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DB15A" w14:textId="14C2E479" w:rsidR="00D46EC5" w:rsidRPr="00DF3817" w:rsidRDefault="003E3444" w:rsidP="00D46EC5">
      <w:pPr>
        <w:pStyle w:val="ToC"/>
        <w:rPr>
          <w:b w:val="0"/>
        </w:rPr>
      </w:pPr>
      <w:r>
        <w:t>Art &amp; Design</w:t>
      </w:r>
      <w:r w:rsidR="00D46EC5">
        <w:t xml:space="preserve"> Subject Audit</w:t>
      </w:r>
      <w:r w:rsidR="1FBC7674">
        <w:t xml:space="preserve"> 2022-3</w:t>
      </w:r>
      <w:r>
        <w:br/>
      </w:r>
      <w:r w:rsidR="00D46EC5" w:rsidRPr="48265D15">
        <w:rPr>
          <w:b w:val="0"/>
          <w:sz w:val="40"/>
          <w:szCs w:val="40"/>
        </w:rPr>
        <w:t>Secondary Subject-Knowledge Development</w:t>
      </w:r>
    </w:p>
    <w:p w14:paraId="3970EE9D" w14:textId="77777777" w:rsidR="002E2ED8" w:rsidRPr="00E9791A" w:rsidRDefault="002E2ED8" w:rsidP="002E2ED8">
      <w:pPr>
        <w:rPr>
          <w:rFonts w:ascii="Calibri" w:hAnsi="Calibri"/>
          <w:color w:val="0F243E"/>
        </w:rPr>
      </w:pPr>
      <w:bookmarkStart w:id="0" w:name="_Hlk78526102"/>
    </w:p>
    <w:p w14:paraId="3C7EC3FE" w14:textId="626F7B9D" w:rsidR="002E2ED8" w:rsidRDefault="002E2ED8" w:rsidP="002E2ED8">
      <w:pPr>
        <w:shd w:val="clear" w:color="auto" w:fill="DBE5F1"/>
        <w:tabs>
          <w:tab w:val="right" w:leader="underscore" w:pos="8080"/>
        </w:tabs>
        <w:ind w:left="851" w:hanging="851"/>
        <w:rPr>
          <w:rFonts w:ascii="Calibri" w:hAnsi="Calibri" w:cs="Calibri"/>
          <w:color w:val="0F243E"/>
        </w:rPr>
      </w:pPr>
      <w:r>
        <w:rPr>
          <w:noProof/>
        </w:rPr>
        <w:drawing>
          <wp:anchor distT="0" distB="0" distL="114300" distR="114300" simplePos="0" relativeHeight="251678720" behindDoc="0" locked="0" layoutInCell="1" allowOverlap="1" wp14:anchorId="17FE2C6D" wp14:editId="45BF33B9">
            <wp:simplePos x="0" y="0"/>
            <wp:positionH relativeFrom="column">
              <wp:posOffset>5213445</wp:posOffset>
            </wp:positionH>
            <wp:positionV relativeFrom="paragraph">
              <wp:posOffset>108548</wp:posOffset>
            </wp:positionV>
            <wp:extent cx="1333141" cy="2739390"/>
            <wp:effectExtent l="0" t="0" r="635"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3426"/>
                    <a:stretch/>
                  </pic:blipFill>
                  <pic:spPr bwMode="auto">
                    <a:xfrm>
                      <a:off x="0" y="0"/>
                      <a:ext cx="1333141" cy="2739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noProof/>
          <w:color w:val="0F243E"/>
        </w:rPr>
        <w:drawing>
          <wp:anchor distT="0" distB="0" distL="114300" distR="114300" simplePos="0" relativeHeight="251676672" behindDoc="0" locked="0" layoutInCell="1" allowOverlap="1" wp14:anchorId="6D8442FD" wp14:editId="58B1F799">
            <wp:simplePos x="0" y="0"/>
            <wp:positionH relativeFrom="margin">
              <wp:posOffset>43262</wp:posOffset>
            </wp:positionH>
            <wp:positionV relativeFrom="paragraph">
              <wp:posOffset>184970</wp:posOffset>
            </wp:positionV>
            <wp:extent cx="432000" cy="432000"/>
            <wp:effectExtent l="0" t="0" r="6350" b="0"/>
            <wp:wrapNone/>
            <wp:docPr id="22" name="Graphic 22" descr="Rating 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Rating Star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0F243E"/>
          <w:sz w:val="40"/>
        </w:rPr>
        <w:t xml:space="preserve"> </w:t>
      </w:r>
      <w:r w:rsidRPr="00D46EC5">
        <w:rPr>
          <w:rFonts w:ascii="Calibri" w:hAnsi="Calibri" w:cs="Calibri"/>
          <w:b/>
          <w:color w:val="0F243E"/>
          <w:sz w:val="40"/>
        </w:rPr>
        <w:t>Self</w:t>
      </w:r>
      <w:r>
        <w:rPr>
          <w:rFonts w:ascii="Calibri" w:hAnsi="Calibri" w:cs="Calibri"/>
          <w:b/>
          <w:color w:val="0F243E"/>
          <w:sz w:val="40"/>
        </w:rPr>
        <w:t>-</w:t>
      </w:r>
      <w:r w:rsidRPr="00D46EC5">
        <w:rPr>
          <w:rFonts w:ascii="Calibri" w:hAnsi="Calibri" w:cs="Calibri"/>
          <w:b/>
          <w:color w:val="0F243E"/>
          <w:sz w:val="40"/>
        </w:rPr>
        <w:t>Audit</w:t>
      </w:r>
      <w:r w:rsidRPr="00324F90">
        <w:rPr>
          <w:rFonts w:ascii="Calibri" w:hAnsi="Calibri" w:cs="Calibri"/>
          <w:bCs/>
          <w:color w:val="0F243E"/>
          <w:sz w:val="32"/>
          <w:szCs w:val="20"/>
        </w:rPr>
        <w:tab/>
      </w:r>
      <w:r w:rsidRPr="00AC557F">
        <w:rPr>
          <w:rFonts w:ascii="Calibri" w:hAnsi="Calibri" w:cs="Calibri"/>
          <w:b/>
          <w:color w:val="0F243E"/>
          <w:sz w:val="32"/>
          <w:szCs w:val="32"/>
        </w:rPr>
        <w:t>page 2</w:t>
      </w:r>
      <w:r w:rsidRPr="00D46EC5">
        <w:rPr>
          <w:rFonts w:ascii="Calibri" w:hAnsi="Calibri" w:cs="Calibri"/>
          <w:b/>
          <w:color w:val="0F243E"/>
          <w:sz w:val="40"/>
        </w:rPr>
        <w:br/>
      </w:r>
      <w:r w:rsidRPr="00E9791A">
        <w:rPr>
          <w:rFonts w:ascii="Calibri" w:hAnsi="Calibri" w:cs="Calibri"/>
          <w:color w:val="0F243E"/>
        </w:rPr>
        <w:t>Complete the following audit of your skills and under</w:t>
      </w:r>
      <w:r>
        <w:rPr>
          <w:rFonts w:ascii="Calibri" w:hAnsi="Calibri" w:cs="Calibri"/>
          <w:color w:val="0F243E"/>
        </w:rPr>
        <w:t>standing in this</w:t>
      </w:r>
      <w:r>
        <w:rPr>
          <w:rFonts w:ascii="Calibri" w:hAnsi="Calibri" w:cs="Calibri"/>
          <w:color w:val="0F243E"/>
        </w:rPr>
        <w:br/>
        <w:t xml:space="preserve">subject area. </w:t>
      </w:r>
      <w:r w:rsidR="00E45186">
        <w:rPr>
          <w:rFonts w:ascii="Calibri" w:hAnsi="Calibri" w:cs="Calibri"/>
          <w:color w:val="0F243E"/>
        </w:rPr>
        <w:t>Rate yourself against each criterion by colour-coding</w:t>
      </w:r>
      <w:r>
        <w:rPr>
          <w:rFonts w:ascii="Calibri" w:hAnsi="Calibri" w:cs="Calibri"/>
          <w:color w:val="0F243E"/>
        </w:rPr>
        <w:t xml:space="preserve"> </w:t>
      </w:r>
      <w:r w:rsidR="00E45186">
        <w:rPr>
          <w:rFonts w:ascii="Calibri" w:hAnsi="Calibri" w:cs="Calibri"/>
          <w:color w:val="0F243E"/>
        </w:rPr>
        <w:t>the</w:t>
      </w:r>
      <w:r w:rsidR="00E45186">
        <w:rPr>
          <w:rFonts w:ascii="Calibri" w:hAnsi="Calibri" w:cs="Calibri"/>
          <w:color w:val="0F243E"/>
        </w:rPr>
        <w:br/>
        <w:t xml:space="preserve">relevant box </w:t>
      </w:r>
      <w:r>
        <w:rPr>
          <w:rFonts w:ascii="Calibri" w:hAnsi="Calibri" w:cs="Calibri"/>
          <w:color w:val="0F243E"/>
        </w:rPr>
        <w:t>(None, Expected,</w:t>
      </w:r>
      <w:r w:rsidR="00E45186">
        <w:rPr>
          <w:rFonts w:ascii="Calibri" w:hAnsi="Calibri" w:cs="Calibri"/>
          <w:color w:val="0F243E"/>
        </w:rPr>
        <w:t xml:space="preserve"> </w:t>
      </w:r>
      <w:r>
        <w:rPr>
          <w:rFonts w:ascii="Calibri" w:hAnsi="Calibri" w:cs="Calibri"/>
          <w:color w:val="0F243E"/>
        </w:rPr>
        <w:t>Expected +, Good or Excellent):</w:t>
      </w:r>
    </w:p>
    <w:p w14:paraId="6631C1A3" w14:textId="77777777" w:rsidR="002E2ED8" w:rsidRDefault="002E2ED8" w:rsidP="002E2ED8">
      <w:pPr>
        <w:shd w:val="clear" w:color="auto" w:fill="DBE5F1"/>
        <w:tabs>
          <w:tab w:val="right" w:leader="underscore" w:pos="8080"/>
        </w:tabs>
        <w:ind w:left="851" w:hanging="851"/>
        <w:rPr>
          <w:rFonts w:ascii="Calibri" w:hAnsi="Calibri" w:cs="Calibri"/>
          <w:color w:val="0F243E"/>
        </w:rPr>
      </w:pPr>
    </w:p>
    <w:p w14:paraId="1DDE664E" w14:textId="77777777" w:rsidR="002E2ED8" w:rsidRDefault="002E2ED8" w:rsidP="002E2ED8">
      <w:pPr>
        <w:shd w:val="clear" w:color="auto" w:fill="DBE5F1"/>
        <w:tabs>
          <w:tab w:val="left" w:pos="851"/>
          <w:tab w:val="left" w:pos="2127"/>
        </w:tabs>
        <w:ind w:left="2127" w:hanging="2127"/>
        <w:rPr>
          <w:rFonts w:ascii="Calibri" w:hAnsi="Calibri" w:cs="Calibri"/>
          <w:color w:val="0F243E"/>
        </w:rPr>
      </w:pPr>
      <w:r w:rsidRPr="00E9791A">
        <w:rPr>
          <w:rFonts w:ascii="Calibri" w:hAnsi="Calibri" w:cs="Calibri"/>
          <w:color w:val="0F243E"/>
        </w:rPr>
        <w:t xml:space="preserve"> </w:t>
      </w:r>
      <w:r>
        <w:rPr>
          <w:rFonts w:ascii="Calibri" w:hAnsi="Calibri" w:cs="Calibri"/>
          <w:color w:val="0F243E"/>
        </w:rPr>
        <w:t xml:space="preserve"> </w:t>
      </w:r>
      <w:r w:rsidRPr="00BA5FCD">
        <w:rPr>
          <w:rFonts w:ascii="Webdings" w:eastAsia="Webdings" w:hAnsi="Webdings" w:cs="Webdings"/>
          <w:b/>
          <w:color w:val="BFBFBF" w:themeColor="background1" w:themeShade="BF"/>
          <w:u w:color="0F243E"/>
          <w14:textOutline w14:w="9525" w14:cap="rnd" w14:cmpd="sng" w14:algn="ctr">
            <w14:solidFill>
              <w14:srgbClr w14:val="0F243E"/>
            </w14:solidFill>
            <w14:prstDash w14:val="solid"/>
            <w14:bevel/>
          </w14:textOutline>
        </w:rPr>
        <w:t>g</w:t>
      </w:r>
      <w:r>
        <w:rPr>
          <w:rFonts w:ascii="Calibri" w:hAnsi="Calibri" w:cs="Calibri"/>
          <w:b/>
          <w:color w:val="808080"/>
        </w:rPr>
        <w:t xml:space="preserve">  </w:t>
      </w:r>
      <w:r w:rsidRPr="00563AA2">
        <w:rPr>
          <w:rFonts w:ascii="Calibri" w:hAnsi="Calibri" w:cs="Calibri"/>
          <w:b/>
          <w:color w:val="0F243E"/>
        </w:rPr>
        <w:t xml:space="preserve">4 </w:t>
      </w:r>
      <w:r>
        <w:rPr>
          <w:rFonts w:ascii="Calibri" w:hAnsi="Calibri" w:cs="Calibri"/>
          <w:b/>
          <w:color w:val="0F243E"/>
        </w:rPr>
        <w:tab/>
      </w:r>
      <w:r w:rsidRPr="003731B7">
        <w:rPr>
          <w:rFonts w:ascii="Calibri" w:hAnsi="Calibri" w:cs="Calibri"/>
          <w:b/>
          <w:color w:val="0F243E"/>
        </w:rPr>
        <w:t>None</w:t>
      </w:r>
      <w:r>
        <w:rPr>
          <w:rFonts w:ascii="Calibri" w:hAnsi="Calibri" w:cs="Calibri"/>
          <w:color w:val="0F243E"/>
        </w:rPr>
        <w:tab/>
        <w:t>N</w:t>
      </w:r>
      <w:r w:rsidRPr="00E9791A">
        <w:rPr>
          <w:rFonts w:ascii="Calibri" w:hAnsi="Calibri" w:cs="Calibri"/>
          <w:color w:val="0F243E"/>
        </w:rPr>
        <w:t xml:space="preserve">o </w:t>
      </w:r>
      <w:r>
        <w:rPr>
          <w:rFonts w:ascii="Calibri" w:hAnsi="Calibri" w:cs="Calibri"/>
          <w:color w:val="0F243E"/>
        </w:rPr>
        <w:t>knowledge /</w:t>
      </w:r>
      <w:r w:rsidRPr="00E9791A">
        <w:rPr>
          <w:rFonts w:ascii="Calibri" w:hAnsi="Calibri" w:cs="Calibri"/>
          <w:color w:val="0F243E"/>
        </w:rPr>
        <w:t>confidence</w:t>
      </w:r>
      <w:r>
        <w:rPr>
          <w:rFonts w:ascii="Calibri" w:hAnsi="Calibri" w:cs="Calibri"/>
          <w:color w:val="0F243E"/>
        </w:rPr>
        <w:t xml:space="preserve"> in this area</w:t>
      </w:r>
      <w:r w:rsidRPr="00E9791A">
        <w:rPr>
          <w:rFonts w:ascii="Calibri" w:hAnsi="Calibri" w:cs="Calibri"/>
          <w:color w:val="0F243E"/>
        </w:rPr>
        <w:t xml:space="preserve"> and/or </w:t>
      </w:r>
      <w:r>
        <w:rPr>
          <w:rFonts w:ascii="Calibri" w:hAnsi="Calibri" w:cs="Calibri"/>
          <w:color w:val="0F243E"/>
        </w:rPr>
        <w:t xml:space="preserve">no </w:t>
      </w:r>
      <w:r w:rsidRPr="00E9791A">
        <w:rPr>
          <w:rFonts w:ascii="Calibri" w:hAnsi="Calibri" w:cs="Calibri"/>
          <w:color w:val="0F243E"/>
        </w:rPr>
        <w:t>ex</w:t>
      </w:r>
      <w:r>
        <w:rPr>
          <w:rFonts w:ascii="Calibri" w:hAnsi="Calibri" w:cs="Calibri"/>
          <w:color w:val="0F243E"/>
        </w:rPr>
        <w:t xml:space="preserve">perience.  </w:t>
      </w:r>
      <w:r>
        <w:rPr>
          <w:rFonts w:ascii="Calibri" w:hAnsi="Calibri" w:cs="Calibri"/>
          <w:color w:val="0F243E"/>
        </w:rPr>
        <w:br/>
      </w:r>
      <w:r w:rsidRPr="00D46EC5">
        <w:rPr>
          <w:rFonts w:ascii="Calibri" w:hAnsi="Calibri" w:cs="Calibri"/>
          <w:b/>
          <w:color w:val="0F243E"/>
        </w:rPr>
        <w:t>(only grade yourself grey if you have no experience</w:t>
      </w:r>
      <w:r>
        <w:rPr>
          <w:rFonts w:ascii="Calibri" w:hAnsi="Calibri" w:cs="Calibri"/>
          <w:b/>
          <w:color w:val="0F243E"/>
        </w:rPr>
        <w:br/>
      </w:r>
      <w:r w:rsidRPr="00D46EC5">
        <w:rPr>
          <w:rFonts w:ascii="Calibri" w:hAnsi="Calibri" w:cs="Calibri"/>
          <w:b/>
          <w:color w:val="0F243E"/>
        </w:rPr>
        <w:t>whatsoever of a particular aspect)</w:t>
      </w:r>
    </w:p>
    <w:p w14:paraId="78077AE0" w14:textId="77777777" w:rsidR="002E2ED8" w:rsidRDefault="002E2ED8" w:rsidP="002E2ED8">
      <w:pPr>
        <w:shd w:val="clear" w:color="auto" w:fill="DBE5F1"/>
        <w:tabs>
          <w:tab w:val="left" w:pos="851"/>
          <w:tab w:val="left" w:pos="2127"/>
        </w:tabs>
        <w:ind w:left="2127" w:hanging="2127"/>
        <w:rPr>
          <w:rFonts w:ascii="Calibri" w:hAnsi="Calibri" w:cs="Calibri"/>
          <w:b/>
          <w:color w:val="008000"/>
        </w:rPr>
      </w:pPr>
      <w:r>
        <w:rPr>
          <w:rFonts w:ascii="Calibri" w:hAnsi="Calibri" w:cs="Calibri"/>
          <w:b/>
          <w:color w:val="E36C0A"/>
        </w:rPr>
        <w:t xml:space="preserve">  </w:t>
      </w:r>
      <w:r w:rsidRPr="003731B7">
        <w:rPr>
          <w:rFonts w:ascii="Webdings" w:eastAsia="Webdings" w:hAnsi="Webdings" w:cs="Webdings"/>
          <w:b/>
          <w:color w:val="FFFF00"/>
          <w:u w:color="0F243E"/>
          <w14:textOutline w14:w="9525" w14:cap="rnd" w14:cmpd="sng" w14:algn="ctr">
            <w14:solidFill>
              <w14:srgbClr w14:val="0F243E"/>
            </w14:solidFill>
            <w14:prstDash w14:val="solid"/>
            <w14:bevel/>
          </w14:textOutline>
        </w:rPr>
        <w:t>g</w:t>
      </w:r>
      <w:r>
        <w:rPr>
          <w:rFonts w:ascii="Calibri" w:hAnsi="Calibri" w:cs="Calibri"/>
          <w:b/>
          <w:color w:val="E36C0A"/>
        </w:rPr>
        <w:t xml:space="preserve">  </w:t>
      </w:r>
      <w:r w:rsidRPr="00563AA2">
        <w:rPr>
          <w:rFonts w:ascii="Calibri" w:hAnsi="Calibri" w:cs="Calibri"/>
          <w:b/>
          <w:color w:val="0F243E"/>
        </w:rPr>
        <w:t xml:space="preserve">3 </w:t>
      </w:r>
      <w:r>
        <w:rPr>
          <w:rFonts w:ascii="Calibri" w:hAnsi="Calibri" w:cs="Calibri"/>
          <w:b/>
          <w:color w:val="0F243E"/>
        </w:rPr>
        <w:tab/>
      </w:r>
      <w:r w:rsidRPr="003731B7">
        <w:rPr>
          <w:rFonts w:ascii="Calibri" w:hAnsi="Calibri" w:cs="Calibri"/>
          <w:b/>
          <w:color w:val="0F243E"/>
        </w:rPr>
        <w:t>Expected</w:t>
      </w:r>
      <w:r>
        <w:rPr>
          <w:rFonts w:ascii="Calibri" w:hAnsi="Calibri" w:cs="Calibri"/>
          <w:color w:val="0F243E"/>
        </w:rPr>
        <w:tab/>
        <w:t>Some knowledge in this area and/or limited experience and</w:t>
      </w:r>
      <w:r>
        <w:rPr>
          <w:rFonts w:ascii="Calibri" w:hAnsi="Calibri" w:cs="Calibri"/>
          <w:color w:val="0F243E"/>
        </w:rPr>
        <w:br/>
        <w:t>in need of further development</w:t>
      </w:r>
      <w:r w:rsidRPr="004A07F5">
        <w:rPr>
          <w:rFonts w:ascii="Calibri" w:hAnsi="Calibri" w:cs="Calibri"/>
          <w:b/>
          <w:color w:val="660066"/>
        </w:rPr>
        <w:t xml:space="preserve"> </w:t>
      </w:r>
      <w:r>
        <w:rPr>
          <w:rFonts w:ascii="Calibri" w:hAnsi="Calibri" w:cs="Calibri"/>
          <w:b/>
          <w:color w:val="660066"/>
        </w:rPr>
        <w:t xml:space="preserve">       </w:t>
      </w:r>
    </w:p>
    <w:p w14:paraId="5201DA96" w14:textId="77777777" w:rsidR="002E2ED8" w:rsidRDefault="002E2ED8" w:rsidP="002E2ED8">
      <w:pPr>
        <w:shd w:val="clear" w:color="auto" w:fill="DBE5F1"/>
        <w:tabs>
          <w:tab w:val="left" w:pos="851"/>
          <w:tab w:val="left" w:pos="2127"/>
        </w:tabs>
        <w:ind w:left="2127" w:hanging="2127"/>
        <w:rPr>
          <w:rFonts w:ascii="Calibri" w:hAnsi="Calibri" w:cs="Calibri"/>
          <w:b/>
          <w:color w:val="008000"/>
        </w:rPr>
      </w:pPr>
      <w:r>
        <w:rPr>
          <w:rFonts w:ascii="Calibri" w:hAnsi="Calibri" w:cs="Calibri"/>
          <w:b/>
          <w:color w:val="008000"/>
        </w:rPr>
        <w:t xml:space="preserve"> </w:t>
      </w:r>
      <w:r>
        <w:rPr>
          <w:rFonts w:ascii="Calibri" w:hAnsi="Calibri" w:cs="Calibri"/>
          <w:b/>
          <w:color w:val="E36C0A"/>
        </w:rPr>
        <w:t xml:space="preserve"> </w:t>
      </w:r>
      <w:r w:rsidRPr="003731B7">
        <w:rPr>
          <w:rFonts w:ascii="Webdings" w:eastAsia="Webdings" w:hAnsi="Webdings" w:cs="Webdings"/>
          <w:b/>
          <w:color w:val="00B0F0"/>
          <w:u w:color="0F243E"/>
          <w14:textOutline w14:w="9525" w14:cap="rnd" w14:cmpd="sng" w14:algn="ctr">
            <w14:solidFill>
              <w14:srgbClr w14:val="0F243E"/>
            </w14:solidFill>
            <w14:prstDash w14:val="solid"/>
            <w14:bevel/>
          </w14:textOutline>
        </w:rPr>
        <w:t>g</w:t>
      </w:r>
      <w:r>
        <w:rPr>
          <w:rFonts w:ascii="Calibri" w:hAnsi="Calibri" w:cs="Calibri"/>
          <w:b/>
          <w:color w:val="E36C0A"/>
        </w:rPr>
        <w:t xml:space="preserve">  </w:t>
      </w:r>
      <w:r>
        <w:rPr>
          <w:rFonts w:ascii="Calibri" w:hAnsi="Calibri" w:cs="Calibri"/>
          <w:b/>
          <w:color w:val="0F243E"/>
        </w:rPr>
        <w:t>2.5</w:t>
      </w:r>
      <w:r w:rsidRPr="00563AA2">
        <w:rPr>
          <w:rFonts w:ascii="Calibri" w:hAnsi="Calibri" w:cs="Calibri"/>
          <w:b/>
          <w:color w:val="0F243E"/>
        </w:rPr>
        <w:t xml:space="preserve"> </w:t>
      </w:r>
      <w:r>
        <w:rPr>
          <w:rFonts w:ascii="Calibri" w:hAnsi="Calibri" w:cs="Calibri"/>
          <w:b/>
          <w:color w:val="0F243E"/>
        </w:rPr>
        <w:tab/>
      </w:r>
      <w:r w:rsidRPr="003731B7">
        <w:rPr>
          <w:rFonts w:ascii="Calibri" w:hAnsi="Calibri" w:cs="Calibri"/>
          <w:b/>
          <w:color w:val="0F243E"/>
        </w:rPr>
        <w:t>Expected+</w:t>
      </w:r>
      <w:r>
        <w:rPr>
          <w:rFonts w:ascii="Calibri" w:hAnsi="Calibri" w:cs="Calibri"/>
          <w:color w:val="0F243E"/>
        </w:rPr>
        <w:tab/>
        <w:t xml:space="preserve">Developing knowledge / growing experience in this area </w:t>
      </w:r>
    </w:p>
    <w:p w14:paraId="2C2B8608" w14:textId="77777777" w:rsidR="002E2ED8" w:rsidRDefault="002E2ED8" w:rsidP="002E2ED8">
      <w:pPr>
        <w:shd w:val="clear" w:color="auto" w:fill="DBE5F1"/>
        <w:tabs>
          <w:tab w:val="left" w:pos="851"/>
          <w:tab w:val="left" w:pos="2127"/>
        </w:tabs>
        <w:ind w:left="2127" w:hanging="2127"/>
        <w:rPr>
          <w:rFonts w:ascii="Calibri" w:hAnsi="Calibri" w:cs="Calibri"/>
          <w:color w:val="0F243E"/>
        </w:rPr>
      </w:pPr>
      <w:r>
        <w:rPr>
          <w:rFonts w:ascii="Calibri" w:hAnsi="Calibri" w:cs="Calibri"/>
          <w:b/>
          <w:color w:val="008000"/>
        </w:rPr>
        <w:t xml:space="preserve"> </w:t>
      </w:r>
      <w:r>
        <w:rPr>
          <w:rFonts w:ascii="Calibri" w:hAnsi="Calibri" w:cs="Calibri"/>
          <w:b/>
          <w:color w:val="E36C0A"/>
        </w:rPr>
        <w:t xml:space="preserve"> </w:t>
      </w:r>
      <w:r w:rsidRPr="003731B7">
        <w:rPr>
          <w:rFonts w:ascii="Webdings" w:eastAsia="Webdings" w:hAnsi="Webdings" w:cs="Webdings"/>
          <w:b/>
          <w:color w:val="92D050"/>
          <w:u w:color="0F243E"/>
          <w14:textOutline w14:w="9525" w14:cap="rnd" w14:cmpd="sng" w14:algn="ctr">
            <w14:solidFill>
              <w14:srgbClr w14:val="0F243E"/>
            </w14:solidFill>
            <w14:prstDash w14:val="solid"/>
            <w14:bevel/>
          </w14:textOutline>
        </w:rPr>
        <w:t>g</w:t>
      </w:r>
      <w:r>
        <w:rPr>
          <w:rFonts w:ascii="Calibri" w:hAnsi="Calibri" w:cs="Calibri"/>
          <w:b/>
          <w:color w:val="008000"/>
        </w:rPr>
        <w:t xml:space="preserve">  </w:t>
      </w:r>
      <w:r w:rsidRPr="00563AA2">
        <w:rPr>
          <w:rFonts w:ascii="Calibri" w:hAnsi="Calibri" w:cs="Calibri"/>
          <w:b/>
          <w:color w:val="0F243E"/>
        </w:rPr>
        <w:t xml:space="preserve">2 </w:t>
      </w:r>
      <w:r>
        <w:rPr>
          <w:rFonts w:ascii="Calibri" w:hAnsi="Calibri" w:cs="Calibri"/>
          <w:b/>
          <w:color w:val="0F243E"/>
        </w:rPr>
        <w:tab/>
      </w:r>
      <w:r w:rsidRPr="003731B7">
        <w:rPr>
          <w:rFonts w:ascii="Calibri" w:hAnsi="Calibri" w:cs="Calibri"/>
          <w:b/>
          <w:color w:val="0F243E"/>
        </w:rPr>
        <w:t>Good</w:t>
      </w:r>
      <w:r>
        <w:rPr>
          <w:rFonts w:ascii="Calibri" w:hAnsi="Calibri" w:cs="Calibri"/>
          <w:color w:val="0F243E"/>
        </w:rPr>
        <w:tab/>
      </w:r>
      <w:proofErr w:type="spellStart"/>
      <w:r>
        <w:rPr>
          <w:rFonts w:ascii="Calibri" w:hAnsi="Calibri" w:cs="Calibri"/>
          <w:color w:val="0F243E"/>
        </w:rPr>
        <w:t>Good</w:t>
      </w:r>
      <w:proofErr w:type="spellEnd"/>
      <w:r>
        <w:rPr>
          <w:rFonts w:ascii="Calibri" w:hAnsi="Calibri" w:cs="Calibri"/>
          <w:color w:val="0F243E"/>
        </w:rPr>
        <w:t xml:space="preserve"> knowledge in this area and /or some experience</w:t>
      </w:r>
    </w:p>
    <w:p w14:paraId="1CC1BD12" w14:textId="77777777" w:rsidR="002E2ED8" w:rsidRDefault="002E2ED8" w:rsidP="002E2ED8">
      <w:pPr>
        <w:shd w:val="clear" w:color="auto" w:fill="DBE5F1"/>
        <w:tabs>
          <w:tab w:val="left" w:pos="851"/>
          <w:tab w:val="left" w:pos="2127"/>
        </w:tabs>
        <w:ind w:left="2127" w:hanging="2127"/>
        <w:rPr>
          <w:rFonts w:ascii="Calibri" w:hAnsi="Calibri" w:cs="Calibri"/>
          <w:color w:val="0F243E"/>
        </w:rPr>
      </w:pPr>
      <w:r>
        <w:rPr>
          <w:rFonts w:ascii="Calibri" w:hAnsi="Calibri" w:cs="Calibri"/>
          <w:color w:val="0F243E"/>
        </w:rPr>
        <w:t xml:space="preserve">  </w:t>
      </w:r>
      <w:r w:rsidRPr="003731B7">
        <w:rPr>
          <w:rFonts w:ascii="Webdings" w:eastAsia="Webdings" w:hAnsi="Webdings" w:cs="Webdings"/>
          <w:b/>
          <w:color w:val="660066"/>
          <w:u w:color="0F243E"/>
          <w14:textOutline w14:w="9525" w14:cap="rnd" w14:cmpd="sng" w14:algn="ctr">
            <w14:solidFill>
              <w14:srgbClr w14:val="0F243E"/>
            </w14:solidFill>
            <w14:prstDash w14:val="solid"/>
            <w14:bevel/>
          </w14:textOutline>
        </w:rPr>
        <w:t>g</w:t>
      </w:r>
      <w:r>
        <w:rPr>
          <w:rFonts w:ascii="Calibri" w:hAnsi="Calibri" w:cs="Calibri"/>
          <w:b/>
          <w:color w:val="FFC000"/>
          <w:u w:color="0F243E"/>
          <w14:textOutline w14:w="9525" w14:cap="rnd" w14:cmpd="sng" w14:algn="ctr">
            <w14:solidFill>
              <w14:srgbClr w14:val="0F243E"/>
            </w14:solidFill>
            <w14:prstDash w14:val="solid"/>
            <w14:bevel/>
          </w14:textOutline>
        </w:rPr>
        <w:t xml:space="preserve"> </w:t>
      </w:r>
      <w:r w:rsidRPr="00003DB8">
        <w:rPr>
          <w:rFonts w:ascii="Calibri" w:hAnsi="Calibri" w:cs="Calibri"/>
          <w:b/>
          <w:color w:val="0F243E"/>
        </w:rPr>
        <w:t xml:space="preserve"> </w:t>
      </w:r>
      <w:r>
        <w:rPr>
          <w:rFonts w:ascii="Calibri" w:hAnsi="Calibri" w:cs="Calibri"/>
          <w:b/>
          <w:color w:val="0F243E"/>
        </w:rPr>
        <w:t xml:space="preserve">1 </w:t>
      </w:r>
      <w:r>
        <w:rPr>
          <w:rFonts w:ascii="Calibri" w:hAnsi="Calibri" w:cs="Calibri"/>
          <w:b/>
          <w:color w:val="0F243E"/>
        </w:rPr>
        <w:tab/>
      </w:r>
      <w:r w:rsidRPr="003731B7">
        <w:rPr>
          <w:rFonts w:ascii="Calibri" w:hAnsi="Calibri" w:cs="Calibri"/>
          <w:b/>
          <w:color w:val="0F243E"/>
        </w:rPr>
        <w:t>Excellent</w:t>
      </w:r>
      <w:r>
        <w:rPr>
          <w:rFonts w:ascii="Calibri" w:hAnsi="Calibri" w:cs="Calibri"/>
          <w:color w:val="0F243E"/>
        </w:rPr>
        <w:tab/>
        <w:t>T</w:t>
      </w:r>
      <w:r w:rsidRPr="00E9791A">
        <w:rPr>
          <w:rFonts w:ascii="Calibri" w:hAnsi="Calibri" w:cs="Calibri"/>
          <w:color w:val="0F243E"/>
        </w:rPr>
        <w:t>otally confi</w:t>
      </w:r>
      <w:r>
        <w:rPr>
          <w:rFonts w:ascii="Calibri" w:hAnsi="Calibri" w:cs="Calibri"/>
          <w:color w:val="0F243E"/>
        </w:rPr>
        <w:t>dent in my knowledge of this area and/or lots</w:t>
      </w:r>
      <w:r>
        <w:rPr>
          <w:rFonts w:ascii="Calibri" w:hAnsi="Calibri" w:cs="Calibri"/>
          <w:color w:val="0F243E"/>
        </w:rPr>
        <w:br/>
        <w:t>of experience</w:t>
      </w:r>
    </w:p>
    <w:p w14:paraId="4F7F1F0D" w14:textId="77777777" w:rsidR="002E2ED8" w:rsidRDefault="002E2ED8" w:rsidP="002E2ED8">
      <w:pPr>
        <w:shd w:val="clear" w:color="auto" w:fill="DBE5F1"/>
        <w:tabs>
          <w:tab w:val="left" w:pos="851"/>
          <w:tab w:val="left" w:pos="2127"/>
        </w:tabs>
        <w:ind w:left="2127" w:hanging="2127"/>
        <w:rPr>
          <w:rFonts w:ascii="Calibri" w:hAnsi="Calibri" w:cs="Calibri"/>
          <w:color w:val="0F243E"/>
        </w:rPr>
      </w:pPr>
    </w:p>
    <w:p w14:paraId="5AD70273" w14:textId="77777777" w:rsidR="002E2ED8" w:rsidRDefault="002E2ED8" w:rsidP="002E2ED8">
      <w:pPr>
        <w:shd w:val="clear" w:color="auto" w:fill="DBE5F1"/>
        <w:ind w:left="142" w:hanging="142"/>
        <w:rPr>
          <w:rFonts w:ascii="Calibri" w:hAnsi="Calibri" w:cs="Calibri"/>
          <w:color w:val="0F243E"/>
        </w:rPr>
      </w:pPr>
      <w:r>
        <w:rPr>
          <w:rFonts w:ascii="Calibri" w:hAnsi="Calibri" w:cs="Calibri"/>
          <w:color w:val="0F243E"/>
        </w:rPr>
        <w:t xml:space="preserve">  The completed audits will be reviewed with your Mentor and used to create your Individual Training Plan</w:t>
      </w:r>
      <w:r>
        <w:rPr>
          <w:rFonts w:ascii="Calibri" w:hAnsi="Calibri" w:cs="Calibri"/>
          <w:color w:val="0F243E"/>
        </w:rPr>
        <w:br/>
      </w:r>
      <w:r w:rsidRPr="006749C6">
        <w:rPr>
          <w:rFonts w:ascii="Calibri" w:hAnsi="Calibri" w:cs="Calibri"/>
          <w:b/>
          <w:color w:val="0F243E"/>
          <w:u w:val="single"/>
        </w:rPr>
        <w:t>NB</w:t>
      </w:r>
      <w:r>
        <w:rPr>
          <w:rFonts w:ascii="Calibri" w:hAnsi="Calibri" w:cs="Calibri"/>
          <w:b/>
          <w:color w:val="0F243E"/>
          <w:u w:val="single"/>
        </w:rPr>
        <w:t>:</w:t>
      </w:r>
      <w:r>
        <w:rPr>
          <w:rFonts w:ascii="Calibri" w:hAnsi="Calibri" w:cs="Calibri"/>
          <w:color w:val="0F243E"/>
        </w:rPr>
        <w:t xml:space="preserve"> In addition to the content of this audit there will be specific content that will need to be known prior to the teaching of specific qualifications. This audit is </w:t>
      </w:r>
      <w:r w:rsidRPr="006749C6">
        <w:rPr>
          <w:rFonts w:ascii="Calibri" w:hAnsi="Calibri" w:cs="Calibri"/>
          <w:b/>
          <w:color w:val="0F243E"/>
          <w:u w:val="single"/>
        </w:rPr>
        <w:t>not</w:t>
      </w:r>
      <w:r>
        <w:rPr>
          <w:rFonts w:ascii="Calibri" w:hAnsi="Calibri" w:cs="Calibri"/>
          <w:color w:val="0F243E"/>
        </w:rPr>
        <w:t xml:space="preserve"> exhaustive and there will be specific skills and capabilities that will need to be addressed in addition to this.</w:t>
      </w:r>
    </w:p>
    <w:p w14:paraId="0585CF9F" w14:textId="77777777" w:rsidR="002E2ED8" w:rsidRDefault="002E2ED8" w:rsidP="002E2ED8">
      <w:pPr>
        <w:ind w:left="720"/>
        <w:rPr>
          <w:rFonts w:ascii="Calibri" w:hAnsi="Calibri" w:cs="Calibri"/>
          <w:color w:val="0F243E"/>
        </w:rPr>
      </w:pPr>
    </w:p>
    <w:p w14:paraId="797AB211" w14:textId="77777777" w:rsidR="002E2ED8" w:rsidRDefault="002E2ED8" w:rsidP="002E2ED8">
      <w:pPr>
        <w:shd w:val="clear" w:color="auto" w:fill="FFE599" w:themeFill="accent4" w:themeFillTint="66"/>
        <w:spacing w:line="276" w:lineRule="auto"/>
        <w:rPr>
          <w:rFonts w:ascii="Calibri" w:hAnsi="Calibri" w:cs="Calibri"/>
          <w:b/>
          <w:color w:val="0F243E"/>
          <w:sz w:val="40"/>
        </w:rPr>
      </w:pPr>
      <w:r>
        <w:rPr>
          <w:rFonts w:ascii="Calibri" w:hAnsi="Calibri" w:cs="Calibri"/>
          <w:b/>
          <w:color w:val="0F243E"/>
          <w:sz w:val="40"/>
        </w:rPr>
        <w:t xml:space="preserve"> Subject Knowledge </w:t>
      </w:r>
      <w:r w:rsidRPr="00971014">
        <w:rPr>
          <w:rFonts w:ascii="Calibri" w:hAnsi="Calibri" w:cs="Calibri"/>
          <w:b/>
          <w:color w:val="0F243E"/>
          <w:sz w:val="40"/>
        </w:rPr>
        <w:t>Development</w:t>
      </w:r>
    </w:p>
    <w:p w14:paraId="730E35ED" w14:textId="2EB9000B" w:rsidR="002E2ED8" w:rsidRPr="00971014" w:rsidRDefault="002E2ED8" w:rsidP="002E2ED8">
      <w:pPr>
        <w:shd w:val="clear" w:color="auto" w:fill="FFE599" w:themeFill="accent4" w:themeFillTint="66"/>
        <w:tabs>
          <w:tab w:val="right" w:leader="underscore" w:pos="10348"/>
        </w:tabs>
        <w:ind w:left="851" w:hanging="851"/>
        <w:rPr>
          <w:rFonts w:ascii="Calibri" w:hAnsi="Calibri" w:cs="Calibri"/>
          <w:b/>
          <w:color w:val="0F243E"/>
          <w:sz w:val="32"/>
          <w:szCs w:val="20"/>
        </w:rPr>
      </w:pPr>
      <w:r>
        <w:rPr>
          <w:rFonts w:ascii="Calibri" w:hAnsi="Calibri" w:cs="Calibri"/>
          <w:noProof/>
          <w:color w:val="0F243E"/>
        </w:rPr>
        <w:drawing>
          <wp:anchor distT="0" distB="0" distL="114300" distR="114300" simplePos="0" relativeHeight="251673600" behindDoc="0" locked="0" layoutInCell="1" allowOverlap="1" wp14:anchorId="660FB5A2" wp14:editId="03B7E750">
            <wp:simplePos x="0" y="0"/>
            <wp:positionH relativeFrom="margin">
              <wp:align>left</wp:align>
            </wp:positionH>
            <wp:positionV relativeFrom="paragraph">
              <wp:posOffset>281655</wp:posOffset>
            </wp:positionV>
            <wp:extent cx="432000" cy="432000"/>
            <wp:effectExtent l="0" t="0" r="0" b="6350"/>
            <wp:wrapNone/>
            <wp:docPr id="19" name="Graphic 19" descr="Closed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osed book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0F243E"/>
          <w:sz w:val="32"/>
          <w:szCs w:val="20"/>
        </w:rPr>
        <w:t xml:space="preserve"> </w:t>
      </w:r>
      <w:r w:rsidRPr="00F27E02">
        <w:rPr>
          <w:rFonts w:ascii="Calibri" w:hAnsi="Calibri" w:cs="Calibri"/>
          <w:b/>
          <w:color w:val="0F243E"/>
          <w:sz w:val="32"/>
          <w:szCs w:val="20"/>
        </w:rPr>
        <w:t>SK Day</w:t>
      </w:r>
      <w:r>
        <w:rPr>
          <w:rFonts w:ascii="Calibri" w:hAnsi="Calibri" w:cs="Calibri"/>
          <w:b/>
          <w:color w:val="0F243E"/>
          <w:sz w:val="32"/>
          <w:szCs w:val="20"/>
        </w:rPr>
        <w:t>s</w:t>
      </w:r>
      <w:r w:rsidRPr="00F27E02">
        <w:rPr>
          <w:rFonts w:ascii="Calibri" w:hAnsi="Calibri" w:cs="Calibri"/>
          <w:b/>
          <w:color w:val="0F243E"/>
          <w:sz w:val="32"/>
          <w:szCs w:val="20"/>
        </w:rPr>
        <w:t xml:space="preserve"> Compulsory Reading</w:t>
      </w:r>
      <w:r>
        <w:rPr>
          <w:rFonts w:ascii="Calibri" w:hAnsi="Calibri" w:cs="Calibri"/>
          <w:b/>
          <w:color w:val="0F243E"/>
          <w:sz w:val="32"/>
          <w:szCs w:val="20"/>
        </w:rPr>
        <w:t xml:space="preserve"> </w:t>
      </w:r>
      <w:r w:rsidRPr="00E05543">
        <w:rPr>
          <w:rFonts w:ascii="Calibri" w:hAnsi="Calibri" w:cs="Calibri"/>
          <w:bCs/>
          <w:color w:val="0F243E"/>
          <w:sz w:val="32"/>
          <w:szCs w:val="20"/>
        </w:rPr>
        <w:tab/>
      </w:r>
      <w:r>
        <w:rPr>
          <w:rFonts w:ascii="Calibri" w:hAnsi="Calibri" w:cs="Calibri"/>
          <w:b/>
          <w:color w:val="0F243E"/>
          <w:sz w:val="32"/>
          <w:szCs w:val="20"/>
        </w:rPr>
        <w:t xml:space="preserve">page </w:t>
      </w:r>
      <w:r w:rsidR="00D050A7">
        <w:rPr>
          <w:rFonts w:ascii="Calibri" w:hAnsi="Calibri" w:cs="Calibri"/>
          <w:b/>
          <w:color w:val="0F243E"/>
          <w:sz w:val="32"/>
          <w:szCs w:val="20"/>
        </w:rPr>
        <w:t>8</w:t>
      </w:r>
      <w:r>
        <w:rPr>
          <w:rFonts w:ascii="Calibri" w:hAnsi="Calibri" w:cs="Calibri"/>
          <w:b/>
          <w:color w:val="0F243E"/>
          <w:sz w:val="32"/>
          <w:szCs w:val="20"/>
        </w:rPr>
        <w:br/>
      </w:r>
      <w:r w:rsidRPr="00F27E02">
        <w:rPr>
          <w:rFonts w:ascii="Calibri" w:hAnsi="Calibri" w:cs="Calibri"/>
          <w:color w:val="0F243E"/>
        </w:rPr>
        <w:t xml:space="preserve">This is the list of reading to complete before and after each Subject Knowledge </w:t>
      </w:r>
      <w:r>
        <w:rPr>
          <w:rFonts w:ascii="Calibri" w:hAnsi="Calibri" w:cs="Calibri"/>
          <w:color w:val="0F243E"/>
        </w:rPr>
        <w:t>D</w:t>
      </w:r>
      <w:r w:rsidRPr="00F27E02">
        <w:rPr>
          <w:rFonts w:ascii="Calibri" w:hAnsi="Calibri" w:cs="Calibri"/>
          <w:color w:val="0F243E"/>
        </w:rPr>
        <w:t xml:space="preserve">ay. </w:t>
      </w:r>
      <w:r>
        <w:rPr>
          <w:rFonts w:ascii="Calibri" w:hAnsi="Calibri" w:cs="Calibri"/>
          <w:color w:val="0F243E"/>
        </w:rPr>
        <w:t>Reflect on</w:t>
      </w:r>
      <w:r>
        <w:rPr>
          <w:rFonts w:ascii="Calibri" w:hAnsi="Calibri" w:cs="Calibri"/>
          <w:color w:val="0F243E"/>
        </w:rPr>
        <w:br/>
        <w:t>the reading as part of the weekly Academic Reading Reflection in your Reflective Journal.</w:t>
      </w:r>
    </w:p>
    <w:p w14:paraId="0337B9C4" w14:textId="77777777" w:rsidR="002E2ED8" w:rsidRPr="00AC557F" w:rsidRDefault="002E2ED8" w:rsidP="002E2ED8">
      <w:pPr>
        <w:shd w:val="clear" w:color="auto" w:fill="FFE599" w:themeFill="accent4" w:themeFillTint="66"/>
        <w:rPr>
          <w:rFonts w:ascii="Calibri" w:hAnsi="Calibri" w:cs="Calibri"/>
          <w:b/>
          <w:color w:val="0F243E"/>
          <w:sz w:val="20"/>
          <w:szCs w:val="12"/>
        </w:rPr>
      </w:pPr>
    </w:p>
    <w:p w14:paraId="0BDE40A4" w14:textId="5755EB66" w:rsidR="002E2ED8" w:rsidRPr="00971014" w:rsidRDefault="002E2ED8" w:rsidP="002E2ED8">
      <w:pPr>
        <w:shd w:val="clear" w:color="auto" w:fill="FFE599" w:themeFill="accent4" w:themeFillTint="66"/>
        <w:tabs>
          <w:tab w:val="right" w:leader="underscore" w:pos="10348"/>
        </w:tabs>
        <w:ind w:left="851" w:hanging="851"/>
        <w:rPr>
          <w:rFonts w:ascii="Calibri" w:hAnsi="Calibri" w:cs="Calibri"/>
          <w:b/>
          <w:color w:val="0F243E"/>
          <w:sz w:val="32"/>
          <w:szCs w:val="20"/>
        </w:rPr>
      </w:pPr>
      <w:r>
        <w:rPr>
          <w:rFonts w:ascii="Calibri" w:hAnsi="Calibri" w:cs="Calibri"/>
          <w:noProof/>
          <w:color w:val="0F243E"/>
        </w:rPr>
        <w:drawing>
          <wp:anchor distT="0" distB="0" distL="114300" distR="114300" simplePos="0" relativeHeight="251674624" behindDoc="0" locked="0" layoutInCell="1" allowOverlap="1" wp14:anchorId="4131AB46" wp14:editId="298473A6">
            <wp:simplePos x="0" y="0"/>
            <wp:positionH relativeFrom="margin">
              <wp:align>left</wp:align>
            </wp:positionH>
            <wp:positionV relativeFrom="paragraph">
              <wp:posOffset>307293</wp:posOffset>
            </wp:positionV>
            <wp:extent cx="432000" cy="432000"/>
            <wp:effectExtent l="0" t="0" r="6350" b="6350"/>
            <wp:wrapNone/>
            <wp:docPr id="20" name="Graphic 20" descr="Inbo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Inbox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0F243E"/>
          <w:sz w:val="32"/>
          <w:szCs w:val="20"/>
        </w:rPr>
        <w:t xml:space="preserve"> </w:t>
      </w:r>
      <w:r w:rsidRPr="00F27E02">
        <w:rPr>
          <w:rFonts w:ascii="Calibri" w:hAnsi="Calibri" w:cs="Calibri"/>
          <w:b/>
          <w:color w:val="0F243E"/>
          <w:sz w:val="32"/>
          <w:szCs w:val="20"/>
        </w:rPr>
        <w:t>SK Development Task Bank</w:t>
      </w:r>
      <w:r w:rsidRPr="00E05543">
        <w:rPr>
          <w:rFonts w:ascii="Calibri" w:hAnsi="Calibri" w:cs="Calibri"/>
          <w:bCs/>
          <w:color w:val="0F243E"/>
          <w:sz w:val="32"/>
          <w:szCs w:val="20"/>
        </w:rPr>
        <w:tab/>
      </w:r>
      <w:r>
        <w:rPr>
          <w:rFonts w:ascii="Calibri" w:hAnsi="Calibri" w:cs="Calibri"/>
          <w:b/>
          <w:color w:val="0F243E"/>
          <w:sz w:val="32"/>
          <w:szCs w:val="20"/>
        </w:rPr>
        <w:t xml:space="preserve">page </w:t>
      </w:r>
      <w:r w:rsidR="00D050A7">
        <w:rPr>
          <w:rFonts w:ascii="Calibri" w:hAnsi="Calibri" w:cs="Calibri"/>
          <w:b/>
          <w:color w:val="0F243E"/>
          <w:sz w:val="32"/>
          <w:szCs w:val="20"/>
        </w:rPr>
        <w:t>9</w:t>
      </w:r>
      <w:r>
        <w:rPr>
          <w:rFonts w:ascii="Calibri" w:hAnsi="Calibri" w:cs="Calibri"/>
          <w:b/>
          <w:color w:val="0F243E"/>
          <w:sz w:val="32"/>
          <w:szCs w:val="20"/>
        </w:rPr>
        <w:br/>
      </w:r>
      <w:r>
        <w:rPr>
          <w:rFonts w:ascii="Calibri" w:hAnsi="Calibri" w:cs="Calibri"/>
          <w:color w:val="0F243E"/>
        </w:rPr>
        <w:t>Once you have completed the Baseline self-assessment,</w:t>
      </w:r>
      <w:r w:rsidRPr="00E9791A">
        <w:rPr>
          <w:rFonts w:ascii="Calibri" w:hAnsi="Calibri" w:cs="Calibri"/>
          <w:color w:val="0F243E"/>
        </w:rPr>
        <w:t xml:space="preserve"> </w:t>
      </w:r>
      <w:r>
        <w:rPr>
          <w:rFonts w:ascii="Calibri" w:hAnsi="Calibri" w:cs="Calibri"/>
          <w:color w:val="0F243E"/>
        </w:rPr>
        <w:t>please select and complete one of the tasks from the Subject Knowledge Development Task Bank.</w:t>
      </w:r>
      <w:r>
        <w:rPr>
          <w:rFonts w:ascii="Calibri" w:hAnsi="Calibri" w:cs="Calibri"/>
          <w:b/>
          <w:color w:val="0F243E"/>
          <w:sz w:val="32"/>
          <w:szCs w:val="20"/>
        </w:rPr>
        <w:t xml:space="preserve"> </w:t>
      </w:r>
      <w:r>
        <w:rPr>
          <w:rFonts w:ascii="Calibri" w:hAnsi="Calibri" w:cs="Calibri"/>
          <w:color w:val="0F243E"/>
        </w:rPr>
        <w:t>As you review your knowledge each term, continue identifying and completing relevant tasks from the Task Bank.</w:t>
      </w:r>
    </w:p>
    <w:p w14:paraId="68627C0A" w14:textId="77777777" w:rsidR="002E2ED8" w:rsidRPr="00AC557F" w:rsidRDefault="002E2ED8" w:rsidP="002E2ED8">
      <w:pPr>
        <w:shd w:val="clear" w:color="auto" w:fill="FFE599" w:themeFill="accent4" w:themeFillTint="66"/>
        <w:rPr>
          <w:rFonts w:ascii="Calibri" w:hAnsi="Calibri" w:cs="Calibri"/>
          <w:color w:val="0F243E"/>
          <w:sz w:val="20"/>
          <w:szCs w:val="20"/>
        </w:rPr>
      </w:pPr>
    </w:p>
    <w:p w14:paraId="253D7FC4" w14:textId="37EE2AE0" w:rsidR="002E2ED8" w:rsidRDefault="002E2ED8" w:rsidP="002E2ED8">
      <w:pPr>
        <w:shd w:val="clear" w:color="auto" w:fill="FFE599" w:themeFill="accent4" w:themeFillTint="66"/>
        <w:tabs>
          <w:tab w:val="right" w:leader="underscore" w:pos="10348"/>
        </w:tabs>
        <w:ind w:left="851" w:hanging="851"/>
        <w:rPr>
          <w:rFonts w:ascii="Calibri" w:hAnsi="Calibri" w:cs="Calibri"/>
          <w:color w:val="0F243E"/>
        </w:rPr>
      </w:pPr>
      <w:r>
        <w:rPr>
          <w:rFonts w:ascii="Calibri" w:hAnsi="Calibri" w:cs="Calibri"/>
          <w:noProof/>
          <w:color w:val="0F243E"/>
        </w:rPr>
        <w:drawing>
          <wp:anchor distT="0" distB="0" distL="114300" distR="114300" simplePos="0" relativeHeight="251675648" behindDoc="0" locked="0" layoutInCell="1" allowOverlap="1" wp14:anchorId="59556B43" wp14:editId="3D00DFE0">
            <wp:simplePos x="0" y="0"/>
            <wp:positionH relativeFrom="margin">
              <wp:align>left</wp:align>
            </wp:positionH>
            <wp:positionV relativeFrom="paragraph">
              <wp:posOffset>255270</wp:posOffset>
            </wp:positionV>
            <wp:extent cx="432000" cy="432000"/>
            <wp:effectExtent l="0" t="0" r="0" b="6350"/>
            <wp:wrapNone/>
            <wp:docPr id="21" name="Graphic 21"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Inbox Chec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0F243E"/>
          <w:sz w:val="32"/>
          <w:szCs w:val="20"/>
        </w:rPr>
        <w:t xml:space="preserve"> </w:t>
      </w:r>
      <w:r w:rsidRPr="00F27E02">
        <w:rPr>
          <w:rFonts w:ascii="Calibri" w:hAnsi="Calibri" w:cs="Calibri"/>
          <w:b/>
          <w:color w:val="0F243E"/>
          <w:sz w:val="32"/>
          <w:szCs w:val="20"/>
        </w:rPr>
        <w:t>Evidence of SK Development</w:t>
      </w:r>
      <w:r w:rsidRPr="00E05543">
        <w:rPr>
          <w:rFonts w:ascii="Calibri" w:hAnsi="Calibri" w:cs="Calibri"/>
          <w:bCs/>
          <w:color w:val="0F243E"/>
          <w:sz w:val="32"/>
          <w:szCs w:val="20"/>
        </w:rPr>
        <w:tab/>
      </w:r>
      <w:r>
        <w:rPr>
          <w:rFonts w:ascii="Calibri" w:hAnsi="Calibri" w:cs="Calibri"/>
          <w:b/>
          <w:color w:val="0F243E"/>
          <w:sz w:val="32"/>
          <w:szCs w:val="20"/>
        </w:rPr>
        <w:t xml:space="preserve">page </w:t>
      </w:r>
      <w:r w:rsidR="00D050A7">
        <w:rPr>
          <w:rFonts w:ascii="Calibri" w:hAnsi="Calibri" w:cs="Calibri"/>
          <w:b/>
          <w:color w:val="0F243E"/>
          <w:sz w:val="32"/>
          <w:szCs w:val="20"/>
        </w:rPr>
        <w:t>18</w:t>
      </w:r>
      <w:r>
        <w:rPr>
          <w:rFonts w:ascii="Calibri" w:hAnsi="Calibri" w:cs="Calibri"/>
          <w:b/>
          <w:color w:val="0F243E"/>
          <w:sz w:val="32"/>
          <w:szCs w:val="20"/>
        </w:rPr>
        <w:br/>
      </w:r>
      <w:r>
        <w:rPr>
          <w:rFonts w:ascii="Calibri" w:hAnsi="Calibri" w:cs="Calibri"/>
          <w:color w:val="0F243E"/>
        </w:rPr>
        <w:t>Keep a record of your Subject-Knowledge Development in the evidence summary. This will be signed off by your mentor and SK tutor.</w:t>
      </w:r>
    </w:p>
    <w:p w14:paraId="435B3B39" w14:textId="77777777" w:rsidR="002E2ED8" w:rsidRPr="00971014" w:rsidRDefault="002E2ED8" w:rsidP="002E2ED8">
      <w:pPr>
        <w:shd w:val="clear" w:color="auto" w:fill="FFE599" w:themeFill="accent4" w:themeFillTint="66"/>
        <w:tabs>
          <w:tab w:val="right" w:leader="underscore" w:pos="10466"/>
        </w:tabs>
        <w:ind w:left="851" w:hanging="851"/>
        <w:rPr>
          <w:rFonts w:ascii="Calibri" w:hAnsi="Calibri" w:cs="Calibri"/>
          <w:b/>
          <w:color w:val="0F243E"/>
          <w:sz w:val="14"/>
          <w:szCs w:val="6"/>
        </w:rPr>
      </w:pPr>
    </w:p>
    <w:p w14:paraId="1DFBDC51" w14:textId="77777777" w:rsidR="002E2ED8" w:rsidRDefault="002E2ED8" w:rsidP="002E2ED8">
      <w:pPr>
        <w:rPr>
          <w:rFonts w:ascii="Calibri" w:hAnsi="Calibri" w:cs="Calibri"/>
          <w:color w:val="0F243E"/>
        </w:rPr>
      </w:pPr>
    </w:p>
    <w:p w14:paraId="623FC466" w14:textId="77777777" w:rsidR="002E2ED8" w:rsidRDefault="002E2ED8" w:rsidP="002E2ED8">
      <w:pPr>
        <w:shd w:val="clear" w:color="auto" w:fill="D9D9D9" w:themeFill="background1" w:themeFillShade="D9"/>
        <w:spacing w:line="276" w:lineRule="auto"/>
        <w:rPr>
          <w:rFonts w:ascii="Calibri" w:hAnsi="Calibri" w:cs="Calibri"/>
          <w:b/>
          <w:color w:val="0F243E"/>
          <w:sz w:val="40"/>
        </w:rPr>
      </w:pPr>
      <w:r>
        <w:rPr>
          <w:rFonts w:ascii="Calibri" w:hAnsi="Calibri" w:cs="Calibri"/>
          <w:b/>
          <w:color w:val="0F243E"/>
          <w:sz w:val="40"/>
        </w:rPr>
        <w:t xml:space="preserve"> Appendix</w:t>
      </w:r>
    </w:p>
    <w:p w14:paraId="435E6701" w14:textId="49AFEDD8" w:rsidR="002E2ED8" w:rsidRPr="00F27E02" w:rsidRDefault="002E2ED8" w:rsidP="002E2ED8">
      <w:pPr>
        <w:shd w:val="clear" w:color="auto" w:fill="D9D9D9" w:themeFill="background1" w:themeFillShade="D9"/>
        <w:tabs>
          <w:tab w:val="right" w:leader="underscore" w:pos="10348"/>
        </w:tabs>
        <w:ind w:left="851" w:hanging="851"/>
        <w:rPr>
          <w:rFonts w:ascii="Calibri" w:hAnsi="Calibri" w:cs="Calibri"/>
          <w:b/>
          <w:color w:val="0F243E"/>
          <w:sz w:val="32"/>
          <w:szCs w:val="20"/>
        </w:rPr>
      </w:pPr>
      <w:r>
        <w:rPr>
          <w:rFonts w:ascii="Calibri" w:hAnsi="Calibri" w:cs="Calibri"/>
          <w:b/>
          <w:color w:val="0F243E"/>
          <w:sz w:val="32"/>
          <w:szCs w:val="20"/>
        </w:rPr>
        <w:t xml:space="preserve"> </w:t>
      </w:r>
      <w:r w:rsidRPr="00AC557F">
        <w:rPr>
          <w:rFonts w:ascii="Calibri" w:hAnsi="Calibri" w:cs="Calibri"/>
          <w:b/>
          <w:color w:val="0F243E"/>
          <w:sz w:val="32"/>
          <w:szCs w:val="20"/>
        </w:rPr>
        <w:t xml:space="preserve">Appendix A: SK in the Carter Review and the ITT CCF </w:t>
      </w:r>
      <w:r w:rsidRPr="00324F90">
        <w:rPr>
          <w:rFonts w:ascii="Calibri" w:hAnsi="Calibri" w:cs="Calibri"/>
          <w:bCs/>
          <w:color w:val="0F243E"/>
          <w:sz w:val="32"/>
          <w:szCs w:val="20"/>
        </w:rPr>
        <w:tab/>
      </w:r>
      <w:r>
        <w:rPr>
          <w:rFonts w:ascii="Calibri" w:hAnsi="Calibri" w:cs="Calibri"/>
          <w:b/>
          <w:color w:val="0F243E"/>
          <w:sz w:val="32"/>
          <w:szCs w:val="20"/>
        </w:rPr>
        <w:t xml:space="preserve">page </w:t>
      </w:r>
      <w:r w:rsidR="00D050A7">
        <w:rPr>
          <w:rFonts w:ascii="Calibri" w:hAnsi="Calibri" w:cs="Calibri"/>
          <w:b/>
          <w:color w:val="0F243E"/>
          <w:sz w:val="32"/>
          <w:szCs w:val="20"/>
        </w:rPr>
        <w:t>19</w:t>
      </w:r>
    </w:p>
    <w:p w14:paraId="17A26510" w14:textId="77777777" w:rsidR="002E2ED8" w:rsidRPr="00E9791A" w:rsidRDefault="002E2ED8" w:rsidP="002E2ED8">
      <w:pPr>
        <w:rPr>
          <w:rFonts w:ascii="Calibri" w:hAnsi="Calibri"/>
          <w:color w:val="0F243E"/>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5"/>
        <w:gridCol w:w="1005"/>
        <w:gridCol w:w="3203"/>
        <w:gridCol w:w="1267"/>
        <w:gridCol w:w="1247"/>
        <w:gridCol w:w="1350"/>
        <w:gridCol w:w="1253"/>
      </w:tblGrid>
      <w:tr w:rsidR="00CB595C" w:rsidRPr="00E9791A" w14:paraId="76BF32BE" w14:textId="77777777" w:rsidTr="00640553">
        <w:trPr>
          <w:trHeight w:val="615"/>
        </w:trPr>
        <w:tc>
          <w:tcPr>
            <w:tcW w:w="2170" w:type="dxa"/>
            <w:gridSpan w:val="2"/>
            <w:tcBorders>
              <w:bottom w:val="double" w:sz="4" w:space="0" w:color="auto"/>
              <w:right w:val="single" w:sz="4" w:space="0" w:color="auto"/>
            </w:tcBorders>
            <w:shd w:val="clear" w:color="auto" w:fill="6892C4"/>
            <w:vAlign w:val="center"/>
          </w:tcPr>
          <w:bookmarkEnd w:id="0"/>
          <w:p w14:paraId="3263B905" w14:textId="77777777" w:rsidR="00CB595C" w:rsidRPr="00E9791A" w:rsidRDefault="00CB595C">
            <w:pPr>
              <w:rPr>
                <w:rFonts w:ascii="Calibri" w:hAnsi="Calibri" w:cs="Calibri"/>
                <w:b/>
                <w:color w:val="0F243E"/>
              </w:rPr>
            </w:pPr>
            <w:r w:rsidRPr="00E9791A">
              <w:rPr>
                <w:rFonts w:ascii="Calibri" w:hAnsi="Calibri" w:cs="Calibri"/>
                <w:b/>
                <w:color w:val="0F243E"/>
              </w:rPr>
              <w:t xml:space="preserve">Subject Area: </w:t>
            </w:r>
          </w:p>
        </w:tc>
        <w:tc>
          <w:tcPr>
            <w:tcW w:w="3203" w:type="dxa"/>
            <w:tcBorders>
              <w:left w:val="single" w:sz="4" w:space="0" w:color="auto"/>
              <w:bottom w:val="double" w:sz="4" w:space="0" w:color="auto"/>
              <w:right w:val="double" w:sz="4" w:space="0" w:color="auto"/>
            </w:tcBorders>
            <w:shd w:val="clear" w:color="auto" w:fill="FFFFFF" w:themeFill="background1"/>
            <w:vAlign w:val="center"/>
          </w:tcPr>
          <w:p w14:paraId="36BDBE79" w14:textId="383E4014" w:rsidR="00CB595C" w:rsidRPr="00E9791A" w:rsidRDefault="003E3444" w:rsidP="00B86851">
            <w:pPr>
              <w:rPr>
                <w:rFonts w:ascii="Calibri" w:hAnsi="Calibri" w:cs="Calibri"/>
                <w:b/>
                <w:color w:val="0F243E"/>
              </w:rPr>
            </w:pPr>
            <w:r>
              <w:rPr>
                <w:rFonts w:ascii="Calibri" w:hAnsi="Calibri" w:cs="Calibri"/>
                <w:b/>
                <w:color w:val="0F243E"/>
              </w:rPr>
              <w:t>Art &amp; Design</w:t>
            </w:r>
          </w:p>
        </w:tc>
        <w:tc>
          <w:tcPr>
            <w:tcW w:w="1267" w:type="dxa"/>
            <w:tcBorders>
              <w:left w:val="double" w:sz="4" w:space="0" w:color="auto"/>
              <w:bottom w:val="double" w:sz="4" w:space="0" w:color="auto"/>
            </w:tcBorders>
            <w:shd w:val="clear" w:color="auto" w:fill="6892C4"/>
            <w:vAlign w:val="center"/>
          </w:tcPr>
          <w:p w14:paraId="2840F0A4" w14:textId="77777777" w:rsidR="00CB595C" w:rsidRPr="00E9791A" w:rsidRDefault="00CB595C">
            <w:pPr>
              <w:jc w:val="center"/>
              <w:rPr>
                <w:rFonts w:ascii="Calibri" w:hAnsi="Calibri" w:cs="Calibri"/>
                <w:b/>
                <w:color w:val="0F243E"/>
                <w:szCs w:val="28"/>
              </w:rPr>
            </w:pPr>
            <w:r>
              <w:rPr>
                <w:rFonts w:ascii="Calibri" w:hAnsi="Calibri" w:cs="Calibri"/>
                <w:b/>
                <w:color w:val="0F243E"/>
                <w:szCs w:val="28"/>
              </w:rPr>
              <w:t>Baseline</w:t>
            </w:r>
          </w:p>
        </w:tc>
        <w:tc>
          <w:tcPr>
            <w:tcW w:w="1247" w:type="dxa"/>
            <w:tcBorders>
              <w:bottom w:val="double" w:sz="4" w:space="0" w:color="auto"/>
            </w:tcBorders>
            <w:shd w:val="clear" w:color="auto" w:fill="6892C4"/>
            <w:vAlign w:val="center"/>
          </w:tcPr>
          <w:p w14:paraId="5E5C7E65" w14:textId="77777777" w:rsidR="00CB595C" w:rsidRPr="00E9791A" w:rsidRDefault="00CB595C">
            <w:pPr>
              <w:jc w:val="center"/>
              <w:rPr>
                <w:rFonts w:ascii="Calibri" w:hAnsi="Calibri" w:cs="Calibri"/>
                <w:b/>
                <w:color w:val="0F243E"/>
                <w:szCs w:val="28"/>
              </w:rPr>
            </w:pPr>
            <w:r>
              <w:rPr>
                <w:rFonts w:ascii="Calibri" w:hAnsi="Calibri" w:cs="Calibri"/>
                <w:b/>
                <w:color w:val="0F243E"/>
                <w:szCs w:val="28"/>
              </w:rPr>
              <w:t>Autumn</w:t>
            </w:r>
          </w:p>
        </w:tc>
        <w:tc>
          <w:tcPr>
            <w:tcW w:w="1350" w:type="dxa"/>
            <w:tcBorders>
              <w:bottom w:val="double" w:sz="4" w:space="0" w:color="auto"/>
            </w:tcBorders>
            <w:shd w:val="clear" w:color="auto" w:fill="6892C4"/>
            <w:vAlign w:val="center"/>
          </w:tcPr>
          <w:p w14:paraId="1D69D916" w14:textId="77777777" w:rsidR="00CB595C" w:rsidRPr="00E9791A" w:rsidRDefault="00CB595C">
            <w:pPr>
              <w:jc w:val="center"/>
              <w:rPr>
                <w:rFonts w:ascii="Calibri" w:hAnsi="Calibri" w:cs="Calibri"/>
                <w:b/>
                <w:color w:val="0F243E"/>
                <w:szCs w:val="28"/>
              </w:rPr>
            </w:pPr>
            <w:r>
              <w:rPr>
                <w:rFonts w:ascii="Calibri" w:hAnsi="Calibri" w:cs="Calibri"/>
                <w:b/>
                <w:color w:val="0F243E"/>
                <w:szCs w:val="28"/>
              </w:rPr>
              <w:t xml:space="preserve">Spring </w:t>
            </w:r>
          </w:p>
        </w:tc>
        <w:tc>
          <w:tcPr>
            <w:tcW w:w="1253" w:type="dxa"/>
            <w:tcBorders>
              <w:bottom w:val="double" w:sz="4" w:space="0" w:color="auto"/>
            </w:tcBorders>
            <w:shd w:val="clear" w:color="auto" w:fill="6892C4"/>
            <w:vAlign w:val="center"/>
          </w:tcPr>
          <w:p w14:paraId="00B9E628" w14:textId="77777777" w:rsidR="00CB595C" w:rsidRPr="00E9791A" w:rsidRDefault="00CB595C">
            <w:pPr>
              <w:jc w:val="center"/>
              <w:rPr>
                <w:rFonts w:ascii="Calibri" w:hAnsi="Calibri" w:cs="Calibri"/>
                <w:b/>
                <w:color w:val="0F243E"/>
                <w:szCs w:val="28"/>
              </w:rPr>
            </w:pPr>
            <w:r>
              <w:rPr>
                <w:rFonts w:ascii="Calibri" w:hAnsi="Calibri" w:cs="Calibri"/>
                <w:b/>
                <w:color w:val="0F243E"/>
                <w:szCs w:val="28"/>
              </w:rPr>
              <w:t>Summer</w:t>
            </w:r>
          </w:p>
        </w:tc>
      </w:tr>
      <w:tr w:rsidR="00CB595C" w:rsidRPr="00E9791A" w14:paraId="510E1D69" w14:textId="77777777" w:rsidTr="00FE219B">
        <w:trPr>
          <w:trHeight w:val="585"/>
        </w:trPr>
        <w:tc>
          <w:tcPr>
            <w:tcW w:w="10490" w:type="dxa"/>
            <w:gridSpan w:val="7"/>
            <w:tcBorders>
              <w:top w:val="single" w:sz="4" w:space="0" w:color="auto"/>
            </w:tcBorders>
            <w:shd w:val="clear" w:color="auto" w:fill="6892C4"/>
            <w:vAlign w:val="center"/>
          </w:tcPr>
          <w:p w14:paraId="200A954B" w14:textId="2D426A0D" w:rsidR="00CB595C" w:rsidRPr="00E9791A" w:rsidRDefault="00CB595C">
            <w:pPr>
              <w:rPr>
                <w:rFonts w:ascii="Calibri" w:hAnsi="Calibri" w:cs="Calibri"/>
                <w:b/>
                <w:color w:val="0F243E"/>
              </w:rPr>
            </w:pPr>
            <w:r w:rsidRPr="00640553">
              <w:rPr>
                <w:rFonts w:ascii="Calibri" w:hAnsi="Calibri" w:cs="Calibri"/>
                <w:b/>
                <w:color w:val="0F243E"/>
              </w:rPr>
              <w:t>Subject</w:t>
            </w:r>
            <w:r w:rsidRPr="00E9791A">
              <w:rPr>
                <w:rFonts w:ascii="Calibri" w:hAnsi="Calibri" w:cs="Calibri"/>
                <w:b/>
                <w:color w:val="0F243E"/>
              </w:rPr>
              <w:t xml:space="preserve"> Knowledge</w:t>
            </w:r>
            <w:r w:rsidR="00640553">
              <w:rPr>
                <w:rFonts w:ascii="Calibri" w:hAnsi="Calibri" w:cs="Calibri"/>
                <w:b/>
                <w:color w:val="0F243E"/>
              </w:rPr>
              <w:t xml:space="preserve"> &amp; Understanding</w:t>
            </w:r>
          </w:p>
        </w:tc>
      </w:tr>
      <w:tr w:rsidR="006A2EFE" w:rsidRPr="00E9791A" w14:paraId="60268425" w14:textId="77777777" w:rsidTr="006A2EFE">
        <w:trPr>
          <w:trHeight w:val="585"/>
        </w:trPr>
        <w:tc>
          <w:tcPr>
            <w:tcW w:w="10490" w:type="dxa"/>
            <w:gridSpan w:val="7"/>
            <w:shd w:val="clear" w:color="auto" w:fill="DBE5F1"/>
            <w:vAlign w:val="center"/>
          </w:tcPr>
          <w:p w14:paraId="61F3C702" w14:textId="6D0247CF" w:rsidR="006A2EFE" w:rsidRPr="00E9791A" w:rsidRDefault="003E3444" w:rsidP="003E3444">
            <w:pPr>
              <w:rPr>
                <w:rFonts w:ascii="Calibri" w:hAnsi="Calibri" w:cs="Calibri"/>
                <w:color w:val="0F243E"/>
              </w:rPr>
            </w:pPr>
            <w:r w:rsidRPr="003E3444">
              <w:rPr>
                <w:rFonts w:ascii="Calibri" w:hAnsi="Calibri" w:cs="Calibri"/>
                <w:b/>
                <w:color w:val="0F243E"/>
                <w:szCs w:val="20"/>
              </w:rPr>
              <w:t>Exploring, recording and developing</w:t>
            </w:r>
            <w:r>
              <w:rPr>
                <w:rFonts w:ascii="Calibri" w:hAnsi="Calibri" w:cs="Calibri"/>
                <w:b/>
                <w:color w:val="0F243E"/>
                <w:szCs w:val="20"/>
              </w:rPr>
              <w:t xml:space="preserve"> </w:t>
            </w:r>
            <w:r w:rsidRPr="003E3444">
              <w:rPr>
                <w:rFonts w:ascii="Calibri" w:hAnsi="Calibri" w:cs="Calibri"/>
                <w:b/>
                <w:color w:val="0F243E"/>
                <w:szCs w:val="20"/>
              </w:rPr>
              <w:t>ideas</w:t>
            </w:r>
            <w:r>
              <w:rPr>
                <w:rFonts w:ascii="Calibri" w:hAnsi="Calibri" w:cs="Calibri"/>
                <w:b/>
                <w:color w:val="0F243E"/>
                <w:szCs w:val="20"/>
              </w:rPr>
              <w:t xml:space="preserve">: </w:t>
            </w:r>
            <w:r w:rsidRPr="003E3444">
              <w:rPr>
                <w:rFonts w:ascii="Calibri" w:hAnsi="Calibri" w:cs="Calibri"/>
                <w:color w:val="0F243E"/>
                <w:szCs w:val="20"/>
              </w:rPr>
              <w:t>produce creative work, exploring their ideas and recording their experiences</w:t>
            </w:r>
          </w:p>
        </w:tc>
      </w:tr>
      <w:tr w:rsidR="004C6833" w:rsidRPr="00E9791A" w14:paraId="48702EE1" w14:textId="77777777" w:rsidTr="00A80F23">
        <w:trPr>
          <w:trHeight w:val="585"/>
        </w:trPr>
        <w:tc>
          <w:tcPr>
            <w:tcW w:w="1165" w:type="dxa"/>
            <w:tcBorders>
              <w:right w:val="single" w:sz="4" w:space="0" w:color="auto"/>
            </w:tcBorders>
            <w:shd w:val="clear" w:color="auto" w:fill="DBE5F1"/>
            <w:vAlign w:val="center"/>
          </w:tcPr>
          <w:p w14:paraId="0BC36C39" w14:textId="4C31BB88" w:rsidR="004C6833" w:rsidRDefault="003E3444" w:rsidP="00D46EC5">
            <w:pPr>
              <w:jc w:val="center"/>
              <w:rPr>
                <w:rFonts w:ascii="Calibri" w:hAnsi="Calibri" w:cs="Calibri"/>
                <w:color w:val="0F243E"/>
                <w:szCs w:val="20"/>
              </w:rPr>
            </w:pPr>
            <w:r>
              <w:rPr>
                <w:rFonts w:ascii="Calibri" w:hAnsi="Calibri" w:cs="Calibri"/>
                <w:color w:val="0F243E"/>
                <w:szCs w:val="20"/>
              </w:rPr>
              <w:t>ERDI</w:t>
            </w:r>
            <w:r w:rsidR="00D46EC5">
              <w:rPr>
                <w:rFonts w:ascii="Calibri" w:hAnsi="Calibri" w:cs="Calibri"/>
                <w:color w:val="0F243E"/>
                <w:szCs w:val="20"/>
              </w:rPr>
              <w:t>.1</w:t>
            </w:r>
          </w:p>
        </w:tc>
        <w:tc>
          <w:tcPr>
            <w:tcW w:w="4208" w:type="dxa"/>
            <w:gridSpan w:val="2"/>
            <w:tcBorders>
              <w:left w:val="single" w:sz="4" w:space="0" w:color="auto"/>
              <w:right w:val="double" w:sz="4" w:space="0" w:color="auto"/>
            </w:tcBorders>
            <w:shd w:val="clear" w:color="auto" w:fill="auto"/>
            <w:vAlign w:val="center"/>
          </w:tcPr>
          <w:p w14:paraId="0AE81186" w14:textId="5C3460E3" w:rsidR="004C6833" w:rsidRDefault="003E3444" w:rsidP="003E3444">
            <w:pPr>
              <w:rPr>
                <w:rFonts w:ascii="Calibri" w:hAnsi="Calibri" w:cs="Calibri"/>
                <w:color w:val="0F243E"/>
                <w:szCs w:val="20"/>
              </w:rPr>
            </w:pPr>
            <w:r w:rsidRPr="003E3444">
              <w:rPr>
                <w:rFonts w:ascii="Calibri" w:hAnsi="Calibri" w:cs="Calibri"/>
                <w:color w:val="0F243E"/>
                <w:szCs w:val="20"/>
              </w:rPr>
              <w:t>Create visual mind maps in an effective way</w:t>
            </w:r>
            <w:r>
              <w:rPr>
                <w:rFonts w:ascii="Calibri" w:hAnsi="Calibri" w:cs="Calibri"/>
                <w:color w:val="0F243E"/>
                <w:szCs w:val="20"/>
              </w:rPr>
              <w:t>.</w:t>
            </w:r>
          </w:p>
        </w:tc>
        <w:tc>
          <w:tcPr>
            <w:tcW w:w="1267" w:type="dxa"/>
            <w:tcBorders>
              <w:left w:val="double" w:sz="4" w:space="0" w:color="auto"/>
            </w:tcBorders>
            <w:vAlign w:val="center"/>
          </w:tcPr>
          <w:p w14:paraId="03F4F4DC" w14:textId="77777777" w:rsidR="004C6833" w:rsidRPr="00E9791A" w:rsidRDefault="004C6833">
            <w:pPr>
              <w:jc w:val="center"/>
              <w:rPr>
                <w:rFonts w:ascii="Calibri" w:hAnsi="Calibri" w:cs="Calibri"/>
                <w:color w:val="0F243E"/>
              </w:rPr>
            </w:pPr>
          </w:p>
        </w:tc>
        <w:tc>
          <w:tcPr>
            <w:tcW w:w="1247" w:type="dxa"/>
            <w:vAlign w:val="center"/>
          </w:tcPr>
          <w:p w14:paraId="676251B8" w14:textId="77777777" w:rsidR="004C6833" w:rsidRPr="00E9791A" w:rsidRDefault="004C6833">
            <w:pPr>
              <w:jc w:val="center"/>
              <w:rPr>
                <w:rFonts w:ascii="Calibri" w:hAnsi="Calibri" w:cs="Calibri"/>
                <w:color w:val="0F243E"/>
              </w:rPr>
            </w:pPr>
          </w:p>
        </w:tc>
        <w:tc>
          <w:tcPr>
            <w:tcW w:w="1350" w:type="dxa"/>
            <w:vAlign w:val="center"/>
          </w:tcPr>
          <w:p w14:paraId="41E5E9B8" w14:textId="77777777" w:rsidR="004C6833" w:rsidRPr="00E9791A" w:rsidRDefault="004C6833">
            <w:pPr>
              <w:jc w:val="center"/>
              <w:rPr>
                <w:rFonts w:ascii="Calibri" w:hAnsi="Calibri" w:cs="Calibri"/>
                <w:color w:val="0F243E"/>
              </w:rPr>
            </w:pPr>
          </w:p>
        </w:tc>
        <w:tc>
          <w:tcPr>
            <w:tcW w:w="1253" w:type="dxa"/>
            <w:vAlign w:val="center"/>
          </w:tcPr>
          <w:p w14:paraId="2C440492" w14:textId="77777777" w:rsidR="004C6833" w:rsidRPr="00E9791A" w:rsidRDefault="004C6833">
            <w:pPr>
              <w:jc w:val="center"/>
              <w:rPr>
                <w:rFonts w:ascii="Calibri" w:hAnsi="Calibri" w:cs="Calibri"/>
                <w:color w:val="0F243E"/>
              </w:rPr>
            </w:pPr>
          </w:p>
        </w:tc>
      </w:tr>
      <w:tr w:rsidR="003E3444" w:rsidRPr="00E9791A" w14:paraId="6F10409C" w14:textId="77777777" w:rsidTr="00A80F23">
        <w:trPr>
          <w:trHeight w:val="585"/>
        </w:trPr>
        <w:tc>
          <w:tcPr>
            <w:tcW w:w="1165" w:type="dxa"/>
            <w:tcBorders>
              <w:right w:val="single" w:sz="4" w:space="0" w:color="auto"/>
            </w:tcBorders>
            <w:shd w:val="clear" w:color="auto" w:fill="DBE5F1"/>
            <w:vAlign w:val="center"/>
          </w:tcPr>
          <w:p w14:paraId="1D616B6E" w14:textId="58E6C49A" w:rsidR="003E3444" w:rsidRDefault="003E3444" w:rsidP="00D46EC5">
            <w:pPr>
              <w:jc w:val="center"/>
              <w:rPr>
                <w:rFonts w:ascii="Calibri" w:hAnsi="Calibri" w:cs="Calibri"/>
                <w:color w:val="0F243E"/>
                <w:szCs w:val="20"/>
              </w:rPr>
            </w:pPr>
            <w:r>
              <w:rPr>
                <w:rFonts w:ascii="Calibri" w:hAnsi="Calibri" w:cs="Calibri"/>
                <w:color w:val="0F243E"/>
                <w:szCs w:val="20"/>
              </w:rPr>
              <w:t>ERDI.2</w:t>
            </w:r>
          </w:p>
        </w:tc>
        <w:tc>
          <w:tcPr>
            <w:tcW w:w="4208" w:type="dxa"/>
            <w:gridSpan w:val="2"/>
            <w:tcBorders>
              <w:left w:val="single" w:sz="4" w:space="0" w:color="auto"/>
              <w:right w:val="double" w:sz="4" w:space="0" w:color="auto"/>
            </w:tcBorders>
            <w:shd w:val="clear" w:color="auto" w:fill="auto"/>
            <w:vAlign w:val="center"/>
          </w:tcPr>
          <w:p w14:paraId="3D63201F" w14:textId="2F3B95A7" w:rsidR="003E3444" w:rsidRPr="003E3444" w:rsidRDefault="003E3444" w:rsidP="003E3444">
            <w:pPr>
              <w:rPr>
                <w:rFonts w:ascii="Calibri" w:hAnsi="Calibri" w:cs="Calibri"/>
                <w:color w:val="0F243E"/>
                <w:szCs w:val="20"/>
              </w:rPr>
            </w:pPr>
            <w:r w:rsidRPr="003E3444">
              <w:rPr>
                <w:rFonts w:ascii="Calibri" w:hAnsi="Calibri" w:cs="Calibri"/>
                <w:color w:val="0F243E"/>
                <w:szCs w:val="20"/>
              </w:rPr>
              <w:t>Record from</w:t>
            </w:r>
            <w:r>
              <w:rPr>
                <w:rFonts w:ascii="Calibri" w:hAnsi="Calibri" w:cs="Calibri"/>
                <w:color w:val="0F243E"/>
                <w:szCs w:val="20"/>
              </w:rPr>
              <w:t xml:space="preserve"> </w:t>
            </w:r>
            <w:r w:rsidRPr="003E3444">
              <w:rPr>
                <w:rFonts w:ascii="Calibri" w:hAnsi="Calibri" w:cs="Calibri"/>
                <w:color w:val="0F243E"/>
                <w:szCs w:val="20"/>
              </w:rPr>
              <w:t>first hand observations from primary /</w:t>
            </w:r>
            <w:r>
              <w:rPr>
                <w:rFonts w:ascii="Calibri" w:hAnsi="Calibri" w:cs="Calibri"/>
                <w:color w:val="0F243E"/>
                <w:szCs w:val="20"/>
              </w:rPr>
              <w:t xml:space="preserve"> </w:t>
            </w:r>
            <w:r w:rsidRPr="003E3444">
              <w:rPr>
                <w:rFonts w:ascii="Calibri" w:hAnsi="Calibri" w:cs="Calibri"/>
                <w:color w:val="0F243E"/>
                <w:szCs w:val="20"/>
              </w:rPr>
              <w:t>secondary sources</w:t>
            </w:r>
            <w:r>
              <w:rPr>
                <w:rFonts w:ascii="Calibri" w:hAnsi="Calibri" w:cs="Calibri"/>
                <w:color w:val="0F243E"/>
                <w:szCs w:val="20"/>
              </w:rPr>
              <w:t>.</w:t>
            </w:r>
          </w:p>
        </w:tc>
        <w:tc>
          <w:tcPr>
            <w:tcW w:w="1267" w:type="dxa"/>
            <w:tcBorders>
              <w:left w:val="double" w:sz="4" w:space="0" w:color="auto"/>
            </w:tcBorders>
            <w:vAlign w:val="center"/>
          </w:tcPr>
          <w:p w14:paraId="1ED411D7" w14:textId="77777777" w:rsidR="003E3444" w:rsidRPr="00E9791A" w:rsidRDefault="003E3444">
            <w:pPr>
              <w:jc w:val="center"/>
              <w:rPr>
                <w:rFonts w:ascii="Calibri" w:hAnsi="Calibri" w:cs="Calibri"/>
                <w:color w:val="0F243E"/>
              </w:rPr>
            </w:pPr>
          </w:p>
        </w:tc>
        <w:tc>
          <w:tcPr>
            <w:tcW w:w="1247" w:type="dxa"/>
            <w:vAlign w:val="center"/>
          </w:tcPr>
          <w:p w14:paraId="48BD3102" w14:textId="77777777" w:rsidR="003E3444" w:rsidRPr="00E9791A" w:rsidRDefault="003E3444">
            <w:pPr>
              <w:jc w:val="center"/>
              <w:rPr>
                <w:rFonts w:ascii="Calibri" w:hAnsi="Calibri" w:cs="Calibri"/>
                <w:color w:val="0F243E"/>
              </w:rPr>
            </w:pPr>
          </w:p>
        </w:tc>
        <w:tc>
          <w:tcPr>
            <w:tcW w:w="1350" w:type="dxa"/>
            <w:vAlign w:val="center"/>
          </w:tcPr>
          <w:p w14:paraId="1D0DF3A5" w14:textId="77777777" w:rsidR="003E3444" w:rsidRPr="00E9791A" w:rsidRDefault="003E3444">
            <w:pPr>
              <w:jc w:val="center"/>
              <w:rPr>
                <w:rFonts w:ascii="Calibri" w:hAnsi="Calibri" w:cs="Calibri"/>
                <w:color w:val="0F243E"/>
              </w:rPr>
            </w:pPr>
          </w:p>
        </w:tc>
        <w:tc>
          <w:tcPr>
            <w:tcW w:w="1253" w:type="dxa"/>
            <w:vAlign w:val="center"/>
          </w:tcPr>
          <w:p w14:paraId="3B48B338" w14:textId="77777777" w:rsidR="003E3444" w:rsidRPr="00E9791A" w:rsidRDefault="003E3444">
            <w:pPr>
              <w:jc w:val="center"/>
              <w:rPr>
                <w:rFonts w:ascii="Calibri" w:hAnsi="Calibri" w:cs="Calibri"/>
                <w:color w:val="0F243E"/>
              </w:rPr>
            </w:pPr>
          </w:p>
        </w:tc>
      </w:tr>
      <w:tr w:rsidR="003E3444" w:rsidRPr="00E9791A" w14:paraId="67BC5AB4" w14:textId="77777777" w:rsidTr="00A80F23">
        <w:trPr>
          <w:trHeight w:val="585"/>
        </w:trPr>
        <w:tc>
          <w:tcPr>
            <w:tcW w:w="1165" w:type="dxa"/>
            <w:tcBorders>
              <w:right w:val="single" w:sz="4" w:space="0" w:color="auto"/>
            </w:tcBorders>
            <w:shd w:val="clear" w:color="auto" w:fill="DBE5F1"/>
            <w:vAlign w:val="center"/>
          </w:tcPr>
          <w:p w14:paraId="7FC969DB" w14:textId="34EAE673" w:rsidR="003E3444" w:rsidRDefault="003E3444" w:rsidP="00D46EC5">
            <w:pPr>
              <w:jc w:val="center"/>
              <w:rPr>
                <w:rFonts w:ascii="Calibri" w:hAnsi="Calibri" w:cs="Calibri"/>
                <w:color w:val="0F243E"/>
                <w:szCs w:val="20"/>
              </w:rPr>
            </w:pPr>
            <w:r>
              <w:rPr>
                <w:rFonts w:ascii="Calibri" w:hAnsi="Calibri" w:cs="Calibri"/>
                <w:color w:val="0F243E"/>
                <w:szCs w:val="20"/>
              </w:rPr>
              <w:t>ERDI.3</w:t>
            </w:r>
          </w:p>
        </w:tc>
        <w:tc>
          <w:tcPr>
            <w:tcW w:w="4208" w:type="dxa"/>
            <w:gridSpan w:val="2"/>
            <w:tcBorders>
              <w:left w:val="single" w:sz="4" w:space="0" w:color="auto"/>
              <w:right w:val="double" w:sz="4" w:space="0" w:color="auto"/>
            </w:tcBorders>
            <w:shd w:val="clear" w:color="auto" w:fill="auto"/>
            <w:vAlign w:val="center"/>
          </w:tcPr>
          <w:p w14:paraId="6CEEED78" w14:textId="0158458B" w:rsidR="003E3444" w:rsidRPr="003E3444" w:rsidRDefault="003E3444" w:rsidP="003E3444">
            <w:pPr>
              <w:rPr>
                <w:rFonts w:ascii="Calibri" w:hAnsi="Calibri" w:cs="Calibri"/>
                <w:color w:val="0F243E"/>
                <w:szCs w:val="20"/>
              </w:rPr>
            </w:pPr>
            <w:r w:rsidRPr="003E3444">
              <w:rPr>
                <w:rFonts w:ascii="Calibri" w:hAnsi="Calibri" w:cs="Calibri"/>
                <w:color w:val="0F243E"/>
                <w:szCs w:val="20"/>
              </w:rPr>
              <w:t>Display imagination</w:t>
            </w:r>
            <w:r>
              <w:rPr>
                <w:rFonts w:ascii="Calibri" w:hAnsi="Calibri" w:cs="Calibri"/>
                <w:color w:val="0F243E"/>
                <w:szCs w:val="20"/>
              </w:rPr>
              <w:t xml:space="preserve"> </w:t>
            </w:r>
            <w:r w:rsidRPr="003E3444">
              <w:rPr>
                <w:rFonts w:ascii="Calibri" w:hAnsi="Calibri" w:cs="Calibri"/>
                <w:color w:val="0F243E"/>
                <w:szCs w:val="20"/>
              </w:rPr>
              <w:t>/ creativity in your work</w:t>
            </w:r>
            <w:r>
              <w:rPr>
                <w:rFonts w:ascii="Calibri" w:hAnsi="Calibri" w:cs="Calibri"/>
                <w:color w:val="0F243E"/>
                <w:szCs w:val="20"/>
              </w:rPr>
              <w:t>.</w:t>
            </w:r>
          </w:p>
        </w:tc>
        <w:tc>
          <w:tcPr>
            <w:tcW w:w="1267" w:type="dxa"/>
            <w:tcBorders>
              <w:left w:val="double" w:sz="4" w:space="0" w:color="auto"/>
            </w:tcBorders>
            <w:vAlign w:val="center"/>
          </w:tcPr>
          <w:p w14:paraId="2518F8A0" w14:textId="77777777" w:rsidR="003E3444" w:rsidRPr="00E9791A" w:rsidRDefault="003E3444">
            <w:pPr>
              <w:jc w:val="center"/>
              <w:rPr>
                <w:rFonts w:ascii="Calibri" w:hAnsi="Calibri" w:cs="Calibri"/>
                <w:color w:val="0F243E"/>
              </w:rPr>
            </w:pPr>
          </w:p>
        </w:tc>
        <w:tc>
          <w:tcPr>
            <w:tcW w:w="1247" w:type="dxa"/>
            <w:vAlign w:val="center"/>
          </w:tcPr>
          <w:p w14:paraId="4A06D87B" w14:textId="77777777" w:rsidR="003E3444" w:rsidRPr="00E9791A" w:rsidRDefault="003E3444">
            <w:pPr>
              <w:jc w:val="center"/>
              <w:rPr>
                <w:rFonts w:ascii="Calibri" w:hAnsi="Calibri" w:cs="Calibri"/>
                <w:color w:val="0F243E"/>
              </w:rPr>
            </w:pPr>
          </w:p>
        </w:tc>
        <w:tc>
          <w:tcPr>
            <w:tcW w:w="1350" w:type="dxa"/>
            <w:vAlign w:val="center"/>
          </w:tcPr>
          <w:p w14:paraId="03ABD608" w14:textId="77777777" w:rsidR="003E3444" w:rsidRPr="00E9791A" w:rsidRDefault="003E3444">
            <w:pPr>
              <w:jc w:val="center"/>
              <w:rPr>
                <w:rFonts w:ascii="Calibri" w:hAnsi="Calibri" w:cs="Calibri"/>
                <w:color w:val="0F243E"/>
              </w:rPr>
            </w:pPr>
          </w:p>
        </w:tc>
        <w:tc>
          <w:tcPr>
            <w:tcW w:w="1253" w:type="dxa"/>
            <w:vAlign w:val="center"/>
          </w:tcPr>
          <w:p w14:paraId="723EA13B" w14:textId="77777777" w:rsidR="003E3444" w:rsidRPr="00E9791A" w:rsidRDefault="003E3444">
            <w:pPr>
              <w:jc w:val="center"/>
              <w:rPr>
                <w:rFonts w:ascii="Calibri" w:hAnsi="Calibri" w:cs="Calibri"/>
                <w:color w:val="0F243E"/>
              </w:rPr>
            </w:pPr>
          </w:p>
        </w:tc>
      </w:tr>
      <w:tr w:rsidR="003E3444" w:rsidRPr="00E9791A" w14:paraId="71804E9C" w14:textId="77777777" w:rsidTr="00A80F23">
        <w:trPr>
          <w:trHeight w:val="585"/>
        </w:trPr>
        <w:tc>
          <w:tcPr>
            <w:tcW w:w="1165" w:type="dxa"/>
            <w:tcBorders>
              <w:right w:val="single" w:sz="4" w:space="0" w:color="auto"/>
            </w:tcBorders>
            <w:shd w:val="clear" w:color="auto" w:fill="DBE5F1"/>
            <w:vAlign w:val="center"/>
          </w:tcPr>
          <w:p w14:paraId="26F7228D" w14:textId="7E4477E1" w:rsidR="003E3444" w:rsidRDefault="003E3444" w:rsidP="00D46EC5">
            <w:pPr>
              <w:jc w:val="center"/>
              <w:rPr>
                <w:rFonts w:ascii="Calibri" w:hAnsi="Calibri" w:cs="Calibri"/>
                <w:color w:val="0F243E"/>
                <w:szCs w:val="20"/>
              </w:rPr>
            </w:pPr>
            <w:r>
              <w:rPr>
                <w:rFonts w:ascii="Calibri" w:hAnsi="Calibri" w:cs="Calibri"/>
                <w:color w:val="0F243E"/>
                <w:szCs w:val="20"/>
              </w:rPr>
              <w:t>ERDI.4</w:t>
            </w:r>
          </w:p>
        </w:tc>
        <w:tc>
          <w:tcPr>
            <w:tcW w:w="4208" w:type="dxa"/>
            <w:gridSpan w:val="2"/>
            <w:tcBorders>
              <w:left w:val="single" w:sz="4" w:space="0" w:color="auto"/>
              <w:right w:val="double" w:sz="4" w:space="0" w:color="auto"/>
            </w:tcBorders>
            <w:shd w:val="clear" w:color="auto" w:fill="auto"/>
            <w:vAlign w:val="center"/>
          </w:tcPr>
          <w:p w14:paraId="71F53C8F" w14:textId="3270A20A" w:rsidR="003E3444" w:rsidRPr="003E3444" w:rsidRDefault="003E3444" w:rsidP="003E3444">
            <w:pPr>
              <w:rPr>
                <w:rFonts w:ascii="Calibri" w:hAnsi="Calibri" w:cs="Calibri"/>
                <w:color w:val="0F243E"/>
                <w:szCs w:val="20"/>
              </w:rPr>
            </w:pPr>
            <w:r w:rsidRPr="003E3444">
              <w:rPr>
                <w:rFonts w:ascii="Calibri" w:hAnsi="Calibri" w:cs="Calibri"/>
                <w:color w:val="0F243E"/>
                <w:szCs w:val="20"/>
              </w:rPr>
              <w:t>Record from the natural and man-made  environment</w:t>
            </w:r>
            <w:r>
              <w:rPr>
                <w:rFonts w:ascii="Calibri" w:hAnsi="Calibri" w:cs="Calibri"/>
                <w:color w:val="0F243E"/>
                <w:szCs w:val="20"/>
              </w:rPr>
              <w:t>.</w:t>
            </w:r>
          </w:p>
        </w:tc>
        <w:tc>
          <w:tcPr>
            <w:tcW w:w="1267" w:type="dxa"/>
            <w:tcBorders>
              <w:left w:val="double" w:sz="4" w:space="0" w:color="auto"/>
            </w:tcBorders>
            <w:vAlign w:val="center"/>
          </w:tcPr>
          <w:p w14:paraId="682122C6" w14:textId="77777777" w:rsidR="003E3444" w:rsidRPr="00E9791A" w:rsidRDefault="003E3444">
            <w:pPr>
              <w:jc w:val="center"/>
              <w:rPr>
                <w:rFonts w:ascii="Calibri" w:hAnsi="Calibri" w:cs="Calibri"/>
                <w:color w:val="0F243E"/>
              </w:rPr>
            </w:pPr>
          </w:p>
        </w:tc>
        <w:tc>
          <w:tcPr>
            <w:tcW w:w="1247" w:type="dxa"/>
            <w:vAlign w:val="center"/>
          </w:tcPr>
          <w:p w14:paraId="5A3FE443" w14:textId="77777777" w:rsidR="003E3444" w:rsidRPr="00E9791A" w:rsidRDefault="003E3444">
            <w:pPr>
              <w:jc w:val="center"/>
              <w:rPr>
                <w:rFonts w:ascii="Calibri" w:hAnsi="Calibri" w:cs="Calibri"/>
                <w:color w:val="0F243E"/>
              </w:rPr>
            </w:pPr>
          </w:p>
        </w:tc>
        <w:tc>
          <w:tcPr>
            <w:tcW w:w="1350" w:type="dxa"/>
            <w:vAlign w:val="center"/>
          </w:tcPr>
          <w:p w14:paraId="6024D27A" w14:textId="77777777" w:rsidR="003E3444" w:rsidRPr="00E9791A" w:rsidRDefault="003E3444">
            <w:pPr>
              <w:jc w:val="center"/>
              <w:rPr>
                <w:rFonts w:ascii="Calibri" w:hAnsi="Calibri" w:cs="Calibri"/>
                <w:color w:val="0F243E"/>
              </w:rPr>
            </w:pPr>
          </w:p>
        </w:tc>
        <w:tc>
          <w:tcPr>
            <w:tcW w:w="1253" w:type="dxa"/>
            <w:vAlign w:val="center"/>
          </w:tcPr>
          <w:p w14:paraId="7FAB80FC" w14:textId="77777777" w:rsidR="003E3444" w:rsidRPr="00E9791A" w:rsidRDefault="003E3444">
            <w:pPr>
              <w:jc w:val="center"/>
              <w:rPr>
                <w:rFonts w:ascii="Calibri" w:hAnsi="Calibri" w:cs="Calibri"/>
                <w:color w:val="0F243E"/>
              </w:rPr>
            </w:pPr>
          </w:p>
        </w:tc>
      </w:tr>
      <w:tr w:rsidR="003E3444" w:rsidRPr="00E9791A" w14:paraId="523E8B0A" w14:textId="77777777" w:rsidTr="00A80F23">
        <w:trPr>
          <w:trHeight w:val="585"/>
        </w:trPr>
        <w:tc>
          <w:tcPr>
            <w:tcW w:w="1165" w:type="dxa"/>
            <w:tcBorders>
              <w:right w:val="single" w:sz="4" w:space="0" w:color="auto"/>
            </w:tcBorders>
            <w:shd w:val="clear" w:color="auto" w:fill="DBE5F1"/>
            <w:vAlign w:val="center"/>
          </w:tcPr>
          <w:p w14:paraId="18EE7AC0" w14:textId="60047AEC" w:rsidR="003E3444" w:rsidRDefault="003E3444" w:rsidP="00D46EC5">
            <w:pPr>
              <w:jc w:val="center"/>
              <w:rPr>
                <w:rFonts w:ascii="Calibri" w:hAnsi="Calibri" w:cs="Calibri"/>
                <w:color w:val="0F243E"/>
                <w:szCs w:val="20"/>
              </w:rPr>
            </w:pPr>
            <w:r>
              <w:rPr>
                <w:rFonts w:ascii="Calibri" w:hAnsi="Calibri" w:cs="Calibri"/>
                <w:color w:val="0F243E"/>
                <w:szCs w:val="20"/>
              </w:rPr>
              <w:t>ERDI.5</w:t>
            </w:r>
          </w:p>
        </w:tc>
        <w:tc>
          <w:tcPr>
            <w:tcW w:w="4208" w:type="dxa"/>
            <w:gridSpan w:val="2"/>
            <w:tcBorders>
              <w:left w:val="single" w:sz="4" w:space="0" w:color="auto"/>
              <w:right w:val="double" w:sz="4" w:space="0" w:color="auto"/>
            </w:tcBorders>
            <w:shd w:val="clear" w:color="auto" w:fill="auto"/>
            <w:vAlign w:val="center"/>
          </w:tcPr>
          <w:p w14:paraId="0FE7E2FB" w14:textId="26052A7C" w:rsidR="003E3444" w:rsidRPr="003E3444" w:rsidRDefault="003E3444" w:rsidP="003E3444">
            <w:pPr>
              <w:rPr>
                <w:rFonts w:ascii="Calibri" w:hAnsi="Calibri" w:cs="Calibri"/>
                <w:color w:val="0F243E"/>
                <w:szCs w:val="20"/>
              </w:rPr>
            </w:pPr>
            <w:r w:rsidRPr="003E3444">
              <w:rPr>
                <w:rFonts w:ascii="Calibri" w:hAnsi="Calibri" w:cs="Calibri"/>
                <w:color w:val="0F243E"/>
                <w:szCs w:val="20"/>
              </w:rPr>
              <w:t>Show proficiency in the execution of your drawings</w:t>
            </w:r>
            <w:r>
              <w:rPr>
                <w:rFonts w:ascii="Calibri" w:hAnsi="Calibri" w:cs="Calibri"/>
                <w:color w:val="0F243E"/>
                <w:szCs w:val="20"/>
              </w:rPr>
              <w:t>.</w:t>
            </w:r>
          </w:p>
        </w:tc>
        <w:tc>
          <w:tcPr>
            <w:tcW w:w="1267" w:type="dxa"/>
            <w:tcBorders>
              <w:left w:val="double" w:sz="4" w:space="0" w:color="auto"/>
            </w:tcBorders>
            <w:vAlign w:val="center"/>
          </w:tcPr>
          <w:p w14:paraId="4DFB78BF" w14:textId="77777777" w:rsidR="003E3444" w:rsidRPr="00E9791A" w:rsidRDefault="003E3444">
            <w:pPr>
              <w:jc w:val="center"/>
              <w:rPr>
                <w:rFonts w:ascii="Calibri" w:hAnsi="Calibri" w:cs="Calibri"/>
                <w:color w:val="0F243E"/>
              </w:rPr>
            </w:pPr>
          </w:p>
        </w:tc>
        <w:tc>
          <w:tcPr>
            <w:tcW w:w="1247" w:type="dxa"/>
            <w:vAlign w:val="center"/>
          </w:tcPr>
          <w:p w14:paraId="43540EC1" w14:textId="77777777" w:rsidR="003E3444" w:rsidRPr="00E9791A" w:rsidRDefault="003E3444">
            <w:pPr>
              <w:jc w:val="center"/>
              <w:rPr>
                <w:rFonts w:ascii="Calibri" w:hAnsi="Calibri" w:cs="Calibri"/>
                <w:color w:val="0F243E"/>
              </w:rPr>
            </w:pPr>
          </w:p>
        </w:tc>
        <w:tc>
          <w:tcPr>
            <w:tcW w:w="1350" w:type="dxa"/>
            <w:vAlign w:val="center"/>
          </w:tcPr>
          <w:p w14:paraId="0AC6D403" w14:textId="77777777" w:rsidR="003E3444" w:rsidRPr="00E9791A" w:rsidRDefault="003E3444">
            <w:pPr>
              <w:jc w:val="center"/>
              <w:rPr>
                <w:rFonts w:ascii="Calibri" w:hAnsi="Calibri" w:cs="Calibri"/>
                <w:color w:val="0F243E"/>
              </w:rPr>
            </w:pPr>
          </w:p>
        </w:tc>
        <w:tc>
          <w:tcPr>
            <w:tcW w:w="1253" w:type="dxa"/>
            <w:vAlign w:val="center"/>
          </w:tcPr>
          <w:p w14:paraId="08C03F06" w14:textId="77777777" w:rsidR="003E3444" w:rsidRPr="00E9791A" w:rsidRDefault="003E3444">
            <w:pPr>
              <w:jc w:val="center"/>
              <w:rPr>
                <w:rFonts w:ascii="Calibri" w:hAnsi="Calibri" w:cs="Calibri"/>
                <w:color w:val="0F243E"/>
              </w:rPr>
            </w:pPr>
          </w:p>
        </w:tc>
      </w:tr>
      <w:tr w:rsidR="003E3444" w:rsidRPr="00E9791A" w14:paraId="495D4ADF" w14:textId="77777777" w:rsidTr="00A80F23">
        <w:trPr>
          <w:trHeight w:val="585"/>
        </w:trPr>
        <w:tc>
          <w:tcPr>
            <w:tcW w:w="1165" w:type="dxa"/>
            <w:tcBorders>
              <w:right w:val="single" w:sz="4" w:space="0" w:color="auto"/>
            </w:tcBorders>
            <w:shd w:val="clear" w:color="auto" w:fill="DBE5F1"/>
            <w:vAlign w:val="center"/>
          </w:tcPr>
          <w:p w14:paraId="6949F06C" w14:textId="5BF9377A" w:rsidR="003E3444" w:rsidRDefault="003E3444" w:rsidP="00D46EC5">
            <w:pPr>
              <w:jc w:val="center"/>
              <w:rPr>
                <w:rFonts w:ascii="Calibri" w:hAnsi="Calibri" w:cs="Calibri"/>
                <w:color w:val="0F243E"/>
                <w:szCs w:val="20"/>
              </w:rPr>
            </w:pPr>
            <w:r>
              <w:rPr>
                <w:rFonts w:ascii="Calibri" w:hAnsi="Calibri" w:cs="Calibri"/>
                <w:color w:val="0F243E"/>
                <w:szCs w:val="20"/>
              </w:rPr>
              <w:t>ERDI.6</w:t>
            </w:r>
          </w:p>
        </w:tc>
        <w:tc>
          <w:tcPr>
            <w:tcW w:w="4208" w:type="dxa"/>
            <w:gridSpan w:val="2"/>
            <w:tcBorders>
              <w:left w:val="single" w:sz="4" w:space="0" w:color="auto"/>
              <w:right w:val="double" w:sz="4" w:space="0" w:color="auto"/>
            </w:tcBorders>
            <w:shd w:val="clear" w:color="auto" w:fill="auto"/>
            <w:vAlign w:val="center"/>
          </w:tcPr>
          <w:p w14:paraId="54994343" w14:textId="50ABAAD9" w:rsidR="003E3444" w:rsidRPr="003E3444" w:rsidRDefault="003E3444" w:rsidP="003E3444">
            <w:pPr>
              <w:rPr>
                <w:rFonts w:ascii="Calibri" w:hAnsi="Calibri" w:cs="Calibri"/>
                <w:color w:val="0F243E"/>
                <w:szCs w:val="20"/>
              </w:rPr>
            </w:pPr>
            <w:r w:rsidRPr="003E3444">
              <w:rPr>
                <w:rFonts w:ascii="Calibri" w:hAnsi="Calibri" w:cs="Calibri"/>
                <w:color w:val="0F243E"/>
                <w:szCs w:val="20"/>
              </w:rPr>
              <w:t>Show a developed</w:t>
            </w:r>
            <w:r>
              <w:rPr>
                <w:rFonts w:ascii="Calibri" w:hAnsi="Calibri" w:cs="Calibri"/>
                <w:color w:val="0F243E"/>
                <w:szCs w:val="20"/>
              </w:rPr>
              <w:t xml:space="preserve"> </w:t>
            </w:r>
            <w:r w:rsidRPr="003E3444">
              <w:rPr>
                <w:rFonts w:ascii="Calibri" w:hAnsi="Calibri" w:cs="Calibri"/>
                <w:color w:val="0F243E"/>
                <w:szCs w:val="20"/>
              </w:rPr>
              <w:t>/</w:t>
            </w:r>
            <w:r>
              <w:rPr>
                <w:rFonts w:ascii="Calibri" w:hAnsi="Calibri" w:cs="Calibri"/>
                <w:color w:val="0F243E"/>
                <w:szCs w:val="20"/>
              </w:rPr>
              <w:t xml:space="preserve"> </w:t>
            </w:r>
            <w:r w:rsidRPr="003E3444">
              <w:rPr>
                <w:rFonts w:ascii="Calibri" w:hAnsi="Calibri" w:cs="Calibri"/>
                <w:color w:val="0F243E"/>
                <w:szCs w:val="20"/>
              </w:rPr>
              <w:t>critical understanding of artists, architects, designers, expressing reasoned judgements that can inform your own work.</w:t>
            </w:r>
          </w:p>
        </w:tc>
        <w:tc>
          <w:tcPr>
            <w:tcW w:w="1267" w:type="dxa"/>
            <w:tcBorders>
              <w:left w:val="double" w:sz="4" w:space="0" w:color="auto"/>
            </w:tcBorders>
            <w:vAlign w:val="center"/>
          </w:tcPr>
          <w:p w14:paraId="16B64DFD" w14:textId="77777777" w:rsidR="003E3444" w:rsidRPr="00E9791A" w:rsidRDefault="003E3444">
            <w:pPr>
              <w:jc w:val="center"/>
              <w:rPr>
                <w:rFonts w:ascii="Calibri" w:hAnsi="Calibri" w:cs="Calibri"/>
                <w:color w:val="0F243E"/>
              </w:rPr>
            </w:pPr>
          </w:p>
        </w:tc>
        <w:tc>
          <w:tcPr>
            <w:tcW w:w="1247" w:type="dxa"/>
            <w:vAlign w:val="center"/>
          </w:tcPr>
          <w:p w14:paraId="6ADAA4EB" w14:textId="77777777" w:rsidR="003E3444" w:rsidRPr="00E9791A" w:rsidRDefault="003E3444">
            <w:pPr>
              <w:jc w:val="center"/>
              <w:rPr>
                <w:rFonts w:ascii="Calibri" w:hAnsi="Calibri" w:cs="Calibri"/>
                <w:color w:val="0F243E"/>
              </w:rPr>
            </w:pPr>
          </w:p>
        </w:tc>
        <w:tc>
          <w:tcPr>
            <w:tcW w:w="1350" w:type="dxa"/>
            <w:vAlign w:val="center"/>
          </w:tcPr>
          <w:p w14:paraId="60F5CC8C" w14:textId="77777777" w:rsidR="003E3444" w:rsidRPr="00E9791A" w:rsidRDefault="003E3444">
            <w:pPr>
              <w:jc w:val="center"/>
              <w:rPr>
                <w:rFonts w:ascii="Calibri" w:hAnsi="Calibri" w:cs="Calibri"/>
                <w:color w:val="0F243E"/>
              </w:rPr>
            </w:pPr>
          </w:p>
        </w:tc>
        <w:tc>
          <w:tcPr>
            <w:tcW w:w="1253" w:type="dxa"/>
            <w:vAlign w:val="center"/>
          </w:tcPr>
          <w:p w14:paraId="50B4F664" w14:textId="77777777" w:rsidR="003E3444" w:rsidRPr="00E9791A" w:rsidRDefault="003E3444">
            <w:pPr>
              <w:jc w:val="center"/>
              <w:rPr>
                <w:rFonts w:ascii="Calibri" w:hAnsi="Calibri" w:cs="Calibri"/>
                <w:color w:val="0F243E"/>
              </w:rPr>
            </w:pPr>
          </w:p>
        </w:tc>
      </w:tr>
      <w:tr w:rsidR="003E3444" w:rsidRPr="00E9791A" w14:paraId="540B2DF2" w14:textId="77777777" w:rsidTr="00A80F23">
        <w:trPr>
          <w:trHeight w:val="585"/>
        </w:trPr>
        <w:tc>
          <w:tcPr>
            <w:tcW w:w="1165" w:type="dxa"/>
            <w:tcBorders>
              <w:right w:val="single" w:sz="4" w:space="0" w:color="auto"/>
            </w:tcBorders>
            <w:shd w:val="clear" w:color="auto" w:fill="DBE5F1"/>
            <w:vAlign w:val="center"/>
          </w:tcPr>
          <w:p w14:paraId="73996B9D" w14:textId="54A3BDD0" w:rsidR="003E3444" w:rsidRDefault="003E3444" w:rsidP="00D46EC5">
            <w:pPr>
              <w:jc w:val="center"/>
              <w:rPr>
                <w:rFonts w:ascii="Calibri" w:hAnsi="Calibri" w:cs="Calibri"/>
                <w:color w:val="0F243E"/>
                <w:szCs w:val="20"/>
              </w:rPr>
            </w:pPr>
            <w:r>
              <w:rPr>
                <w:rFonts w:ascii="Calibri" w:hAnsi="Calibri" w:cs="Calibri"/>
                <w:color w:val="0F243E"/>
                <w:szCs w:val="20"/>
              </w:rPr>
              <w:t>ERDI.7</w:t>
            </w:r>
          </w:p>
        </w:tc>
        <w:tc>
          <w:tcPr>
            <w:tcW w:w="4208" w:type="dxa"/>
            <w:gridSpan w:val="2"/>
            <w:tcBorders>
              <w:left w:val="single" w:sz="4" w:space="0" w:color="auto"/>
              <w:right w:val="double" w:sz="4" w:space="0" w:color="auto"/>
            </w:tcBorders>
            <w:shd w:val="clear" w:color="auto" w:fill="auto"/>
            <w:vAlign w:val="center"/>
          </w:tcPr>
          <w:p w14:paraId="5FC25022" w14:textId="057B1B38" w:rsidR="003E3444" w:rsidRPr="003E3444" w:rsidRDefault="003E3444" w:rsidP="003E3444">
            <w:pPr>
              <w:rPr>
                <w:rFonts w:ascii="Calibri" w:hAnsi="Calibri" w:cs="Calibri"/>
                <w:color w:val="0F243E"/>
                <w:szCs w:val="20"/>
              </w:rPr>
            </w:pPr>
            <w:r w:rsidRPr="003E3444">
              <w:rPr>
                <w:rFonts w:ascii="Calibri" w:hAnsi="Calibri" w:cs="Calibri"/>
                <w:color w:val="0F243E"/>
                <w:szCs w:val="20"/>
              </w:rPr>
              <w:t>Use this to develop ideas for independent work</w:t>
            </w:r>
            <w:r>
              <w:rPr>
                <w:rFonts w:ascii="Calibri" w:hAnsi="Calibri" w:cs="Calibri"/>
                <w:color w:val="0F243E"/>
                <w:szCs w:val="20"/>
              </w:rPr>
              <w:t xml:space="preserve"> </w:t>
            </w:r>
            <w:r w:rsidRPr="003E3444">
              <w:rPr>
                <w:rFonts w:ascii="Calibri" w:hAnsi="Calibri" w:cs="Calibri"/>
                <w:color w:val="0F243E"/>
                <w:szCs w:val="20"/>
              </w:rPr>
              <w:t>/</w:t>
            </w:r>
            <w:r>
              <w:rPr>
                <w:rFonts w:ascii="Calibri" w:hAnsi="Calibri" w:cs="Calibri"/>
                <w:color w:val="0F243E"/>
                <w:szCs w:val="20"/>
              </w:rPr>
              <w:t xml:space="preserve"> </w:t>
            </w:r>
            <w:r w:rsidRPr="003E3444">
              <w:rPr>
                <w:rFonts w:ascii="Calibri" w:hAnsi="Calibri" w:cs="Calibri"/>
                <w:color w:val="0F243E"/>
                <w:szCs w:val="20"/>
              </w:rPr>
              <w:t>creating design ideas</w:t>
            </w:r>
            <w:r>
              <w:rPr>
                <w:rFonts w:ascii="Calibri" w:hAnsi="Calibri" w:cs="Calibri"/>
                <w:color w:val="0F243E"/>
                <w:szCs w:val="20"/>
              </w:rPr>
              <w:t xml:space="preserve"> </w:t>
            </w:r>
            <w:r w:rsidRPr="003E3444">
              <w:rPr>
                <w:rFonts w:ascii="Calibri" w:hAnsi="Calibri" w:cs="Calibri"/>
                <w:color w:val="0F243E"/>
                <w:szCs w:val="20"/>
              </w:rPr>
              <w:t>/</w:t>
            </w:r>
            <w:r>
              <w:rPr>
                <w:rFonts w:ascii="Calibri" w:hAnsi="Calibri" w:cs="Calibri"/>
                <w:color w:val="0F243E"/>
                <w:szCs w:val="20"/>
              </w:rPr>
              <w:t xml:space="preserve"> </w:t>
            </w:r>
            <w:r w:rsidRPr="003E3444">
              <w:rPr>
                <w:rFonts w:ascii="Calibri" w:hAnsi="Calibri" w:cs="Calibri"/>
                <w:color w:val="0F243E"/>
                <w:szCs w:val="20"/>
              </w:rPr>
              <w:t>final pieces</w:t>
            </w:r>
          </w:p>
        </w:tc>
        <w:tc>
          <w:tcPr>
            <w:tcW w:w="1267" w:type="dxa"/>
            <w:tcBorders>
              <w:left w:val="double" w:sz="4" w:space="0" w:color="auto"/>
            </w:tcBorders>
            <w:vAlign w:val="center"/>
          </w:tcPr>
          <w:p w14:paraId="3C8909FC" w14:textId="77777777" w:rsidR="003E3444" w:rsidRPr="00E9791A" w:rsidRDefault="003E3444">
            <w:pPr>
              <w:jc w:val="center"/>
              <w:rPr>
                <w:rFonts w:ascii="Calibri" w:hAnsi="Calibri" w:cs="Calibri"/>
                <w:color w:val="0F243E"/>
              </w:rPr>
            </w:pPr>
          </w:p>
        </w:tc>
        <w:tc>
          <w:tcPr>
            <w:tcW w:w="1247" w:type="dxa"/>
            <w:vAlign w:val="center"/>
          </w:tcPr>
          <w:p w14:paraId="7050D605" w14:textId="77777777" w:rsidR="003E3444" w:rsidRPr="00E9791A" w:rsidRDefault="003E3444">
            <w:pPr>
              <w:jc w:val="center"/>
              <w:rPr>
                <w:rFonts w:ascii="Calibri" w:hAnsi="Calibri" w:cs="Calibri"/>
                <w:color w:val="0F243E"/>
              </w:rPr>
            </w:pPr>
          </w:p>
        </w:tc>
        <w:tc>
          <w:tcPr>
            <w:tcW w:w="1350" w:type="dxa"/>
            <w:vAlign w:val="center"/>
          </w:tcPr>
          <w:p w14:paraId="682F76F9" w14:textId="77777777" w:rsidR="003E3444" w:rsidRPr="00E9791A" w:rsidRDefault="003E3444">
            <w:pPr>
              <w:jc w:val="center"/>
              <w:rPr>
                <w:rFonts w:ascii="Calibri" w:hAnsi="Calibri" w:cs="Calibri"/>
                <w:color w:val="0F243E"/>
              </w:rPr>
            </w:pPr>
          </w:p>
        </w:tc>
        <w:tc>
          <w:tcPr>
            <w:tcW w:w="1253" w:type="dxa"/>
            <w:vAlign w:val="center"/>
          </w:tcPr>
          <w:p w14:paraId="7FF423B7" w14:textId="77777777" w:rsidR="003E3444" w:rsidRPr="00E9791A" w:rsidRDefault="003E3444">
            <w:pPr>
              <w:jc w:val="center"/>
              <w:rPr>
                <w:rFonts w:ascii="Calibri" w:hAnsi="Calibri" w:cs="Calibri"/>
                <w:color w:val="0F243E"/>
              </w:rPr>
            </w:pPr>
          </w:p>
        </w:tc>
      </w:tr>
      <w:tr w:rsidR="006A2EFE" w:rsidRPr="00E9791A" w14:paraId="265B2B8F" w14:textId="77777777" w:rsidTr="006A2EFE">
        <w:trPr>
          <w:trHeight w:val="585"/>
        </w:trPr>
        <w:tc>
          <w:tcPr>
            <w:tcW w:w="10490" w:type="dxa"/>
            <w:gridSpan w:val="7"/>
            <w:shd w:val="clear" w:color="auto" w:fill="DBE5F1"/>
            <w:vAlign w:val="center"/>
          </w:tcPr>
          <w:p w14:paraId="5F74FEAD" w14:textId="1E79C51C" w:rsidR="006A2EFE" w:rsidRPr="006A2EFE" w:rsidRDefault="000B4A3F" w:rsidP="006A2EFE">
            <w:pPr>
              <w:rPr>
                <w:rFonts w:ascii="Calibri" w:hAnsi="Calibri" w:cs="Calibri"/>
                <w:b/>
                <w:color w:val="0F243E"/>
              </w:rPr>
            </w:pPr>
            <w:r w:rsidRPr="000B4A3F">
              <w:rPr>
                <w:rFonts w:ascii="Calibri" w:hAnsi="Calibri" w:cs="Calibri"/>
                <w:b/>
                <w:color w:val="0F243E"/>
                <w:szCs w:val="20"/>
              </w:rPr>
              <w:t>Experimentation with media, techniques and materials</w:t>
            </w:r>
          </w:p>
        </w:tc>
      </w:tr>
      <w:tr w:rsidR="004C6833" w:rsidRPr="00E9791A" w14:paraId="6CED2489" w14:textId="77777777" w:rsidTr="00A80F23">
        <w:trPr>
          <w:trHeight w:val="585"/>
        </w:trPr>
        <w:tc>
          <w:tcPr>
            <w:tcW w:w="1165" w:type="dxa"/>
            <w:tcBorders>
              <w:right w:val="single" w:sz="4" w:space="0" w:color="auto"/>
            </w:tcBorders>
            <w:shd w:val="clear" w:color="auto" w:fill="DBE5F1"/>
            <w:vAlign w:val="center"/>
          </w:tcPr>
          <w:p w14:paraId="091466E9" w14:textId="0FCFA7DB" w:rsidR="004C6833" w:rsidRPr="00E9791A" w:rsidRDefault="000B4A3F">
            <w:pPr>
              <w:jc w:val="center"/>
              <w:rPr>
                <w:rFonts w:ascii="Calibri" w:hAnsi="Calibri" w:cs="Calibri"/>
                <w:color w:val="0F243E"/>
                <w:szCs w:val="16"/>
              </w:rPr>
            </w:pPr>
            <w:r>
              <w:rPr>
                <w:rFonts w:ascii="Calibri" w:hAnsi="Calibri" w:cs="Calibri"/>
                <w:color w:val="0F243E"/>
                <w:szCs w:val="16"/>
              </w:rPr>
              <w:t>EMTM</w:t>
            </w:r>
            <w:r w:rsidR="00D46EC5">
              <w:rPr>
                <w:rFonts w:ascii="Calibri" w:hAnsi="Calibri" w:cs="Calibri"/>
                <w:color w:val="0F243E"/>
                <w:szCs w:val="16"/>
              </w:rPr>
              <w:t>.1</w:t>
            </w:r>
          </w:p>
        </w:tc>
        <w:tc>
          <w:tcPr>
            <w:tcW w:w="4208" w:type="dxa"/>
            <w:gridSpan w:val="2"/>
            <w:tcBorders>
              <w:left w:val="single" w:sz="4" w:space="0" w:color="auto"/>
              <w:right w:val="double" w:sz="4" w:space="0" w:color="auto"/>
            </w:tcBorders>
            <w:vAlign w:val="center"/>
          </w:tcPr>
          <w:p w14:paraId="6EBCB615" w14:textId="6584DF95" w:rsidR="004C6833" w:rsidRDefault="000B4A3F">
            <w:pPr>
              <w:rPr>
                <w:rFonts w:ascii="Calibri" w:hAnsi="Calibri" w:cs="Calibri"/>
                <w:color w:val="0F243E"/>
                <w:szCs w:val="20"/>
              </w:rPr>
            </w:pPr>
            <w:r w:rsidRPr="000B4A3F">
              <w:rPr>
                <w:rFonts w:ascii="Calibri" w:hAnsi="Calibri" w:cs="Calibri"/>
                <w:color w:val="0F243E"/>
                <w:szCs w:val="20"/>
              </w:rPr>
              <w:t>Use a range of techniques to record your observations and increase the proficiency in the handling of different materials.</w:t>
            </w:r>
          </w:p>
        </w:tc>
        <w:tc>
          <w:tcPr>
            <w:tcW w:w="1267" w:type="dxa"/>
            <w:tcBorders>
              <w:left w:val="double" w:sz="4" w:space="0" w:color="auto"/>
            </w:tcBorders>
            <w:vAlign w:val="center"/>
          </w:tcPr>
          <w:p w14:paraId="58A241BB" w14:textId="77777777" w:rsidR="004C6833" w:rsidRPr="00E9791A" w:rsidRDefault="004C6833">
            <w:pPr>
              <w:jc w:val="center"/>
              <w:rPr>
                <w:rFonts w:ascii="Calibri" w:hAnsi="Calibri" w:cs="Calibri"/>
                <w:color w:val="0F243E"/>
              </w:rPr>
            </w:pPr>
          </w:p>
        </w:tc>
        <w:tc>
          <w:tcPr>
            <w:tcW w:w="1247" w:type="dxa"/>
            <w:vAlign w:val="center"/>
          </w:tcPr>
          <w:p w14:paraId="63C097BF" w14:textId="77777777" w:rsidR="004C6833" w:rsidRPr="00E9791A" w:rsidRDefault="004C6833">
            <w:pPr>
              <w:jc w:val="center"/>
              <w:rPr>
                <w:rFonts w:ascii="Calibri" w:hAnsi="Calibri" w:cs="Calibri"/>
                <w:color w:val="0F243E"/>
              </w:rPr>
            </w:pPr>
          </w:p>
        </w:tc>
        <w:tc>
          <w:tcPr>
            <w:tcW w:w="1350" w:type="dxa"/>
            <w:vAlign w:val="center"/>
          </w:tcPr>
          <w:p w14:paraId="6E8A5B0B" w14:textId="77777777" w:rsidR="004C6833" w:rsidRPr="00E9791A" w:rsidRDefault="004C6833">
            <w:pPr>
              <w:jc w:val="center"/>
              <w:rPr>
                <w:rFonts w:ascii="Calibri" w:hAnsi="Calibri" w:cs="Calibri"/>
                <w:color w:val="0F243E"/>
              </w:rPr>
            </w:pPr>
          </w:p>
        </w:tc>
        <w:tc>
          <w:tcPr>
            <w:tcW w:w="1253" w:type="dxa"/>
            <w:vAlign w:val="center"/>
          </w:tcPr>
          <w:p w14:paraId="4CD39AF9" w14:textId="77777777" w:rsidR="004C6833" w:rsidRPr="00E9791A" w:rsidRDefault="004C6833">
            <w:pPr>
              <w:jc w:val="center"/>
              <w:rPr>
                <w:rFonts w:ascii="Calibri" w:hAnsi="Calibri" w:cs="Calibri"/>
                <w:color w:val="0F243E"/>
              </w:rPr>
            </w:pPr>
          </w:p>
        </w:tc>
      </w:tr>
      <w:tr w:rsidR="000B4A3F" w:rsidRPr="00E9791A" w14:paraId="31BE8E52" w14:textId="77777777" w:rsidTr="000B4A3F">
        <w:trPr>
          <w:trHeight w:val="244"/>
        </w:trPr>
        <w:tc>
          <w:tcPr>
            <w:tcW w:w="10490" w:type="dxa"/>
            <w:gridSpan w:val="7"/>
            <w:shd w:val="clear" w:color="auto" w:fill="DBE5F1"/>
            <w:vAlign w:val="center"/>
          </w:tcPr>
          <w:p w14:paraId="5FB805AC" w14:textId="20BD5F54" w:rsidR="000B4A3F" w:rsidRPr="000B4A3F" w:rsidRDefault="000B4A3F" w:rsidP="000B4A3F">
            <w:pPr>
              <w:rPr>
                <w:sz w:val="20"/>
                <w:szCs w:val="20"/>
              </w:rPr>
            </w:pPr>
            <w:r w:rsidRPr="000B4A3F">
              <w:rPr>
                <w:rFonts w:ascii="Calibri" w:hAnsi="Calibri" w:cs="Calibri"/>
                <w:color w:val="0F243E"/>
                <w:szCs w:val="20"/>
              </w:rPr>
              <w:t>Show you are experienced and can use a range of materials with control:</w:t>
            </w:r>
          </w:p>
        </w:tc>
      </w:tr>
      <w:tr w:rsidR="000B4A3F" w:rsidRPr="00E9791A" w14:paraId="6A0EE648" w14:textId="77777777" w:rsidTr="00A80F23">
        <w:trPr>
          <w:trHeight w:val="585"/>
        </w:trPr>
        <w:tc>
          <w:tcPr>
            <w:tcW w:w="1165" w:type="dxa"/>
            <w:tcBorders>
              <w:right w:val="single" w:sz="4" w:space="0" w:color="auto"/>
            </w:tcBorders>
            <w:shd w:val="clear" w:color="auto" w:fill="DBE5F1"/>
            <w:vAlign w:val="center"/>
          </w:tcPr>
          <w:p w14:paraId="60BC609D" w14:textId="69FA7166" w:rsidR="000B4A3F" w:rsidRDefault="000B4A3F" w:rsidP="000B4A3F">
            <w:pPr>
              <w:jc w:val="center"/>
              <w:rPr>
                <w:rFonts w:ascii="Calibri" w:hAnsi="Calibri" w:cs="Calibri"/>
                <w:color w:val="0F243E"/>
                <w:szCs w:val="16"/>
              </w:rPr>
            </w:pPr>
            <w:r>
              <w:rPr>
                <w:rFonts w:ascii="Calibri" w:hAnsi="Calibri" w:cs="Calibri"/>
                <w:color w:val="0F243E"/>
                <w:szCs w:val="16"/>
              </w:rPr>
              <w:t>EMTM.2</w:t>
            </w:r>
          </w:p>
        </w:tc>
        <w:tc>
          <w:tcPr>
            <w:tcW w:w="4208" w:type="dxa"/>
            <w:gridSpan w:val="2"/>
            <w:tcBorders>
              <w:left w:val="single" w:sz="4" w:space="0" w:color="auto"/>
              <w:right w:val="double" w:sz="4" w:space="0" w:color="auto"/>
            </w:tcBorders>
            <w:vAlign w:val="center"/>
          </w:tcPr>
          <w:p w14:paraId="35D359AD" w14:textId="4294AFC8" w:rsidR="000B4A3F" w:rsidRPr="000B4A3F" w:rsidRDefault="000B4A3F" w:rsidP="000B4A3F">
            <w:pPr>
              <w:rPr>
                <w:rFonts w:ascii="Calibri" w:hAnsi="Calibri" w:cs="Calibri"/>
                <w:color w:val="0F243E"/>
                <w:szCs w:val="20"/>
              </w:rPr>
            </w:pPr>
            <w:r w:rsidRPr="000B4A3F">
              <w:rPr>
                <w:rFonts w:ascii="Calibri" w:hAnsi="Calibri" w:cs="Calibri"/>
                <w:color w:val="0F243E"/>
                <w:szCs w:val="20"/>
              </w:rPr>
              <w:t xml:space="preserve">Dry drawing media – pencil, charcoal, fine liner, pen, colouring pencils, oil pastels </w:t>
            </w:r>
            <w:proofErr w:type="spellStart"/>
            <w:r w:rsidRPr="000B4A3F">
              <w:rPr>
                <w:rFonts w:ascii="Calibri" w:hAnsi="Calibri" w:cs="Calibri"/>
                <w:color w:val="0F243E"/>
                <w:szCs w:val="20"/>
              </w:rPr>
              <w:t>etc</w:t>
            </w:r>
            <w:proofErr w:type="spellEnd"/>
          </w:p>
        </w:tc>
        <w:tc>
          <w:tcPr>
            <w:tcW w:w="1267" w:type="dxa"/>
            <w:tcBorders>
              <w:left w:val="double" w:sz="4" w:space="0" w:color="auto"/>
            </w:tcBorders>
            <w:vAlign w:val="center"/>
          </w:tcPr>
          <w:p w14:paraId="0824183E" w14:textId="77777777" w:rsidR="000B4A3F" w:rsidRPr="00E9791A" w:rsidRDefault="000B4A3F" w:rsidP="000B4A3F">
            <w:pPr>
              <w:jc w:val="center"/>
              <w:rPr>
                <w:rFonts w:ascii="Calibri" w:hAnsi="Calibri" w:cs="Calibri"/>
                <w:color w:val="0F243E"/>
              </w:rPr>
            </w:pPr>
          </w:p>
        </w:tc>
        <w:tc>
          <w:tcPr>
            <w:tcW w:w="1247" w:type="dxa"/>
            <w:vAlign w:val="center"/>
          </w:tcPr>
          <w:p w14:paraId="6BC2C68E" w14:textId="77777777" w:rsidR="000B4A3F" w:rsidRPr="00E9791A" w:rsidRDefault="000B4A3F" w:rsidP="000B4A3F">
            <w:pPr>
              <w:jc w:val="center"/>
              <w:rPr>
                <w:rFonts w:ascii="Calibri" w:hAnsi="Calibri" w:cs="Calibri"/>
                <w:color w:val="0F243E"/>
              </w:rPr>
            </w:pPr>
          </w:p>
        </w:tc>
        <w:tc>
          <w:tcPr>
            <w:tcW w:w="1350" w:type="dxa"/>
            <w:vAlign w:val="center"/>
          </w:tcPr>
          <w:p w14:paraId="2A483318" w14:textId="77777777" w:rsidR="000B4A3F" w:rsidRPr="00E9791A" w:rsidRDefault="000B4A3F" w:rsidP="000B4A3F">
            <w:pPr>
              <w:jc w:val="center"/>
              <w:rPr>
                <w:rFonts w:ascii="Calibri" w:hAnsi="Calibri" w:cs="Calibri"/>
                <w:color w:val="0F243E"/>
              </w:rPr>
            </w:pPr>
          </w:p>
        </w:tc>
        <w:tc>
          <w:tcPr>
            <w:tcW w:w="1253" w:type="dxa"/>
            <w:vAlign w:val="center"/>
          </w:tcPr>
          <w:p w14:paraId="2EDCDCC9" w14:textId="77777777" w:rsidR="000B4A3F" w:rsidRPr="00E9791A" w:rsidRDefault="000B4A3F" w:rsidP="000B4A3F">
            <w:pPr>
              <w:jc w:val="center"/>
              <w:rPr>
                <w:rFonts w:ascii="Calibri" w:hAnsi="Calibri" w:cs="Calibri"/>
                <w:color w:val="0F243E"/>
              </w:rPr>
            </w:pPr>
          </w:p>
        </w:tc>
      </w:tr>
      <w:tr w:rsidR="000B4A3F" w:rsidRPr="00E9791A" w14:paraId="3D8C82B1" w14:textId="77777777" w:rsidTr="00A80F23">
        <w:trPr>
          <w:trHeight w:val="585"/>
        </w:trPr>
        <w:tc>
          <w:tcPr>
            <w:tcW w:w="1165" w:type="dxa"/>
            <w:tcBorders>
              <w:right w:val="single" w:sz="4" w:space="0" w:color="auto"/>
            </w:tcBorders>
            <w:shd w:val="clear" w:color="auto" w:fill="DBE5F1"/>
            <w:vAlign w:val="center"/>
          </w:tcPr>
          <w:p w14:paraId="0C12ADC9" w14:textId="47DD4C24" w:rsidR="000B4A3F" w:rsidRPr="00E9791A" w:rsidRDefault="000B4A3F" w:rsidP="000B4A3F">
            <w:pPr>
              <w:jc w:val="center"/>
              <w:rPr>
                <w:rFonts w:ascii="Calibri" w:hAnsi="Calibri" w:cs="Calibri"/>
                <w:color w:val="0F243E"/>
                <w:szCs w:val="16"/>
              </w:rPr>
            </w:pPr>
            <w:r>
              <w:rPr>
                <w:rFonts w:ascii="Calibri" w:hAnsi="Calibri" w:cs="Calibri"/>
                <w:color w:val="0F243E"/>
                <w:szCs w:val="16"/>
              </w:rPr>
              <w:t>EMTM.3</w:t>
            </w:r>
          </w:p>
        </w:tc>
        <w:tc>
          <w:tcPr>
            <w:tcW w:w="4208" w:type="dxa"/>
            <w:gridSpan w:val="2"/>
            <w:tcBorders>
              <w:left w:val="single" w:sz="4" w:space="0" w:color="auto"/>
              <w:right w:val="double" w:sz="4" w:space="0" w:color="auto"/>
            </w:tcBorders>
            <w:vAlign w:val="center"/>
          </w:tcPr>
          <w:p w14:paraId="43A1BF6D" w14:textId="592C0C41" w:rsidR="000B4A3F" w:rsidRDefault="000B4A3F" w:rsidP="000B4A3F">
            <w:pPr>
              <w:rPr>
                <w:rFonts w:ascii="Calibri" w:hAnsi="Calibri" w:cs="Calibri"/>
                <w:color w:val="0F243E"/>
                <w:szCs w:val="20"/>
              </w:rPr>
            </w:pPr>
            <w:r w:rsidRPr="000B4A3F">
              <w:rPr>
                <w:rFonts w:ascii="Calibri" w:hAnsi="Calibri" w:cs="Calibri"/>
                <w:color w:val="0F243E"/>
                <w:szCs w:val="20"/>
              </w:rPr>
              <w:t>Wet media - acrylic, watercolour, poster paint, ink</w:t>
            </w:r>
            <w:r w:rsidR="008D554B">
              <w:rPr>
                <w:rFonts w:ascii="Calibri" w:hAnsi="Calibri" w:cs="Calibri"/>
                <w:color w:val="0F243E"/>
                <w:szCs w:val="20"/>
              </w:rPr>
              <w:t xml:space="preserve"> </w:t>
            </w:r>
            <w:r w:rsidRPr="000B4A3F">
              <w:rPr>
                <w:rFonts w:ascii="Calibri" w:hAnsi="Calibri" w:cs="Calibri"/>
                <w:color w:val="0F243E"/>
                <w:szCs w:val="20"/>
              </w:rPr>
              <w:t>/</w:t>
            </w:r>
            <w:r w:rsidR="008D554B">
              <w:rPr>
                <w:rFonts w:ascii="Calibri" w:hAnsi="Calibri" w:cs="Calibri"/>
                <w:color w:val="0F243E"/>
                <w:szCs w:val="20"/>
              </w:rPr>
              <w:t xml:space="preserve"> </w:t>
            </w:r>
            <w:r w:rsidRPr="000B4A3F">
              <w:rPr>
                <w:rFonts w:ascii="Calibri" w:hAnsi="Calibri" w:cs="Calibri"/>
                <w:color w:val="0F243E"/>
                <w:szCs w:val="20"/>
              </w:rPr>
              <w:t>brush</w:t>
            </w:r>
          </w:p>
        </w:tc>
        <w:tc>
          <w:tcPr>
            <w:tcW w:w="1267" w:type="dxa"/>
            <w:tcBorders>
              <w:left w:val="double" w:sz="4" w:space="0" w:color="auto"/>
            </w:tcBorders>
            <w:vAlign w:val="center"/>
          </w:tcPr>
          <w:p w14:paraId="2F399669" w14:textId="77777777" w:rsidR="000B4A3F" w:rsidRPr="00E9791A" w:rsidRDefault="000B4A3F" w:rsidP="000B4A3F">
            <w:pPr>
              <w:jc w:val="center"/>
              <w:rPr>
                <w:rFonts w:ascii="Calibri" w:hAnsi="Calibri" w:cs="Calibri"/>
                <w:color w:val="0F243E"/>
              </w:rPr>
            </w:pPr>
          </w:p>
        </w:tc>
        <w:tc>
          <w:tcPr>
            <w:tcW w:w="1247" w:type="dxa"/>
            <w:vAlign w:val="center"/>
          </w:tcPr>
          <w:p w14:paraId="4F4BFD81" w14:textId="77777777" w:rsidR="000B4A3F" w:rsidRPr="00E9791A" w:rsidRDefault="000B4A3F" w:rsidP="000B4A3F">
            <w:pPr>
              <w:jc w:val="center"/>
              <w:rPr>
                <w:rFonts w:ascii="Calibri" w:hAnsi="Calibri" w:cs="Calibri"/>
                <w:color w:val="0F243E"/>
              </w:rPr>
            </w:pPr>
          </w:p>
        </w:tc>
        <w:tc>
          <w:tcPr>
            <w:tcW w:w="1350" w:type="dxa"/>
            <w:vAlign w:val="center"/>
          </w:tcPr>
          <w:p w14:paraId="31492305" w14:textId="77777777" w:rsidR="000B4A3F" w:rsidRPr="00E9791A" w:rsidRDefault="000B4A3F" w:rsidP="000B4A3F">
            <w:pPr>
              <w:jc w:val="center"/>
              <w:rPr>
                <w:rFonts w:ascii="Calibri" w:hAnsi="Calibri" w:cs="Calibri"/>
                <w:color w:val="0F243E"/>
              </w:rPr>
            </w:pPr>
          </w:p>
        </w:tc>
        <w:tc>
          <w:tcPr>
            <w:tcW w:w="1253" w:type="dxa"/>
            <w:vAlign w:val="center"/>
          </w:tcPr>
          <w:p w14:paraId="5DD13288" w14:textId="77777777" w:rsidR="000B4A3F" w:rsidRPr="00E9791A" w:rsidRDefault="000B4A3F" w:rsidP="000B4A3F">
            <w:pPr>
              <w:jc w:val="center"/>
              <w:rPr>
                <w:rFonts w:ascii="Calibri" w:hAnsi="Calibri" w:cs="Calibri"/>
                <w:color w:val="0F243E"/>
              </w:rPr>
            </w:pPr>
          </w:p>
        </w:tc>
      </w:tr>
      <w:tr w:rsidR="000B4A3F" w:rsidRPr="00E9791A" w14:paraId="036613F0" w14:textId="77777777" w:rsidTr="00A80F23">
        <w:trPr>
          <w:trHeight w:val="585"/>
        </w:trPr>
        <w:tc>
          <w:tcPr>
            <w:tcW w:w="1165" w:type="dxa"/>
            <w:tcBorders>
              <w:right w:val="single" w:sz="4" w:space="0" w:color="auto"/>
            </w:tcBorders>
            <w:shd w:val="clear" w:color="auto" w:fill="DBE5F1"/>
            <w:vAlign w:val="center"/>
          </w:tcPr>
          <w:p w14:paraId="304484AF" w14:textId="0FBEE51C" w:rsidR="000B4A3F" w:rsidRPr="00E9791A" w:rsidRDefault="000B4A3F" w:rsidP="000B4A3F">
            <w:pPr>
              <w:jc w:val="center"/>
              <w:rPr>
                <w:rFonts w:ascii="Calibri" w:hAnsi="Calibri" w:cs="Calibri"/>
                <w:color w:val="0F243E"/>
                <w:szCs w:val="16"/>
              </w:rPr>
            </w:pPr>
            <w:r>
              <w:rPr>
                <w:rFonts w:ascii="Calibri" w:hAnsi="Calibri" w:cs="Calibri"/>
                <w:color w:val="0F243E"/>
                <w:szCs w:val="16"/>
              </w:rPr>
              <w:t>EMTM.4</w:t>
            </w:r>
          </w:p>
        </w:tc>
        <w:tc>
          <w:tcPr>
            <w:tcW w:w="4208" w:type="dxa"/>
            <w:gridSpan w:val="2"/>
            <w:tcBorders>
              <w:left w:val="single" w:sz="4" w:space="0" w:color="auto"/>
              <w:right w:val="double" w:sz="4" w:space="0" w:color="auto"/>
            </w:tcBorders>
            <w:vAlign w:val="center"/>
          </w:tcPr>
          <w:p w14:paraId="4FA2E924" w14:textId="6E14A3F2" w:rsidR="000B4A3F" w:rsidRDefault="000B4A3F" w:rsidP="000B4A3F">
            <w:pPr>
              <w:rPr>
                <w:rFonts w:ascii="Calibri" w:hAnsi="Calibri" w:cs="Calibri"/>
                <w:color w:val="0F243E"/>
                <w:szCs w:val="20"/>
              </w:rPr>
            </w:pPr>
            <w:r w:rsidRPr="000B4A3F">
              <w:rPr>
                <w:rFonts w:ascii="Calibri" w:hAnsi="Calibri" w:cs="Calibri"/>
                <w:color w:val="0F243E"/>
                <w:szCs w:val="20"/>
              </w:rPr>
              <w:t xml:space="preserve">3D – clay, wire, card, mod roc </w:t>
            </w:r>
            <w:proofErr w:type="spellStart"/>
            <w:r w:rsidRPr="000B4A3F">
              <w:rPr>
                <w:rFonts w:ascii="Calibri" w:hAnsi="Calibri" w:cs="Calibri"/>
                <w:color w:val="0F243E"/>
                <w:szCs w:val="20"/>
              </w:rPr>
              <w:t>etc</w:t>
            </w:r>
            <w:proofErr w:type="spellEnd"/>
          </w:p>
        </w:tc>
        <w:tc>
          <w:tcPr>
            <w:tcW w:w="1267" w:type="dxa"/>
            <w:tcBorders>
              <w:left w:val="double" w:sz="4" w:space="0" w:color="auto"/>
            </w:tcBorders>
            <w:vAlign w:val="center"/>
          </w:tcPr>
          <w:p w14:paraId="37D6F36E" w14:textId="77777777" w:rsidR="000B4A3F" w:rsidRPr="00E9791A" w:rsidRDefault="000B4A3F" w:rsidP="000B4A3F">
            <w:pPr>
              <w:jc w:val="center"/>
              <w:rPr>
                <w:rFonts w:ascii="Calibri" w:hAnsi="Calibri" w:cs="Calibri"/>
                <w:color w:val="0F243E"/>
              </w:rPr>
            </w:pPr>
          </w:p>
        </w:tc>
        <w:tc>
          <w:tcPr>
            <w:tcW w:w="1247" w:type="dxa"/>
            <w:vAlign w:val="center"/>
          </w:tcPr>
          <w:p w14:paraId="4C458546" w14:textId="77777777" w:rsidR="000B4A3F" w:rsidRPr="00E9791A" w:rsidRDefault="000B4A3F" w:rsidP="000B4A3F">
            <w:pPr>
              <w:jc w:val="center"/>
              <w:rPr>
                <w:rFonts w:ascii="Calibri" w:hAnsi="Calibri" w:cs="Calibri"/>
                <w:color w:val="0F243E"/>
              </w:rPr>
            </w:pPr>
          </w:p>
        </w:tc>
        <w:tc>
          <w:tcPr>
            <w:tcW w:w="1350" w:type="dxa"/>
            <w:vAlign w:val="center"/>
          </w:tcPr>
          <w:p w14:paraId="22169EC1" w14:textId="77777777" w:rsidR="000B4A3F" w:rsidRPr="00E9791A" w:rsidRDefault="000B4A3F" w:rsidP="000B4A3F">
            <w:pPr>
              <w:jc w:val="center"/>
              <w:rPr>
                <w:rFonts w:ascii="Calibri" w:hAnsi="Calibri" w:cs="Calibri"/>
                <w:color w:val="0F243E"/>
              </w:rPr>
            </w:pPr>
          </w:p>
        </w:tc>
        <w:tc>
          <w:tcPr>
            <w:tcW w:w="1253" w:type="dxa"/>
            <w:vAlign w:val="center"/>
          </w:tcPr>
          <w:p w14:paraId="58D52129" w14:textId="77777777" w:rsidR="000B4A3F" w:rsidRPr="00E9791A" w:rsidRDefault="000B4A3F" w:rsidP="000B4A3F">
            <w:pPr>
              <w:jc w:val="center"/>
              <w:rPr>
                <w:rFonts w:ascii="Calibri" w:hAnsi="Calibri" w:cs="Calibri"/>
                <w:color w:val="0F243E"/>
              </w:rPr>
            </w:pPr>
          </w:p>
        </w:tc>
      </w:tr>
      <w:tr w:rsidR="000B4A3F" w:rsidRPr="00E9791A" w14:paraId="660CF0C4" w14:textId="77777777" w:rsidTr="000B4A3F">
        <w:trPr>
          <w:trHeight w:val="264"/>
        </w:trPr>
        <w:tc>
          <w:tcPr>
            <w:tcW w:w="10490" w:type="dxa"/>
            <w:gridSpan w:val="7"/>
            <w:shd w:val="clear" w:color="auto" w:fill="DBE5F1"/>
            <w:vAlign w:val="center"/>
          </w:tcPr>
          <w:p w14:paraId="2F3A2E3F" w14:textId="727C123E" w:rsidR="000B4A3F" w:rsidRPr="000B4A3F" w:rsidRDefault="000B4A3F" w:rsidP="000B4A3F">
            <w:pPr>
              <w:rPr>
                <w:sz w:val="20"/>
                <w:szCs w:val="20"/>
              </w:rPr>
            </w:pPr>
            <w:r w:rsidRPr="000B4A3F">
              <w:rPr>
                <w:rFonts w:ascii="Calibri" w:hAnsi="Calibri" w:cs="Calibri"/>
                <w:color w:val="0F243E"/>
                <w:szCs w:val="20"/>
              </w:rPr>
              <w:t>Show you are experienced and can apply a range of techniques with control in:</w:t>
            </w:r>
          </w:p>
        </w:tc>
      </w:tr>
      <w:tr w:rsidR="000B4A3F" w:rsidRPr="00E9791A" w14:paraId="6210AED0" w14:textId="77777777" w:rsidTr="00A80F23">
        <w:trPr>
          <w:trHeight w:val="585"/>
        </w:trPr>
        <w:tc>
          <w:tcPr>
            <w:tcW w:w="1165" w:type="dxa"/>
            <w:tcBorders>
              <w:right w:val="single" w:sz="4" w:space="0" w:color="auto"/>
            </w:tcBorders>
            <w:shd w:val="clear" w:color="auto" w:fill="DBE5F1"/>
            <w:vAlign w:val="center"/>
          </w:tcPr>
          <w:p w14:paraId="12A2D855" w14:textId="29682975" w:rsidR="000B4A3F" w:rsidRPr="00E9791A" w:rsidRDefault="000B4A3F" w:rsidP="000B4A3F">
            <w:pPr>
              <w:jc w:val="center"/>
              <w:rPr>
                <w:rFonts w:ascii="Calibri" w:hAnsi="Calibri" w:cs="Calibri"/>
                <w:color w:val="0F243E"/>
                <w:szCs w:val="16"/>
              </w:rPr>
            </w:pPr>
            <w:r>
              <w:rPr>
                <w:rFonts w:ascii="Calibri" w:hAnsi="Calibri" w:cs="Calibri"/>
                <w:color w:val="0F243E"/>
                <w:szCs w:val="16"/>
              </w:rPr>
              <w:t>EMTM.5</w:t>
            </w:r>
          </w:p>
        </w:tc>
        <w:tc>
          <w:tcPr>
            <w:tcW w:w="4208" w:type="dxa"/>
            <w:gridSpan w:val="2"/>
            <w:tcBorders>
              <w:left w:val="single" w:sz="4" w:space="0" w:color="auto"/>
              <w:right w:val="double" w:sz="4" w:space="0" w:color="auto"/>
            </w:tcBorders>
            <w:vAlign w:val="center"/>
          </w:tcPr>
          <w:p w14:paraId="4EB413D1" w14:textId="2AE94137" w:rsidR="000B4A3F" w:rsidRPr="00E9791A" w:rsidRDefault="000B4A3F" w:rsidP="000B4A3F">
            <w:pPr>
              <w:rPr>
                <w:rFonts w:ascii="Calibri" w:hAnsi="Calibri" w:cs="Calibri"/>
                <w:color w:val="0F243E"/>
                <w:szCs w:val="20"/>
              </w:rPr>
            </w:pPr>
            <w:r w:rsidRPr="000B4A3F">
              <w:rPr>
                <w:rFonts w:ascii="Calibri" w:hAnsi="Calibri" w:cs="Calibri"/>
                <w:color w:val="0F243E"/>
                <w:szCs w:val="20"/>
              </w:rPr>
              <w:t>Mark making, dry brush, resist techniques</w:t>
            </w:r>
          </w:p>
        </w:tc>
        <w:tc>
          <w:tcPr>
            <w:tcW w:w="1267" w:type="dxa"/>
            <w:tcBorders>
              <w:left w:val="double" w:sz="4" w:space="0" w:color="auto"/>
            </w:tcBorders>
            <w:vAlign w:val="center"/>
          </w:tcPr>
          <w:p w14:paraId="6D691A8E" w14:textId="77777777" w:rsidR="000B4A3F" w:rsidRPr="00E9791A" w:rsidRDefault="000B4A3F" w:rsidP="000B4A3F">
            <w:pPr>
              <w:jc w:val="center"/>
              <w:rPr>
                <w:rFonts w:ascii="Calibri" w:hAnsi="Calibri" w:cs="Calibri"/>
                <w:color w:val="0F243E"/>
              </w:rPr>
            </w:pPr>
          </w:p>
        </w:tc>
        <w:tc>
          <w:tcPr>
            <w:tcW w:w="1247" w:type="dxa"/>
            <w:vAlign w:val="center"/>
          </w:tcPr>
          <w:p w14:paraId="742CAD6C" w14:textId="77777777" w:rsidR="000B4A3F" w:rsidRPr="00E9791A" w:rsidRDefault="000B4A3F" w:rsidP="000B4A3F">
            <w:pPr>
              <w:jc w:val="center"/>
              <w:rPr>
                <w:rFonts w:ascii="Calibri" w:hAnsi="Calibri" w:cs="Calibri"/>
                <w:color w:val="0F243E"/>
              </w:rPr>
            </w:pPr>
          </w:p>
        </w:tc>
        <w:tc>
          <w:tcPr>
            <w:tcW w:w="1350" w:type="dxa"/>
            <w:vAlign w:val="center"/>
          </w:tcPr>
          <w:p w14:paraId="7106018A" w14:textId="77777777" w:rsidR="000B4A3F" w:rsidRPr="00E9791A" w:rsidRDefault="000B4A3F" w:rsidP="000B4A3F">
            <w:pPr>
              <w:jc w:val="center"/>
              <w:rPr>
                <w:rFonts w:ascii="Calibri" w:hAnsi="Calibri" w:cs="Calibri"/>
                <w:color w:val="0F243E"/>
              </w:rPr>
            </w:pPr>
          </w:p>
        </w:tc>
        <w:tc>
          <w:tcPr>
            <w:tcW w:w="1253" w:type="dxa"/>
            <w:vAlign w:val="center"/>
          </w:tcPr>
          <w:p w14:paraId="0E760E56" w14:textId="77777777" w:rsidR="000B4A3F" w:rsidRPr="00E9791A" w:rsidRDefault="000B4A3F" w:rsidP="000B4A3F">
            <w:pPr>
              <w:jc w:val="center"/>
              <w:rPr>
                <w:rFonts w:ascii="Calibri" w:hAnsi="Calibri" w:cs="Calibri"/>
                <w:color w:val="0F243E"/>
              </w:rPr>
            </w:pPr>
          </w:p>
        </w:tc>
      </w:tr>
      <w:tr w:rsidR="000B4A3F" w:rsidRPr="00E9791A" w14:paraId="14520A6D" w14:textId="77777777" w:rsidTr="00A80F23">
        <w:trPr>
          <w:trHeight w:val="585"/>
        </w:trPr>
        <w:tc>
          <w:tcPr>
            <w:tcW w:w="1165" w:type="dxa"/>
            <w:tcBorders>
              <w:right w:val="single" w:sz="4" w:space="0" w:color="auto"/>
            </w:tcBorders>
            <w:shd w:val="clear" w:color="auto" w:fill="DBE5F1"/>
            <w:vAlign w:val="center"/>
          </w:tcPr>
          <w:p w14:paraId="350F5CE5" w14:textId="1C0B2F85" w:rsidR="000B4A3F" w:rsidRPr="00E9791A" w:rsidRDefault="000B4A3F" w:rsidP="000B4A3F">
            <w:pPr>
              <w:jc w:val="center"/>
              <w:rPr>
                <w:rFonts w:ascii="Calibri" w:hAnsi="Calibri" w:cs="Calibri"/>
                <w:color w:val="0F243E"/>
                <w:szCs w:val="16"/>
              </w:rPr>
            </w:pPr>
            <w:r>
              <w:rPr>
                <w:rFonts w:ascii="Calibri" w:hAnsi="Calibri" w:cs="Calibri"/>
                <w:color w:val="0F243E"/>
                <w:szCs w:val="16"/>
              </w:rPr>
              <w:t>EMTM.6</w:t>
            </w:r>
          </w:p>
        </w:tc>
        <w:tc>
          <w:tcPr>
            <w:tcW w:w="4208" w:type="dxa"/>
            <w:gridSpan w:val="2"/>
            <w:tcBorders>
              <w:left w:val="single" w:sz="4" w:space="0" w:color="auto"/>
              <w:right w:val="double" w:sz="4" w:space="0" w:color="auto"/>
            </w:tcBorders>
            <w:vAlign w:val="center"/>
          </w:tcPr>
          <w:p w14:paraId="296B9648" w14:textId="07B2E90A" w:rsidR="000B4A3F" w:rsidRPr="000B4A3F" w:rsidRDefault="000B4A3F" w:rsidP="000B4A3F">
            <w:pPr>
              <w:rPr>
                <w:rFonts w:ascii="Calibri" w:hAnsi="Calibri" w:cs="Calibri"/>
                <w:color w:val="0F243E"/>
                <w:szCs w:val="20"/>
              </w:rPr>
            </w:pPr>
            <w:r w:rsidRPr="000B4A3F">
              <w:rPr>
                <w:rFonts w:ascii="Calibri" w:hAnsi="Calibri" w:cs="Calibri"/>
                <w:color w:val="0F243E"/>
                <w:szCs w:val="20"/>
              </w:rPr>
              <w:t>Textiles- batik, silk painting, appliqué, free machine embroidery</w:t>
            </w:r>
          </w:p>
        </w:tc>
        <w:tc>
          <w:tcPr>
            <w:tcW w:w="1267" w:type="dxa"/>
            <w:tcBorders>
              <w:left w:val="double" w:sz="4" w:space="0" w:color="auto"/>
            </w:tcBorders>
            <w:vAlign w:val="center"/>
          </w:tcPr>
          <w:p w14:paraId="1F7120E0" w14:textId="77777777" w:rsidR="000B4A3F" w:rsidRPr="00E9791A" w:rsidRDefault="000B4A3F" w:rsidP="000B4A3F">
            <w:pPr>
              <w:jc w:val="center"/>
              <w:rPr>
                <w:rFonts w:ascii="Calibri" w:hAnsi="Calibri" w:cs="Calibri"/>
                <w:color w:val="0F243E"/>
              </w:rPr>
            </w:pPr>
          </w:p>
        </w:tc>
        <w:tc>
          <w:tcPr>
            <w:tcW w:w="1247" w:type="dxa"/>
            <w:vAlign w:val="center"/>
          </w:tcPr>
          <w:p w14:paraId="5206E73F" w14:textId="77777777" w:rsidR="000B4A3F" w:rsidRPr="00E9791A" w:rsidRDefault="000B4A3F" w:rsidP="000B4A3F">
            <w:pPr>
              <w:jc w:val="center"/>
              <w:rPr>
                <w:rFonts w:ascii="Calibri" w:hAnsi="Calibri" w:cs="Calibri"/>
                <w:color w:val="0F243E"/>
              </w:rPr>
            </w:pPr>
          </w:p>
        </w:tc>
        <w:tc>
          <w:tcPr>
            <w:tcW w:w="1350" w:type="dxa"/>
            <w:vAlign w:val="center"/>
          </w:tcPr>
          <w:p w14:paraId="6DE24CBA" w14:textId="77777777" w:rsidR="000B4A3F" w:rsidRPr="00E9791A" w:rsidRDefault="000B4A3F" w:rsidP="000B4A3F">
            <w:pPr>
              <w:jc w:val="center"/>
              <w:rPr>
                <w:rFonts w:ascii="Calibri" w:hAnsi="Calibri" w:cs="Calibri"/>
                <w:color w:val="0F243E"/>
              </w:rPr>
            </w:pPr>
          </w:p>
        </w:tc>
        <w:tc>
          <w:tcPr>
            <w:tcW w:w="1253" w:type="dxa"/>
            <w:vAlign w:val="center"/>
          </w:tcPr>
          <w:p w14:paraId="1DA66A8B" w14:textId="77777777" w:rsidR="000B4A3F" w:rsidRPr="00E9791A" w:rsidRDefault="000B4A3F" w:rsidP="000B4A3F">
            <w:pPr>
              <w:jc w:val="center"/>
              <w:rPr>
                <w:rFonts w:ascii="Calibri" w:hAnsi="Calibri" w:cs="Calibri"/>
                <w:color w:val="0F243E"/>
              </w:rPr>
            </w:pPr>
          </w:p>
        </w:tc>
      </w:tr>
      <w:tr w:rsidR="000B4A3F" w:rsidRPr="00E9791A" w14:paraId="759CE35E" w14:textId="77777777" w:rsidTr="00A80F23">
        <w:trPr>
          <w:trHeight w:val="585"/>
        </w:trPr>
        <w:tc>
          <w:tcPr>
            <w:tcW w:w="1165" w:type="dxa"/>
            <w:tcBorders>
              <w:right w:val="single" w:sz="4" w:space="0" w:color="auto"/>
            </w:tcBorders>
            <w:shd w:val="clear" w:color="auto" w:fill="DBE5F1"/>
            <w:vAlign w:val="center"/>
          </w:tcPr>
          <w:p w14:paraId="2A66A65B" w14:textId="742AB5C3" w:rsidR="000B4A3F" w:rsidRPr="00E9791A" w:rsidRDefault="000B4A3F" w:rsidP="000B4A3F">
            <w:pPr>
              <w:jc w:val="center"/>
              <w:rPr>
                <w:rFonts w:ascii="Calibri" w:hAnsi="Calibri" w:cs="Calibri"/>
                <w:color w:val="0F243E"/>
                <w:szCs w:val="16"/>
              </w:rPr>
            </w:pPr>
            <w:r>
              <w:rPr>
                <w:rFonts w:ascii="Calibri" w:hAnsi="Calibri" w:cs="Calibri"/>
                <w:color w:val="0F243E"/>
                <w:szCs w:val="16"/>
              </w:rPr>
              <w:t>EMTM.7</w:t>
            </w:r>
          </w:p>
        </w:tc>
        <w:tc>
          <w:tcPr>
            <w:tcW w:w="4208" w:type="dxa"/>
            <w:gridSpan w:val="2"/>
            <w:tcBorders>
              <w:left w:val="single" w:sz="4" w:space="0" w:color="auto"/>
              <w:right w:val="double" w:sz="4" w:space="0" w:color="auto"/>
            </w:tcBorders>
            <w:vAlign w:val="center"/>
          </w:tcPr>
          <w:p w14:paraId="3F08B1B9" w14:textId="047FEDE1" w:rsidR="000B4A3F" w:rsidRPr="00E9791A" w:rsidRDefault="000B4A3F" w:rsidP="000B4A3F">
            <w:pPr>
              <w:rPr>
                <w:rFonts w:ascii="Calibri" w:hAnsi="Calibri" w:cs="Calibri"/>
                <w:color w:val="0F243E"/>
                <w:szCs w:val="20"/>
              </w:rPr>
            </w:pPr>
            <w:r w:rsidRPr="000B4A3F">
              <w:rPr>
                <w:rFonts w:ascii="Calibri" w:hAnsi="Calibri" w:cs="Calibri"/>
                <w:color w:val="0F243E"/>
                <w:szCs w:val="20"/>
              </w:rPr>
              <w:t>Photography – DSLR camera, Adobe Photoshop editing skills etc.</w:t>
            </w:r>
          </w:p>
        </w:tc>
        <w:tc>
          <w:tcPr>
            <w:tcW w:w="1267" w:type="dxa"/>
            <w:tcBorders>
              <w:left w:val="double" w:sz="4" w:space="0" w:color="auto"/>
            </w:tcBorders>
            <w:vAlign w:val="center"/>
          </w:tcPr>
          <w:p w14:paraId="4B96D6AE" w14:textId="77777777" w:rsidR="000B4A3F" w:rsidRPr="00E9791A" w:rsidRDefault="000B4A3F" w:rsidP="000B4A3F">
            <w:pPr>
              <w:jc w:val="center"/>
              <w:rPr>
                <w:rFonts w:ascii="Calibri" w:hAnsi="Calibri" w:cs="Calibri"/>
                <w:color w:val="0F243E"/>
              </w:rPr>
            </w:pPr>
          </w:p>
        </w:tc>
        <w:tc>
          <w:tcPr>
            <w:tcW w:w="1247" w:type="dxa"/>
            <w:vAlign w:val="center"/>
          </w:tcPr>
          <w:p w14:paraId="74B6AE32" w14:textId="77777777" w:rsidR="000B4A3F" w:rsidRPr="00E9791A" w:rsidRDefault="000B4A3F" w:rsidP="000B4A3F">
            <w:pPr>
              <w:jc w:val="center"/>
              <w:rPr>
                <w:rFonts w:ascii="Calibri" w:hAnsi="Calibri" w:cs="Calibri"/>
                <w:color w:val="0F243E"/>
              </w:rPr>
            </w:pPr>
          </w:p>
        </w:tc>
        <w:tc>
          <w:tcPr>
            <w:tcW w:w="1350" w:type="dxa"/>
            <w:vAlign w:val="center"/>
          </w:tcPr>
          <w:p w14:paraId="1F459DF7" w14:textId="77777777" w:rsidR="000B4A3F" w:rsidRPr="00E9791A" w:rsidRDefault="000B4A3F" w:rsidP="000B4A3F">
            <w:pPr>
              <w:jc w:val="center"/>
              <w:rPr>
                <w:rFonts w:ascii="Calibri" w:hAnsi="Calibri" w:cs="Calibri"/>
                <w:color w:val="0F243E"/>
              </w:rPr>
            </w:pPr>
          </w:p>
        </w:tc>
        <w:tc>
          <w:tcPr>
            <w:tcW w:w="1253" w:type="dxa"/>
            <w:vAlign w:val="center"/>
          </w:tcPr>
          <w:p w14:paraId="4CC9D27D" w14:textId="77777777" w:rsidR="000B4A3F" w:rsidRPr="00E9791A" w:rsidRDefault="000B4A3F" w:rsidP="000B4A3F">
            <w:pPr>
              <w:jc w:val="center"/>
              <w:rPr>
                <w:rFonts w:ascii="Calibri" w:hAnsi="Calibri" w:cs="Calibri"/>
                <w:color w:val="0F243E"/>
              </w:rPr>
            </w:pPr>
          </w:p>
        </w:tc>
      </w:tr>
      <w:tr w:rsidR="000B4A3F" w:rsidRPr="00E9791A" w14:paraId="198CF09C" w14:textId="77777777" w:rsidTr="00A80F23">
        <w:trPr>
          <w:trHeight w:val="585"/>
        </w:trPr>
        <w:tc>
          <w:tcPr>
            <w:tcW w:w="1165" w:type="dxa"/>
            <w:tcBorders>
              <w:right w:val="single" w:sz="4" w:space="0" w:color="auto"/>
            </w:tcBorders>
            <w:shd w:val="clear" w:color="auto" w:fill="DBE5F1"/>
            <w:vAlign w:val="center"/>
          </w:tcPr>
          <w:p w14:paraId="1ECB84D0" w14:textId="258BFFBD" w:rsidR="000B4A3F" w:rsidRPr="00E9791A" w:rsidRDefault="000B4A3F" w:rsidP="000B4A3F">
            <w:pPr>
              <w:jc w:val="center"/>
              <w:rPr>
                <w:rFonts w:ascii="Calibri" w:hAnsi="Calibri" w:cs="Calibri"/>
                <w:color w:val="0F243E"/>
                <w:szCs w:val="16"/>
              </w:rPr>
            </w:pPr>
            <w:r>
              <w:rPr>
                <w:rFonts w:ascii="Calibri" w:hAnsi="Calibri" w:cs="Calibri"/>
                <w:color w:val="0F243E"/>
                <w:szCs w:val="16"/>
              </w:rPr>
              <w:t>EMTM.8</w:t>
            </w:r>
          </w:p>
        </w:tc>
        <w:tc>
          <w:tcPr>
            <w:tcW w:w="4208" w:type="dxa"/>
            <w:gridSpan w:val="2"/>
            <w:tcBorders>
              <w:left w:val="single" w:sz="4" w:space="0" w:color="auto"/>
              <w:right w:val="double" w:sz="4" w:space="0" w:color="auto"/>
            </w:tcBorders>
            <w:vAlign w:val="center"/>
          </w:tcPr>
          <w:p w14:paraId="00B2D630" w14:textId="27BFC10D" w:rsidR="000B4A3F" w:rsidRPr="00E9791A" w:rsidRDefault="000B4A3F" w:rsidP="000B4A3F">
            <w:pPr>
              <w:rPr>
                <w:rFonts w:ascii="Calibri" w:hAnsi="Calibri" w:cs="Calibri"/>
                <w:color w:val="0F243E"/>
                <w:szCs w:val="20"/>
              </w:rPr>
            </w:pPr>
            <w:r w:rsidRPr="000B4A3F">
              <w:rPr>
                <w:rFonts w:ascii="Calibri" w:hAnsi="Calibri" w:cs="Calibri"/>
                <w:color w:val="0F243E"/>
                <w:szCs w:val="20"/>
              </w:rPr>
              <w:t xml:space="preserve">Printmaking – lino, screen, </w:t>
            </w:r>
            <w:proofErr w:type="spellStart"/>
            <w:r w:rsidRPr="000B4A3F">
              <w:rPr>
                <w:rFonts w:ascii="Calibri" w:hAnsi="Calibri" w:cs="Calibri"/>
                <w:color w:val="0F243E"/>
                <w:szCs w:val="20"/>
              </w:rPr>
              <w:t>collagraph</w:t>
            </w:r>
            <w:proofErr w:type="spellEnd"/>
            <w:r w:rsidRPr="000B4A3F">
              <w:rPr>
                <w:rFonts w:ascii="Calibri" w:hAnsi="Calibri" w:cs="Calibri"/>
                <w:color w:val="0F243E"/>
                <w:szCs w:val="20"/>
              </w:rPr>
              <w:t>, mono, etching</w:t>
            </w:r>
          </w:p>
        </w:tc>
        <w:tc>
          <w:tcPr>
            <w:tcW w:w="1267" w:type="dxa"/>
            <w:tcBorders>
              <w:left w:val="double" w:sz="4" w:space="0" w:color="auto"/>
            </w:tcBorders>
            <w:vAlign w:val="center"/>
          </w:tcPr>
          <w:p w14:paraId="67CFB2DF" w14:textId="77777777" w:rsidR="000B4A3F" w:rsidRPr="00E9791A" w:rsidRDefault="000B4A3F" w:rsidP="000B4A3F">
            <w:pPr>
              <w:jc w:val="center"/>
              <w:rPr>
                <w:rFonts w:ascii="Calibri" w:hAnsi="Calibri" w:cs="Calibri"/>
                <w:color w:val="0F243E"/>
              </w:rPr>
            </w:pPr>
          </w:p>
        </w:tc>
        <w:tc>
          <w:tcPr>
            <w:tcW w:w="1247" w:type="dxa"/>
            <w:vAlign w:val="center"/>
          </w:tcPr>
          <w:p w14:paraId="260E0123" w14:textId="77777777" w:rsidR="000B4A3F" w:rsidRPr="00E9791A" w:rsidRDefault="000B4A3F" w:rsidP="000B4A3F">
            <w:pPr>
              <w:jc w:val="center"/>
              <w:rPr>
                <w:rFonts w:ascii="Calibri" w:hAnsi="Calibri" w:cs="Calibri"/>
                <w:color w:val="0F243E"/>
              </w:rPr>
            </w:pPr>
          </w:p>
        </w:tc>
        <w:tc>
          <w:tcPr>
            <w:tcW w:w="1350" w:type="dxa"/>
            <w:vAlign w:val="center"/>
          </w:tcPr>
          <w:p w14:paraId="024E5EC8" w14:textId="77777777" w:rsidR="000B4A3F" w:rsidRPr="00E9791A" w:rsidRDefault="000B4A3F" w:rsidP="000B4A3F">
            <w:pPr>
              <w:jc w:val="center"/>
              <w:rPr>
                <w:rFonts w:ascii="Calibri" w:hAnsi="Calibri" w:cs="Calibri"/>
                <w:color w:val="0F243E"/>
              </w:rPr>
            </w:pPr>
          </w:p>
        </w:tc>
        <w:tc>
          <w:tcPr>
            <w:tcW w:w="1253" w:type="dxa"/>
            <w:vAlign w:val="center"/>
          </w:tcPr>
          <w:p w14:paraId="1396C193" w14:textId="77777777" w:rsidR="000B4A3F" w:rsidRPr="00E9791A" w:rsidRDefault="000B4A3F" w:rsidP="000B4A3F">
            <w:pPr>
              <w:jc w:val="center"/>
              <w:rPr>
                <w:rFonts w:ascii="Calibri" w:hAnsi="Calibri" w:cs="Calibri"/>
                <w:color w:val="0F243E"/>
              </w:rPr>
            </w:pPr>
          </w:p>
        </w:tc>
      </w:tr>
      <w:tr w:rsidR="000B4A3F" w:rsidRPr="00E9791A" w14:paraId="26C8F32E" w14:textId="77777777" w:rsidTr="00A80F23">
        <w:trPr>
          <w:trHeight w:val="585"/>
        </w:trPr>
        <w:tc>
          <w:tcPr>
            <w:tcW w:w="1165" w:type="dxa"/>
            <w:tcBorders>
              <w:right w:val="single" w:sz="4" w:space="0" w:color="auto"/>
            </w:tcBorders>
            <w:shd w:val="clear" w:color="auto" w:fill="DBE5F1"/>
            <w:vAlign w:val="center"/>
          </w:tcPr>
          <w:p w14:paraId="4EF750BC" w14:textId="06DEBFEB" w:rsidR="000B4A3F" w:rsidRPr="00E9791A" w:rsidRDefault="000B4A3F" w:rsidP="000B4A3F">
            <w:pPr>
              <w:jc w:val="center"/>
              <w:rPr>
                <w:rFonts w:ascii="Calibri" w:hAnsi="Calibri" w:cs="Calibri"/>
                <w:color w:val="0F243E"/>
                <w:szCs w:val="16"/>
              </w:rPr>
            </w:pPr>
            <w:r>
              <w:rPr>
                <w:rFonts w:ascii="Calibri" w:hAnsi="Calibri" w:cs="Calibri"/>
                <w:color w:val="0F243E"/>
                <w:szCs w:val="16"/>
              </w:rPr>
              <w:t>EMTM.9</w:t>
            </w:r>
          </w:p>
        </w:tc>
        <w:tc>
          <w:tcPr>
            <w:tcW w:w="4208" w:type="dxa"/>
            <w:gridSpan w:val="2"/>
            <w:tcBorders>
              <w:left w:val="single" w:sz="4" w:space="0" w:color="auto"/>
              <w:right w:val="double" w:sz="4" w:space="0" w:color="auto"/>
            </w:tcBorders>
            <w:vAlign w:val="center"/>
          </w:tcPr>
          <w:p w14:paraId="00E121C1" w14:textId="0666054A" w:rsidR="000B4A3F" w:rsidRPr="00E9791A" w:rsidRDefault="000B4A3F" w:rsidP="000B4A3F">
            <w:pPr>
              <w:rPr>
                <w:rFonts w:ascii="Calibri" w:hAnsi="Calibri" w:cs="Calibri"/>
                <w:color w:val="0F243E"/>
                <w:szCs w:val="20"/>
              </w:rPr>
            </w:pPr>
            <w:r w:rsidRPr="000B4A3F">
              <w:rPr>
                <w:rFonts w:ascii="Calibri" w:hAnsi="Calibri" w:cs="Calibri"/>
                <w:color w:val="0F243E"/>
                <w:szCs w:val="20"/>
              </w:rPr>
              <w:t>Collage</w:t>
            </w:r>
          </w:p>
        </w:tc>
        <w:tc>
          <w:tcPr>
            <w:tcW w:w="1267" w:type="dxa"/>
            <w:tcBorders>
              <w:left w:val="double" w:sz="4" w:space="0" w:color="auto"/>
            </w:tcBorders>
            <w:vAlign w:val="center"/>
          </w:tcPr>
          <w:p w14:paraId="57D89A57" w14:textId="77777777" w:rsidR="000B4A3F" w:rsidRPr="00E9791A" w:rsidRDefault="000B4A3F" w:rsidP="000B4A3F">
            <w:pPr>
              <w:jc w:val="center"/>
              <w:rPr>
                <w:rFonts w:ascii="Calibri" w:hAnsi="Calibri" w:cs="Calibri"/>
                <w:color w:val="0F243E"/>
              </w:rPr>
            </w:pPr>
          </w:p>
        </w:tc>
        <w:tc>
          <w:tcPr>
            <w:tcW w:w="1247" w:type="dxa"/>
            <w:vAlign w:val="center"/>
          </w:tcPr>
          <w:p w14:paraId="2BA5E269" w14:textId="77777777" w:rsidR="000B4A3F" w:rsidRPr="00E9791A" w:rsidRDefault="000B4A3F" w:rsidP="000B4A3F">
            <w:pPr>
              <w:jc w:val="center"/>
              <w:rPr>
                <w:rFonts w:ascii="Calibri" w:hAnsi="Calibri" w:cs="Calibri"/>
                <w:color w:val="0F243E"/>
              </w:rPr>
            </w:pPr>
          </w:p>
        </w:tc>
        <w:tc>
          <w:tcPr>
            <w:tcW w:w="1350" w:type="dxa"/>
            <w:vAlign w:val="center"/>
          </w:tcPr>
          <w:p w14:paraId="15EB9D2E" w14:textId="77777777" w:rsidR="000B4A3F" w:rsidRPr="00E9791A" w:rsidRDefault="000B4A3F" w:rsidP="000B4A3F">
            <w:pPr>
              <w:jc w:val="center"/>
              <w:rPr>
                <w:rFonts w:ascii="Calibri" w:hAnsi="Calibri" w:cs="Calibri"/>
                <w:color w:val="0F243E"/>
              </w:rPr>
            </w:pPr>
          </w:p>
        </w:tc>
        <w:tc>
          <w:tcPr>
            <w:tcW w:w="1253" w:type="dxa"/>
            <w:vAlign w:val="center"/>
          </w:tcPr>
          <w:p w14:paraId="0AF9A8AF" w14:textId="77777777" w:rsidR="000B4A3F" w:rsidRPr="00E9791A" w:rsidRDefault="000B4A3F" w:rsidP="000B4A3F">
            <w:pPr>
              <w:jc w:val="center"/>
              <w:rPr>
                <w:rFonts w:ascii="Calibri" w:hAnsi="Calibri" w:cs="Calibri"/>
                <w:color w:val="0F243E"/>
              </w:rPr>
            </w:pPr>
          </w:p>
        </w:tc>
      </w:tr>
      <w:tr w:rsidR="000B4A3F" w:rsidRPr="00E9791A" w14:paraId="399D7EA3" w14:textId="77777777" w:rsidTr="00A80F23">
        <w:trPr>
          <w:trHeight w:val="585"/>
        </w:trPr>
        <w:tc>
          <w:tcPr>
            <w:tcW w:w="1165" w:type="dxa"/>
            <w:tcBorders>
              <w:right w:val="single" w:sz="4" w:space="0" w:color="auto"/>
            </w:tcBorders>
            <w:shd w:val="clear" w:color="auto" w:fill="DBE5F1"/>
            <w:vAlign w:val="center"/>
          </w:tcPr>
          <w:p w14:paraId="5CDCF66F" w14:textId="2A754E13" w:rsidR="000B4A3F" w:rsidRPr="00E9791A" w:rsidRDefault="000B4A3F" w:rsidP="000B4A3F">
            <w:pPr>
              <w:jc w:val="center"/>
              <w:rPr>
                <w:rFonts w:ascii="Calibri" w:hAnsi="Calibri" w:cs="Calibri"/>
                <w:color w:val="0F243E"/>
                <w:szCs w:val="16"/>
              </w:rPr>
            </w:pPr>
            <w:r>
              <w:rPr>
                <w:rFonts w:ascii="Calibri" w:hAnsi="Calibri" w:cs="Calibri"/>
                <w:color w:val="0F243E"/>
                <w:szCs w:val="16"/>
              </w:rPr>
              <w:t>EMTM.10</w:t>
            </w:r>
          </w:p>
        </w:tc>
        <w:tc>
          <w:tcPr>
            <w:tcW w:w="4208" w:type="dxa"/>
            <w:gridSpan w:val="2"/>
            <w:tcBorders>
              <w:left w:val="single" w:sz="4" w:space="0" w:color="auto"/>
              <w:right w:val="double" w:sz="4" w:space="0" w:color="auto"/>
            </w:tcBorders>
            <w:vAlign w:val="center"/>
          </w:tcPr>
          <w:p w14:paraId="23E6F238" w14:textId="41E02AC8" w:rsidR="000B4A3F" w:rsidRDefault="000B4A3F" w:rsidP="000B4A3F">
            <w:pPr>
              <w:rPr>
                <w:rFonts w:ascii="Calibri" w:hAnsi="Calibri" w:cs="Calibri"/>
                <w:color w:val="0F243E"/>
                <w:szCs w:val="20"/>
              </w:rPr>
            </w:pPr>
            <w:r w:rsidRPr="000B4A3F">
              <w:rPr>
                <w:rFonts w:ascii="Calibri" w:hAnsi="Calibri" w:cs="Calibri"/>
                <w:color w:val="0F243E"/>
                <w:szCs w:val="20"/>
              </w:rPr>
              <w:t>High and low relief</w:t>
            </w:r>
          </w:p>
        </w:tc>
        <w:tc>
          <w:tcPr>
            <w:tcW w:w="1267" w:type="dxa"/>
            <w:tcBorders>
              <w:left w:val="double" w:sz="4" w:space="0" w:color="auto"/>
            </w:tcBorders>
            <w:vAlign w:val="center"/>
          </w:tcPr>
          <w:p w14:paraId="6DE7056A" w14:textId="77777777" w:rsidR="000B4A3F" w:rsidRPr="00E9791A" w:rsidRDefault="000B4A3F" w:rsidP="000B4A3F">
            <w:pPr>
              <w:jc w:val="center"/>
              <w:rPr>
                <w:rFonts w:ascii="Calibri" w:hAnsi="Calibri" w:cs="Calibri"/>
                <w:color w:val="0F243E"/>
              </w:rPr>
            </w:pPr>
          </w:p>
        </w:tc>
        <w:tc>
          <w:tcPr>
            <w:tcW w:w="1247" w:type="dxa"/>
            <w:vAlign w:val="center"/>
          </w:tcPr>
          <w:p w14:paraId="52C7A0C1" w14:textId="77777777" w:rsidR="000B4A3F" w:rsidRPr="00E9791A" w:rsidRDefault="000B4A3F" w:rsidP="000B4A3F">
            <w:pPr>
              <w:jc w:val="center"/>
              <w:rPr>
                <w:rFonts w:ascii="Calibri" w:hAnsi="Calibri" w:cs="Calibri"/>
                <w:color w:val="0F243E"/>
              </w:rPr>
            </w:pPr>
          </w:p>
        </w:tc>
        <w:tc>
          <w:tcPr>
            <w:tcW w:w="1350" w:type="dxa"/>
            <w:vAlign w:val="center"/>
          </w:tcPr>
          <w:p w14:paraId="4F6EDFA8" w14:textId="77777777" w:rsidR="000B4A3F" w:rsidRPr="00E9791A" w:rsidRDefault="000B4A3F" w:rsidP="000B4A3F">
            <w:pPr>
              <w:jc w:val="center"/>
              <w:rPr>
                <w:rFonts w:ascii="Calibri" w:hAnsi="Calibri" w:cs="Calibri"/>
                <w:color w:val="0F243E"/>
              </w:rPr>
            </w:pPr>
          </w:p>
        </w:tc>
        <w:tc>
          <w:tcPr>
            <w:tcW w:w="1253" w:type="dxa"/>
            <w:vAlign w:val="center"/>
          </w:tcPr>
          <w:p w14:paraId="6B871E2C" w14:textId="77777777" w:rsidR="000B4A3F" w:rsidRPr="00E9791A" w:rsidRDefault="000B4A3F" w:rsidP="000B4A3F">
            <w:pPr>
              <w:jc w:val="center"/>
              <w:rPr>
                <w:rFonts w:ascii="Calibri" w:hAnsi="Calibri" w:cs="Calibri"/>
                <w:color w:val="0F243E"/>
              </w:rPr>
            </w:pPr>
          </w:p>
        </w:tc>
      </w:tr>
      <w:tr w:rsidR="000B4A3F" w:rsidRPr="00E9791A" w14:paraId="5104D40F" w14:textId="77777777" w:rsidTr="00A80F23">
        <w:trPr>
          <w:trHeight w:val="585"/>
        </w:trPr>
        <w:tc>
          <w:tcPr>
            <w:tcW w:w="1165" w:type="dxa"/>
            <w:tcBorders>
              <w:right w:val="single" w:sz="4" w:space="0" w:color="auto"/>
            </w:tcBorders>
            <w:shd w:val="clear" w:color="auto" w:fill="DBE5F1"/>
            <w:vAlign w:val="center"/>
          </w:tcPr>
          <w:p w14:paraId="31DD2CBD" w14:textId="5458A2FB" w:rsidR="000B4A3F" w:rsidRDefault="000B4A3F" w:rsidP="000B4A3F">
            <w:pPr>
              <w:jc w:val="center"/>
              <w:rPr>
                <w:rFonts w:ascii="Calibri" w:hAnsi="Calibri" w:cs="Calibri"/>
                <w:color w:val="0F243E"/>
                <w:szCs w:val="16"/>
              </w:rPr>
            </w:pPr>
            <w:r>
              <w:rPr>
                <w:rFonts w:ascii="Calibri" w:hAnsi="Calibri" w:cs="Calibri"/>
                <w:color w:val="0F243E"/>
                <w:szCs w:val="16"/>
              </w:rPr>
              <w:t>EMTM.11</w:t>
            </w:r>
          </w:p>
        </w:tc>
        <w:tc>
          <w:tcPr>
            <w:tcW w:w="4208" w:type="dxa"/>
            <w:gridSpan w:val="2"/>
            <w:tcBorders>
              <w:left w:val="single" w:sz="4" w:space="0" w:color="auto"/>
              <w:right w:val="double" w:sz="4" w:space="0" w:color="auto"/>
            </w:tcBorders>
            <w:vAlign w:val="center"/>
          </w:tcPr>
          <w:p w14:paraId="0D0A18D8" w14:textId="614FDBE8" w:rsidR="000B4A3F" w:rsidRDefault="000B4A3F" w:rsidP="000B4A3F">
            <w:pPr>
              <w:rPr>
                <w:rFonts w:ascii="Calibri" w:hAnsi="Calibri" w:cs="Calibri"/>
                <w:color w:val="0F243E"/>
                <w:szCs w:val="20"/>
              </w:rPr>
            </w:pPr>
            <w:r w:rsidRPr="000B4A3F">
              <w:rPr>
                <w:rFonts w:ascii="Calibri" w:hAnsi="Calibri" w:cs="Calibri"/>
                <w:color w:val="0F243E"/>
                <w:szCs w:val="20"/>
              </w:rPr>
              <w:t>ICT – presentation documents, Adobe Photoshop</w:t>
            </w:r>
          </w:p>
        </w:tc>
        <w:tc>
          <w:tcPr>
            <w:tcW w:w="1267" w:type="dxa"/>
            <w:tcBorders>
              <w:left w:val="double" w:sz="4" w:space="0" w:color="auto"/>
            </w:tcBorders>
            <w:vAlign w:val="center"/>
          </w:tcPr>
          <w:p w14:paraId="5767C333" w14:textId="77777777" w:rsidR="000B4A3F" w:rsidRPr="00E9791A" w:rsidRDefault="000B4A3F" w:rsidP="000B4A3F">
            <w:pPr>
              <w:jc w:val="center"/>
              <w:rPr>
                <w:rFonts w:ascii="Calibri" w:hAnsi="Calibri" w:cs="Calibri"/>
                <w:color w:val="0F243E"/>
              </w:rPr>
            </w:pPr>
          </w:p>
        </w:tc>
        <w:tc>
          <w:tcPr>
            <w:tcW w:w="1247" w:type="dxa"/>
            <w:vAlign w:val="center"/>
          </w:tcPr>
          <w:p w14:paraId="42B8663A" w14:textId="77777777" w:rsidR="000B4A3F" w:rsidRPr="00E9791A" w:rsidRDefault="000B4A3F" w:rsidP="000B4A3F">
            <w:pPr>
              <w:jc w:val="center"/>
              <w:rPr>
                <w:rFonts w:ascii="Calibri" w:hAnsi="Calibri" w:cs="Calibri"/>
                <w:color w:val="0F243E"/>
              </w:rPr>
            </w:pPr>
          </w:p>
        </w:tc>
        <w:tc>
          <w:tcPr>
            <w:tcW w:w="1350" w:type="dxa"/>
            <w:vAlign w:val="center"/>
          </w:tcPr>
          <w:p w14:paraId="37368BB9" w14:textId="77777777" w:rsidR="000B4A3F" w:rsidRPr="00E9791A" w:rsidRDefault="000B4A3F" w:rsidP="000B4A3F">
            <w:pPr>
              <w:jc w:val="center"/>
              <w:rPr>
                <w:rFonts w:ascii="Calibri" w:hAnsi="Calibri" w:cs="Calibri"/>
                <w:color w:val="0F243E"/>
              </w:rPr>
            </w:pPr>
          </w:p>
        </w:tc>
        <w:tc>
          <w:tcPr>
            <w:tcW w:w="1253" w:type="dxa"/>
            <w:vAlign w:val="center"/>
          </w:tcPr>
          <w:p w14:paraId="429B0B14" w14:textId="77777777" w:rsidR="000B4A3F" w:rsidRPr="00E9791A" w:rsidRDefault="000B4A3F" w:rsidP="000B4A3F">
            <w:pPr>
              <w:jc w:val="center"/>
              <w:rPr>
                <w:rFonts w:ascii="Calibri" w:hAnsi="Calibri" w:cs="Calibri"/>
                <w:color w:val="0F243E"/>
              </w:rPr>
            </w:pPr>
          </w:p>
        </w:tc>
      </w:tr>
      <w:tr w:rsidR="000B4A3F" w:rsidRPr="00E9791A" w14:paraId="518E2C8B" w14:textId="77777777" w:rsidTr="006A2EFE">
        <w:trPr>
          <w:trHeight w:val="585"/>
        </w:trPr>
        <w:tc>
          <w:tcPr>
            <w:tcW w:w="10490" w:type="dxa"/>
            <w:gridSpan w:val="7"/>
            <w:shd w:val="clear" w:color="auto" w:fill="DBE5F1"/>
            <w:vAlign w:val="center"/>
          </w:tcPr>
          <w:p w14:paraId="2338B540" w14:textId="74B5609B" w:rsidR="000B4A3F" w:rsidRPr="006A2EFE" w:rsidRDefault="000B4A3F" w:rsidP="000B4A3F">
            <w:pPr>
              <w:rPr>
                <w:rFonts w:ascii="Calibri" w:hAnsi="Calibri" w:cs="Calibri"/>
                <w:b/>
                <w:color w:val="0F243E"/>
              </w:rPr>
            </w:pPr>
            <w:r w:rsidRPr="000B4A3F">
              <w:rPr>
                <w:rFonts w:ascii="Calibri" w:hAnsi="Calibri" w:cs="Calibri"/>
                <w:b/>
                <w:color w:val="0F243E"/>
                <w:szCs w:val="20"/>
              </w:rPr>
              <w:t>Analysing, evaluating and developing work</w:t>
            </w:r>
            <w:r>
              <w:rPr>
                <w:rFonts w:ascii="Calibri" w:hAnsi="Calibri" w:cs="Calibri"/>
                <w:b/>
                <w:color w:val="0F243E"/>
                <w:szCs w:val="20"/>
              </w:rPr>
              <w:t xml:space="preserve">: </w:t>
            </w:r>
            <w:r w:rsidRPr="000B4A3F">
              <w:rPr>
                <w:rFonts w:ascii="Calibri" w:hAnsi="Calibri" w:cs="Calibri"/>
                <w:color w:val="0F243E"/>
                <w:szCs w:val="20"/>
              </w:rPr>
              <w:t>us</w:t>
            </w:r>
            <w:r>
              <w:rPr>
                <w:rFonts w:ascii="Calibri" w:hAnsi="Calibri" w:cs="Calibri"/>
                <w:color w:val="0F243E"/>
                <w:szCs w:val="20"/>
              </w:rPr>
              <w:t>e</w:t>
            </w:r>
            <w:r w:rsidRPr="000B4A3F">
              <w:rPr>
                <w:rFonts w:ascii="Calibri" w:hAnsi="Calibri" w:cs="Calibri"/>
                <w:color w:val="0F243E"/>
                <w:szCs w:val="20"/>
              </w:rPr>
              <w:t xml:space="preserve"> the language of art, craft and design</w:t>
            </w:r>
          </w:p>
        </w:tc>
      </w:tr>
      <w:tr w:rsidR="000B4A3F" w:rsidRPr="00E9791A" w14:paraId="5D0B5755" w14:textId="77777777" w:rsidTr="00A80F23">
        <w:trPr>
          <w:trHeight w:val="510"/>
        </w:trPr>
        <w:tc>
          <w:tcPr>
            <w:tcW w:w="1165" w:type="dxa"/>
            <w:tcBorders>
              <w:right w:val="single" w:sz="4" w:space="0" w:color="auto"/>
            </w:tcBorders>
            <w:shd w:val="clear" w:color="auto" w:fill="DBE5F1"/>
            <w:vAlign w:val="center"/>
          </w:tcPr>
          <w:p w14:paraId="564FB799" w14:textId="40DD282D" w:rsidR="000B4A3F" w:rsidRPr="00E9791A" w:rsidRDefault="000B4A3F" w:rsidP="000B4A3F">
            <w:pPr>
              <w:jc w:val="center"/>
              <w:rPr>
                <w:rFonts w:ascii="Calibri" w:hAnsi="Calibri" w:cs="Calibri"/>
                <w:color w:val="0F243E"/>
                <w:szCs w:val="16"/>
              </w:rPr>
            </w:pPr>
            <w:r>
              <w:rPr>
                <w:rFonts w:ascii="Calibri" w:hAnsi="Calibri" w:cs="Calibri"/>
                <w:color w:val="0F243E"/>
                <w:szCs w:val="16"/>
              </w:rPr>
              <w:t>AEDW.1</w:t>
            </w:r>
          </w:p>
        </w:tc>
        <w:tc>
          <w:tcPr>
            <w:tcW w:w="4208" w:type="dxa"/>
            <w:gridSpan w:val="2"/>
            <w:tcBorders>
              <w:left w:val="single" w:sz="4" w:space="0" w:color="auto"/>
              <w:right w:val="double" w:sz="4" w:space="0" w:color="auto"/>
            </w:tcBorders>
            <w:vAlign w:val="center"/>
          </w:tcPr>
          <w:p w14:paraId="715EF101" w14:textId="28DA5F8E" w:rsidR="000B4A3F" w:rsidRPr="00E9791A" w:rsidRDefault="000B4A3F" w:rsidP="000B4A3F">
            <w:pPr>
              <w:rPr>
                <w:rFonts w:ascii="Calibri" w:hAnsi="Calibri" w:cs="Calibri"/>
                <w:color w:val="0F243E"/>
                <w:szCs w:val="20"/>
              </w:rPr>
            </w:pPr>
            <w:r w:rsidRPr="000B4A3F">
              <w:rPr>
                <w:rFonts w:ascii="Calibri" w:hAnsi="Calibri" w:cs="Calibri"/>
                <w:color w:val="0F243E"/>
                <w:szCs w:val="20"/>
              </w:rPr>
              <w:t>Analyse and express your opinions of your own work and the work of others</w:t>
            </w:r>
            <w:r>
              <w:rPr>
                <w:rFonts w:ascii="Calibri" w:hAnsi="Calibri" w:cs="Calibri"/>
                <w:color w:val="0F243E"/>
                <w:szCs w:val="20"/>
              </w:rPr>
              <w:t>.</w:t>
            </w:r>
          </w:p>
        </w:tc>
        <w:tc>
          <w:tcPr>
            <w:tcW w:w="1267" w:type="dxa"/>
            <w:tcBorders>
              <w:left w:val="double" w:sz="4" w:space="0" w:color="auto"/>
            </w:tcBorders>
            <w:vAlign w:val="center"/>
          </w:tcPr>
          <w:p w14:paraId="6250AFBE" w14:textId="77777777" w:rsidR="000B4A3F" w:rsidRPr="00E9791A" w:rsidRDefault="000B4A3F" w:rsidP="000B4A3F">
            <w:pPr>
              <w:jc w:val="center"/>
              <w:rPr>
                <w:rFonts w:ascii="Calibri" w:hAnsi="Calibri" w:cs="Calibri"/>
                <w:color w:val="0F243E"/>
              </w:rPr>
            </w:pPr>
          </w:p>
        </w:tc>
        <w:tc>
          <w:tcPr>
            <w:tcW w:w="1247" w:type="dxa"/>
            <w:vAlign w:val="center"/>
          </w:tcPr>
          <w:p w14:paraId="4C72F9F1" w14:textId="77777777" w:rsidR="000B4A3F" w:rsidRPr="00E9791A" w:rsidRDefault="000B4A3F" w:rsidP="000B4A3F">
            <w:pPr>
              <w:jc w:val="center"/>
              <w:rPr>
                <w:rFonts w:ascii="Calibri" w:hAnsi="Calibri" w:cs="Calibri"/>
                <w:color w:val="0F243E"/>
              </w:rPr>
            </w:pPr>
          </w:p>
        </w:tc>
        <w:tc>
          <w:tcPr>
            <w:tcW w:w="1350" w:type="dxa"/>
            <w:vAlign w:val="center"/>
          </w:tcPr>
          <w:p w14:paraId="71EB7E4C" w14:textId="77777777" w:rsidR="000B4A3F" w:rsidRPr="00E9791A" w:rsidRDefault="000B4A3F" w:rsidP="000B4A3F">
            <w:pPr>
              <w:jc w:val="center"/>
              <w:rPr>
                <w:rFonts w:ascii="Calibri" w:hAnsi="Calibri" w:cs="Calibri"/>
                <w:color w:val="0F243E"/>
              </w:rPr>
            </w:pPr>
          </w:p>
        </w:tc>
        <w:tc>
          <w:tcPr>
            <w:tcW w:w="1253" w:type="dxa"/>
            <w:vAlign w:val="center"/>
          </w:tcPr>
          <w:p w14:paraId="72590B17" w14:textId="77777777" w:rsidR="000B4A3F" w:rsidRPr="00E9791A" w:rsidRDefault="000B4A3F" w:rsidP="000B4A3F">
            <w:pPr>
              <w:jc w:val="center"/>
              <w:rPr>
                <w:rFonts w:ascii="Calibri" w:hAnsi="Calibri" w:cs="Calibri"/>
                <w:color w:val="0F243E"/>
              </w:rPr>
            </w:pPr>
          </w:p>
        </w:tc>
      </w:tr>
      <w:tr w:rsidR="000B4A3F" w:rsidRPr="00E9791A" w14:paraId="14AFB7D1" w14:textId="77777777" w:rsidTr="00A80F23">
        <w:trPr>
          <w:trHeight w:val="585"/>
        </w:trPr>
        <w:tc>
          <w:tcPr>
            <w:tcW w:w="1165" w:type="dxa"/>
            <w:tcBorders>
              <w:right w:val="single" w:sz="4" w:space="0" w:color="auto"/>
            </w:tcBorders>
            <w:shd w:val="clear" w:color="auto" w:fill="DBE5F1"/>
            <w:vAlign w:val="center"/>
          </w:tcPr>
          <w:p w14:paraId="172239F6" w14:textId="4C607AC9" w:rsidR="000B4A3F" w:rsidRPr="00E9791A" w:rsidRDefault="000B4A3F" w:rsidP="000B4A3F">
            <w:pPr>
              <w:jc w:val="center"/>
              <w:rPr>
                <w:rFonts w:ascii="Calibri" w:hAnsi="Calibri" w:cs="Calibri"/>
                <w:color w:val="0F243E"/>
                <w:szCs w:val="16"/>
              </w:rPr>
            </w:pPr>
            <w:r>
              <w:rPr>
                <w:rFonts w:ascii="Calibri" w:hAnsi="Calibri" w:cs="Calibri"/>
                <w:color w:val="0F243E"/>
                <w:szCs w:val="16"/>
              </w:rPr>
              <w:t>AEDW.2</w:t>
            </w:r>
          </w:p>
        </w:tc>
        <w:tc>
          <w:tcPr>
            <w:tcW w:w="4208" w:type="dxa"/>
            <w:gridSpan w:val="2"/>
            <w:tcBorders>
              <w:left w:val="single" w:sz="4" w:space="0" w:color="auto"/>
              <w:right w:val="double" w:sz="4" w:space="0" w:color="auto"/>
            </w:tcBorders>
            <w:vAlign w:val="center"/>
          </w:tcPr>
          <w:p w14:paraId="715C7881" w14:textId="5C90A373" w:rsidR="000B4A3F" w:rsidRPr="00E9791A" w:rsidRDefault="000B4A3F" w:rsidP="000B4A3F">
            <w:pPr>
              <w:rPr>
                <w:rFonts w:ascii="Calibri" w:hAnsi="Calibri" w:cs="Calibri"/>
                <w:color w:val="0F243E"/>
                <w:szCs w:val="20"/>
              </w:rPr>
            </w:pPr>
            <w:r w:rsidRPr="000B4A3F">
              <w:rPr>
                <w:rFonts w:ascii="Calibri" w:hAnsi="Calibri" w:cs="Calibri"/>
                <w:color w:val="0F243E"/>
                <w:szCs w:val="20"/>
              </w:rPr>
              <w:t>Develop initial ideas, designs and a final design and understand the design process</w:t>
            </w:r>
            <w:r>
              <w:rPr>
                <w:rFonts w:ascii="Calibri" w:hAnsi="Calibri" w:cs="Calibri"/>
                <w:color w:val="0F243E"/>
                <w:szCs w:val="20"/>
              </w:rPr>
              <w:t>.</w:t>
            </w:r>
          </w:p>
        </w:tc>
        <w:tc>
          <w:tcPr>
            <w:tcW w:w="1267" w:type="dxa"/>
            <w:tcBorders>
              <w:left w:val="double" w:sz="4" w:space="0" w:color="auto"/>
            </w:tcBorders>
            <w:vAlign w:val="center"/>
          </w:tcPr>
          <w:p w14:paraId="0387DC10" w14:textId="77777777" w:rsidR="000B4A3F" w:rsidRPr="00E9791A" w:rsidRDefault="000B4A3F" w:rsidP="000B4A3F">
            <w:pPr>
              <w:jc w:val="center"/>
              <w:rPr>
                <w:rFonts w:ascii="Calibri" w:hAnsi="Calibri" w:cs="Calibri"/>
                <w:color w:val="0F243E"/>
              </w:rPr>
            </w:pPr>
          </w:p>
        </w:tc>
        <w:tc>
          <w:tcPr>
            <w:tcW w:w="1247" w:type="dxa"/>
            <w:vAlign w:val="center"/>
          </w:tcPr>
          <w:p w14:paraId="0E11F435" w14:textId="77777777" w:rsidR="000B4A3F" w:rsidRPr="00E9791A" w:rsidRDefault="000B4A3F" w:rsidP="000B4A3F">
            <w:pPr>
              <w:jc w:val="center"/>
              <w:rPr>
                <w:rFonts w:ascii="Calibri" w:hAnsi="Calibri" w:cs="Calibri"/>
                <w:color w:val="0F243E"/>
              </w:rPr>
            </w:pPr>
          </w:p>
        </w:tc>
        <w:tc>
          <w:tcPr>
            <w:tcW w:w="1350" w:type="dxa"/>
            <w:vAlign w:val="center"/>
          </w:tcPr>
          <w:p w14:paraId="61D2570A" w14:textId="77777777" w:rsidR="000B4A3F" w:rsidRPr="00E9791A" w:rsidRDefault="000B4A3F" w:rsidP="000B4A3F">
            <w:pPr>
              <w:jc w:val="center"/>
              <w:rPr>
                <w:rFonts w:ascii="Calibri" w:hAnsi="Calibri" w:cs="Calibri"/>
                <w:color w:val="0F243E"/>
              </w:rPr>
            </w:pPr>
          </w:p>
        </w:tc>
        <w:tc>
          <w:tcPr>
            <w:tcW w:w="1253" w:type="dxa"/>
            <w:vAlign w:val="center"/>
          </w:tcPr>
          <w:p w14:paraId="5D6206E7" w14:textId="77777777" w:rsidR="000B4A3F" w:rsidRPr="00E9791A" w:rsidRDefault="000B4A3F" w:rsidP="000B4A3F">
            <w:pPr>
              <w:jc w:val="center"/>
              <w:rPr>
                <w:rFonts w:ascii="Calibri" w:hAnsi="Calibri" w:cs="Calibri"/>
                <w:color w:val="0F243E"/>
              </w:rPr>
            </w:pPr>
          </w:p>
        </w:tc>
      </w:tr>
      <w:tr w:rsidR="000B4A3F" w:rsidRPr="00E9791A" w14:paraId="7711D2D8" w14:textId="77777777" w:rsidTr="00A80F23">
        <w:trPr>
          <w:trHeight w:val="585"/>
        </w:trPr>
        <w:tc>
          <w:tcPr>
            <w:tcW w:w="1165" w:type="dxa"/>
            <w:tcBorders>
              <w:right w:val="single" w:sz="4" w:space="0" w:color="auto"/>
            </w:tcBorders>
            <w:shd w:val="clear" w:color="auto" w:fill="DBE5F1"/>
            <w:vAlign w:val="center"/>
          </w:tcPr>
          <w:p w14:paraId="342B95FB" w14:textId="103E04B0" w:rsidR="000B4A3F" w:rsidRPr="00E9791A" w:rsidRDefault="000B4A3F" w:rsidP="000B4A3F">
            <w:pPr>
              <w:jc w:val="center"/>
              <w:rPr>
                <w:rFonts w:ascii="Calibri" w:hAnsi="Calibri" w:cs="Calibri"/>
                <w:color w:val="0F243E"/>
                <w:szCs w:val="16"/>
              </w:rPr>
            </w:pPr>
            <w:r>
              <w:rPr>
                <w:rFonts w:ascii="Calibri" w:hAnsi="Calibri" w:cs="Calibri"/>
                <w:color w:val="0F243E"/>
                <w:szCs w:val="16"/>
              </w:rPr>
              <w:t>AEDW.3</w:t>
            </w:r>
          </w:p>
        </w:tc>
        <w:tc>
          <w:tcPr>
            <w:tcW w:w="4208" w:type="dxa"/>
            <w:gridSpan w:val="2"/>
            <w:tcBorders>
              <w:left w:val="single" w:sz="4" w:space="0" w:color="auto"/>
              <w:right w:val="double" w:sz="4" w:space="0" w:color="auto"/>
            </w:tcBorders>
            <w:vAlign w:val="center"/>
          </w:tcPr>
          <w:p w14:paraId="36167002" w14:textId="33DB5CF4" w:rsidR="000B4A3F" w:rsidRPr="00E9791A" w:rsidRDefault="000B4A3F" w:rsidP="000B4A3F">
            <w:pPr>
              <w:rPr>
                <w:rFonts w:ascii="Calibri" w:hAnsi="Calibri" w:cs="Calibri"/>
                <w:color w:val="0F243E"/>
                <w:szCs w:val="20"/>
              </w:rPr>
            </w:pPr>
            <w:r w:rsidRPr="000B4A3F">
              <w:rPr>
                <w:rFonts w:ascii="Calibri" w:hAnsi="Calibri" w:cs="Calibri"/>
                <w:color w:val="0F243E"/>
                <w:szCs w:val="20"/>
              </w:rPr>
              <w:t>Evaluate your art work and understand the process</w:t>
            </w:r>
            <w:r>
              <w:rPr>
                <w:rFonts w:ascii="Calibri" w:hAnsi="Calibri" w:cs="Calibri"/>
                <w:color w:val="0F243E"/>
                <w:szCs w:val="20"/>
              </w:rPr>
              <w:t>.</w:t>
            </w:r>
          </w:p>
        </w:tc>
        <w:tc>
          <w:tcPr>
            <w:tcW w:w="1267" w:type="dxa"/>
            <w:tcBorders>
              <w:left w:val="double" w:sz="4" w:space="0" w:color="auto"/>
            </w:tcBorders>
            <w:vAlign w:val="center"/>
          </w:tcPr>
          <w:p w14:paraId="15D3DE10" w14:textId="77777777" w:rsidR="000B4A3F" w:rsidRPr="00E9791A" w:rsidRDefault="000B4A3F" w:rsidP="000B4A3F">
            <w:pPr>
              <w:jc w:val="center"/>
              <w:rPr>
                <w:rFonts w:ascii="Calibri" w:hAnsi="Calibri" w:cs="Calibri"/>
                <w:color w:val="0F243E"/>
              </w:rPr>
            </w:pPr>
          </w:p>
        </w:tc>
        <w:tc>
          <w:tcPr>
            <w:tcW w:w="1247" w:type="dxa"/>
            <w:vAlign w:val="center"/>
          </w:tcPr>
          <w:p w14:paraId="7BFABD69" w14:textId="77777777" w:rsidR="000B4A3F" w:rsidRPr="00E9791A" w:rsidRDefault="000B4A3F" w:rsidP="000B4A3F">
            <w:pPr>
              <w:jc w:val="center"/>
              <w:rPr>
                <w:rFonts w:ascii="Calibri" w:hAnsi="Calibri" w:cs="Calibri"/>
                <w:color w:val="0F243E"/>
              </w:rPr>
            </w:pPr>
          </w:p>
        </w:tc>
        <w:tc>
          <w:tcPr>
            <w:tcW w:w="1350" w:type="dxa"/>
            <w:vAlign w:val="center"/>
          </w:tcPr>
          <w:p w14:paraId="5D416EC9" w14:textId="77777777" w:rsidR="000B4A3F" w:rsidRPr="00E9791A" w:rsidRDefault="000B4A3F" w:rsidP="000B4A3F">
            <w:pPr>
              <w:jc w:val="center"/>
              <w:rPr>
                <w:rFonts w:ascii="Calibri" w:hAnsi="Calibri" w:cs="Calibri"/>
                <w:color w:val="0F243E"/>
              </w:rPr>
            </w:pPr>
          </w:p>
        </w:tc>
        <w:tc>
          <w:tcPr>
            <w:tcW w:w="1253" w:type="dxa"/>
            <w:vAlign w:val="center"/>
          </w:tcPr>
          <w:p w14:paraId="324408C9" w14:textId="77777777" w:rsidR="000B4A3F" w:rsidRPr="00E9791A" w:rsidRDefault="000B4A3F" w:rsidP="000B4A3F">
            <w:pPr>
              <w:jc w:val="center"/>
              <w:rPr>
                <w:rFonts w:ascii="Calibri" w:hAnsi="Calibri" w:cs="Calibri"/>
                <w:color w:val="0F243E"/>
              </w:rPr>
            </w:pPr>
          </w:p>
        </w:tc>
      </w:tr>
      <w:tr w:rsidR="000B4A3F" w:rsidRPr="00E9791A" w14:paraId="7474288E" w14:textId="77777777" w:rsidTr="006A2EFE">
        <w:trPr>
          <w:trHeight w:val="585"/>
        </w:trPr>
        <w:tc>
          <w:tcPr>
            <w:tcW w:w="10490" w:type="dxa"/>
            <w:gridSpan w:val="7"/>
            <w:shd w:val="clear" w:color="auto" w:fill="DBE5F1"/>
            <w:vAlign w:val="center"/>
          </w:tcPr>
          <w:p w14:paraId="77899709" w14:textId="2B70DCCB" w:rsidR="000B4A3F" w:rsidRPr="006A2EFE" w:rsidRDefault="000B4A3F" w:rsidP="000B4A3F">
            <w:pPr>
              <w:rPr>
                <w:rFonts w:ascii="Calibri" w:hAnsi="Calibri" w:cs="Calibri"/>
                <w:b/>
                <w:color w:val="0F243E"/>
              </w:rPr>
            </w:pPr>
            <w:r w:rsidRPr="000B4A3F">
              <w:rPr>
                <w:rFonts w:ascii="Calibri" w:hAnsi="Calibri" w:cs="Calibri"/>
                <w:b/>
                <w:color w:val="0F243E"/>
                <w:szCs w:val="20"/>
              </w:rPr>
              <w:t xml:space="preserve">Knowledge and understanding: </w:t>
            </w:r>
            <w:r w:rsidRPr="000B4A3F">
              <w:rPr>
                <w:rFonts w:ascii="Calibri" w:hAnsi="Calibri" w:cs="Calibri"/>
                <w:color w:val="0F243E"/>
                <w:szCs w:val="20"/>
              </w:rPr>
              <w:t>know about great artists, crafts makers and designers – understand the historical and cultural content development of their art forms. about the history of art, craft, design and architecture, including periods, styles and major movements from ancient times up to the present day</w:t>
            </w:r>
          </w:p>
        </w:tc>
      </w:tr>
      <w:tr w:rsidR="000B4A3F" w:rsidRPr="000B4A3F" w14:paraId="35A00840" w14:textId="77777777" w:rsidTr="000B4A3F">
        <w:trPr>
          <w:trHeight w:val="240"/>
        </w:trPr>
        <w:tc>
          <w:tcPr>
            <w:tcW w:w="10490" w:type="dxa"/>
            <w:gridSpan w:val="7"/>
            <w:shd w:val="clear" w:color="auto" w:fill="DBE5F1"/>
            <w:vAlign w:val="center"/>
          </w:tcPr>
          <w:p w14:paraId="39CE2CF8" w14:textId="40135C0E" w:rsidR="000B4A3F" w:rsidRPr="000B4A3F" w:rsidRDefault="000B4A3F" w:rsidP="000B4A3F">
            <w:pPr>
              <w:rPr>
                <w:rFonts w:ascii="Calibri" w:hAnsi="Calibri" w:cs="Calibri"/>
                <w:color w:val="0F243E"/>
                <w:szCs w:val="20"/>
              </w:rPr>
            </w:pPr>
            <w:r w:rsidRPr="00640553">
              <w:rPr>
                <w:rFonts w:ascii="Calibri" w:hAnsi="Calibri" w:cs="Calibri"/>
                <w:color w:val="0F243E"/>
                <w:sz w:val="22"/>
                <w:szCs w:val="18"/>
              </w:rPr>
              <w:t>Continuity and change in audiences across western Europe and wider world – difference in the roles and functions of art across time and different cultures. Do you know about different cultures art and craft such as:</w:t>
            </w:r>
          </w:p>
        </w:tc>
      </w:tr>
      <w:tr w:rsidR="000B4A3F" w:rsidRPr="00E9791A" w14:paraId="0AD3AE8B" w14:textId="77777777" w:rsidTr="00A80F23">
        <w:trPr>
          <w:trHeight w:val="585"/>
        </w:trPr>
        <w:tc>
          <w:tcPr>
            <w:tcW w:w="1165" w:type="dxa"/>
            <w:tcBorders>
              <w:right w:val="single" w:sz="4" w:space="0" w:color="auto"/>
            </w:tcBorders>
            <w:shd w:val="clear" w:color="auto" w:fill="DBE5F1"/>
            <w:vAlign w:val="center"/>
          </w:tcPr>
          <w:p w14:paraId="2744CC32" w14:textId="0D6143EB" w:rsidR="000B4A3F" w:rsidRPr="00E9791A" w:rsidRDefault="000B4A3F" w:rsidP="000B4A3F">
            <w:pPr>
              <w:jc w:val="center"/>
              <w:rPr>
                <w:rFonts w:ascii="Calibri" w:hAnsi="Calibri" w:cs="Calibri"/>
                <w:color w:val="0F243E"/>
                <w:szCs w:val="16"/>
              </w:rPr>
            </w:pPr>
            <w:r>
              <w:rPr>
                <w:rFonts w:ascii="Calibri" w:hAnsi="Calibri" w:cs="Calibri"/>
                <w:color w:val="0F243E"/>
                <w:szCs w:val="16"/>
              </w:rPr>
              <w:t>KU.1</w:t>
            </w:r>
          </w:p>
        </w:tc>
        <w:tc>
          <w:tcPr>
            <w:tcW w:w="4208" w:type="dxa"/>
            <w:gridSpan w:val="2"/>
            <w:tcBorders>
              <w:left w:val="single" w:sz="4" w:space="0" w:color="auto"/>
              <w:right w:val="double" w:sz="4" w:space="0" w:color="auto"/>
            </w:tcBorders>
            <w:vAlign w:val="center"/>
          </w:tcPr>
          <w:p w14:paraId="155A5057" w14:textId="40694BA2" w:rsidR="000B4A3F" w:rsidRPr="00E9791A" w:rsidRDefault="000B4A3F" w:rsidP="000B4A3F">
            <w:pPr>
              <w:rPr>
                <w:rFonts w:ascii="Calibri" w:hAnsi="Calibri" w:cs="Calibri"/>
                <w:color w:val="0F243E"/>
                <w:szCs w:val="20"/>
              </w:rPr>
            </w:pPr>
            <w:r w:rsidRPr="000B4A3F">
              <w:rPr>
                <w:rFonts w:ascii="Calibri" w:hAnsi="Calibri" w:cs="Calibri"/>
                <w:color w:val="0F243E"/>
                <w:szCs w:val="20"/>
              </w:rPr>
              <w:t>Aboriginal</w:t>
            </w:r>
          </w:p>
        </w:tc>
        <w:tc>
          <w:tcPr>
            <w:tcW w:w="1267" w:type="dxa"/>
            <w:tcBorders>
              <w:left w:val="double" w:sz="4" w:space="0" w:color="auto"/>
            </w:tcBorders>
            <w:vAlign w:val="center"/>
          </w:tcPr>
          <w:p w14:paraId="44C8D998" w14:textId="77777777" w:rsidR="000B4A3F" w:rsidRPr="00E9791A" w:rsidRDefault="000B4A3F" w:rsidP="000B4A3F">
            <w:pPr>
              <w:jc w:val="center"/>
              <w:rPr>
                <w:rFonts w:ascii="Calibri" w:hAnsi="Calibri" w:cs="Calibri"/>
                <w:color w:val="0F243E"/>
              </w:rPr>
            </w:pPr>
          </w:p>
        </w:tc>
        <w:tc>
          <w:tcPr>
            <w:tcW w:w="1247" w:type="dxa"/>
            <w:vAlign w:val="center"/>
          </w:tcPr>
          <w:p w14:paraId="68507AB4" w14:textId="77777777" w:rsidR="000B4A3F" w:rsidRPr="00E9791A" w:rsidRDefault="000B4A3F" w:rsidP="000B4A3F">
            <w:pPr>
              <w:jc w:val="center"/>
              <w:rPr>
                <w:rFonts w:ascii="Calibri" w:hAnsi="Calibri" w:cs="Calibri"/>
                <w:color w:val="0F243E"/>
              </w:rPr>
            </w:pPr>
          </w:p>
        </w:tc>
        <w:tc>
          <w:tcPr>
            <w:tcW w:w="1350" w:type="dxa"/>
            <w:vAlign w:val="center"/>
          </w:tcPr>
          <w:p w14:paraId="7280271A" w14:textId="77777777" w:rsidR="000B4A3F" w:rsidRPr="00E9791A" w:rsidRDefault="000B4A3F" w:rsidP="000B4A3F">
            <w:pPr>
              <w:jc w:val="center"/>
              <w:rPr>
                <w:rFonts w:ascii="Calibri" w:hAnsi="Calibri" w:cs="Calibri"/>
                <w:color w:val="0F243E"/>
              </w:rPr>
            </w:pPr>
          </w:p>
        </w:tc>
        <w:tc>
          <w:tcPr>
            <w:tcW w:w="1253" w:type="dxa"/>
            <w:vAlign w:val="center"/>
          </w:tcPr>
          <w:p w14:paraId="3968F6DF" w14:textId="77777777" w:rsidR="000B4A3F" w:rsidRPr="00E9791A" w:rsidRDefault="000B4A3F" w:rsidP="000B4A3F">
            <w:pPr>
              <w:jc w:val="center"/>
              <w:rPr>
                <w:rFonts w:ascii="Calibri" w:hAnsi="Calibri" w:cs="Calibri"/>
                <w:color w:val="0F243E"/>
              </w:rPr>
            </w:pPr>
          </w:p>
        </w:tc>
      </w:tr>
      <w:tr w:rsidR="000B4A3F" w:rsidRPr="00E9791A" w14:paraId="27BC06AA" w14:textId="77777777" w:rsidTr="00A80F23">
        <w:trPr>
          <w:trHeight w:val="585"/>
        </w:trPr>
        <w:tc>
          <w:tcPr>
            <w:tcW w:w="1165" w:type="dxa"/>
            <w:tcBorders>
              <w:right w:val="single" w:sz="4" w:space="0" w:color="auto"/>
            </w:tcBorders>
            <w:shd w:val="clear" w:color="auto" w:fill="DBE5F1"/>
            <w:vAlign w:val="center"/>
          </w:tcPr>
          <w:p w14:paraId="75DBC2B0" w14:textId="13B89335" w:rsidR="000B4A3F" w:rsidRPr="00E9791A" w:rsidRDefault="000B4A3F" w:rsidP="000B4A3F">
            <w:pPr>
              <w:jc w:val="center"/>
              <w:rPr>
                <w:rFonts w:ascii="Calibri" w:hAnsi="Calibri" w:cs="Calibri"/>
                <w:color w:val="0F243E"/>
                <w:szCs w:val="16"/>
              </w:rPr>
            </w:pPr>
            <w:r>
              <w:rPr>
                <w:rFonts w:ascii="Calibri" w:hAnsi="Calibri" w:cs="Calibri"/>
                <w:color w:val="0F243E"/>
                <w:szCs w:val="16"/>
              </w:rPr>
              <w:t>KU.2</w:t>
            </w:r>
          </w:p>
        </w:tc>
        <w:tc>
          <w:tcPr>
            <w:tcW w:w="4208" w:type="dxa"/>
            <w:gridSpan w:val="2"/>
            <w:tcBorders>
              <w:left w:val="single" w:sz="4" w:space="0" w:color="auto"/>
              <w:right w:val="double" w:sz="4" w:space="0" w:color="auto"/>
            </w:tcBorders>
            <w:vAlign w:val="center"/>
          </w:tcPr>
          <w:p w14:paraId="0AC8E2FC" w14:textId="2287659D" w:rsidR="000B4A3F" w:rsidRPr="00E9791A" w:rsidRDefault="000B4A3F" w:rsidP="000B4A3F">
            <w:pPr>
              <w:rPr>
                <w:rFonts w:ascii="Calibri" w:hAnsi="Calibri" w:cs="Calibri"/>
                <w:color w:val="0F243E"/>
                <w:szCs w:val="20"/>
              </w:rPr>
            </w:pPr>
            <w:r w:rsidRPr="000B4A3F">
              <w:rPr>
                <w:rFonts w:ascii="Calibri" w:hAnsi="Calibri" w:cs="Calibri"/>
                <w:color w:val="0F243E"/>
                <w:szCs w:val="20"/>
              </w:rPr>
              <w:t>African</w:t>
            </w:r>
          </w:p>
        </w:tc>
        <w:tc>
          <w:tcPr>
            <w:tcW w:w="1267" w:type="dxa"/>
            <w:tcBorders>
              <w:left w:val="double" w:sz="4" w:space="0" w:color="auto"/>
            </w:tcBorders>
            <w:vAlign w:val="center"/>
          </w:tcPr>
          <w:p w14:paraId="57B89990" w14:textId="77777777" w:rsidR="000B4A3F" w:rsidRPr="00E9791A" w:rsidRDefault="000B4A3F" w:rsidP="000B4A3F">
            <w:pPr>
              <w:jc w:val="center"/>
              <w:rPr>
                <w:rFonts w:ascii="Calibri" w:hAnsi="Calibri" w:cs="Calibri"/>
                <w:color w:val="0F243E"/>
              </w:rPr>
            </w:pPr>
          </w:p>
        </w:tc>
        <w:tc>
          <w:tcPr>
            <w:tcW w:w="1247" w:type="dxa"/>
            <w:vAlign w:val="center"/>
          </w:tcPr>
          <w:p w14:paraId="5FE8161B" w14:textId="77777777" w:rsidR="000B4A3F" w:rsidRPr="00E9791A" w:rsidRDefault="000B4A3F" w:rsidP="000B4A3F">
            <w:pPr>
              <w:jc w:val="center"/>
              <w:rPr>
                <w:rFonts w:ascii="Calibri" w:hAnsi="Calibri" w:cs="Calibri"/>
                <w:color w:val="0F243E"/>
              </w:rPr>
            </w:pPr>
          </w:p>
        </w:tc>
        <w:tc>
          <w:tcPr>
            <w:tcW w:w="1350" w:type="dxa"/>
            <w:vAlign w:val="center"/>
          </w:tcPr>
          <w:p w14:paraId="65A5001E" w14:textId="77777777" w:rsidR="000B4A3F" w:rsidRPr="00E9791A" w:rsidRDefault="000B4A3F" w:rsidP="000B4A3F">
            <w:pPr>
              <w:jc w:val="center"/>
              <w:rPr>
                <w:rFonts w:ascii="Calibri" w:hAnsi="Calibri" w:cs="Calibri"/>
                <w:color w:val="0F243E"/>
              </w:rPr>
            </w:pPr>
          </w:p>
        </w:tc>
        <w:tc>
          <w:tcPr>
            <w:tcW w:w="1253" w:type="dxa"/>
            <w:vAlign w:val="center"/>
          </w:tcPr>
          <w:p w14:paraId="060277D6" w14:textId="77777777" w:rsidR="000B4A3F" w:rsidRPr="00E9791A" w:rsidRDefault="000B4A3F" w:rsidP="000B4A3F">
            <w:pPr>
              <w:jc w:val="center"/>
              <w:rPr>
                <w:rFonts w:ascii="Calibri" w:hAnsi="Calibri" w:cs="Calibri"/>
                <w:color w:val="0F243E"/>
              </w:rPr>
            </w:pPr>
          </w:p>
        </w:tc>
      </w:tr>
      <w:tr w:rsidR="000B4A3F" w:rsidRPr="00E9791A" w14:paraId="725268C1" w14:textId="77777777" w:rsidTr="00A80F23">
        <w:trPr>
          <w:trHeight w:val="585"/>
        </w:trPr>
        <w:tc>
          <w:tcPr>
            <w:tcW w:w="1165" w:type="dxa"/>
            <w:tcBorders>
              <w:right w:val="single" w:sz="4" w:space="0" w:color="auto"/>
            </w:tcBorders>
            <w:shd w:val="clear" w:color="auto" w:fill="DBE5F1"/>
            <w:vAlign w:val="center"/>
          </w:tcPr>
          <w:p w14:paraId="73586AE4" w14:textId="72BD10B6" w:rsidR="000B4A3F" w:rsidRPr="00E9791A" w:rsidRDefault="000B4A3F" w:rsidP="000B4A3F">
            <w:pPr>
              <w:jc w:val="center"/>
              <w:rPr>
                <w:rFonts w:ascii="Calibri" w:hAnsi="Calibri" w:cs="Calibri"/>
                <w:color w:val="0F243E"/>
                <w:szCs w:val="16"/>
              </w:rPr>
            </w:pPr>
            <w:r>
              <w:rPr>
                <w:rFonts w:ascii="Calibri" w:hAnsi="Calibri" w:cs="Calibri"/>
                <w:color w:val="0F243E"/>
                <w:szCs w:val="16"/>
              </w:rPr>
              <w:t>KU.3</w:t>
            </w:r>
          </w:p>
        </w:tc>
        <w:tc>
          <w:tcPr>
            <w:tcW w:w="4208" w:type="dxa"/>
            <w:gridSpan w:val="2"/>
            <w:tcBorders>
              <w:left w:val="single" w:sz="4" w:space="0" w:color="auto"/>
              <w:right w:val="double" w:sz="4" w:space="0" w:color="auto"/>
            </w:tcBorders>
            <w:vAlign w:val="center"/>
          </w:tcPr>
          <w:p w14:paraId="2209A371" w14:textId="3F51F0C2" w:rsidR="000B4A3F" w:rsidRPr="00E9791A" w:rsidRDefault="000B4A3F" w:rsidP="000B4A3F">
            <w:pPr>
              <w:rPr>
                <w:rFonts w:ascii="Calibri" w:hAnsi="Calibri" w:cs="Calibri"/>
                <w:color w:val="0F243E"/>
                <w:szCs w:val="20"/>
              </w:rPr>
            </w:pPr>
            <w:r w:rsidRPr="000B4A3F">
              <w:rPr>
                <w:rFonts w:ascii="Calibri" w:hAnsi="Calibri" w:cs="Calibri"/>
                <w:color w:val="0F243E"/>
                <w:szCs w:val="20"/>
              </w:rPr>
              <w:t>Asian</w:t>
            </w:r>
          </w:p>
        </w:tc>
        <w:tc>
          <w:tcPr>
            <w:tcW w:w="1267" w:type="dxa"/>
            <w:tcBorders>
              <w:left w:val="double" w:sz="4" w:space="0" w:color="auto"/>
            </w:tcBorders>
            <w:vAlign w:val="center"/>
          </w:tcPr>
          <w:p w14:paraId="66CFEE34" w14:textId="77777777" w:rsidR="000B4A3F" w:rsidRPr="00E9791A" w:rsidRDefault="000B4A3F" w:rsidP="000B4A3F">
            <w:pPr>
              <w:jc w:val="center"/>
              <w:rPr>
                <w:rFonts w:ascii="Calibri" w:hAnsi="Calibri" w:cs="Calibri"/>
                <w:color w:val="0F243E"/>
              </w:rPr>
            </w:pPr>
          </w:p>
        </w:tc>
        <w:tc>
          <w:tcPr>
            <w:tcW w:w="1247" w:type="dxa"/>
            <w:vAlign w:val="center"/>
          </w:tcPr>
          <w:p w14:paraId="51F23E05" w14:textId="77777777" w:rsidR="000B4A3F" w:rsidRPr="00E9791A" w:rsidRDefault="000B4A3F" w:rsidP="000B4A3F">
            <w:pPr>
              <w:jc w:val="center"/>
              <w:rPr>
                <w:rFonts w:ascii="Calibri" w:hAnsi="Calibri" w:cs="Calibri"/>
                <w:color w:val="0F243E"/>
              </w:rPr>
            </w:pPr>
          </w:p>
        </w:tc>
        <w:tc>
          <w:tcPr>
            <w:tcW w:w="1350" w:type="dxa"/>
            <w:vAlign w:val="center"/>
          </w:tcPr>
          <w:p w14:paraId="55422CB1" w14:textId="77777777" w:rsidR="000B4A3F" w:rsidRPr="00E9791A" w:rsidRDefault="000B4A3F" w:rsidP="000B4A3F">
            <w:pPr>
              <w:jc w:val="center"/>
              <w:rPr>
                <w:rFonts w:ascii="Calibri" w:hAnsi="Calibri" w:cs="Calibri"/>
                <w:color w:val="0F243E"/>
              </w:rPr>
            </w:pPr>
          </w:p>
        </w:tc>
        <w:tc>
          <w:tcPr>
            <w:tcW w:w="1253" w:type="dxa"/>
            <w:vAlign w:val="center"/>
          </w:tcPr>
          <w:p w14:paraId="66B96B33" w14:textId="77777777" w:rsidR="000B4A3F" w:rsidRPr="00E9791A" w:rsidRDefault="000B4A3F" w:rsidP="000B4A3F">
            <w:pPr>
              <w:jc w:val="center"/>
              <w:rPr>
                <w:rFonts w:ascii="Calibri" w:hAnsi="Calibri" w:cs="Calibri"/>
                <w:color w:val="0F243E"/>
              </w:rPr>
            </w:pPr>
          </w:p>
        </w:tc>
      </w:tr>
      <w:tr w:rsidR="000B4A3F" w:rsidRPr="00E9791A" w14:paraId="54A29427" w14:textId="77777777" w:rsidTr="00A80F23">
        <w:trPr>
          <w:trHeight w:val="585"/>
        </w:trPr>
        <w:tc>
          <w:tcPr>
            <w:tcW w:w="1165" w:type="dxa"/>
            <w:tcBorders>
              <w:right w:val="single" w:sz="4" w:space="0" w:color="auto"/>
            </w:tcBorders>
            <w:shd w:val="clear" w:color="auto" w:fill="DBE5F1"/>
            <w:vAlign w:val="center"/>
          </w:tcPr>
          <w:p w14:paraId="57FF0D30" w14:textId="0B9459D1" w:rsidR="000B4A3F" w:rsidRDefault="000B4A3F" w:rsidP="000B4A3F">
            <w:pPr>
              <w:jc w:val="center"/>
              <w:rPr>
                <w:rFonts w:ascii="Calibri" w:hAnsi="Calibri" w:cs="Calibri"/>
                <w:color w:val="0F243E"/>
                <w:szCs w:val="16"/>
              </w:rPr>
            </w:pPr>
            <w:r>
              <w:rPr>
                <w:rFonts w:ascii="Calibri" w:hAnsi="Calibri" w:cs="Calibri"/>
                <w:color w:val="0F243E"/>
                <w:szCs w:val="16"/>
              </w:rPr>
              <w:t>KU.4</w:t>
            </w:r>
          </w:p>
        </w:tc>
        <w:tc>
          <w:tcPr>
            <w:tcW w:w="4208" w:type="dxa"/>
            <w:gridSpan w:val="2"/>
            <w:tcBorders>
              <w:left w:val="single" w:sz="4" w:space="0" w:color="auto"/>
              <w:right w:val="double" w:sz="4" w:space="0" w:color="auto"/>
            </w:tcBorders>
            <w:vAlign w:val="center"/>
          </w:tcPr>
          <w:p w14:paraId="6EA9C925" w14:textId="458E0935" w:rsidR="000B4A3F" w:rsidRDefault="000B4A3F" w:rsidP="000B4A3F">
            <w:pPr>
              <w:rPr>
                <w:rFonts w:ascii="Calibri" w:hAnsi="Calibri" w:cs="Calibri"/>
                <w:color w:val="0F243E"/>
                <w:szCs w:val="20"/>
              </w:rPr>
            </w:pPr>
            <w:r w:rsidRPr="000B4A3F">
              <w:rPr>
                <w:rFonts w:ascii="Calibri" w:hAnsi="Calibri" w:cs="Calibri"/>
                <w:color w:val="0F243E"/>
                <w:szCs w:val="20"/>
              </w:rPr>
              <w:t>Native American</w:t>
            </w:r>
          </w:p>
        </w:tc>
        <w:tc>
          <w:tcPr>
            <w:tcW w:w="1267" w:type="dxa"/>
            <w:tcBorders>
              <w:left w:val="double" w:sz="4" w:space="0" w:color="auto"/>
            </w:tcBorders>
            <w:vAlign w:val="center"/>
          </w:tcPr>
          <w:p w14:paraId="02968110" w14:textId="77777777" w:rsidR="000B4A3F" w:rsidRPr="00E9791A" w:rsidRDefault="000B4A3F" w:rsidP="000B4A3F">
            <w:pPr>
              <w:jc w:val="center"/>
              <w:rPr>
                <w:rFonts w:ascii="Calibri" w:hAnsi="Calibri" w:cs="Calibri"/>
                <w:color w:val="0F243E"/>
              </w:rPr>
            </w:pPr>
          </w:p>
        </w:tc>
        <w:tc>
          <w:tcPr>
            <w:tcW w:w="1247" w:type="dxa"/>
            <w:vAlign w:val="center"/>
          </w:tcPr>
          <w:p w14:paraId="62E1F696" w14:textId="77777777" w:rsidR="000B4A3F" w:rsidRPr="00E9791A" w:rsidRDefault="000B4A3F" w:rsidP="000B4A3F">
            <w:pPr>
              <w:jc w:val="center"/>
              <w:rPr>
                <w:rFonts w:ascii="Calibri" w:hAnsi="Calibri" w:cs="Calibri"/>
                <w:color w:val="0F243E"/>
              </w:rPr>
            </w:pPr>
          </w:p>
        </w:tc>
        <w:tc>
          <w:tcPr>
            <w:tcW w:w="1350" w:type="dxa"/>
            <w:vAlign w:val="center"/>
          </w:tcPr>
          <w:p w14:paraId="11BDC60B" w14:textId="77777777" w:rsidR="000B4A3F" w:rsidRPr="00E9791A" w:rsidRDefault="000B4A3F" w:rsidP="000B4A3F">
            <w:pPr>
              <w:jc w:val="center"/>
              <w:rPr>
                <w:rFonts w:ascii="Calibri" w:hAnsi="Calibri" w:cs="Calibri"/>
                <w:color w:val="0F243E"/>
              </w:rPr>
            </w:pPr>
          </w:p>
        </w:tc>
        <w:tc>
          <w:tcPr>
            <w:tcW w:w="1253" w:type="dxa"/>
            <w:vAlign w:val="center"/>
          </w:tcPr>
          <w:p w14:paraId="38634D8B" w14:textId="77777777" w:rsidR="000B4A3F" w:rsidRPr="00E9791A" w:rsidRDefault="000B4A3F" w:rsidP="000B4A3F">
            <w:pPr>
              <w:jc w:val="center"/>
              <w:rPr>
                <w:rFonts w:ascii="Calibri" w:hAnsi="Calibri" w:cs="Calibri"/>
                <w:color w:val="0F243E"/>
              </w:rPr>
            </w:pPr>
          </w:p>
        </w:tc>
      </w:tr>
      <w:tr w:rsidR="000B4A3F" w:rsidRPr="00E9791A" w14:paraId="275D76F0" w14:textId="77777777" w:rsidTr="00A80F23">
        <w:trPr>
          <w:trHeight w:val="585"/>
        </w:trPr>
        <w:tc>
          <w:tcPr>
            <w:tcW w:w="1165" w:type="dxa"/>
            <w:tcBorders>
              <w:right w:val="single" w:sz="4" w:space="0" w:color="auto"/>
            </w:tcBorders>
            <w:shd w:val="clear" w:color="auto" w:fill="DBE5F1"/>
            <w:vAlign w:val="center"/>
          </w:tcPr>
          <w:p w14:paraId="64DF5C83" w14:textId="07998C7F" w:rsidR="000B4A3F" w:rsidRDefault="000B4A3F" w:rsidP="000B4A3F">
            <w:pPr>
              <w:jc w:val="center"/>
              <w:rPr>
                <w:rFonts w:ascii="Calibri" w:hAnsi="Calibri" w:cs="Calibri"/>
                <w:color w:val="0F243E"/>
                <w:szCs w:val="16"/>
              </w:rPr>
            </w:pPr>
            <w:r>
              <w:rPr>
                <w:rFonts w:ascii="Calibri" w:hAnsi="Calibri" w:cs="Calibri"/>
                <w:color w:val="0F243E"/>
                <w:szCs w:val="16"/>
              </w:rPr>
              <w:t>KU.5</w:t>
            </w:r>
          </w:p>
        </w:tc>
        <w:tc>
          <w:tcPr>
            <w:tcW w:w="4208" w:type="dxa"/>
            <w:gridSpan w:val="2"/>
            <w:tcBorders>
              <w:left w:val="single" w:sz="4" w:space="0" w:color="auto"/>
              <w:right w:val="double" w:sz="4" w:space="0" w:color="auto"/>
            </w:tcBorders>
            <w:vAlign w:val="center"/>
          </w:tcPr>
          <w:p w14:paraId="67ED083F" w14:textId="75042213" w:rsidR="000B4A3F" w:rsidRDefault="000B4A3F" w:rsidP="000B4A3F">
            <w:pPr>
              <w:rPr>
                <w:rFonts w:ascii="Calibri" w:hAnsi="Calibri" w:cs="Calibri"/>
                <w:color w:val="0F243E"/>
                <w:szCs w:val="20"/>
              </w:rPr>
            </w:pPr>
            <w:r w:rsidRPr="000B4A3F">
              <w:rPr>
                <w:rFonts w:ascii="Calibri" w:hAnsi="Calibri" w:cs="Calibri"/>
                <w:color w:val="0F243E"/>
                <w:szCs w:val="20"/>
              </w:rPr>
              <w:t>Maori</w:t>
            </w:r>
          </w:p>
        </w:tc>
        <w:tc>
          <w:tcPr>
            <w:tcW w:w="1267" w:type="dxa"/>
            <w:tcBorders>
              <w:left w:val="double" w:sz="4" w:space="0" w:color="auto"/>
            </w:tcBorders>
            <w:vAlign w:val="center"/>
          </w:tcPr>
          <w:p w14:paraId="0B623FFE" w14:textId="77777777" w:rsidR="000B4A3F" w:rsidRPr="00E9791A" w:rsidRDefault="000B4A3F" w:rsidP="000B4A3F">
            <w:pPr>
              <w:jc w:val="center"/>
              <w:rPr>
                <w:rFonts w:ascii="Calibri" w:hAnsi="Calibri" w:cs="Calibri"/>
                <w:color w:val="0F243E"/>
              </w:rPr>
            </w:pPr>
          </w:p>
        </w:tc>
        <w:tc>
          <w:tcPr>
            <w:tcW w:w="1247" w:type="dxa"/>
            <w:vAlign w:val="center"/>
          </w:tcPr>
          <w:p w14:paraId="533DA45A" w14:textId="77777777" w:rsidR="000B4A3F" w:rsidRPr="00E9791A" w:rsidRDefault="000B4A3F" w:rsidP="000B4A3F">
            <w:pPr>
              <w:jc w:val="center"/>
              <w:rPr>
                <w:rFonts w:ascii="Calibri" w:hAnsi="Calibri" w:cs="Calibri"/>
                <w:color w:val="0F243E"/>
              </w:rPr>
            </w:pPr>
          </w:p>
        </w:tc>
        <w:tc>
          <w:tcPr>
            <w:tcW w:w="1350" w:type="dxa"/>
            <w:vAlign w:val="center"/>
          </w:tcPr>
          <w:p w14:paraId="7ED6E98F" w14:textId="77777777" w:rsidR="000B4A3F" w:rsidRPr="00E9791A" w:rsidRDefault="000B4A3F" w:rsidP="000B4A3F">
            <w:pPr>
              <w:jc w:val="center"/>
              <w:rPr>
                <w:rFonts w:ascii="Calibri" w:hAnsi="Calibri" w:cs="Calibri"/>
                <w:color w:val="0F243E"/>
              </w:rPr>
            </w:pPr>
          </w:p>
        </w:tc>
        <w:tc>
          <w:tcPr>
            <w:tcW w:w="1253" w:type="dxa"/>
            <w:vAlign w:val="center"/>
          </w:tcPr>
          <w:p w14:paraId="15CAFD20" w14:textId="77777777" w:rsidR="000B4A3F" w:rsidRPr="00E9791A" w:rsidRDefault="000B4A3F" w:rsidP="000B4A3F">
            <w:pPr>
              <w:jc w:val="center"/>
              <w:rPr>
                <w:rFonts w:ascii="Calibri" w:hAnsi="Calibri" w:cs="Calibri"/>
                <w:color w:val="0F243E"/>
              </w:rPr>
            </w:pPr>
          </w:p>
        </w:tc>
      </w:tr>
      <w:tr w:rsidR="000B4A3F" w:rsidRPr="00E9791A" w14:paraId="689A7573" w14:textId="77777777" w:rsidTr="00A80F23">
        <w:trPr>
          <w:trHeight w:val="585"/>
        </w:trPr>
        <w:tc>
          <w:tcPr>
            <w:tcW w:w="1165" w:type="dxa"/>
            <w:tcBorders>
              <w:right w:val="single" w:sz="4" w:space="0" w:color="auto"/>
            </w:tcBorders>
            <w:shd w:val="clear" w:color="auto" w:fill="DBE5F1"/>
            <w:vAlign w:val="center"/>
          </w:tcPr>
          <w:p w14:paraId="2CD97C51" w14:textId="764671F3" w:rsidR="000B4A3F" w:rsidRDefault="000B4A3F" w:rsidP="000B4A3F">
            <w:pPr>
              <w:jc w:val="center"/>
              <w:rPr>
                <w:rFonts w:ascii="Calibri" w:hAnsi="Calibri" w:cs="Calibri"/>
                <w:color w:val="0F243E"/>
                <w:szCs w:val="16"/>
              </w:rPr>
            </w:pPr>
            <w:r>
              <w:rPr>
                <w:rFonts w:ascii="Calibri" w:hAnsi="Calibri" w:cs="Calibri"/>
                <w:color w:val="0F243E"/>
                <w:szCs w:val="16"/>
              </w:rPr>
              <w:t>KU.6</w:t>
            </w:r>
          </w:p>
        </w:tc>
        <w:tc>
          <w:tcPr>
            <w:tcW w:w="4208" w:type="dxa"/>
            <w:gridSpan w:val="2"/>
            <w:tcBorders>
              <w:left w:val="single" w:sz="4" w:space="0" w:color="auto"/>
              <w:right w:val="double" w:sz="4" w:space="0" w:color="auto"/>
            </w:tcBorders>
            <w:vAlign w:val="center"/>
          </w:tcPr>
          <w:p w14:paraId="2E82E8BF" w14:textId="61358FF9" w:rsidR="000B4A3F" w:rsidRDefault="000B4A3F" w:rsidP="000B4A3F">
            <w:pPr>
              <w:rPr>
                <w:rFonts w:ascii="Calibri" w:hAnsi="Calibri" w:cs="Calibri"/>
                <w:color w:val="0F243E"/>
                <w:szCs w:val="20"/>
              </w:rPr>
            </w:pPr>
            <w:r w:rsidRPr="000B4A3F">
              <w:rPr>
                <w:rFonts w:ascii="Calibri" w:hAnsi="Calibri" w:cs="Calibri"/>
                <w:color w:val="0F243E"/>
                <w:szCs w:val="20"/>
              </w:rPr>
              <w:t>Islamic</w:t>
            </w:r>
          </w:p>
        </w:tc>
        <w:tc>
          <w:tcPr>
            <w:tcW w:w="1267" w:type="dxa"/>
            <w:tcBorders>
              <w:left w:val="double" w:sz="4" w:space="0" w:color="auto"/>
            </w:tcBorders>
            <w:vAlign w:val="center"/>
          </w:tcPr>
          <w:p w14:paraId="6F27BF80" w14:textId="77777777" w:rsidR="000B4A3F" w:rsidRPr="00E9791A" w:rsidRDefault="000B4A3F" w:rsidP="000B4A3F">
            <w:pPr>
              <w:jc w:val="center"/>
              <w:rPr>
                <w:rFonts w:ascii="Calibri" w:hAnsi="Calibri" w:cs="Calibri"/>
                <w:color w:val="0F243E"/>
              </w:rPr>
            </w:pPr>
          </w:p>
        </w:tc>
        <w:tc>
          <w:tcPr>
            <w:tcW w:w="1247" w:type="dxa"/>
            <w:vAlign w:val="center"/>
          </w:tcPr>
          <w:p w14:paraId="62EA82B7" w14:textId="77777777" w:rsidR="000B4A3F" w:rsidRPr="00E9791A" w:rsidRDefault="000B4A3F" w:rsidP="000B4A3F">
            <w:pPr>
              <w:jc w:val="center"/>
              <w:rPr>
                <w:rFonts w:ascii="Calibri" w:hAnsi="Calibri" w:cs="Calibri"/>
                <w:color w:val="0F243E"/>
              </w:rPr>
            </w:pPr>
          </w:p>
        </w:tc>
        <w:tc>
          <w:tcPr>
            <w:tcW w:w="1350" w:type="dxa"/>
            <w:vAlign w:val="center"/>
          </w:tcPr>
          <w:p w14:paraId="59A59200" w14:textId="77777777" w:rsidR="000B4A3F" w:rsidRPr="00E9791A" w:rsidRDefault="000B4A3F" w:rsidP="000B4A3F">
            <w:pPr>
              <w:jc w:val="center"/>
              <w:rPr>
                <w:rFonts w:ascii="Calibri" w:hAnsi="Calibri" w:cs="Calibri"/>
                <w:color w:val="0F243E"/>
              </w:rPr>
            </w:pPr>
          </w:p>
        </w:tc>
        <w:tc>
          <w:tcPr>
            <w:tcW w:w="1253" w:type="dxa"/>
            <w:vAlign w:val="center"/>
          </w:tcPr>
          <w:p w14:paraId="3FDEFCF1" w14:textId="77777777" w:rsidR="000B4A3F" w:rsidRPr="00E9791A" w:rsidRDefault="000B4A3F" w:rsidP="000B4A3F">
            <w:pPr>
              <w:jc w:val="center"/>
              <w:rPr>
                <w:rFonts w:ascii="Calibri" w:hAnsi="Calibri" w:cs="Calibri"/>
                <w:color w:val="0F243E"/>
              </w:rPr>
            </w:pPr>
          </w:p>
        </w:tc>
      </w:tr>
      <w:tr w:rsidR="000B4A3F" w:rsidRPr="000B4A3F" w14:paraId="4D244CA4" w14:textId="77777777" w:rsidTr="000B4A3F">
        <w:trPr>
          <w:trHeight w:val="70"/>
        </w:trPr>
        <w:tc>
          <w:tcPr>
            <w:tcW w:w="10490" w:type="dxa"/>
            <w:gridSpan w:val="7"/>
            <w:shd w:val="clear" w:color="auto" w:fill="DBE5F1"/>
            <w:vAlign w:val="center"/>
          </w:tcPr>
          <w:p w14:paraId="0761C737" w14:textId="7EC7E6F0" w:rsidR="000B4A3F" w:rsidRPr="000B4A3F" w:rsidRDefault="000B4A3F" w:rsidP="000B4A3F">
            <w:pPr>
              <w:rPr>
                <w:rFonts w:ascii="Calibri" w:hAnsi="Calibri" w:cs="Calibri"/>
                <w:color w:val="0F243E"/>
                <w:szCs w:val="20"/>
              </w:rPr>
            </w:pPr>
            <w:r w:rsidRPr="000B4A3F">
              <w:rPr>
                <w:rFonts w:ascii="Calibri" w:hAnsi="Calibri" w:cs="Calibri"/>
                <w:color w:val="0F243E"/>
                <w:szCs w:val="20"/>
              </w:rPr>
              <w:t>Codes and conventions, genres in art such as:</w:t>
            </w:r>
          </w:p>
        </w:tc>
      </w:tr>
      <w:tr w:rsidR="000B4A3F" w:rsidRPr="00E9791A" w14:paraId="294B2565" w14:textId="77777777" w:rsidTr="00A80F23">
        <w:trPr>
          <w:trHeight w:val="585"/>
        </w:trPr>
        <w:tc>
          <w:tcPr>
            <w:tcW w:w="1165" w:type="dxa"/>
            <w:tcBorders>
              <w:right w:val="single" w:sz="4" w:space="0" w:color="auto"/>
            </w:tcBorders>
            <w:shd w:val="clear" w:color="auto" w:fill="DBE5F1"/>
            <w:vAlign w:val="center"/>
          </w:tcPr>
          <w:p w14:paraId="049D0A3F" w14:textId="7F429EBC" w:rsidR="000B4A3F" w:rsidRPr="00E9791A" w:rsidRDefault="000B4A3F" w:rsidP="000B4A3F">
            <w:pPr>
              <w:jc w:val="center"/>
              <w:rPr>
                <w:rFonts w:ascii="Calibri" w:hAnsi="Calibri" w:cs="Calibri"/>
                <w:color w:val="0F243E"/>
                <w:szCs w:val="16"/>
              </w:rPr>
            </w:pPr>
            <w:r>
              <w:rPr>
                <w:rFonts w:ascii="Calibri" w:hAnsi="Calibri" w:cs="Calibri"/>
                <w:color w:val="0F243E"/>
                <w:szCs w:val="16"/>
              </w:rPr>
              <w:t>KU.7</w:t>
            </w:r>
          </w:p>
        </w:tc>
        <w:tc>
          <w:tcPr>
            <w:tcW w:w="4208" w:type="dxa"/>
            <w:gridSpan w:val="2"/>
            <w:tcBorders>
              <w:left w:val="single" w:sz="4" w:space="0" w:color="auto"/>
              <w:right w:val="double" w:sz="4" w:space="0" w:color="auto"/>
            </w:tcBorders>
            <w:vAlign w:val="center"/>
          </w:tcPr>
          <w:p w14:paraId="179EBE20" w14:textId="11D22DA1" w:rsidR="000B4A3F" w:rsidRPr="00E9791A" w:rsidRDefault="000B4A3F" w:rsidP="000B4A3F">
            <w:pPr>
              <w:rPr>
                <w:rFonts w:ascii="Calibri" w:hAnsi="Calibri" w:cs="Calibri"/>
                <w:color w:val="0F243E"/>
                <w:szCs w:val="20"/>
              </w:rPr>
            </w:pPr>
            <w:r w:rsidRPr="000B4A3F">
              <w:rPr>
                <w:rFonts w:ascii="Calibri" w:hAnsi="Calibri" w:cs="Calibri"/>
                <w:color w:val="0F243E"/>
                <w:szCs w:val="20"/>
              </w:rPr>
              <w:t>Portraiture</w:t>
            </w:r>
          </w:p>
        </w:tc>
        <w:tc>
          <w:tcPr>
            <w:tcW w:w="1267" w:type="dxa"/>
            <w:tcBorders>
              <w:left w:val="double" w:sz="4" w:space="0" w:color="auto"/>
            </w:tcBorders>
            <w:vAlign w:val="center"/>
          </w:tcPr>
          <w:p w14:paraId="3FF07DAF" w14:textId="77777777" w:rsidR="000B4A3F" w:rsidRPr="00E9791A" w:rsidRDefault="000B4A3F" w:rsidP="000B4A3F">
            <w:pPr>
              <w:jc w:val="center"/>
              <w:rPr>
                <w:rFonts w:ascii="Calibri" w:hAnsi="Calibri" w:cs="Calibri"/>
                <w:color w:val="0F243E"/>
              </w:rPr>
            </w:pPr>
          </w:p>
        </w:tc>
        <w:tc>
          <w:tcPr>
            <w:tcW w:w="1247" w:type="dxa"/>
            <w:vAlign w:val="center"/>
          </w:tcPr>
          <w:p w14:paraId="081274ED" w14:textId="77777777" w:rsidR="000B4A3F" w:rsidRPr="00E9791A" w:rsidRDefault="000B4A3F" w:rsidP="000B4A3F">
            <w:pPr>
              <w:jc w:val="center"/>
              <w:rPr>
                <w:rFonts w:ascii="Calibri" w:hAnsi="Calibri" w:cs="Calibri"/>
                <w:color w:val="0F243E"/>
              </w:rPr>
            </w:pPr>
          </w:p>
        </w:tc>
        <w:tc>
          <w:tcPr>
            <w:tcW w:w="1350" w:type="dxa"/>
            <w:vAlign w:val="center"/>
          </w:tcPr>
          <w:p w14:paraId="471C4D1D" w14:textId="77777777" w:rsidR="000B4A3F" w:rsidRPr="00E9791A" w:rsidRDefault="000B4A3F" w:rsidP="000B4A3F">
            <w:pPr>
              <w:jc w:val="center"/>
              <w:rPr>
                <w:rFonts w:ascii="Calibri" w:hAnsi="Calibri" w:cs="Calibri"/>
                <w:color w:val="0F243E"/>
              </w:rPr>
            </w:pPr>
          </w:p>
        </w:tc>
        <w:tc>
          <w:tcPr>
            <w:tcW w:w="1253" w:type="dxa"/>
            <w:vAlign w:val="center"/>
          </w:tcPr>
          <w:p w14:paraId="23C72109" w14:textId="77777777" w:rsidR="000B4A3F" w:rsidRPr="00E9791A" w:rsidRDefault="000B4A3F" w:rsidP="000B4A3F">
            <w:pPr>
              <w:jc w:val="center"/>
              <w:rPr>
                <w:rFonts w:ascii="Calibri" w:hAnsi="Calibri" w:cs="Calibri"/>
                <w:color w:val="0F243E"/>
              </w:rPr>
            </w:pPr>
          </w:p>
        </w:tc>
      </w:tr>
      <w:tr w:rsidR="000B4A3F" w:rsidRPr="00E9791A" w14:paraId="10A4A400" w14:textId="77777777" w:rsidTr="00A80F23">
        <w:trPr>
          <w:trHeight w:val="585"/>
        </w:trPr>
        <w:tc>
          <w:tcPr>
            <w:tcW w:w="1165" w:type="dxa"/>
            <w:tcBorders>
              <w:right w:val="single" w:sz="4" w:space="0" w:color="auto"/>
            </w:tcBorders>
            <w:shd w:val="clear" w:color="auto" w:fill="DBE5F1"/>
            <w:vAlign w:val="center"/>
          </w:tcPr>
          <w:p w14:paraId="42E66656" w14:textId="11C7A7DE" w:rsidR="000B4A3F" w:rsidRPr="00E9791A" w:rsidRDefault="000B4A3F" w:rsidP="000B4A3F">
            <w:pPr>
              <w:jc w:val="center"/>
              <w:rPr>
                <w:rFonts w:ascii="Calibri" w:hAnsi="Calibri" w:cs="Calibri"/>
                <w:color w:val="0F243E"/>
                <w:szCs w:val="16"/>
              </w:rPr>
            </w:pPr>
            <w:r>
              <w:rPr>
                <w:rFonts w:ascii="Calibri" w:hAnsi="Calibri" w:cs="Calibri"/>
                <w:color w:val="0F243E"/>
                <w:szCs w:val="16"/>
              </w:rPr>
              <w:t>KU.8</w:t>
            </w:r>
          </w:p>
        </w:tc>
        <w:tc>
          <w:tcPr>
            <w:tcW w:w="4208" w:type="dxa"/>
            <w:gridSpan w:val="2"/>
            <w:tcBorders>
              <w:left w:val="single" w:sz="4" w:space="0" w:color="auto"/>
              <w:right w:val="double" w:sz="4" w:space="0" w:color="auto"/>
            </w:tcBorders>
            <w:vAlign w:val="center"/>
          </w:tcPr>
          <w:p w14:paraId="1BF0D87F" w14:textId="3A9C1B5A" w:rsidR="000B4A3F" w:rsidRPr="00E9791A" w:rsidRDefault="000B4A3F" w:rsidP="000B4A3F">
            <w:pPr>
              <w:rPr>
                <w:rFonts w:ascii="Calibri" w:hAnsi="Calibri" w:cs="Calibri"/>
                <w:color w:val="0F243E"/>
                <w:szCs w:val="20"/>
              </w:rPr>
            </w:pPr>
            <w:r w:rsidRPr="000B4A3F">
              <w:rPr>
                <w:rFonts w:ascii="Calibri" w:hAnsi="Calibri" w:cs="Calibri"/>
                <w:color w:val="0F243E"/>
                <w:szCs w:val="20"/>
              </w:rPr>
              <w:t>Landscape</w:t>
            </w:r>
          </w:p>
        </w:tc>
        <w:tc>
          <w:tcPr>
            <w:tcW w:w="1267" w:type="dxa"/>
            <w:tcBorders>
              <w:left w:val="double" w:sz="4" w:space="0" w:color="auto"/>
            </w:tcBorders>
            <w:vAlign w:val="center"/>
          </w:tcPr>
          <w:p w14:paraId="01AE3F28" w14:textId="77777777" w:rsidR="000B4A3F" w:rsidRPr="00E9791A" w:rsidRDefault="000B4A3F" w:rsidP="000B4A3F">
            <w:pPr>
              <w:jc w:val="center"/>
              <w:rPr>
                <w:rFonts w:ascii="Calibri" w:hAnsi="Calibri" w:cs="Calibri"/>
                <w:color w:val="0F243E"/>
              </w:rPr>
            </w:pPr>
          </w:p>
        </w:tc>
        <w:tc>
          <w:tcPr>
            <w:tcW w:w="1247" w:type="dxa"/>
            <w:vAlign w:val="center"/>
          </w:tcPr>
          <w:p w14:paraId="14B98BCB" w14:textId="77777777" w:rsidR="000B4A3F" w:rsidRPr="00E9791A" w:rsidRDefault="000B4A3F" w:rsidP="000B4A3F">
            <w:pPr>
              <w:jc w:val="center"/>
              <w:rPr>
                <w:rFonts w:ascii="Calibri" w:hAnsi="Calibri" w:cs="Calibri"/>
                <w:color w:val="0F243E"/>
              </w:rPr>
            </w:pPr>
          </w:p>
        </w:tc>
        <w:tc>
          <w:tcPr>
            <w:tcW w:w="1350" w:type="dxa"/>
            <w:vAlign w:val="center"/>
          </w:tcPr>
          <w:p w14:paraId="2D34AF4F" w14:textId="77777777" w:rsidR="000B4A3F" w:rsidRPr="00E9791A" w:rsidRDefault="000B4A3F" w:rsidP="000B4A3F">
            <w:pPr>
              <w:jc w:val="center"/>
              <w:rPr>
                <w:rFonts w:ascii="Calibri" w:hAnsi="Calibri" w:cs="Calibri"/>
                <w:color w:val="0F243E"/>
              </w:rPr>
            </w:pPr>
          </w:p>
        </w:tc>
        <w:tc>
          <w:tcPr>
            <w:tcW w:w="1253" w:type="dxa"/>
            <w:vAlign w:val="center"/>
          </w:tcPr>
          <w:p w14:paraId="59363BE5" w14:textId="77777777" w:rsidR="000B4A3F" w:rsidRPr="00E9791A" w:rsidRDefault="000B4A3F" w:rsidP="000B4A3F">
            <w:pPr>
              <w:jc w:val="center"/>
              <w:rPr>
                <w:rFonts w:ascii="Calibri" w:hAnsi="Calibri" w:cs="Calibri"/>
                <w:color w:val="0F243E"/>
              </w:rPr>
            </w:pPr>
          </w:p>
        </w:tc>
      </w:tr>
      <w:tr w:rsidR="000B4A3F" w:rsidRPr="00E9791A" w14:paraId="3C3F9457" w14:textId="77777777" w:rsidTr="00A80F23">
        <w:trPr>
          <w:trHeight w:val="585"/>
        </w:trPr>
        <w:tc>
          <w:tcPr>
            <w:tcW w:w="1165" w:type="dxa"/>
            <w:tcBorders>
              <w:right w:val="single" w:sz="4" w:space="0" w:color="auto"/>
            </w:tcBorders>
            <w:shd w:val="clear" w:color="auto" w:fill="DBE5F1"/>
            <w:vAlign w:val="center"/>
          </w:tcPr>
          <w:p w14:paraId="49C52CE9" w14:textId="446ADFBC" w:rsidR="000B4A3F" w:rsidRDefault="000B4A3F" w:rsidP="000B4A3F">
            <w:pPr>
              <w:jc w:val="center"/>
              <w:rPr>
                <w:rFonts w:ascii="Calibri" w:hAnsi="Calibri" w:cs="Calibri"/>
                <w:color w:val="0F243E"/>
                <w:szCs w:val="16"/>
              </w:rPr>
            </w:pPr>
            <w:r>
              <w:rPr>
                <w:rFonts w:ascii="Calibri" w:hAnsi="Calibri" w:cs="Calibri"/>
                <w:color w:val="0F243E"/>
                <w:szCs w:val="16"/>
              </w:rPr>
              <w:t>KU.9</w:t>
            </w:r>
          </w:p>
        </w:tc>
        <w:tc>
          <w:tcPr>
            <w:tcW w:w="4208" w:type="dxa"/>
            <w:gridSpan w:val="2"/>
            <w:tcBorders>
              <w:left w:val="single" w:sz="4" w:space="0" w:color="auto"/>
              <w:right w:val="double" w:sz="4" w:space="0" w:color="auto"/>
            </w:tcBorders>
            <w:vAlign w:val="center"/>
          </w:tcPr>
          <w:p w14:paraId="2C58D012" w14:textId="472D3C79" w:rsidR="000B4A3F" w:rsidRDefault="000B4A3F" w:rsidP="000B4A3F">
            <w:pPr>
              <w:rPr>
                <w:rFonts w:ascii="Calibri" w:hAnsi="Calibri" w:cs="Calibri"/>
                <w:color w:val="0F243E"/>
                <w:szCs w:val="20"/>
              </w:rPr>
            </w:pPr>
            <w:r w:rsidRPr="000B4A3F">
              <w:rPr>
                <w:rFonts w:ascii="Calibri" w:hAnsi="Calibri" w:cs="Calibri"/>
                <w:color w:val="0F243E"/>
                <w:szCs w:val="20"/>
              </w:rPr>
              <w:t>Still life</w:t>
            </w:r>
          </w:p>
        </w:tc>
        <w:tc>
          <w:tcPr>
            <w:tcW w:w="1267" w:type="dxa"/>
            <w:tcBorders>
              <w:left w:val="double" w:sz="4" w:space="0" w:color="auto"/>
            </w:tcBorders>
            <w:vAlign w:val="center"/>
          </w:tcPr>
          <w:p w14:paraId="66330BD1" w14:textId="77777777" w:rsidR="000B4A3F" w:rsidRPr="00E9791A" w:rsidRDefault="000B4A3F" w:rsidP="000B4A3F">
            <w:pPr>
              <w:jc w:val="center"/>
              <w:rPr>
                <w:rFonts w:ascii="Calibri" w:hAnsi="Calibri" w:cs="Calibri"/>
                <w:color w:val="0F243E"/>
              </w:rPr>
            </w:pPr>
          </w:p>
        </w:tc>
        <w:tc>
          <w:tcPr>
            <w:tcW w:w="1247" w:type="dxa"/>
            <w:vAlign w:val="center"/>
          </w:tcPr>
          <w:p w14:paraId="4F59437E" w14:textId="77777777" w:rsidR="000B4A3F" w:rsidRPr="00E9791A" w:rsidRDefault="000B4A3F" w:rsidP="000B4A3F">
            <w:pPr>
              <w:jc w:val="center"/>
              <w:rPr>
                <w:rFonts w:ascii="Calibri" w:hAnsi="Calibri" w:cs="Calibri"/>
                <w:color w:val="0F243E"/>
              </w:rPr>
            </w:pPr>
          </w:p>
        </w:tc>
        <w:tc>
          <w:tcPr>
            <w:tcW w:w="1350" w:type="dxa"/>
            <w:vAlign w:val="center"/>
          </w:tcPr>
          <w:p w14:paraId="2E7F0833" w14:textId="77777777" w:rsidR="000B4A3F" w:rsidRPr="00E9791A" w:rsidRDefault="000B4A3F" w:rsidP="000B4A3F">
            <w:pPr>
              <w:jc w:val="center"/>
              <w:rPr>
                <w:rFonts w:ascii="Calibri" w:hAnsi="Calibri" w:cs="Calibri"/>
                <w:color w:val="0F243E"/>
              </w:rPr>
            </w:pPr>
          </w:p>
        </w:tc>
        <w:tc>
          <w:tcPr>
            <w:tcW w:w="1253" w:type="dxa"/>
            <w:vAlign w:val="center"/>
          </w:tcPr>
          <w:p w14:paraId="5A6A54AF" w14:textId="77777777" w:rsidR="000B4A3F" w:rsidRPr="00E9791A" w:rsidRDefault="000B4A3F" w:rsidP="000B4A3F">
            <w:pPr>
              <w:jc w:val="center"/>
              <w:rPr>
                <w:rFonts w:ascii="Calibri" w:hAnsi="Calibri" w:cs="Calibri"/>
                <w:color w:val="0F243E"/>
              </w:rPr>
            </w:pPr>
          </w:p>
        </w:tc>
      </w:tr>
      <w:tr w:rsidR="000B4A3F" w:rsidRPr="00E9791A" w14:paraId="4EF71FC3" w14:textId="77777777" w:rsidTr="00A80F23">
        <w:trPr>
          <w:trHeight w:val="585"/>
        </w:trPr>
        <w:tc>
          <w:tcPr>
            <w:tcW w:w="1165" w:type="dxa"/>
            <w:tcBorders>
              <w:right w:val="single" w:sz="4" w:space="0" w:color="auto"/>
            </w:tcBorders>
            <w:shd w:val="clear" w:color="auto" w:fill="DBE5F1"/>
            <w:vAlign w:val="center"/>
          </w:tcPr>
          <w:p w14:paraId="05F1575A" w14:textId="5316059D" w:rsidR="000B4A3F" w:rsidRDefault="000B4A3F" w:rsidP="000B4A3F">
            <w:pPr>
              <w:jc w:val="center"/>
              <w:rPr>
                <w:rFonts w:ascii="Calibri" w:hAnsi="Calibri" w:cs="Calibri"/>
                <w:color w:val="0F243E"/>
                <w:szCs w:val="16"/>
              </w:rPr>
            </w:pPr>
            <w:r>
              <w:rPr>
                <w:rFonts w:ascii="Calibri" w:hAnsi="Calibri" w:cs="Calibri"/>
                <w:color w:val="0F243E"/>
                <w:szCs w:val="16"/>
              </w:rPr>
              <w:t>KU.10</w:t>
            </w:r>
          </w:p>
        </w:tc>
        <w:tc>
          <w:tcPr>
            <w:tcW w:w="4208" w:type="dxa"/>
            <w:gridSpan w:val="2"/>
            <w:tcBorders>
              <w:left w:val="single" w:sz="4" w:space="0" w:color="auto"/>
              <w:right w:val="double" w:sz="4" w:space="0" w:color="auto"/>
            </w:tcBorders>
            <w:vAlign w:val="center"/>
          </w:tcPr>
          <w:p w14:paraId="16B0C7F4" w14:textId="2D75D6A2" w:rsidR="000B4A3F" w:rsidRDefault="000B4A3F" w:rsidP="000B4A3F">
            <w:pPr>
              <w:rPr>
                <w:rFonts w:ascii="Calibri" w:hAnsi="Calibri" w:cs="Calibri"/>
                <w:color w:val="0F243E"/>
                <w:szCs w:val="20"/>
              </w:rPr>
            </w:pPr>
            <w:r w:rsidRPr="000B4A3F">
              <w:rPr>
                <w:rFonts w:ascii="Calibri" w:hAnsi="Calibri" w:cs="Calibri"/>
                <w:color w:val="0F243E"/>
                <w:szCs w:val="20"/>
              </w:rPr>
              <w:t>Figurative</w:t>
            </w:r>
          </w:p>
        </w:tc>
        <w:tc>
          <w:tcPr>
            <w:tcW w:w="1267" w:type="dxa"/>
            <w:tcBorders>
              <w:left w:val="double" w:sz="4" w:space="0" w:color="auto"/>
            </w:tcBorders>
            <w:vAlign w:val="center"/>
          </w:tcPr>
          <w:p w14:paraId="16F38E38" w14:textId="77777777" w:rsidR="000B4A3F" w:rsidRPr="00E9791A" w:rsidRDefault="000B4A3F" w:rsidP="000B4A3F">
            <w:pPr>
              <w:jc w:val="center"/>
              <w:rPr>
                <w:rFonts w:ascii="Calibri" w:hAnsi="Calibri" w:cs="Calibri"/>
                <w:color w:val="0F243E"/>
              </w:rPr>
            </w:pPr>
          </w:p>
        </w:tc>
        <w:tc>
          <w:tcPr>
            <w:tcW w:w="1247" w:type="dxa"/>
            <w:vAlign w:val="center"/>
          </w:tcPr>
          <w:p w14:paraId="18A3C520" w14:textId="77777777" w:rsidR="000B4A3F" w:rsidRPr="00E9791A" w:rsidRDefault="000B4A3F" w:rsidP="000B4A3F">
            <w:pPr>
              <w:jc w:val="center"/>
              <w:rPr>
                <w:rFonts w:ascii="Calibri" w:hAnsi="Calibri" w:cs="Calibri"/>
                <w:color w:val="0F243E"/>
              </w:rPr>
            </w:pPr>
          </w:p>
        </w:tc>
        <w:tc>
          <w:tcPr>
            <w:tcW w:w="1350" w:type="dxa"/>
            <w:vAlign w:val="center"/>
          </w:tcPr>
          <w:p w14:paraId="5DCE1ABD" w14:textId="77777777" w:rsidR="000B4A3F" w:rsidRPr="00E9791A" w:rsidRDefault="000B4A3F" w:rsidP="000B4A3F">
            <w:pPr>
              <w:jc w:val="center"/>
              <w:rPr>
                <w:rFonts w:ascii="Calibri" w:hAnsi="Calibri" w:cs="Calibri"/>
                <w:color w:val="0F243E"/>
              </w:rPr>
            </w:pPr>
          </w:p>
        </w:tc>
        <w:tc>
          <w:tcPr>
            <w:tcW w:w="1253" w:type="dxa"/>
            <w:vAlign w:val="center"/>
          </w:tcPr>
          <w:p w14:paraId="46E4B4C1" w14:textId="77777777" w:rsidR="000B4A3F" w:rsidRPr="00E9791A" w:rsidRDefault="000B4A3F" w:rsidP="000B4A3F">
            <w:pPr>
              <w:jc w:val="center"/>
              <w:rPr>
                <w:rFonts w:ascii="Calibri" w:hAnsi="Calibri" w:cs="Calibri"/>
                <w:color w:val="0F243E"/>
              </w:rPr>
            </w:pPr>
          </w:p>
        </w:tc>
      </w:tr>
      <w:tr w:rsidR="000B4A3F" w:rsidRPr="00E9791A" w14:paraId="51752A59" w14:textId="77777777" w:rsidTr="00A80F23">
        <w:trPr>
          <w:trHeight w:val="585"/>
        </w:trPr>
        <w:tc>
          <w:tcPr>
            <w:tcW w:w="1165" w:type="dxa"/>
            <w:tcBorders>
              <w:right w:val="single" w:sz="4" w:space="0" w:color="auto"/>
            </w:tcBorders>
            <w:shd w:val="clear" w:color="auto" w:fill="DBE5F1"/>
            <w:vAlign w:val="center"/>
          </w:tcPr>
          <w:p w14:paraId="4E75E466" w14:textId="0EE23B78" w:rsidR="000B4A3F" w:rsidRDefault="000B4A3F" w:rsidP="000B4A3F">
            <w:pPr>
              <w:jc w:val="center"/>
              <w:rPr>
                <w:rFonts w:ascii="Calibri" w:hAnsi="Calibri" w:cs="Calibri"/>
                <w:color w:val="0F243E"/>
                <w:szCs w:val="16"/>
              </w:rPr>
            </w:pPr>
            <w:r>
              <w:rPr>
                <w:rFonts w:ascii="Calibri" w:hAnsi="Calibri" w:cs="Calibri"/>
                <w:color w:val="0F243E"/>
                <w:szCs w:val="16"/>
              </w:rPr>
              <w:t>KU.11</w:t>
            </w:r>
          </w:p>
        </w:tc>
        <w:tc>
          <w:tcPr>
            <w:tcW w:w="4208" w:type="dxa"/>
            <w:gridSpan w:val="2"/>
            <w:tcBorders>
              <w:left w:val="single" w:sz="4" w:space="0" w:color="auto"/>
              <w:right w:val="double" w:sz="4" w:space="0" w:color="auto"/>
            </w:tcBorders>
            <w:vAlign w:val="center"/>
          </w:tcPr>
          <w:p w14:paraId="1BC7F506" w14:textId="69E77307" w:rsidR="000B4A3F" w:rsidRDefault="000B4A3F" w:rsidP="000B4A3F">
            <w:pPr>
              <w:rPr>
                <w:rFonts w:ascii="Calibri" w:hAnsi="Calibri" w:cs="Calibri"/>
                <w:color w:val="0F243E"/>
                <w:szCs w:val="20"/>
              </w:rPr>
            </w:pPr>
            <w:r w:rsidRPr="000B4A3F">
              <w:rPr>
                <w:rFonts w:ascii="Calibri" w:hAnsi="Calibri" w:cs="Calibri"/>
                <w:color w:val="0F243E"/>
                <w:szCs w:val="20"/>
              </w:rPr>
              <w:t>Abstraction</w:t>
            </w:r>
          </w:p>
        </w:tc>
        <w:tc>
          <w:tcPr>
            <w:tcW w:w="1267" w:type="dxa"/>
            <w:tcBorders>
              <w:left w:val="double" w:sz="4" w:space="0" w:color="auto"/>
            </w:tcBorders>
            <w:vAlign w:val="center"/>
          </w:tcPr>
          <w:p w14:paraId="610FA418" w14:textId="77777777" w:rsidR="000B4A3F" w:rsidRPr="00E9791A" w:rsidRDefault="000B4A3F" w:rsidP="000B4A3F">
            <w:pPr>
              <w:jc w:val="center"/>
              <w:rPr>
                <w:rFonts w:ascii="Calibri" w:hAnsi="Calibri" w:cs="Calibri"/>
                <w:color w:val="0F243E"/>
              </w:rPr>
            </w:pPr>
          </w:p>
        </w:tc>
        <w:tc>
          <w:tcPr>
            <w:tcW w:w="1247" w:type="dxa"/>
            <w:vAlign w:val="center"/>
          </w:tcPr>
          <w:p w14:paraId="30172069" w14:textId="77777777" w:rsidR="000B4A3F" w:rsidRPr="00E9791A" w:rsidRDefault="000B4A3F" w:rsidP="000B4A3F">
            <w:pPr>
              <w:jc w:val="center"/>
              <w:rPr>
                <w:rFonts w:ascii="Calibri" w:hAnsi="Calibri" w:cs="Calibri"/>
                <w:color w:val="0F243E"/>
              </w:rPr>
            </w:pPr>
          </w:p>
        </w:tc>
        <w:tc>
          <w:tcPr>
            <w:tcW w:w="1350" w:type="dxa"/>
            <w:vAlign w:val="center"/>
          </w:tcPr>
          <w:p w14:paraId="02432102" w14:textId="77777777" w:rsidR="000B4A3F" w:rsidRPr="00E9791A" w:rsidRDefault="000B4A3F" w:rsidP="000B4A3F">
            <w:pPr>
              <w:jc w:val="center"/>
              <w:rPr>
                <w:rFonts w:ascii="Calibri" w:hAnsi="Calibri" w:cs="Calibri"/>
                <w:color w:val="0F243E"/>
              </w:rPr>
            </w:pPr>
          </w:p>
        </w:tc>
        <w:tc>
          <w:tcPr>
            <w:tcW w:w="1253" w:type="dxa"/>
            <w:vAlign w:val="center"/>
          </w:tcPr>
          <w:p w14:paraId="6455FA6E" w14:textId="77777777" w:rsidR="000B4A3F" w:rsidRPr="00E9791A" w:rsidRDefault="000B4A3F" w:rsidP="000B4A3F">
            <w:pPr>
              <w:jc w:val="center"/>
              <w:rPr>
                <w:rFonts w:ascii="Calibri" w:hAnsi="Calibri" w:cs="Calibri"/>
                <w:color w:val="0F243E"/>
              </w:rPr>
            </w:pPr>
          </w:p>
        </w:tc>
      </w:tr>
    </w:tbl>
    <w:p w14:paraId="47406CA8" w14:textId="0D9539BC" w:rsidR="00FE219B" w:rsidRDefault="00FE219B">
      <w:r>
        <w:br w:type="page"/>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5"/>
        <w:gridCol w:w="16"/>
        <w:gridCol w:w="1324"/>
        <w:gridCol w:w="2767"/>
        <w:gridCol w:w="101"/>
        <w:gridCol w:w="19"/>
        <w:gridCol w:w="24"/>
        <w:gridCol w:w="1160"/>
        <w:gridCol w:w="64"/>
        <w:gridCol w:w="44"/>
        <w:gridCol w:w="1197"/>
        <w:gridCol w:w="6"/>
        <w:gridCol w:w="66"/>
        <w:gridCol w:w="1232"/>
        <w:gridCol w:w="36"/>
        <w:gridCol w:w="16"/>
        <w:gridCol w:w="1253"/>
      </w:tblGrid>
      <w:tr w:rsidR="00FE219B" w:rsidRPr="00E9791A" w14:paraId="0D977757" w14:textId="77777777" w:rsidTr="00FE0908">
        <w:trPr>
          <w:trHeight w:val="615"/>
        </w:trPr>
        <w:tc>
          <w:tcPr>
            <w:tcW w:w="2505" w:type="dxa"/>
            <w:gridSpan w:val="3"/>
            <w:tcBorders>
              <w:bottom w:val="double" w:sz="4" w:space="0" w:color="auto"/>
              <w:right w:val="single" w:sz="4" w:space="0" w:color="auto"/>
            </w:tcBorders>
            <w:shd w:val="clear" w:color="auto" w:fill="FFC000"/>
            <w:vAlign w:val="center"/>
          </w:tcPr>
          <w:p w14:paraId="64373A4D" w14:textId="77777777" w:rsidR="00FE219B" w:rsidRPr="00E9791A" w:rsidRDefault="00FE219B" w:rsidP="00FE0908">
            <w:pPr>
              <w:rPr>
                <w:rFonts w:ascii="Calibri" w:hAnsi="Calibri" w:cs="Calibri"/>
                <w:b/>
                <w:color w:val="0F243E"/>
              </w:rPr>
            </w:pPr>
            <w:bookmarkStart w:id="1" w:name="_Hlk78524250"/>
            <w:r w:rsidRPr="00E9791A">
              <w:rPr>
                <w:rFonts w:ascii="Calibri" w:hAnsi="Calibri" w:cs="Calibri"/>
                <w:b/>
                <w:color w:val="0F243E"/>
              </w:rPr>
              <w:t xml:space="preserve">Subject Area: </w:t>
            </w:r>
          </w:p>
        </w:tc>
        <w:tc>
          <w:tcPr>
            <w:tcW w:w="2767" w:type="dxa"/>
            <w:tcBorders>
              <w:left w:val="single" w:sz="4" w:space="0" w:color="auto"/>
              <w:bottom w:val="double" w:sz="4" w:space="0" w:color="auto"/>
              <w:right w:val="double" w:sz="4" w:space="0" w:color="auto"/>
            </w:tcBorders>
            <w:shd w:val="clear" w:color="auto" w:fill="auto"/>
            <w:vAlign w:val="center"/>
          </w:tcPr>
          <w:p w14:paraId="35C48938" w14:textId="15968280" w:rsidR="00FE219B" w:rsidRPr="00E9791A" w:rsidRDefault="00FE219B" w:rsidP="00FE0908">
            <w:pPr>
              <w:rPr>
                <w:rFonts w:ascii="Calibri" w:hAnsi="Calibri" w:cs="Calibri"/>
                <w:b/>
                <w:color w:val="0F243E"/>
              </w:rPr>
            </w:pPr>
            <w:r>
              <w:rPr>
                <w:rFonts w:ascii="Calibri" w:hAnsi="Calibri" w:cs="Calibri"/>
                <w:b/>
                <w:color w:val="0F243E"/>
              </w:rPr>
              <w:t>Art &amp; Design</w:t>
            </w:r>
          </w:p>
        </w:tc>
        <w:tc>
          <w:tcPr>
            <w:tcW w:w="1304" w:type="dxa"/>
            <w:gridSpan w:val="4"/>
            <w:tcBorders>
              <w:left w:val="double" w:sz="4" w:space="0" w:color="auto"/>
              <w:bottom w:val="double" w:sz="4" w:space="0" w:color="auto"/>
            </w:tcBorders>
            <w:shd w:val="clear" w:color="auto" w:fill="FFC000"/>
            <w:vAlign w:val="center"/>
          </w:tcPr>
          <w:p w14:paraId="4FD0FCBD" w14:textId="77777777" w:rsidR="00FE219B" w:rsidRPr="00E9791A" w:rsidRDefault="00FE219B" w:rsidP="00FE0908">
            <w:pPr>
              <w:jc w:val="center"/>
              <w:rPr>
                <w:rFonts w:ascii="Calibri" w:hAnsi="Calibri" w:cs="Calibri"/>
                <w:b/>
                <w:color w:val="0F243E"/>
                <w:szCs w:val="28"/>
              </w:rPr>
            </w:pPr>
            <w:r>
              <w:rPr>
                <w:rFonts w:ascii="Calibri" w:hAnsi="Calibri" w:cs="Calibri"/>
                <w:b/>
                <w:color w:val="0F243E"/>
                <w:szCs w:val="28"/>
              </w:rPr>
              <w:t>Baseline</w:t>
            </w:r>
          </w:p>
        </w:tc>
        <w:tc>
          <w:tcPr>
            <w:tcW w:w="1305" w:type="dxa"/>
            <w:gridSpan w:val="3"/>
            <w:tcBorders>
              <w:bottom w:val="double" w:sz="4" w:space="0" w:color="auto"/>
            </w:tcBorders>
            <w:shd w:val="clear" w:color="auto" w:fill="FFC000"/>
            <w:vAlign w:val="center"/>
          </w:tcPr>
          <w:p w14:paraId="1F7CBEDF" w14:textId="77777777" w:rsidR="00FE219B" w:rsidRPr="00E9791A" w:rsidRDefault="00FE219B" w:rsidP="00FE0908">
            <w:pPr>
              <w:jc w:val="center"/>
              <w:rPr>
                <w:rFonts w:ascii="Calibri" w:hAnsi="Calibri" w:cs="Calibri"/>
                <w:b/>
                <w:color w:val="0F243E"/>
                <w:szCs w:val="28"/>
              </w:rPr>
            </w:pPr>
            <w:r>
              <w:rPr>
                <w:rFonts w:ascii="Calibri" w:hAnsi="Calibri" w:cs="Calibri"/>
                <w:b/>
                <w:color w:val="0F243E"/>
                <w:szCs w:val="28"/>
              </w:rPr>
              <w:t>Autumn</w:t>
            </w:r>
          </w:p>
        </w:tc>
        <w:tc>
          <w:tcPr>
            <w:tcW w:w="1304" w:type="dxa"/>
            <w:gridSpan w:val="3"/>
            <w:tcBorders>
              <w:bottom w:val="double" w:sz="4" w:space="0" w:color="auto"/>
            </w:tcBorders>
            <w:shd w:val="clear" w:color="auto" w:fill="FFC000"/>
            <w:vAlign w:val="center"/>
          </w:tcPr>
          <w:p w14:paraId="0FB32D2F" w14:textId="77777777" w:rsidR="00FE219B" w:rsidRPr="00E9791A" w:rsidRDefault="00FE219B" w:rsidP="00FE0908">
            <w:pPr>
              <w:jc w:val="center"/>
              <w:rPr>
                <w:rFonts w:ascii="Calibri" w:hAnsi="Calibri" w:cs="Calibri"/>
                <w:b/>
                <w:color w:val="0F243E"/>
                <w:szCs w:val="28"/>
              </w:rPr>
            </w:pPr>
            <w:r>
              <w:rPr>
                <w:rFonts w:ascii="Calibri" w:hAnsi="Calibri" w:cs="Calibri"/>
                <w:b/>
                <w:color w:val="0F243E"/>
                <w:szCs w:val="28"/>
              </w:rPr>
              <w:t xml:space="preserve">Spring </w:t>
            </w:r>
          </w:p>
        </w:tc>
        <w:tc>
          <w:tcPr>
            <w:tcW w:w="1305" w:type="dxa"/>
            <w:gridSpan w:val="3"/>
            <w:tcBorders>
              <w:bottom w:val="double" w:sz="4" w:space="0" w:color="auto"/>
            </w:tcBorders>
            <w:shd w:val="clear" w:color="auto" w:fill="FFC000"/>
            <w:vAlign w:val="center"/>
          </w:tcPr>
          <w:p w14:paraId="67D91214" w14:textId="77777777" w:rsidR="00FE219B" w:rsidRPr="00E9791A" w:rsidRDefault="00FE219B" w:rsidP="00FE0908">
            <w:pPr>
              <w:jc w:val="center"/>
              <w:rPr>
                <w:rFonts w:ascii="Calibri" w:hAnsi="Calibri" w:cs="Calibri"/>
                <w:b/>
                <w:color w:val="0F243E"/>
                <w:szCs w:val="28"/>
              </w:rPr>
            </w:pPr>
            <w:r>
              <w:rPr>
                <w:rFonts w:ascii="Calibri" w:hAnsi="Calibri" w:cs="Calibri"/>
                <w:b/>
                <w:color w:val="0F243E"/>
                <w:szCs w:val="28"/>
              </w:rPr>
              <w:t>Summer</w:t>
            </w:r>
          </w:p>
        </w:tc>
      </w:tr>
      <w:tr w:rsidR="00FE219B" w:rsidRPr="00E9791A" w14:paraId="0C44FA8E" w14:textId="77777777" w:rsidTr="00FE0908">
        <w:trPr>
          <w:trHeight w:val="585"/>
        </w:trPr>
        <w:tc>
          <w:tcPr>
            <w:tcW w:w="10490" w:type="dxa"/>
            <w:gridSpan w:val="17"/>
            <w:shd w:val="clear" w:color="auto" w:fill="FFC000"/>
            <w:vAlign w:val="center"/>
          </w:tcPr>
          <w:p w14:paraId="06C9F191" w14:textId="77777777" w:rsidR="00FE219B" w:rsidRPr="00E9791A" w:rsidRDefault="00FE219B" w:rsidP="00FE0908">
            <w:pPr>
              <w:rPr>
                <w:rFonts w:ascii="Calibri" w:hAnsi="Calibri" w:cs="Calibri"/>
                <w:b/>
                <w:color w:val="0F243E"/>
              </w:rPr>
            </w:pPr>
            <w:r>
              <w:rPr>
                <w:rFonts w:ascii="Calibri" w:hAnsi="Calibri" w:cs="Calibri"/>
                <w:b/>
                <w:color w:val="0F243E"/>
              </w:rPr>
              <w:t>Subject-Specific Pedagogy</w:t>
            </w:r>
          </w:p>
        </w:tc>
      </w:tr>
      <w:bookmarkEnd w:id="1"/>
      <w:tr w:rsidR="000B4A3F" w:rsidRPr="00E9791A" w14:paraId="320F3113" w14:textId="77777777" w:rsidTr="00FE219B">
        <w:trPr>
          <w:trHeight w:val="585"/>
        </w:trPr>
        <w:tc>
          <w:tcPr>
            <w:tcW w:w="10490" w:type="dxa"/>
            <w:gridSpan w:val="17"/>
            <w:shd w:val="clear" w:color="auto" w:fill="FFE599" w:themeFill="accent4" w:themeFillTint="66"/>
            <w:vAlign w:val="center"/>
          </w:tcPr>
          <w:p w14:paraId="6F6FE0C7" w14:textId="77777777" w:rsidR="000B4A3F" w:rsidRPr="00E9791A" w:rsidRDefault="000B4A3F" w:rsidP="000B4A3F">
            <w:pPr>
              <w:rPr>
                <w:rFonts w:ascii="Calibri" w:hAnsi="Calibri" w:cs="Calibri"/>
                <w:color w:val="0F243E"/>
              </w:rPr>
            </w:pPr>
            <w:r w:rsidRPr="00E9791A">
              <w:rPr>
                <w:rFonts w:ascii="Calibri" w:hAnsi="Calibri" w:cs="Calibri"/>
                <w:b/>
                <w:color w:val="0F243E"/>
              </w:rPr>
              <w:t xml:space="preserve">Knowledge of </w:t>
            </w:r>
            <w:r>
              <w:rPr>
                <w:rFonts w:ascii="Calibri" w:hAnsi="Calibri" w:cs="Calibri"/>
                <w:b/>
                <w:color w:val="0F243E"/>
              </w:rPr>
              <w:t xml:space="preserve">Subject Specific </w:t>
            </w:r>
            <w:r w:rsidRPr="00E9791A">
              <w:rPr>
                <w:rFonts w:ascii="Calibri" w:hAnsi="Calibri" w:cs="Calibri"/>
                <w:b/>
                <w:color w:val="0F243E"/>
              </w:rPr>
              <w:t>Pedagogy</w:t>
            </w:r>
          </w:p>
        </w:tc>
      </w:tr>
      <w:tr w:rsidR="008D3745" w:rsidRPr="00E9791A" w14:paraId="2A1AAD49" w14:textId="77777777" w:rsidTr="00FE219B">
        <w:trPr>
          <w:trHeight w:val="585"/>
        </w:trPr>
        <w:tc>
          <w:tcPr>
            <w:tcW w:w="1165" w:type="dxa"/>
            <w:tcBorders>
              <w:right w:val="single" w:sz="4" w:space="0" w:color="auto"/>
            </w:tcBorders>
            <w:shd w:val="clear" w:color="auto" w:fill="FFE599" w:themeFill="accent4" w:themeFillTint="66"/>
            <w:vAlign w:val="center"/>
          </w:tcPr>
          <w:p w14:paraId="0BDA6645" w14:textId="703606F1" w:rsidR="008D3745" w:rsidRPr="00E9791A" w:rsidRDefault="008D3745" w:rsidP="008D3745">
            <w:pPr>
              <w:jc w:val="center"/>
              <w:rPr>
                <w:rFonts w:ascii="Calibri" w:hAnsi="Calibri" w:cs="Calibri"/>
                <w:color w:val="0F243E"/>
                <w:szCs w:val="16"/>
              </w:rPr>
            </w:pPr>
            <w:r w:rsidRPr="009A2089">
              <w:rPr>
                <w:rFonts w:ascii="Calibri" w:hAnsi="Calibri" w:cs="Calibri"/>
                <w:color w:val="0F243E"/>
                <w:szCs w:val="16"/>
              </w:rPr>
              <w:t>SSP.1</w:t>
            </w:r>
          </w:p>
        </w:tc>
        <w:tc>
          <w:tcPr>
            <w:tcW w:w="4208" w:type="dxa"/>
            <w:gridSpan w:val="4"/>
            <w:tcBorders>
              <w:left w:val="single" w:sz="4" w:space="0" w:color="auto"/>
              <w:right w:val="double" w:sz="4" w:space="0" w:color="auto"/>
            </w:tcBorders>
            <w:vAlign w:val="center"/>
          </w:tcPr>
          <w:p w14:paraId="549219AA" w14:textId="788D69E1" w:rsidR="008D3745" w:rsidRPr="00E9791A" w:rsidRDefault="008D3745" w:rsidP="008D3745">
            <w:pPr>
              <w:rPr>
                <w:rFonts w:ascii="Calibri" w:hAnsi="Calibri" w:cs="Calibri"/>
                <w:color w:val="0F243E"/>
                <w:szCs w:val="20"/>
              </w:rPr>
            </w:pPr>
            <w:r w:rsidRPr="00404B03">
              <w:rPr>
                <w:rFonts w:asciiTheme="minorHAnsi" w:hAnsiTheme="minorHAnsi" w:cstheme="minorHAnsi"/>
                <w:color w:val="0F243E"/>
              </w:rPr>
              <w:t>Understanding the importance for a</w:t>
            </w:r>
            <w:r>
              <w:rPr>
                <w:rFonts w:asciiTheme="minorHAnsi" w:hAnsiTheme="minorHAnsi" w:cstheme="minorHAnsi"/>
                <w:color w:val="0F243E"/>
              </w:rPr>
              <w:t xml:space="preserve">n Art </w:t>
            </w:r>
            <w:r w:rsidRPr="00404B03">
              <w:rPr>
                <w:rFonts w:asciiTheme="minorHAnsi" w:hAnsiTheme="minorHAnsi" w:cstheme="minorHAnsi"/>
                <w:color w:val="0F243E"/>
              </w:rPr>
              <w:t xml:space="preserve">department to have a clear curriculum intent </w:t>
            </w:r>
          </w:p>
        </w:tc>
        <w:tc>
          <w:tcPr>
            <w:tcW w:w="1267" w:type="dxa"/>
            <w:gridSpan w:val="4"/>
            <w:tcBorders>
              <w:left w:val="double" w:sz="4" w:space="0" w:color="auto"/>
            </w:tcBorders>
            <w:vAlign w:val="center"/>
          </w:tcPr>
          <w:p w14:paraId="03EF7C3B" w14:textId="77777777" w:rsidR="008D3745" w:rsidRPr="00E9791A" w:rsidRDefault="008D3745" w:rsidP="008D3745">
            <w:pPr>
              <w:jc w:val="center"/>
              <w:rPr>
                <w:rFonts w:ascii="Calibri" w:hAnsi="Calibri" w:cs="Calibri"/>
                <w:color w:val="0F243E"/>
              </w:rPr>
            </w:pPr>
          </w:p>
        </w:tc>
        <w:tc>
          <w:tcPr>
            <w:tcW w:w="1247" w:type="dxa"/>
            <w:gridSpan w:val="3"/>
            <w:vAlign w:val="center"/>
          </w:tcPr>
          <w:p w14:paraId="157DA560" w14:textId="77777777" w:rsidR="008D3745" w:rsidRPr="00E9791A" w:rsidRDefault="008D3745" w:rsidP="008D3745">
            <w:pPr>
              <w:jc w:val="center"/>
              <w:rPr>
                <w:rFonts w:ascii="Calibri" w:hAnsi="Calibri" w:cs="Calibri"/>
                <w:color w:val="0F243E"/>
              </w:rPr>
            </w:pPr>
          </w:p>
        </w:tc>
        <w:tc>
          <w:tcPr>
            <w:tcW w:w="1350" w:type="dxa"/>
            <w:gridSpan w:val="4"/>
            <w:vAlign w:val="center"/>
          </w:tcPr>
          <w:p w14:paraId="103E015C" w14:textId="77777777" w:rsidR="008D3745" w:rsidRPr="00E9791A" w:rsidRDefault="008D3745" w:rsidP="008D3745">
            <w:pPr>
              <w:jc w:val="center"/>
              <w:rPr>
                <w:rFonts w:ascii="Calibri" w:hAnsi="Calibri" w:cs="Calibri"/>
                <w:color w:val="0F243E"/>
              </w:rPr>
            </w:pPr>
          </w:p>
        </w:tc>
        <w:tc>
          <w:tcPr>
            <w:tcW w:w="1253" w:type="dxa"/>
            <w:vAlign w:val="center"/>
          </w:tcPr>
          <w:p w14:paraId="35C6E3B7" w14:textId="77777777" w:rsidR="008D3745" w:rsidRPr="00E9791A" w:rsidRDefault="008D3745" w:rsidP="008D3745">
            <w:pPr>
              <w:jc w:val="center"/>
              <w:rPr>
                <w:rFonts w:ascii="Calibri" w:hAnsi="Calibri" w:cs="Calibri"/>
                <w:color w:val="0F243E"/>
              </w:rPr>
            </w:pPr>
          </w:p>
        </w:tc>
      </w:tr>
      <w:tr w:rsidR="008D3745" w:rsidRPr="00E9791A" w14:paraId="1A7375AA" w14:textId="77777777" w:rsidTr="00FE219B">
        <w:trPr>
          <w:trHeight w:val="585"/>
        </w:trPr>
        <w:tc>
          <w:tcPr>
            <w:tcW w:w="1165" w:type="dxa"/>
            <w:tcBorders>
              <w:right w:val="single" w:sz="4" w:space="0" w:color="auto"/>
            </w:tcBorders>
            <w:shd w:val="clear" w:color="auto" w:fill="FFE599" w:themeFill="accent4" w:themeFillTint="66"/>
            <w:vAlign w:val="center"/>
          </w:tcPr>
          <w:p w14:paraId="5C76A023" w14:textId="7B90834A" w:rsidR="008D3745" w:rsidRPr="00E9791A" w:rsidRDefault="008D3745" w:rsidP="008D3745">
            <w:pPr>
              <w:jc w:val="center"/>
              <w:rPr>
                <w:rFonts w:ascii="Calibri" w:hAnsi="Calibri" w:cs="Calibri"/>
                <w:color w:val="0F243E"/>
                <w:szCs w:val="16"/>
              </w:rPr>
            </w:pPr>
            <w:r w:rsidRPr="009A2089">
              <w:rPr>
                <w:rFonts w:ascii="Calibri" w:hAnsi="Calibri" w:cs="Calibri"/>
                <w:color w:val="0F243E"/>
                <w:szCs w:val="16"/>
              </w:rPr>
              <w:t>SSP.2</w:t>
            </w:r>
          </w:p>
        </w:tc>
        <w:tc>
          <w:tcPr>
            <w:tcW w:w="4208" w:type="dxa"/>
            <w:gridSpan w:val="4"/>
            <w:tcBorders>
              <w:left w:val="single" w:sz="4" w:space="0" w:color="auto"/>
              <w:right w:val="double" w:sz="4" w:space="0" w:color="auto"/>
            </w:tcBorders>
            <w:vAlign w:val="center"/>
          </w:tcPr>
          <w:p w14:paraId="4DEA37A7" w14:textId="7209A7A3" w:rsidR="008D3745" w:rsidRPr="00E9791A" w:rsidRDefault="008D3745" w:rsidP="008D3745">
            <w:pPr>
              <w:rPr>
                <w:rFonts w:ascii="Calibri" w:hAnsi="Calibri" w:cs="Calibri"/>
                <w:color w:val="0F243E"/>
                <w:szCs w:val="20"/>
              </w:rPr>
            </w:pPr>
            <w:r w:rsidRPr="00404B03">
              <w:rPr>
                <w:rFonts w:asciiTheme="minorHAnsi" w:hAnsiTheme="minorHAnsi" w:cstheme="minorHAnsi"/>
                <w:color w:val="0F243E"/>
              </w:rPr>
              <w:t xml:space="preserve">How to ensure precise and correct use of </w:t>
            </w:r>
            <w:r>
              <w:rPr>
                <w:rFonts w:asciiTheme="minorHAnsi" w:hAnsiTheme="minorHAnsi" w:cstheme="minorHAnsi"/>
                <w:color w:val="0F243E"/>
              </w:rPr>
              <w:t>subject-specific</w:t>
            </w:r>
            <w:r w:rsidRPr="00404B03">
              <w:rPr>
                <w:rFonts w:asciiTheme="minorHAnsi" w:hAnsiTheme="minorHAnsi" w:cstheme="minorHAnsi"/>
                <w:color w:val="0F243E"/>
              </w:rPr>
              <w:t xml:space="preserve"> language</w:t>
            </w:r>
          </w:p>
        </w:tc>
        <w:tc>
          <w:tcPr>
            <w:tcW w:w="1267" w:type="dxa"/>
            <w:gridSpan w:val="4"/>
            <w:tcBorders>
              <w:left w:val="double" w:sz="4" w:space="0" w:color="auto"/>
            </w:tcBorders>
            <w:vAlign w:val="center"/>
          </w:tcPr>
          <w:p w14:paraId="2D65F2D0" w14:textId="77777777" w:rsidR="008D3745" w:rsidRPr="00E9791A" w:rsidRDefault="008D3745" w:rsidP="008D3745">
            <w:pPr>
              <w:jc w:val="center"/>
              <w:rPr>
                <w:rFonts w:ascii="Calibri" w:hAnsi="Calibri" w:cs="Calibri"/>
                <w:color w:val="0F243E"/>
              </w:rPr>
            </w:pPr>
          </w:p>
        </w:tc>
        <w:tc>
          <w:tcPr>
            <w:tcW w:w="1247" w:type="dxa"/>
            <w:gridSpan w:val="3"/>
            <w:vAlign w:val="center"/>
          </w:tcPr>
          <w:p w14:paraId="3B20D3AE" w14:textId="77777777" w:rsidR="008D3745" w:rsidRPr="00E9791A" w:rsidRDefault="008D3745" w:rsidP="008D3745">
            <w:pPr>
              <w:jc w:val="center"/>
              <w:rPr>
                <w:rFonts w:ascii="Calibri" w:hAnsi="Calibri" w:cs="Calibri"/>
                <w:color w:val="0F243E"/>
              </w:rPr>
            </w:pPr>
          </w:p>
        </w:tc>
        <w:tc>
          <w:tcPr>
            <w:tcW w:w="1350" w:type="dxa"/>
            <w:gridSpan w:val="4"/>
            <w:vAlign w:val="center"/>
          </w:tcPr>
          <w:p w14:paraId="756583F0" w14:textId="77777777" w:rsidR="008D3745" w:rsidRPr="00E9791A" w:rsidRDefault="008D3745" w:rsidP="008D3745">
            <w:pPr>
              <w:jc w:val="center"/>
              <w:rPr>
                <w:rFonts w:ascii="Calibri" w:hAnsi="Calibri" w:cs="Calibri"/>
                <w:color w:val="0F243E"/>
              </w:rPr>
            </w:pPr>
          </w:p>
        </w:tc>
        <w:tc>
          <w:tcPr>
            <w:tcW w:w="1253" w:type="dxa"/>
            <w:vAlign w:val="center"/>
          </w:tcPr>
          <w:p w14:paraId="52838433" w14:textId="77777777" w:rsidR="008D3745" w:rsidRPr="00E9791A" w:rsidRDefault="008D3745" w:rsidP="008D3745">
            <w:pPr>
              <w:jc w:val="center"/>
              <w:rPr>
                <w:rFonts w:ascii="Calibri" w:hAnsi="Calibri" w:cs="Calibri"/>
                <w:color w:val="0F243E"/>
              </w:rPr>
            </w:pPr>
          </w:p>
        </w:tc>
      </w:tr>
      <w:tr w:rsidR="008D3745" w:rsidRPr="00E9791A" w14:paraId="3F108461" w14:textId="77777777" w:rsidTr="00FE219B">
        <w:trPr>
          <w:trHeight w:val="585"/>
        </w:trPr>
        <w:tc>
          <w:tcPr>
            <w:tcW w:w="1165" w:type="dxa"/>
            <w:tcBorders>
              <w:right w:val="single" w:sz="4" w:space="0" w:color="auto"/>
            </w:tcBorders>
            <w:shd w:val="clear" w:color="auto" w:fill="FFE599" w:themeFill="accent4" w:themeFillTint="66"/>
            <w:vAlign w:val="center"/>
          </w:tcPr>
          <w:p w14:paraId="6AE02105" w14:textId="77711EDC" w:rsidR="008D3745" w:rsidRDefault="008D3745" w:rsidP="008D3745">
            <w:pPr>
              <w:jc w:val="center"/>
              <w:rPr>
                <w:rFonts w:ascii="Calibri" w:hAnsi="Calibri" w:cs="Calibri"/>
                <w:color w:val="0F243E"/>
                <w:szCs w:val="16"/>
              </w:rPr>
            </w:pPr>
            <w:r w:rsidRPr="009A2089">
              <w:rPr>
                <w:rFonts w:ascii="Calibri" w:hAnsi="Calibri" w:cs="Calibri"/>
                <w:color w:val="0F243E"/>
                <w:szCs w:val="16"/>
              </w:rPr>
              <w:t>SSP.3</w:t>
            </w:r>
          </w:p>
        </w:tc>
        <w:tc>
          <w:tcPr>
            <w:tcW w:w="4208" w:type="dxa"/>
            <w:gridSpan w:val="4"/>
            <w:tcBorders>
              <w:left w:val="single" w:sz="4" w:space="0" w:color="auto"/>
              <w:right w:val="double" w:sz="4" w:space="0" w:color="auto"/>
            </w:tcBorders>
            <w:vAlign w:val="center"/>
          </w:tcPr>
          <w:p w14:paraId="335FB155" w14:textId="6143B131" w:rsidR="008D3745" w:rsidRPr="00E9791A" w:rsidRDefault="008D3745" w:rsidP="008D3745">
            <w:pPr>
              <w:rPr>
                <w:rFonts w:ascii="Calibri" w:hAnsi="Calibri" w:cs="Calibri"/>
                <w:color w:val="0F243E"/>
                <w:szCs w:val="20"/>
              </w:rPr>
            </w:pPr>
            <w:r w:rsidRPr="00404B03">
              <w:rPr>
                <w:rFonts w:asciiTheme="minorHAnsi" w:hAnsiTheme="minorHAnsi" w:cstheme="minorHAnsi"/>
                <w:color w:val="0F243E"/>
              </w:rPr>
              <w:t xml:space="preserve">How to lead a class discussion around key </w:t>
            </w:r>
            <w:r>
              <w:rPr>
                <w:rFonts w:asciiTheme="minorHAnsi" w:hAnsiTheme="minorHAnsi" w:cstheme="minorHAnsi"/>
                <w:color w:val="0F243E"/>
              </w:rPr>
              <w:t>artistic</w:t>
            </w:r>
            <w:r w:rsidRPr="00404B03">
              <w:rPr>
                <w:rFonts w:asciiTheme="minorHAnsi" w:hAnsiTheme="minorHAnsi" w:cstheme="minorHAnsi"/>
                <w:color w:val="0F243E"/>
              </w:rPr>
              <w:t xml:space="preserve"> concepts</w:t>
            </w:r>
          </w:p>
        </w:tc>
        <w:tc>
          <w:tcPr>
            <w:tcW w:w="1267" w:type="dxa"/>
            <w:gridSpan w:val="4"/>
            <w:tcBorders>
              <w:left w:val="double" w:sz="4" w:space="0" w:color="auto"/>
            </w:tcBorders>
            <w:vAlign w:val="center"/>
          </w:tcPr>
          <w:p w14:paraId="7922CEBC" w14:textId="77777777" w:rsidR="008D3745" w:rsidRPr="00E9791A" w:rsidRDefault="008D3745" w:rsidP="008D3745">
            <w:pPr>
              <w:jc w:val="center"/>
              <w:rPr>
                <w:rFonts w:ascii="Calibri" w:hAnsi="Calibri" w:cs="Calibri"/>
                <w:color w:val="0F243E"/>
              </w:rPr>
            </w:pPr>
          </w:p>
        </w:tc>
        <w:tc>
          <w:tcPr>
            <w:tcW w:w="1247" w:type="dxa"/>
            <w:gridSpan w:val="3"/>
            <w:vAlign w:val="center"/>
          </w:tcPr>
          <w:p w14:paraId="4761FFBA" w14:textId="77777777" w:rsidR="008D3745" w:rsidRPr="00E9791A" w:rsidRDefault="008D3745" w:rsidP="008D3745">
            <w:pPr>
              <w:jc w:val="center"/>
              <w:rPr>
                <w:rFonts w:ascii="Calibri" w:hAnsi="Calibri" w:cs="Calibri"/>
                <w:color w:val="0F243E"/>
              </w:rPr>
            </w:pPr>
          </w:p>
        </w:tc>
        <w:tc>
          <w:tcPr>
            <w:tcW w:w="1350" w:type="dxa"/>
            <w:gridSpan w:val="4"/>
            <w:vAlign w:val="center"/>
          </w:tcPr>
          <w:p w14:paraId="159C5F1C" w14:textId="77777777" w:rsidR="008D3745" w:rsidRPr="00E9791A" w:rsidRDefault="008D3745" w:rsidP="008D3745">
            <w:pPr>
              <w:jc w:val="center"/>
              <w:rPr>
                <w:rFonts w:ascii="Calibri" w:hAnsi="Calibri" w:cs="Calibri"/>
                <w:color w:val="0F243E"/>
              </w:rPr>
            </w:pPr>
          </w:p>
        </w:tc>
        <w:tc>
          <w:tcPr>
            <w:tcW w:w="1253" w:type="dxa"/>
            <w:vAlign w:val="center"/>
          </w:tcPr>
          <w:p w14:paraId="2AF9752A" w14:textId="77777777" w:rsidR="008D3745" w:rsidRPr="00E9791A" w:rsidRDefault="008D3745" w:rsidP="008D3745">
            <w:pPr>
              <w:jc w:val="center"/>
              <w:rPr>
                <w:rFonts w:ascii="Calibri" w:hAnsi="Calibri" w:cs="Calibri"/>
                <w:color w:val="0F243E"/>
              </w:rPr>
            </w:pPr>
          </w:p>
        </w:tc>
      </w:tr>
      <w:tr w:rsidR="008D3745" w:rsidRPr="00E9791A" w14:paraId="6EB693FE" w14:textId="77777777" w:rsidTr="00FE219B">
        <w:trPr>
          <w:trHeight w:val="585"/>
        </w:trPr>
        <w:tc>
          <w:tcPr>
            <w:tcW w:w="1165" w:type="dxa"/>
            <w:tcBorders>
              <w:right w:val="single" w:sz="4" w:space="0" w:color="auto"/>
            </w:tcBorders>
            <w:shd w:val="clear" w:color="auto" w:fill="FFE599" w:themeFill="accent4" w:themeFillTint="66"/>
            <w:vAlign w:val="center"/>
          </w:tcPr>
          <w:p w14:paraId="4C22646E" w14:textId="77272A6D" w:rsidR="008D3745" w:rsidRDefault="008D3745" w:rsidP="008D3745">
            <w:pPr>
              <w:jc w:val="center"/>
              <w:rPr>
                <w:rFonts w:ascii="Calibri" w:hAnsi="Calibri" w:cs="Calibri"/>
                <w:color w:val="0F243E"/>
                <w:szCs w:val="16"/>
              </w:rPr>
            </w:pPr>
            <w:r w:rsidRPr="009A2089">
              <w:rPr>
                <w:rFonts w:ascii="Calibri" w:hAnsi="Calibri" w:cs="Calibri"/>
                <w:color w:val="0F243E"/>
                <w:szCs w:val="16"/>
              </w:rPr>
              <w:t>SSP.4</w:t>
            </w:r>
          </w:p>
        </w:tc>
        <w:tc>
          <w:tcPr>
            <w:tcW w:w="4208" w:type="dxa"/>
            <w:gridSpan w:val="4"/>
            <w:tcBorders>
              <w:left w:val="single" w:sz="4" w:space="0" w:color="auto"/>
              <w:right w:val="double" w:sz="4" w:space="0" w:color="auto"/>
            </w:tcBorders>
            <w:vAlign w:val="center"/>
          </w:tcPr>
          <w:p w14:paraId="5E73A407" w14:textId="349388E4" w:rsidR="008D3745" w:rsidRPr="00E9791A" w:rsidRDefault="008D3745" w:rsidP="008D3745">
            <w:pPr>
              <w:rPr>
                <w:rFonts w:ascii="Calibri" w:hAnsi="Calibri" w:cs="Calibri"/>
                <w:color w:val="0F243E"/>
                <w:szCs w:val="20"/>
              </w:rPr>
            </w:pPr>
            <w:r w:rsidRPr="00404B03">
              <w:rPr>
                <w:rFonts w:asciiTheme="minorHAnsi" w:hAnsiTheme="minorHAnsi" w:cstheme="minorHAnsi"/>
                <w:color w:val="0F243E"/>
              </w:rPr>
              <w:t>How to build on prior knowledge, encouraging students to make links and connections</w:t>
            </w:r>
          </w:p>
        </w:tc>
        <w:tc>
          <w:tcPr>
            <w:tcW w:w="1267" w:type="dxa"/>
            <w:gridSpan w:val="4"/>
            <w:tcBorders>
              <w:left w:val="double" w:sz="4" w:space="0" w:color="auto"/>
            </w:tcBorders>
            <w:vAlign w:val="center"/>
          </w:tcPr>
          <w:p w14:paraId="1568991B" w14:textId="77777777" w:rsidR="008D3745" w:rsidRPr="00E9791A" w:rsidRDefault="008D3745" w:rsidP="008D3745">
            <w:pPr>
              <w:jc w:val="center"/>
              <w:rPr>
                <w:rFonts w:ascii="Calibri" w:hAnsi="Calibri" w:cs="Calibri"/>
                <w:color w:val="0F243E"/>
              </w:rPr>
            </w:pPr>
          </w:p>
        </w:tc>
        <w:tc>
          <w:tcPr>
            <w:tcW w:w="1247" w:type="dxa"/>
            <w:gridSpan w:val="3"/>
            <w:vAlign w:val="center"/>
          </w:tcPr>
          <w:p w14:paraId="68C65E3F" w14:textId="77777777" w:rsidR="008D3745" w:rsidRPr="00E9791A" w:rsidRDefault="008D3745" w:rsidP="008D3745">
            <w:pPr>
              <w:jc w:val="center"/>
              <w:rPr>
                <w:rFonts w:ascii="Calibri" w:hAnsi="Calibri" w:cs="Calibri"/>
                <w:color w:val="0F243E"/>
              </w:rPr>
            </w:pPr>
          </w:p>
        </w:tc>
        <w:tc>
          <w:tcPr>
            <w:tcW w:w="1350" w:type="dxa"/>
            <w:gridSpan w:val="4"/>
            <w:vAlign w:val="center"/>
          </w:tcPr>
          <w:p w14:paraId="1D1A94FE" w14:textId="77777777" w:rsidR="008D3745" w:rsidRPr="00E9791A" w:rsidRDefault="008D3745" w:rsidP="008D3745">
            <w:pPr>
              <w:jc w:val="center"/>
              <w:rPr>
                <w:rFonts w:ascii="Calibri" w:hAnsi="Calibri" w:cs="Calibri"/>
                <w:color w:val="0F243E"/>
              </w:rPr>
            </w:pPr>
          </w:p>
        </w:tc>
        <w:tc>
          <w:tcPr>
            <w:tcW w:w="1253" w:type="dxa"/>
            <w:vAlign w:val="center"/>
          </w:tcPr>
          <w:p w14:paraId="1FD2A2A7" w14:textId="77777777" w:rsidR="008D3745" w:rsidRPr="00E9791A" w:rsidRDefault="008D3745" w:rsidP="008D3745">
            <w:pPr>
              <w:jc w:val="center"/>
              <w:rPr>
                <w:rFonts w:ascii="Calibri" w:hAnsi="Calibri" w:cs="Calibri"/>
                <w:color w:val="0F243E"/>
              </w:rPr>
            </w:pPr>
          </w:p>
        </w:tc>
      </w:tr>
      <w:tr w:rsidR="008D3745" w:rsidRPr="00E9791A" w14:paraId="1E1FAE8F" w14:textId="77777777" w:rsidTr="00FE219B">
        <w:trPr>
          <w:trHeight w:val="585"/>
        </w:trPr>
        <w:tc>
          <w:tcPr>
            <w:tcW w:w="1165" w:type="dxa"/>
            <w:tcBorders>
              <w:right w:val="single" w:sz="4" w:space="0" w:color="auto"/>
            </w:tcBorders>
            <w:shd w:val="clear" w:color="auto" w:fill="FFE599" w:themeFill="accent4" w:themeFillTint="66"/>
            <w:vAlign w:val="center"/>
          </w:tcPr>
          <w:p w14:paraId="2838D6EE" w14:textId="1AF75EE2" w:rsidR="008D3745" w:rsidRDefault="008D3745" w:rsidP="008D3745">
            <w:pPr>
              <w:jc w:val="center"/>
              <w:rPr>
                <w:rFonts w:ascii="Calibri" w:hAnsi="Calibri" w:cs="Calibri"/>
                <w:color w:val="0F243E"/>
                <w:szCs w:val="16"/>
              </w:rPr>
            </w:pPr>
            <w:r w:rsidRPr="009A2089">
              <w:rPr>
                <w:rFonts w:ascii="Calibri" w:hAnsi="Calibri" w:cs="Calibri"/>
                <w:color w:val="0F243E"/>
                <w:szCs w:val="16"/>
              </w:rPr>
              <w:t>SSP.5</w:t>
            </w:r>
          </w:p>
        </w:tc>
        <w:tc>
          <w:tcPr>
            <w:tcW w:w="4208" w:type="dxa"/>
            <w:gridSpan w:val="4"/>
            <w:tcBorders>
              <w:left w:val="single" w:sz="4" w:space="0" w:color="auto"/>
              <w:right w:val="double" w:sz="4" w:space="0" w:color="auto"/>
            </w:tcBorders>
            <w:vAlign w:val="center"/>
          </w:tcPr>
          <w:p w14:paraId="279A3078" w14:textId="0FFA9915" w:rsidR="008D3745" w:rsidRPr="00E9791A" w:rsidRDefault="008D3745" w:rsidP="008D3745">
            <w:pPr>
              <w:rPr>
                <w:rFonts w:ascii="Calibri" w:hAnsi="Calibri" w:cs="Calibri"/>
                <w:color w:val="0F243E"/>
                <w:szCs w:val="20"/>
              </w:rPr>
            </w:pPr>
            <w:r w:rsidRPr="00404B03">
              <w:rPr>
                <w:rFonts w:asciiTheme="minorHAnsi" w:hAnsiTheme="minorHAnsi" w:cstheme="minorHAnsi"/>
                <w:color w:val="0F243E"/>
              </w:rPr>
              <w:t xml:space="preserve">How to break down complex </w:t>
            </w:r>
            <w:r>
              <w:rPr>
                <w:rFonts w:asciiTheme="minorHAnsi" w:hAnsiTheme="minorHAnsi" w:cstheme="minorHAnsi"/>
                <w:color w:val="0F243E"/>
              </w:rPr>
              <w:t xml:space="preserve">Art </w:t>
            </w:r>
            <w:r w:rsidRPr="00404B03">
              <w:rPr>
                <w:rFonts w:asciiTheme="minorHAnsi" w:hAnsiTheme="minorHAnsi" w:cstheme="minorHAnsi"/>
                <w:color w:val="0F243E"/>
              </w:rPr>
              <w:t>content/skills/tasks into smaller steps</w:t>
            </w:r>
          </w:p>
        </w:tc>
        <w:tc>
          <w:tcPr>
            <w:tcW w:w="1267" w:type="dxa"/>
            <w:gridSpan w:val="4"/>
            <w:tcBorders>
              <w:left w:val="double" w:sz="4" w:space="0" w:color="auto"/>
            </w:tcBorders>
            <w:vAlign w:val="center"/>
          </w:tcPr>
          <w:p w14:paraId="6142346C" w14:textId="77777777" w:rsidR="008D3745" w:rsidRPr="00E9791A" w:rsidRDefault="008D3745" w:rsidP="008D3745">
            <w:pPr>
              <w:jc w:val="center"/>
              <w:rPr>
                <w:rFonts w:ascii="Calibri" w:hAnsi="Calibri" w:cs="Calibri"/>
                <w:color w:val="0F243E"/>
              </w:rPr>
            </w:pPr>
          </w:p>
        </w:tc>
        <w:tc>
          <w:tcPr>
            <w:tcW w:w="1247" w:type="dxa"/>
            <w:gridSpan w:val="3"/>
            <w:vAlign w:val="center"/>
          </w:tcPr>
          <w:p w14:paraId="43E2025A" w14:textId="77777777" w:rsidR="008D3745" w:rsidRPr="00E9791A" w:rsidRDefault="008D3745" w:rsidP="008D3745">
            <w:pPr>
              <w:jc w:val="center"/>
              <w:rPr>
                <w:rFonts w:ascii="Calibri" w:hAnsi="Calibri" w:cs="Calibri"/>
                <w:color w:val="0F243E"/>
              </w:rPr>
            </w:pPr>
          </w:p>
        </w:tc>
        <w:tc>
          <w:tcPr>
            <w:tcW w:w="1350" w:type="dxa"/>
            <w:gridSpan w:val="4"/>
            <w:vAlign w:val="center"/>
          </w:tcPr>
          <w:p w14:paraId="50811ED8" w14:textId="77777777" w:rsidR="008D3745" w:rsidRPr="00E9791A" w:rsidRDefault="008D3745" w:rsidP="008D3745">
            <w:pPr>
              <w:jc w:val="center"/>
              <w:rPr>
                <w:rFonts w:ascii="Calibri" w:hAnsi="Calibri" w:cs="Calibri"/>
                <w:color w:val="0F243E"/>
              </w:rPr>
            </w:pPr>
          </w:p>
        </w:tc>
        <w:tc>
          <w:tcPr>
            <w:tcW w:w="1253" w:type="dxa"/>
            <w:vAlign w:val="center"/>
          </w:tcPr>
          <w:p w14:paraId="048930BE" w14:textId="77777777" w:rsidR="008D3745" w:rsidRPr="00E9791A" w:rsidRDefault="008D3745" w:rsidP="008D3745">
            <w:pPr>
              <w:jc w:val="center"/>
              <w:rPr>
                <w:rFonts w:ascii="Calibri" w:hAnsi="Calibri" w:cs="Calibri"/>
                <w:color w:val="0F243E"/>
              </w:rPr>
            </w:pPr>
          </w:p>
        </w:tc>
      </w:tr>
      <w:tr w:rsidR="008D3745" w:rsidRPr="00E9791A" w14:paraId="0182E22F" w14:textId="77777777" w:rsidTr="00FE219B">
        <w:trPr>
          <w:trHeight w:val="585"/>
        </w:trPr>
        <w:tc>
          <w:tcPr>
            <w:tcW w:w="1165" w:type="dxa"/>
            <w:tcBorders>
              <w:right w:val="single" w:sz="4" w:space="0" w:color="auto"/>
            </w:tcBorders>
            <w:shd w:val="clear" w:color="auto" w:fill="FFE599" w:themeFill="accent4" w:themeFillTint="66"/>
            <w:vAlign w:val="center"/>
          </w:tcPr>
          <w:p w14:paraId="7D982E51" w14:textId="554C0241" w:rsidR="008D3745" w:rsidRDefault="008D3745" w:rsidP="008D3745">
            <w:pPr>
              <w:jc w:val="center"/>
              <w:rPr>
                <w:rFonts w:ascii="Calibri" w:hAnsi="Calibri" w:cs="Calibri"/>
                <w:color w:val="0F243E"/>
                <w:szCs w:val="16"/>
              </w:rPr>
            </w:pPr>
            <w:r w:rsidRPr="009A2089">
              <w:rPr>
                <w:rFonts w:ascii="Calibri" w:hAnsi="Calibri" w:cs="Calibri"/>
                <w:color w:val="0F243E"/>
                <w:szCs w:val="16"/>
              </w:rPr>
              <w:t>SSP.6</w:t>
            </w:r>
          </w:p>
        </w:tc>
        <w:tc>
          <w:tcPr>
            <w:tcW w:w="4208" w:type="dxa"/>
            <w:gridSpan w:val="4"/>
            <w:tcBorders>
              <w:left w:val="single" w:sz="4" w:space="0" w:color="auto"/>
              <w:right w:val="double" w:sz="4" w:space="0" w:color="auto"/>
            </w:tcBorders>
            <w:vAlign w:val="center"/>
          </w:tcPr>
          <w:p w14:paraId="5235D009" w14:textId="01803F4F" w:rsidR="008D3745" w:rsidRPr="00E9791A" w:rsidRDefault="008D3745" w:rsidP="008D3745">
            <w:pPr>
              <w:rPr>
                <w:rFonts w:ascii="Calibri" w:hAnsi="Calibri" w:cs="Calibri"/>
                <w:color w:val="0F243E"/>
                <w:szCs w:val="20"/>
              </w:rPr>
            </w:pPr>
            <w:r w:rsidRPr="00404B03">
              <w:rPr>
                <w:rFonts w:asciiTheme="minorHAnsi" w:hAnsiTheme="minorHAnsi" w:cstheme="minorHAnsi"/>
                <w:color w:val="0F243E"/>
              </w:rPr>
              <w:t xml:space="preserve">How to sequence a </w:t>
            </w:r>
            <w:r>
              <w:rPr>
                <w:rFonts w:asciiTheme="minorHAnsi" w:hAnsiTheme="minorHAnsi" w:cstheme="minorHAnsi"/>
                <w:color w:val="0F243E"/>
              </w:rPr>
              <w:t xml:space="preserve">Art </w:t>
            </w:r>
            <w:r w:rsidRPr="00404B03">
              <w:rPr>
                <w:rFonts w:asciiTheme="minorHAnsi" w:hAnsiTheme="minorHAnsi" w:cstheme="minorHAnsi"/>
                <w:color w:val="0F243E"/>
              </w:rPr>
              <w:t>lesson / series of lessons to move from foundational knowledge to more complex content?</w:t>
            </w:r>
          </w:p>
        </w:tc>
        <w:tc>
          <w:tcPr>
            <w:tcW w:w="1267" w:type="dxa"/>
            <w:gridSpan w:val="4"/>
            <w:tcBorders>
              <w:left w:val="double" w:sz="4" w:space="0" w:color="auto"/>
            </w:tcBorders>
            <w:vAlign w:val="center"/>
          </w:tcPr>
          <w:p w14:paraId="757AD7C9" w14:textId="77777777" w:rsidR="008D3745" w:rsidRPr="00E9791A" w:rsidRDefault="008D3745" w:rsidP="008D3745">
            <w:pPr>
              <w:jc w:val="center"/>
              <w:rPr>
                <w:rFonts w:ascii="Calibri" w:hAnsi="Calibri" w:cs="Calibri"/>
                <w:color w:val="0F243E"/>
              </w:rPr>
            </w:pPr>
          </w:p>
        </w:tc>
        <w:tc>
          <w:tcPr>
            <w:tcW w:w="1247" w:type="dxa"/>
            <w:gridSpan w:val="3"/>
            <w:vAlign w:val="center"/>
          </w:tcPr>
          <w:p w14:paraId="04B53727" w14:textId="77777777" w:rsidR="008D3745" w:rsidRPr="00E9791A" w:rsidRDefault="008D3745" w:rsidP="008D3745">
            <w:pPr>
              <w:jc w:val="center"/>
              <w:rPr>
                <w:rFonts w:ascii="Calibri" w:hAnsi="Calibri" w:cs="Calibri"/>
                <w:color w:val="0F243E"/>
              </w:rPr>
            </w:pPr>
          </w:p>
        </w:tc>
        <w:tc>
          <w:tcPr>
            <w:tcW w:w="1350" w:type="dxa"/>
            <w:gridSpan w:val="4"/>
            <w:vAlign w:val="center"/>
          </w:tcPr>
          <w:p w14:paraId="371193D5" w14:textId="77777777" w:rsidR="008D3745" w:rsidRPr="00E9791A" w:rsidRDefault="008D3745" w:rsidP="008D3745">
            <w:pPr>
              <w:jc w:val="center"/>
              <w:rPr>
                <w:rFonts w:ascii="Calibri" w:hAnsi="Calibri" w:cs="Calibri"/>
                <w:color w:val="0F243E"/>
              </w:rPr>
            </w:pPr>
          </w:p>
        </w:tc>
        <w:tc>
          <w:tcPr>
            <w:tcW w:w="1253" w:type="dxa"/>
            <w:vAlign w:val="center"/>
          </w:tcPr>
          <w:p w14:paraId="386122DA" w14:textId="77777777" w:rsidR="008D3745" w:rsidRPr="00E9791A" w:rsidRDefault="008D3745" w:rsidP="008D3745">
            <w:pPr>
              <w:jc w:val="center"/>
              <w:rPr>
                <w:rFonts w:ascii="Calibri" w:hAnsi="Calibri" w:cs="Calibri"/>
                <w:color w:val="0F243E"/>
              </w:rPr>
            </w:pPr>
          </w:p>
        </w:tc>
      </w:tr>
      <w:tr w:rsidR="008D3745" w:rsidRPr="00E9791A" w14:paraId="5BB4336D" w14:textId="77777777" w:rsidTr="00FE219B">
        <w:trPr>
          <w:trHeight w:val="585"/>
        </w:trPr>
        <w:tc>
          <w:tcPr>
            <w:tcW w:w="1165" w:type="dxa"/>
            <w:tcBorders>
              <w:right w:val="single" w:sz="4" w:space="0" w:color="auto"/>
            </w:tcBorders>
            <w:shd w:val="clear" w:color="auto" w:fill="FFE599" w:themeFill="accent4" w:themeFillTint="66"/>
            <w:vAlign w:val="center"/>
          </w:tcPr>
          <w:p w14:paraId="5A5D99F4" w14:textId="60520768" w:rsidR="008D3745" w:rsidRDefault="008D3745" w:rsidP="008D3745">
            <w:pPr>
              <w:jc w:val="center"/>
              <w:rPr>
                <w:rFonts w:ascii="Calibri" w:hAnsi="Calibri" w:cs="Calibri"/>
                <w:color w:val="0F243E"/>
                <w:szCs w:val="16"/>
              </w:rPr>
            </w:pPr>
            <w:r w:rsidRPr="009A2089">
              <w:rPr>
                <w:rFonts w:ascii="Calibri" w:hAnsi="Calibri" w:cs="Calibri"/>
                <w:color w:val="0F243E"/>
                <w:szCs w:val="16"/>
              </w:rPr>
              <w:t>SSP.7</w:t>
            </w:r>
          </w:p>
        </w:tc>
        <w:tc>
          <w:tcPr>
            <w:tcW w:w="4208" w:type="dxa"/>
            <w:gridSpan w:val="4"/>
            <w:tcBorders>
              <w:left w:val="single" w:sz="4" w:space="0" w:color="auto"/>
              <w:right w:val="double" w:sz="4" w:space="0" w:color="auto"/>
            </w:tcBorders>
            <w:vAlign w:val="center"/>
          </w:tcPr>
          <w:p w14:paraId="53E8070C" w14:textId="760159C2" w:rsidR="008D3745" w:rsidRPr="00E9791A" w:rsidRDefault="008D3745" w:rsidP="008D3745">
            <w:pPr>
              <w:rPr>
                <w:rFonts w:ascii="Calibri" w:hAnsi="Calibri" w:cs="Calibri"/>
                <w:color w:val="0F243E"/>
                <w:szCs w:val="20"/>
              </w:rPr>
            </w:pPr>
            <w:r w:rsidRPr="00404B03">
              <w:rPr>
                <w:rFonts w:asciiTheme="minorHAnsi" w:hAnsiTheme="minorHAnsi" w:cstheme="minorHAnsi"/>
                <w:color w:val="0F243E"/>
              </w:rPr>
              <w:t xml:space="preserve">How to anticipate and address misconceptions in </w:t>
            </w:r>
            <w:r>
              <w:rPr>
                <w:rFonts w:asciiTheme="minorHAnsi" w:hAnsiTheme="minorHAnsi" w:cstheme="minorHAnsi"/>
                <w:color w:val="0F243E"/>
              </w:rPr>
              <w:t xml:space="preserve">Art </w:t>
            </w:r>
            <w:r w:rsidRPr="00404B03">
              <w:rPr>
                <w:rFonts w:asciiTheme="minorHAnsi" w:hAnsiTheme="minorHAnsi" w:cstheme="minorHAnsi"/>
                <w:color w:val="0F243E"/>
              </w:rPr>
              <w:t>/ How to answer students’ questions</w:t>
            </w:r>
          </w:p>
        </w:tc>
        <w:tc>
          <w:tcPr>
            <w:tcW w:w="1267" w:type="dxa"/>
            <w:gridSpan w:val="4"/>
            <w:tcBorders>
              <w:left w:val="double" w:sz="4" w:space="0" w:color="auto"/>
            </w:tcBorders>
            <w:vAlign w:val="center"/>
          </w:tcPr>
          <w:p w14:paraId="0763364C" w14:textId="77777777" w:rsidR="008D3745" w:rsidRPr="00E9791A" w:rsidRDefault="008D3745" w:rsidP="008D3745">
            <w:pPr>
              <w:jc w:val="center"/>
              <w:rPr>
                <w:rFonts w:ascii="Calibri" w:hAnsi="Calibri" w:cs="Calibri"/>
                <w:color w:val="0F243E"/>
              </w:rPr>
            </w:pPr>
          </w:p>
        </w:tc>
        <w:tc>
          <w:tcPr>
            <w:tcW w:w="1247" w:type="dxa"/>
            <w:gridSpan w:val="3"/>
            <w:vAlign w:val="center"/>
          </w:tcPr>
          <w:p w14:paraId="0426BA69" w14:textId="77777777" w:rsidR="008D3745" w:rsidRPr="00E9791A" w:rsidRDefault="008D3745" w:rsidP="008D3745">
            <w:pPr>
              <w:jc w:val="center"/>
              <w:rPr>
                <w:rFonts w:ascii="Calibri" w:hAnsi="Calibri" w:cs="Calibri"/>
                <w:color w:val="0F243E"/>
              </w:rPr>
            </w:pPr>
          </w:p>
        </w:tc>
        <w:tc>
          <w:tcPr>
            <w:tcW w:w="1350" w:type="dxa"/>
            <w:gridSpan w:val="4"/>
            <w:vAlign w:val="center"/>
          </w:tcPr>
          <w:p w14:paraId="5CC9F57B" w14:textId="77777777" w:rsidR="008D3745" w:rsidRPr="00E9791A" w:rsidRDefault="008D3745" w:rsidP="008D3745">
            <w:pPr>
              <w:jc w:val="center"/>
              <w:rPr>
                <w:rFonts w:ascii="Calibri" w:hAnsi="Calibri" w:cs="Calibri"/>
                <w:color w:val="0F243E"/>
              </w:rPr>
            </w:pPr>
          </w:p>
        </w:tc>
        <w:tc>
          <w:tcPr>
            <w:tcW w:w="1253" w:type="dxa"/>
            <w:vAlign w:val="center"/>
          </w:tcPr>
          <w:p w14:paraId="4ADB5762" w14:textId="77777777" w:rsidR="008D3745" w:rsidRPr="00E9791A" w:rsidRDefault="008D3745" w:rsidP="008D3745">
            <w:pPr>
              <w:jc w:val="center"/>
              <w:rPr>
                <w:rFonts w:ascii="Calibri" w:hAnsi="Calibri" w:cs="Calibri"/>
                <w:color w:val="0F243E"/>
              </w:rPr>
            </w:pPr>
          </w:p>
        </w:tc>
      </w:tr>
      <w:tr w:rsidR="008D3745" w:rsidRPr="00E9791A" w14:paraId="75DE0169" w14:textId="77777777" w:rsidTr="00FE219B">
        <w:trPr>
          <w:trHeight w:val="585"/>
        </w:trPr>
        <w:tc>
          <w:tcPr>
            <w:tcW w:w="1165" w:type="dxa"/>
            <w:tcBorders>
              <w:right w:val="single" w:sz="4" w:space="0" w:color="auto"/>
            </w:tcBorders>
            <w:shd w:val="clear" w:color="auto" w:fill="FFE599" w:themeFill="accent4" w:themeFillTint="66"/>
            <w:vAlign w:val="center"/>
          </w:tcPr>
          <w:p w14:paraId="6CB5224B" w14:textId="18347887" w:rsidR="008D3745" w:rsidRDefault="008D3745" w:rsidP="008D3745">
            <w:pPr>
              <w:jc w:val="center"/>
              <w:rPr>
                <w:rFonts w:ascii="Calibri" w:hAnsi="Calibri" w:cs="Calibri"/>
                <w:color w:val="0F243E"/>
                <w:szCs w:val="16"/>
              </w:rPr>
            </w:pPr>
            <w:r w:rsidRPr="009A2089">
              <w:rPr>
                <w:rFonts w:ascii="Calibri" w:hAnsi="Calibri" w:cs="Calibri"/>
                <w:color w:val="0F243E"/>
                <w:szCs w:val="16"/>
              </w:rPr>
              <w:t>SSP.8</w:t>
            </w:r>
          </w:p>
        </w:tc>
        <w:tc>
          <w:tcPr>
            <w:tcW w:w="4208" w:type="dxa"/>
            <w:gridSpan w:val="4"/>
            <w:tcBorders>
              <w:left w:val="single" w:sz="4" w:space="0" w:color="auto"/>
              <w:right w:val="double" w:sz="4" w:space="0" w:color="auto"/>
            </w:tcBorders>
            <w:vAlign w:val="center"/>
          </w:tcPr>
          <w:p w14:paraId="7BF18F0E" w14:textId="42A4B9AB" w:rsidR="008D3745" w:rsidRPr="00E9791A" w:rsidRDefault="008D3745" w:rsidP="008D3745">
            <w:pPr>
              <w:rPr>
                <w:rFonts w:ascii="Calibri" w:hAnsi="Calibri" w:cs="Calibri"/>
                <w:color w:val="0F243E"/>
                <w:szCs w:val="20"/>
              </w:rPr>
            </w:pPr>
            <w:r w:rsidRPr="00404B03">
              <w:rPr>
                <w:rFonts w:asciiTheme="minorHAnsi" w:hAnsiTheme="minorHAnsi" w:cstheme="minorHAnsi"/>
                <w:color w:val="0F243E"/>
              </w:rPr>
              <w:t xml:space="preserve">How to scaffold </w:t>
            </w:r>
            <w:r>
              <w:rPr>
                <w:rFonts w:asciiTheme="minorHAnsi" w:hAnsiTheme="minorHAnsi" w:cstheme="minorHAnsi"/>
                <w:color w:val="0F243E"/>
              </w:rPr>
              <w:t xml:space="preserve">Art </w:t>
            </w:r>
            <w:r w:rsidRPr="00404B03">
              <w:rPr>
                <w:rFonts w:asciiTheme="minorHAnsi" w:hAnsiTheme="minorHAnsi" w:cstheme="minorHAnsi"/>
                <w:color w:val="0F243E"/>
              </w:rPr>
              <w:t>activities to make new knowledge more accessible / How to differentiate complex topics to higher and lower-ability students</w:t>
            </w:r>
          </w:p>
        </w:tc>
        <w:tc>
          <w:tcPr>
            <w:tcW w:w="1267" w:type="dxa"/>
            <w:gridSpan w:val="4"/>
            <w:tcBorders>
              <w:left w:val="double" w:sz="4" w:space="0" w:color="auto"/>
            </w:tcBorders>
            <w:vAlign w:val="center"/>
          </w:tcPr>
          <w:p w14:paraId="7D09F701" w14:textId="77777777" w:rsidR="008D3745" w:rsidRPr="00E9791A" w:rsidRDefault="008D3745" w:rsidP="008D3745">
            <w:pPr>
              <w:jc w:val="center"/>
              <w:rPr>
                <w:rFonts w:ascii="Calibri" w:hAnsi="Calibri" w:cs="Calibri"/>
                <w:color w:val="0F243E"/>
              </w:rPr>
            </w:pPr>
          </w:p>
        </w:tc>
        <w:tc>
          <w:tcPr>
            <w:tcW w:w="1247" w:type="dxa"/>
            <w:gridSpan w:val="3"/>
            <w:vAlign w:val="center"/>
          </w:tcPr>
          <w:p w14:paraId="0255E95D" w14:textId="77777777" w:rsidR="008D3745" w:rsidRPr="00E9791A" w:rsidRDefault="008D3745" w:rsidP="008D3745">
            <w:pPr>
              <w:jc w:val="center"/>
              <w:rPr>
                <w:rFonts w:ascii="Calibri" w:hAnsi="Calibri" w:cs="Calibri"/>
                <w:color w:val="0F243E"/>
              </w:rPr>
            </w:pPr>
          </w:p>
        </w:tc>
        <w:tc>
          <w:tcPr>
            <w:tcW w:w="1350" w:type="dxa"/>
            <w:gridSpan w:val="4"/>
            <w:vAlign w:val="center"/>
          </w:tcPr>
          <w:p w14:paraId="34E63BF9" w14:textId="77777777" w:rsidR="008D3745" w:rsidRPr="00E9791A" w:rsidRDefault="008D3745" w:rsidP="008D3745">
            <w:pPr>
              <w:jc w:val="center"/>
              <w:rPr>
                <w:rFonts w:ascii="Calibri" w:hAnsi="Calibri" w:cs="Calibri"/>
                <w:color w:val="0F243E"/>
              </w:rPr>
            </w:pPr>
          </w:p>
        </w:tc>
        <w:tc>
          <w:tcPr>
            <w:tcW w:w="1253" w:type="dxa"/>
            <w:vAlign w:val="center"/>
          </w:tcPr>
          <w:p w14:paraId="7F979938" w14:textId="77777777" w:rsidR="008D3745" w:rsidRPr="00E9791A" w:rsidRDefault="008D3745" w:rsidP="008D3745">
            <w:pPr>
              <w:jc w:val="center"/>
              <w:rPr>
                <w:rFonts w:ascii="Calibri" w:hAnsi="Calibri" w:cs="Calibri"/>
                <w:color w:val="0F243E"/>
              </w:rPr>
            </w:pPr>
          </w:p>
        </w:tc>
      </w:tr>
      <w:tr w:rsidR="008D3745" w:rsidRPr="00E9791A" w14:paraId="2834082D" w14:textId="77777777" w:rsidTr="00FE219B">
        <w:trPr>
          <w:trHeight w:val="585"/>
        </w:trPr>
        <w:tc>
          <w:tcPr>
            <w:tcW w:w="1165" w:type="dxa"/>
            <w:tcBorders>
              <w:right w:val="single" w:sz="4" w:space="0" w:color="auto"/>
            </w:tcBorders>
            <w:shd w:val="clear" w:color="auto" w:fill="FFE599" w:themeFill="accent4" w:themeFillTint="66"/>
            <w:vAlign w:val="center"/>
          </w:tcPr>
          <w:p w14:paraId="48FC09B9" w14:textId="2104392B" w:rsidR="008D3745" w:rsidRDefault="008D3745" w:rsidP="008D3745">
            <w:pPr>
              <w:jc w:val="center"/>
              <w:rPr>
                <w:rFonts w:ascii="Calibri" w:hAnsi="Calibri" w:cs="Calibri"/>
                <w:color w:val="0F243E"/>
                <w:szCs w:val="16"/>
              </w:rPr>
            </w:pPr>
            <w:r w:rsidRPr="009A2089">
              <w:rPr>
                <w:rFonts w:ascii="Calibri" w:hAnsi="Calibri" w:cs="Calibri"/>
                <w:color w:val="0F243E"/>
                <w:szCs w:val="16"/>
              </w:rPr>
              <w:t>SSP.9</w:t>
            </w:r>
          </w:p>
        </w:tc>
        <w:tc>
          <w:tcPr>
            <w:tcW w:w="4208" w:type="dxa"/>
            <w:gridSpan w:val="4"/>
            <w:tcBorders>
              <w:left w:val="single" w:sz="4" w:space="0" w:color="auto"/>
              <w:right w:val="double" w:sz="4" w:space="0" w:color="auto"/>
            </w:tcBorders>
            <w:vAlign w:val="center"/>
          </w:tcPr>
          <w:p w14:paraId="080DD667" w14:textId="6E58594E" w:rsidR="008D3745" w:rsidRPr="00E9791A" w:rsidRDefault="008D3745" w:rsidP="008D3745">
            <w:pPr>
              <w:rPr>
                <w:rFonts w:ascii="Calibri" w:hAnsi="Calibri" w:cs="Calibri"/>
                <w:color w:val="0F243E"/>
                <w:szCs w:val="20"/>
              </w:rPr>
            </w:pPr>
            <w:r w:rsidRPr="00404B03">
              <w:rPr>
                <w:rFonts w:asciiTheme="minorHAnsi" w:hAnsiTheme="minorHAnsi" w:cstheme="minorHAnsi"/>
                <w:color w:val="0F243E"/>
              </w:rPr>
              <w:t xml:space="preserve">How to present, model, give examples / clear explanations for and clarify key </w:t>
            </w:r>
            <w:r>
              <w:rPr>
                <w:rFonts w:asciiTheme="minorHAnsi" w:hAnsiTheme="minorHAnsi" w:cstheme="minorHAnsi"/>
                <w:color w:val="0F243E"/>
              </w:rPr>
              <w:t>artistic</w:t>
            </w:r>
            <w:r w:rsidRPr="00404B03">
              <w:rPr>
                <w:rFonts w:asciiTheme="minorHAnsi" w:hAnsiTheme="minorHAnsi" w:cstheme="minorHAnsi"/>
                <w:color w:val="0F243E"/>
              </w:rPr>
              <w:t xml:space="preserve"> concepts</w:t>
            </w:r>
          </w:p>
        </w:tc>
        <w:tc>
          <w:tcPr>
            <w:tcW w:w="1267" w:type="dxa"/>
            <w:gridSpan w:val="4"/>
            <w:tcBorders>
              <w:left w:val="double" w:sz="4" w:space="0" w:color="auto"/>
            </w:tcBorders>
            <w:vAlign w:val="center"/>
          </w:tcPr>
          <w:p w14:paraId="15E6D8E1" w14:textId="77777777" w:rsidR="008D3745" w:rsidRPr="00E9791A" w:rsidRDefault="008D3745" w:rsidP="008D3745">
            <w:pPr>
              <w:jc w:val="center"/>
              <w:rPr>
                <w:rFonts w:ascii="Calibri" w:hAnsi="Calibri" w:cs="Calibri"/>
                <w:color w:val="0F243E"/>
              </w:rPr>
            </w:pPr>
          </w:p>
        </w:tc>
        <w:tc>
          <w:tcPr>
            <w:tcW w:w="1247" w:type="dxa"/>
            <w:gridSpan w:val="3"/>
            <w:vAlign w:val="center"/>
          </w:tcPr>
          <w:p w14:paraId="541AF0B3" w14:textId="77777777" w:rsidR="008D3745" w:rsidRPr="00E9791A" w:rsidRDefault="008D3745" w:rsidP="008D3745">
            <w:pPr>
              <w:jc w:val="center"/>
              <w:rPr>
                <w:rFonts w:ascii="Calibri" w:hAnsi="Calibri" w:cs="Calibri"/>
                <w:color w:val="0F243E"/>
              </w:rPr>
            </w:pPr>
          </w:p>
        </w:tc>
        <w:tc>
          <w:tcPr>
            <w:tcW w:w="1350" w:type="dxa"/>
            <w:gridSpan w:val="4"/>
            <w:vAlign w:val="center"/>
          </w:tcPr>
          <w:p w14:paraId="2890EF60" w14:textId="77777777" w:rsidR="008D3745" w:rsidRPr="00E9791A" w:rsidRDefault="008D3745" w:rsidP="008D3745">
            <w:pPr>
              <w:jc w:val="center"/>
              <w:rPr>
                <w:rFonts w:ascii="Calibri" w:hAnsi="Calibri" w:cs="Calibri"/>
                <w:color w:val="0F243E"/>
              </w:rPr>
            </w:pPr>
          </w:p>
        </w:tc>
        <w:tc>
          <w:tcPr>
            <w:tcW w:w="1253" w:type="dxa"/>
            <w:vAlign w:val="center"/>
          </w:tcPr>
          <w:p w14:paraId="5B3C0260" w14:textId="77777777" w:rsidR="008D3745" w:rsidRPr="00E9791A" w:rsidRDefault="008D3745" w:rsidP="008D3745">
            <w:pPr>
              <w:jc w:val="center"/>
              <w:rPr>
                <w:rFonts w:ascii="Calibri" w:hAnsi="Calibri" w:cs="Calibri"/>
                <w:color w:val="0F243E"/>
              </w:rPr>
            </w:pPr>
          </w:p>
        </w:tc>
      </w:tr>
      <w:tr w:rsidR="008D3745" w:rsidRPr="00E9791A" w14:paraId="657844FB" w14:textId="77777777" w:rsidTr="00FE219B">
        <w:trPr>
          <w:trHeight w:val="585"/>
        </w:trPr>
        <w:tc>
          <w:tcPr>
            <w:tcW w:w="1165" w:type="dxa"/>
            <w:tcBorders>
              <w:right w:val="single" w:sz="4" w:space="0" w:color="auto"/>
            </w:tcBorders>
            <w:shd w:val="clear" w:color="auto" w:fill="FFE599" w:themeFill="accent4" w:themeFillTint="66"/>
            <w:vAlign w:val="center"/>
          </w:tcPr>
          <w:p w14:paraId="385BF53D" w14:textId="5DE534D7" w:rsidR="008D3745" w:rsidRDefault="008D3745" w:rsidP="008D3745">
            <w:pPr>
              <w:jc w:val="center"/>
              <w:rPr>
                <w:rFonts w:ascii="Calibri" w:hAnsi="Calibri" w:cs="Calibri"/>
                <w:color w:val="0F243E"/>
                <w:szCs w:val="16"/>
              </w:rPr>
            </w:pPr>
            <w:r w:rsidRPr="009A2089">
              <w:rPr>
                <w:rFonts w:ascii="Calibri" w:hAnsi="Calibri" w:cs="Calibri"/>
                <w:color w:val="0F243E"/>
                <w:szCs w:val="16"/>
              </w:rPr>
              <w:t>SSP.10</w:t>
            </w:r>
          </w:p>
        </w:tc>
        <w:tc>
          <w:tcPr>
            <w:tcW w:w="4208" w:type="dxa"/>
            <w:gridSpan w:val="4"/>
            <w:tcBorders>
              <w:left w:val="single" w:sz="4" w:space="0" w:color="auto"/>
              <w:right w:val="double" w:sz="4" w:space="0" w:color="auto"/>
            </w:tcBorders>
            <w:vAlign w:val="center"/>
          </w:tcPr>
          <w:p w14:paraId="3ADC0239" w14:textId="3D2916B0" w:rsidR="008D3745" w:rsidRPr="00E9791A" w:rsidRDefault="008D3745" w:rsidP="008D3745">
            <w:pPr>
              <w:rPr>
                <w:rFonts w:ascii="Calibri" w:hAnsi="Calibri" w:cs="Calibri"/>
                <w:color w:val="0F243E"/>
                <w:szCs w:val="20"/>
              </w:rPr>
            </w:pPr>
            <w:r w:rsidRPr="00404B03">
              <w:rPr>
                <w:rFonts w:asciiTheme="minorHAnsi" w:hAnsiTheme="minorHAnsi" w:cstheme="minorHAnsi"/>
                <w:color w:val="0F243E"/>
              </w:rPr>
              <w:t>How to advise a group or individual on how to improve their skill level in your subject</w:t>
            </w:r>
          </w:p>
        </w:tc>
        <w:tc>
          <w:tcPr>
            <w:tcW w:w="1267" w:type="dxa"/>
            <w:gridSpan w:val="4"/>
            <w:tcBorders>
              <w:left w:val="double" w:sz="4" w:space="0" w:color="auto"/>
            </w:tcBorders>
            <w:vAlign w:val="center"/>
          </w:tcPr>
          <w:p w14:paraId="254E0F1D" w14:textId="77777777" w:rsidR="008D3745" w:rsidRPr="00E9791A" w:rsidRDefault="008D3745" w:rsidP="008D3745">
            <w:pPr>
              <w:jc w:val="center"/>
              <w:rPr>
                <w:rFonts w:ascii="Calibri" w:hAnsi="Calibri" w:cs="Calibri"/>
                <w:color w:val="0F243E"/>
              </w:rPr>
            </w:pPr>
          </w:p>
        </w:tc>
        <w:tc>
          <w:tcPr>
            <w:tcW w:w="1247" w:type="dxa"/>
            <w:gridSpan w:val="3"/>
            <w:vAlign w:val="center"/>
          </w:tcPr>
          <w:p w14:paraId="3EA68D2C" w14:textId="77777777" w:rsidR="008D3745" w:rsidRPr="00E9791A" w:rsidRDefault="008D3745" w:rsidP="008D3745">
            <w:pPr>
              <w:jc w:val="center"/>
              <w:rPr>
                <w:rFonts w:ascii="Calibri" w:hAnsi="Calibri" w:cs="Calibri"/>
                <w:color w:val="0F243E"/>
              </w:rPr>
            </w:pPr>
          </w:p>
        </w:tc>
        <w:tc>
          <w:tcPr>
            <w:tcW w:w="1350" w:type="dxa"/>
            <w:gridSpan w:val="4"/>
            <w:vAlign w:val="center"/>
          </w:tcPr>
          <w:p w14:paraId="1682AF52" w14:textId="77777777" w:rsidR="008D3745" w:rsidRPr="00E9791A" w:rsidRDefault="008D3745" w:rsidP="008D3745">
            <w:pPr>
              <w:jc w:val="center"/>
              <w:rPr>
                <w:rFonts w:ascii="Calibri" w:hAnsi="Calibri" w:cs="Calibri"/>
                <w:color w:val="0F243E"/>
              </w:rPr>
            </w:pPr>
          </w:p>
        </w:tc>
        <w:tc>
          <w:tcPr>
            <w:tcW w:w="1253" w:type="dxa"/>
            <w:vAlign w:val="center"/>
          </w:tcPr>
          <w:p w14:paraId="2E8CAA91" w14:textId="77777777" w:rsidR="008D3745" w:rsidRPr="00E9791A" w:rsidRDefault="008D3745" w:rsidP="008D3745">
            <w:pPr>
              <w:jc w:val="center"/>
              <w:rPr>
                <w:rFonts w:ascii="Calibri" w:hAnsi="Calibri" w:cs="Calibri"/>
                <w:color w:val="0F243E"/>
              </w:rPr>
            </w:pPr>
          </w:p>
        </w:tc>
      </w:tr>
      <w:tr w:rsidR="008D3745" w:rsidRPr="00E9791A" w14:paraId="19B51DD2" w14:textId="77777777" w:rsidTr="00FE219B">
        <w:trPr>
          <w:trHeight w:val="585"/>
        </w:trPr>
        <w:tc>
          <w:tcPr>
            <w:tcW w:w="1165" w:type="dxa"/>
            <w:tcBorders>
              <w:right w:val="single" w:sz="4" w:space="0" w:color="auto"/>
            </w:tcBorders>
            <w:shd w:val="clear" w:color="auto" w:fill="FFE599" w:themeFill="accent4" w:themeFillTint="66"/>
            <w:vAlign w:val="center"/>
          </w:tcPr>
          <w:p w14:paraId="192DF23B" w14:textId="6C583E11" w:rsidR="008D3745" w:rsidRDefault="008D3745" w:rsidP="008D3745">
            <w:pPr>
              <w:jc w:val="center"/>
              <w:rPr>
                <w:rFonts w:ascii="Calibri" w:hAnsi="Calibri" w:cs="Calibri"/>
                <w:color w:val="0F243E"/>
                <w:szCs w:val="16"/>
              </w:rPr>
            </w:pPr>
            <w:r w:rsidRPr="009A2089">
              <w:rPr>
                <w:rFonts w:ascii="Calibri" w:hAnsi="Calibri" w:cs="Calibri"/>
                <w:color w:val="0F243E"/>
                <w:szCs w:val="16"/>
              </w:rPr>
              <w:t>SSP.11</w:t>
            </w:r>
          </w:p>
        </w:tc>
        <w:tc>
          <w:tcPr>
            <w:tcW w:w="4208" w:type="dxa"/>
            <w:gridSpan w:val="4"/>
            <w:tcBorders>
              <w:left w:val="single" w:sz="4" w:space="0" w:color="auto"/>
              <w:right w:val="double" w:sz="4" w:space="0" w:color="auto"/>
            </w:tcBorders>
            <w:vAlign w:val="center"/>
          </w:tcPr>
          <w:p w14:paraId="12B280E7" w14:textId="1052141B" w:rsidR="008D3745" w:rsidRPr="00E9791A" w:rsidRDefault="008D3745" w:rsidP="008D3745">
            <w:pPr>
              <w:rPr>
                <w:rFonts w:ascii="Calibri" w:hAnsi="Calibri" w:cs="Calibri"/>
                <w:color w:val="0F243E"/>
                <w:szCs w:val="20"/>
              </w:rPr>
            </w:pPr>
            <w:r w:rsidRPr="00404B03">
              <w:rPr>
                <w:rFonts w:asciiTheme="minorHAnsi" w:hAnsiTheme="minorHAnsi" w:cstheme="minorHAnsi"/>
                <w:color w:val="0F243E"/>
              </w:rPr>
              <w:t>How to extend 'general knowledge' about subject, including cross-curricular links</w:t>
            </w:r>
            <w:r>
              <w:rPr>
                <w:rFonts w:asciiTheme="minorHAnsi" w:hAnsiTheme="minorHAnsi" w:cstheme="minorHAnsi"/>
                <w:color w:val="0F243E"/>
              </w:rPr>
              <w:t xml:space="preserve"> historical </w:t>
            </w:r>
            <w:r w:rsidRPr="00404B03">
              <w:rPr>
                <w:rFonts w:asciiTheme="minorHAnsi" w:hAnsiTheme="minorHAnsi" w:cstheme="minorHAnsi"/>
                <w:color w:val="0F243E"/>
              </w:rPr>
              <w:t>and multi-cultural aspects</w:t>
            </w:r>
          </w:p>
        </w:tc>
        <w:tc>
          <w:tcPr>
            <w:tcW w:w="1267" w:type="dxa"/>
            <w:gridSpan w:val="4"/>
            <w:tcBorders>
              <w:left w:val="double" w:sz="4" w:space="0" w:color="auto"/>
            </w:tcBorders>
            <w:vAlign w:val="center"/>
          </w:tcPr>
          <w:p w14:paraId="6507CB9F" w14:textId="77777777" w:rsidR="008D3745" w:rsidRPr="00E9791A" w:rsidRDefault="008D3745" w:rsidP="008D3745">
            <w:pPr>
              <w:jc w:val="center"/>
              <w:rPr>
                <w:rFonts w:ascii="Calibri" w:hAnsi="Calibri" w:cs="Calibri"/>
                <w:color w:val="0F243E"/>
              </w:rPr>
            </w:pPr>
          </w:p>
        </w:tc>
        <w:tc>
          <w:tcPr>
            <w:tcW w:w="1247" w:type="dxa"/>
            <w:gridSpan w:val="3"/>
            <w:vAlign w:val="center"/>
          </w:tcPr>
          <w:p w14:paraId="771B8B51" w14:textId="77777777" w:rsidR="008D3745" w:rsidRPr="00E9791A" w:rsidRDefault="008D3745" w:rsidP="008D3745">
            <w:pPr>
              <w:jc w:val="center"/>
              <w:rPr>
                <w:rFonts w:ascii="Calibri" w:hAnsi="Calibri" w:cs="Calibri"/>
                <w:color w:val="0F243E"/>
              </w:rPr>
            </w:pPr>
          </w:p>
        </w:tc>
        <w:tc>
          <w:tcPr>
            <w:tcW w:w="1350" w:type="dxa"/>
            <w:gridSpan w:val="4"/>
            <w:vAlign w:val="center"/>
          </w:tcPr>
          <w:p w14:paraId="76BCAC97" w14:textId="77777777" w:rsidR="008D3745" w:rsidRPr="00E9791A" w:rsidRDefault="008D3745" w:rsidP="008D3745">
            <w:pPr>
              <w:jc w:val="center"/>
              <w:rPr>
                <w:rFonts w:ascii="Calibri" w:hAnsi="Calibri" w:cs="Calibri"/>
                <w:color w:val="0F243E"/>
              </w:rPr>
            </w:pPr>
          </w:p>
        </w:tc>
        <w:tc>
          <w:tcPr>
            <w:tcW w:w="1253" w:type="dxa"/>
            <w:vAlign w:val="center"/>
          </w:tcPr>
          <w:p w14:paraId="3F361AF6" w14:textId="77777777" w:rsidR="008D3745" w:rsidRPr="00E9791A" w:rsidRDefault="008D3745" w:rsidP="008D3745">
            <w:pPr>
              <w:jc w:val="center"/>
              <w:rPr>
                <w:rFonts w:ascii="Calibri" w:hAnsi="Calibri" w:cs="Calibri"/>
                <w:color w:val="0F243E"/>
              </w:rPr>
            </w:pPr>
          </w:p>
        </w:tc>
      </w:tr>
      <w:tr w:rsidR="00670662" w:rsidRPr="00E9791A" w14:paraId="14207660" w14:textId="77777777" w:rsidTr="00FE219B">
        <w:trPr>
          <w:trHeight w:val="585"/>
        </w:trPr>
        <w:tc>
          <w:tcPr>
            <w:tcW w:w="10490" w:type="dxa"/>
            <w:gridSpan w:val="17"/>
            <w:shd w:val="clear" w:color="auto" w:fill="FFE599" w:themeFill="accent4" w:themeFillTint="66"/>
            <w:vAlign w:val="center"/>
          </w:tcPr>
          <w:p w14:paraId="40D7067B" w14:textId="4858C9CA" w:rsidR="00670662" w:rsidRPr="00E9791A" w:rsidRDefault="00670662" w:rsidP="007C7715">
            <w:pPr>
              <w:rPr>
                <w:rFonts w:ascii="Calibri" w:hAnsi="Calibri" w:cs="Calibri"/>
                <w:color w:val="0F243E"/>
              </w:rPr>
            </w:pPr>
            <w:r w:rsidRPr="00E9791A">
              <w:rPr>
                <w:rFonts w:ascii="Calibri" w:hAnsi="Calibri" w:cs="Calibri"/>
                <w:b/>
                <w:color w:val="0F243E"/>
              </w:rPr>
              <w:t xml:space="preserve">Knowledge of </w:t>
            </w:r>
            <w:r>
              <w:rPr>
                <w:rFonts w:ascii="Calibri" w:hAnsi="Calibri" w:cs="Calibri"/>
                <w:b/>
                <w:color w:val="0F243E"/>
              </w:rPr>
              <w:t>Subject Assessment &amp; Development</w:t>
            </w:r>
          </w:p>
        </w:tc>
      </w:tr>
      <w:tr w:rsidR="00670662" w:rsidRPr="00E9791A" w14:paraId="02DA3623" w14:textId="77777777" w:rsidTr="00FE219B">
        <w:trPr>
          <w:trHeight w:val="585"/>
        </w:trPr>
        <w:tc>
          <w:tcPr>
            <w:tcW w:w="1165" w:type="dxa"/>
            <w:tcBorders>
              <w:right w:val="single" w:sz="4" w:space="0" w:color="auto"/>
            </w:tcBorders>
            <w:shd w:val="clear" w:color="auto" w:fill="FFE599" w:themeFill="accent4" w:themeFillTint="66"/>
            <w:vAlign w:val="center"/>
          </w:tcPr>
          <w:p w14:paraId="19AB564C" w14:textId="2694CC3D" w:rsidR="00670662" w:rsidRDefault="00670662" w:rsidP="00670662">
            <w:pPr>
              <w:jc w:val="center"/>
              <w:rPr>
                <w:rFonts w:ascii="Calibri" w:hAnsi="Calibri" w:cs="Calibri"/>
                <w:color w:val="0F243E"/>
                <w:szCs w:val="16"/>
              </w:rPr>
            </w:pPr>
            <w:r>
              <w:rPr>
                <w:rFonts w:ascii="Calibri" w:hAnsi="Calibri" w:cs="Calibri"/>
                <w:color w:val="0F243E"/>
                <w:szCs w:val="16"/>
              </w:rPr>
              <w:t>SAD.1</w:t>
            </w:r>
          </w:p>
        </w:tc>
        <w:tc>
          <w:tcPr>
            <w:tcW w:w="4208" w:type="dxa"/>
            <w:gridSpan w:val="4"/>
            <w:tcBorders>
              <w:left w:val="single" w:sz="4" w:space="0" w:color="auto"/>
              <w:right w:val="double" w:sz="4" w:space="0" w:color="auto"/>
            </w:tcBorders>
            <w:vAlign w:val="center"/>
          </w:tcPr>
          <w:p w14:paraId="5D1A6618" w14:textId="356C144E" w:rsidR="00670662" w:rsidRDefault="00670662" w:rsidP="00670662">
            <w:pPr>
              <w:rPr>
                <w:rFonts w:ascii="Calibri" w:hAnsi="Calibri" w:cs="Calibri"/>
                <w:color w:val="0F243E"/>
                <w:szCs w:val="20"/>
              </w:rPr>
            </w:pPr>
            <w:r w:rsidRPr="00426F8F">
              <w:rPr>
                <w:rFonts w:asciiTheme="minorHAnsi" w:hAnsiTheme="minorHAnsi" w:cstheme="minorHAnsi"/>
                <w:color w:val="0F243E"/>
              </w:rPr>
              <w:t xml:space="preserve">How confident would you be in assessing students’ knowledge and understanding of </w:t>
            </w:r>
            <w:r>
              <w:rPr>
                <w:rFonts w:asciiTheme="minorHAnsi" w:hAnsiTheme="minorHAnsi" w:cstheme="minorHAnsi"/>
                <w:color w:val="0F243E"/>
                <w:szCs w:val="20"/>
              </w:rPr>
              <w:t>Computing</w:t>
            </w:r>
            <w:r w:rsidRPr="00426F8F">
              <w:rPr>
                <w:rFonts w:asciiTheme="minorHAnsi" w:hAnsiTheme="minorHAnsi" w:cstheme="minorHAnsi"/>
                <w:color w:val="0F243E"/>
              </w:rPr>
              <w:t>?</w:t>
            </w:r>
          </w:p>
        </w:tc>
        <w:tc>
          <w:tcPr>
            <w:tcW w:w="1267" w:type="dxa"/>
            <w:gridSpan w:val="4"/>
            <w:tcBorders>
              <w:left w:val="double" w:sz="4" w:space="0" w:color="auto"/>
            </w:tcBorders>
            <w:vAlign w:val="center"/>
          </w:tcPr>
          <w:p w14:paraId="58CB814E" w14:textId="77777777" w:rsidR="00670662" w:rsidRPr="00E9791A" w:rsidRDefault="00670662" w:rsidP="00670662">
            <w:pPr>
              <w:jc w:val="center"/>
              <w:rPr>
                <w:rFonts w:ascii="Calibri" w:hAnsi="Calibri" w:cs="Calibri"/>
                <w:color w:val="0F243E"/>
              </w:rPr>
            </w:pPr>
          </w:p>
        </w:tc>
        <w:tc>
          <w:tcPr>
            <w:tcW w:w="1247" w:type="dxa"/>
            <w:gridSpan w:val="3"/>
            <w:vAlign w:val="center"/>
          </w:tcPr>
          <w:p w14:paraId="122C7E55" w14:textId="77777777" w:rsidR="00670662" w:rsidRPr="00E9791A" w:rsidRDefault="00670662" w:rsidP="00670662">
            <w:pPr>
              <w:jc w:val="center"/>
              <w:rPr>
                <w:rFonts w:ascii="Calibri" w:hAnsi="Calibri" w:cs="Calibri"/>
                <w:color w:val="0F243E"/>
              </w:rPr>
            </w:pPr>
          </w:p>
        </w:tc>
        <w:tc>
          <w:tcPr>
            <w:tcW w:w="1350" w:type="dxa"/>
            <w:gridSpan w:val="4"/>
            <w:vAlign w:val="center"/>
          </w:tcPr>
          <w:p w14:paraId="4FF7330F" w14:textId="77777777" w:rsidR="00670662" w:rsidRPr="00E9791A" w:rsidRDefault="00670662" w:rsidP="00670662">
            <w:pPr>
              <w:jc w:val="center"/>
              <w:rPr>
                <w:rFonts w:ascii="Calibri" w:hAnsi="Calibri" w:cs="Calibri"/>
                <w:color w:val="0F243E"/>
              </w:rPr>
            </w:pPr>
          </w:p>
        </w:tc>
        <w:tc>
          <w:tcPr>
            <w:tcW w:w="1253" w:type="dxa"/>
            <w:vAlign w:val="center"/>
          </w:tcPr>
          <w:p w14:paraId="596E986B" w14:textId="77777777" w:rsidR="00670662" w:rsidRPr="00E9791A" w:rsidRDefault="00670662" w:rsidP="00670662">
            <w:pPr>
              <w:jc w:val="center"/>
              <w:rPr>
                <w:rFonts w:ascii="Calibri" w:hAnsi="Calibri" w:cs="Calibri"/>
                <w:color w:val="0F243E"/>
              </w:rPr>
            </w:pPr>
          </w:p>
        </w:tc>
      </w:tr>
      <w:tr w:rsidR="00670662" w:rsidRPr="00E9791A" w14:paraId="2CFC40C6" w14:textId="77777777" w:rsidTr="00FE219B">
        <w:trPr>
          <w:trHeight w:val="585"/>
        </w:trPr>
        <w:tc>
          <w:tcPr>
            <w:tcW w:w="1165" w:type="dxa"/>
            <w:tcBorders>
              <w:right w:val="single" w:sz="4" w:space="0" w:color="auto"/>
            </w:tcBorders>
            <w:shd w:val="clear" w:color="auto" w:fill="FFE599" w:themeFill="accent4" w:themeFillTint="66"/>
            <w:vAlign w:val="center"/>
          </w:tcPr>
          <w:p w14:paraId="56502F58" w14:textId="0E53CD81" w:rsidR="00670662" w:rsidRDefault="00670662" w:rsidP="00670662">
            <w:pPr>
              <w:jc w:val="center"/>
              <w:rPr>
                <w:rFonts w:ascii="Calibri" w:hAnsi="Calibri" w:cs="Calibri"/>
                <w:color w:val="0F243E"/>
                <w:szCs w:val="16"/>
              </w:rPr>
            </w:pPr>
            <w:r>
              <w:rPr>
                <w:rFonts w:ascii="Calibri" w:hAnsi="Calibri" w:cs="Calibri"/>
                <w:color w:val="0F243E"/>
                <w:szCs w:val="16"/>
              </w:rPr>
              <w:t>SAD.2</w:t>
            </w:r>
          </w:p>
        </w:tc>
        <w:tc>
          <w:tcPr>
            <w:tcW w:w="4208" w:type="dxa"/>
            <w:gridSpan w:val="4"/>
            <w:tcBorders>
              <w:left w:val="single" w:sz="4" w:space="0" w:color="auto"/>
              <w:right w:val="double" w:sz="4" w:space="0" w:color="auto"/>
            </w:tcBorders>
            <w:vAlign w:val="center"/>
          </w:tcPr>
          <w:p w14:paraId="5D3537EE" w14:textId="3FFF872F" w:rsidR="00670662" w:rsidRDefault="00670662" w:rsidP="00670662">
            <w:pPr>
              <w:rPr>
                <w:rFonts w:ascii="Calibri" w:hAnsi="Calibri" w:cs="Calibri"/>
                <w:color w:val="0F243E"/>
                <w:szCs w:val="20"/>
              </w:rPr>
            </w:pPr>
            <w:r w:rsidRPr="00426F8F">
              <w:rPr>
                <w:rFonts w:asciiTheme="minorHAnsi" w:hAnsiTheme="minorHAnsi" w:cstheme="minorHAnsi"/>
                <w:color w:val="0F243E"/>
              </w:rPr>
              <w:t xml:space="preserve">How confident would you be in assessing students’ skill development in </w:t>
            </w:r>
            <w:r>
              <w:rPr>
                <w:rFonts w:asciiTheme="minorHAnsi" w:hAnsiTheme="minorHAnsi" w:cstheme="minorHAnsi"/>
                <w:color w:val="0F243E"/>
                <w:szCs w:val="20"/>
              </w:rPr>
              <w:t>Computing</w:t>
            </w:r>
            <w:r w:rsidRPr="00426F8F">
              <w:rPr>
                <w:rFonts w:asciiTheme="minorHAnsi" w:hAnsiTheme="minorHAnsi" w:cstheme="minorHAnsi"/>
                <w:color w:val="0F243E"/>
              </w:rPr>
              <w:t>?</w:t>
            </w:r>
          </w:p>
        </w:tc>
        <w:tc>
          <w:tcPr>
            <w:tcW w:w="1267" w:type="dxa"/>
            <w:gridSpan w:val="4"/>
            <w:tcBorders>
              <w:left w:val="double" w:sz="4" w:space="0" w:color="auto"/>
            </w:tcBorders>
            <w:vAlign w:val="center"/>
          </w:tcPr>
          <w:p w14:paraId="5DAF940E" w14:textId="77777777" w:rsidR="00670662" w:rsidRPr="00E9791A" w:rsidRDefault="00670662" w:rsidP="00670662">
            <w:pPr>
              <w:jc w:val="center"/>
              <w:rPr>
                <w:rFonts w:ascii="Calibri" w:hAnsi="Calibri" w:cs="Calibri"/>
                <w:color w:val="0F243E"/>
              </w:rPr>
            </w:pPr>
          </w:p>
        </w:tc>
        <w:tc>
          <w:tcPr>
            <w:tcW w:w="1247" w:type="dxa"/>
            <w:gridSpan w:val="3"/>
            <w:vAlign w:val="center"/>
          </w:tcPr>
          <w:p w14:paraId="33CFBAD3" w14:textId="77777777" w:rsidR="00670662" w:rsidRPr="00E9791A" w:rsidRDefault="00670662" w:rsidP="00670662">
            <w:pPr>
              <w:jc w:val="center"/>
              <w:rPr>
                <w:rFonts w:ascii="Calibri" w:hAnsi="Calibri" w:cs="Calibri"/>
                <w:color w:val="0F243E"/>
              </w:rPr>
            </w:pPr>
          </w:p>
        </w:tc>
        <w:tc>
          <w:tcPr>
            <w:tcW w:w="1350" w:type="dxa"/>
            <w:gridSpan w:val="4"/>
            <w:vAlign w:val="center"/>
          </w:tcPr>
          <w:p w14:paraId="433EED0B" w14:textId="77777777" w:rsidR="00670662" w:rsidRPr="00E9791A" w:rsidRDefault="00670662" w:rsidP="00670662">
            <w:pPr>
              <w:jc w:val="center"/>
              <w:rPr>
                <w:rFonts w:ascii="Calibri" w:hAnsi="Calibri" w:cs="Calibri"/>
                <w:color w:val="0F243E"/>
              </w:rPr>
            </w:pPr>
          </w:p>
        </w:tc>
        <w:tc>
          <w:tcPr>
            <w:tcW w:w="1253" w:type="dxa"/>
            <w:vAlign w:val="center"/>
          </w:tcPr>
          <w:p w14:paraId="6018A845" w14:textId="77777777" w:rsidR="00670662" w:rsidRPr="00E9791A" w:rsidRDefault="00670662" w:rsidP="00670662">
            <w:pPr>
              <w:jc w:val="center"/>
              <w:rPr>
                <w:rFonts w:ascii="Calibri" w:hAnsi="Calibri" w:cs="Calibri"/>
                <w:color w:val="0F243E"/>
              </w:rPr>
            </w:pPr>
          </w:p>
        </w:tc>
      </w:tr>
      <w:tr w:rsidR="00670662" w:rsidRPr="00E9791A" w14:paraId="4A3DCA66" w14:textId="77777777" w:rsidTr="00FE219B">
        <w:trPr>
          <w:trHeight w:val="585"/>
        </w:trPr>
        <w:tc>
          <w:tcPr>
            <w:tcW w:w="1165" w:type="dxa"/>
            <w:tcBorders>
              <w:right w:val="single" w:sz="4" w:space="0" w:color="auto"/>
            </w:tcBorders>
            <w:shd w:val="clear" w:color="auto" w:fill="FFE599" w:themeFill="accent4" w:themeFillTint="66"/>
            <w:vAlign w:val="center"/>
          </w:tcPr>
          <w:p w14:paraId="459E5D5D" w14:textId="48F1EE31" w:rsidR="00670662" w:rsidRDefault="00670662" w:rsidP="00670662">
            <w:pPr>
              <w:jc w:val="center"/>
              <w:rPr>
                <w:rFonts w:ascii="Calibri" w:hAnsi="Calibri" w:cs="Calibri"/>
                <w:color w:val="0F243E"/>
                <w:szCs w:val="16"/>
              </w:rPr>
            </w:pPr>
            <w:r>
              <w:rPr>
                <w:rFonts w:ascii="Calibri" w:hAnsi="Calibri" w:cs="Calibri"/>
                <w:color w:val="0F243E"/>
                <w:szCs w:val="16"/>
              </w:rPr>
              <w:t>SAD.3</w:t>
            </w:r>
          </w:p>
        </w:tc>
        <w:tc>
          <w:tcPr>
            <w:tcW w:w="4208" w:type="dxa"/>
            <w:gridSpan w:val="4"/>
            <w:tcBorders>
              <w:left w:val="single" w:sz="4" w:space="0" w:color="auto"/>
              <w:right w:val="double" w:sz="4" w:space="0" w:color="auto"/>
            </w:tcBorders>
            <w:vAlign w:val="center"/>
          </w:tcPr>
          <w:p w14:paraId="67708F1A" w14:textId="044B98A8" w:rsidR="00670662" w:rsidRDefault="00670662" w:rsidP="00670662">
            <w:pPr>
              <w:rPr>
                <w:rFonts w:ascii="Calibri" w:hAnsi="Calibri" w:cs="Calibri"/>
                <w:color w:val="0F243E"/>
                <w:szCs w:val="20"/>
              </w:rPr>
            </w:pPr>
            <w:r w:rsidRPr="00426F8F">
              <w:rPr>
                <w:rFonts w:asciiTheme="minorHAnsi" w:hAnsiTheme="minorHAnsi" w:cstheme="minorHAnsi"/>
                <w:color w:val="0F243E"/>
              </w:rPr>
              <w:t xml:space="preserve">How confident are you in deploying formative assessment </w:t>
            </w:r>
            <w:r w:rsidRPr="00426F8F">
              <w:rPr>
                <w:rFonts w:asciiTheme="minorHAnsi" w:hAnsiTheme="minorHAnsi" w:cstheme="minorHAnsi"/>
                <w:color w:val="0F243E"/>
                <w:szCs w:val="20"/>
              </w:rPr>
              <w:t>strategies linked to lesson objectives during lessons (incl. hinge questions to pinpoint knowledge gaps, self and peer-assessment, etc.)?</w:t>
            </w:r>
          </w:p>
        </w:tc>
        <w:tc>
          <w:tcPr>
            <w:tcW w:w="1267" w:type="dxa"/>
            <w:gridSpan w:val="4"/>
            <w:tcBorders>
              <w:left w:val="double" w:sz="4" w:space="0" w:color="auto"/>
            </w:tcBorders>
            <w:vAlign w:val="center"/>
          </w:tcPr>
          <w:p w14:paraId="642EBBE0" w14:textId="77777777" w:rsidR="00670662" w:rsidRPr="00E9791A" w:rsidRDefault="00670662" w:rsidP="00670662">
            <w:pPr>
              <w:jc w:val="center"/>
              <w:rPr>
                <w:rFonts w:ascii="Calibri" w:hAnsi="Calibri" w:cs="Calibri"/>
                <w:color w:val="0F243E"/>
              </w:rPr>
            </w:pPr>
          </w:p>
        </w:tc>
        <w:tc>
          <w:tcPr>
            <w:tcW w:w="1247" w:type="dxa"/>
            <w:gridSpan w:val="3"/>
            <w:vAlign w:val="center"/>
          </w:tcPr>
          <w:p w14:paraId="6FEA5BA3" w14:textId="77777777" w:rsidR="00670662" w:rsidRPr="00E9791A" w:rsidRDefault="00670662" w:rsidP="00670662">
            <w:pPr>
              <w:jc w:val="center"/>
              <w:rPr>
                <w:rFonts w:ascii="Calibri" w:hAnsi="Calibri" w:cs="Calibri"/>
                <w:color w:val="0F243E"/>
              </w:rPr>
            </w:pPr>
          </w:p>
        </w:tc>
        <w:tc>
          <w:tcPr>
            <w:tcW w:w="1350" w:type="dxa"/>
            <w:gridSpan w:val="4"/>
            <w:vAlign w:val="center"/>
          </w:tcPr>
          <w:p w14:paraId="0CCA5F33" w14:textId="77777777" w:rsidR="00670662" w:rsidRPr="00E9791A" w:rsidRDefault="00670662" w:rsidP="00670662">
            <w:pPr>
              <w:jc w:val="center"/>
              <w:rPr>
                <w:rFonts w:ascii="Calibri" w:hAnsi="Calibri" w:cs="Calibri"/>
                <w:color w:val="0F243E"/>
              </w:rPr>
            </w:pPr>
          </w:p>
        </w:tc>
        <w:tc>
          <w:tcPr>
            <w:tcW w:w="1253" w:type="dxa"/>
            <w:vAlign w:val="center"/>
          </w:tcPr>
          <w:p w14:paraId="4AB2D90E" w14:textId="77777777" w:rsidR="00670662" w:rsidRPr="00E9791A" w:rsidRDefault="00670662" w:rsidP="00670662">
            <w:pPr>
              <w:jc w:val="center"/>
              <w:rPr>
                <w:rFonts w:ascii="Calibri" w:hAnsi="Calibri" w:cs="Calibri"/>
                <w:color w:val="0F243E"/>
              </w:rPr>
            </w:pPr>
          </w:p>
        </w:tc>
      </w:tr>
      <w:tr w:rsidR="00670662" w:rsidRPr="00E9791A" w14:paraId="40C3A3F2" w14:textId="77777777" w:rsidTr="00FE219B">
        <w:trPr>
          <w:trHeight w:val="585"/>
        </w:trPr>
        <w:tc>
          <w:tcPr>
            <w:tcW w:w="1165" w:type="dxa"/>
            <w:tcBorders>
              <w:right w:val="single" w:sz="4" w:space="0" w:color="auto"/>
            </w:tcBorders>
            <w:shd w:val="clear" w:color="auto" w:fill="FFE599" w:themeFill="accent4" w:themeFillTint="66"/>
            <w:vAlign w:val="center"/>
          </w:tcPr>
          <w:p w14:paraId="1A390150" w14:textId="632C2A1D" w:rsidR="00670662" w:rsidRDefault="00670662" w:rsidP="00670662">
            <w:pPr>
              <w:jc w:val="center"/>
              <w:rPr>
                <w:rFonts w:ascii="Calibri" w:hAnsi="Calibri" w:cs="Calibri"/>
                <w:color w:val="0F243E"/>
                <w:szCs w:val="16"/>
              </w:rPr>
            </w:pPr>
            <w:r>
              <w:rPr>
                <w:rFonts w:ascii="Calibri" w:hAnsi="Calibri" w:cs="Calibri"/>
                <w:color w:val="0F243E"/>
                <w:szCs w:val="16"/>
              </w:rPr>
              <w:t>SAD.4</w:t>
            </w:r>
          </w:p>
        </w:tc>
        <w:tc>
          <w:tcPr>
            <w:tcW w:w="4208" w:type="dxa"/>
            <w:gridSpan w:val="4"/>
            <w:tcBorders>
              <w:left w:val="single" w:sz="4" w:space="0" w:color="auto"/>
              <w:right w:val="double" w:sz="4" w:space="0" w:color="auto"/>
            </w:tcBorders>
            <w:vAlign w:val="center"/>
          </w:tcPr>
          <w:p w14:paraId="17F417CE" w14:textId="30588682" w:rsidR="00670662" w:rsidRDefault="00670662" w:rsidP="00670662">
            <w:pPr>
              <w:rPr>
                <w:rFonts w:ascii="Calibri" w:hAnsi="Calibri" w:cs="Calibri"/>
                <w:color w:val="0F243E"/>
                <w:szCs w:val="20"/>
              </w:rPr>
            </w:pPr>
            <w:r w:rsidRPr="00426F8F">
              <w:rPr>
                <w:rFonts w:asciiTheme="minorHAnsi" w:hAnsiTheme="minorHAnsi" w:cstheme="minorHAnsi"/>
                <w:color w:val="0F243E"/>
                <w:szCs w:val="20"/>
              </w:rPr>
              <w:t xml:space="preserve">How confident would you be to write a </w:t>
            </w:r>
            <w:r>
              <w:rPr>
                <w:rFonts w:asciiTheme="minorHAnsi" w:hAnsiTheme="minorHAnsi" w:cstheme="minorHAnsi"/>
                <w:color w:val="0F243E"/>
                <w:szCs w:val="20"/>
              </w:rPr>
              <w:t>Computing</w:t>
            </w:r>
            <w:r w:rsidRPr="00426F8F">
              <w:rPr>
                <w:rFonts w:asciiTheme="minorHAnsi" w:hAnsiTheme="minorHAnsi" w:cstheme="minorHAnsi"/>
                <w:color w:val="0F243E"/>
                <w:szCs w:val="20"/>
              </w:rPr>
              <w:t xml:space="preserve"> summative assessment on a topic chosen by the subject mentor, choosing, where possible, externally validated materials?</w:t>
            </w:r>
          </w:p>
        </w:tc>
        <w:tc>
          <w:tcPr>
            <w:tcW w:w="1267" w:type="dxa"/>
            <w:gridSpan w:val="4"/>
            <w:tcBorders>
              <w:left w:val="double" w:sz="4" w:space="0" w:color="auto"/>
            </w:tcBorders>
            <w:vAlign w:val="center"/>
          </w:tcPr>
          <w:p w14:paraId="0A420717" w14:textId="77777777" w:rsidR="00670662" w:rsidRPr="00E9791A" w:rsidRDefault="00670662" w:rsidP="00670662">
            <w:pPr>
              <w:jc w:val="center"/>
              <w:rPr>
                <w:rFonts w:ascii="Calibri" w:hAnsi="Calibri" w:cs="Calibri"/>
                <w:color w:val="0F243E"/>
              </w:rPr>
            </w:pPr>
          </w:p>
        </w:tc>
        <w:tc>
          <w:tcPr>
            <w:tcW w:w="1247" w:type="dxa"/>
            <w:gridSpan w:val="3"/>
            <w:vAlign w:val="center"/>
          </w:tcPr>
          <w:p w14:paraId="2216BB40" w14:textId="77777777" w:rsidR="00670662" w:rsidRPr="00E9791A" w:rsidRDefault="00670662" w:rsidP="00670662">
            <w:pPr>
              <w:jc w:val="center"/>
              <w:rPr>
                <w:rFonts w:ascii="Calibri" w:hAnsi="Calibri" w:cs="Calibri"/>
                <w:color w:val="0F243E"/>
              </w:rPr>
            </w:pPr>
          </w:p>
        </w:tc>
        <w:tc>
          <w:tcPr>
            <w:tcW w:w="1350" w:type="dxa"/>
            <w:gridSpan w:val="4"/>
            <w:vAlign w:val="center"/>
          </w:tcPr>
          <w:p w14:paraId="5D1A3B13" w14:textId="77777777" w:rsidR="00670662" w:rsidRPr="00E9791A" w:rsidRDefault="00670662" w:rsidP="00670662">
            <w:pPr>
              <w:jc w:val="center"/>
              <w:rPr>
                <w:rFonts w:ascii="Calibri" w:hAnsi="Calibri" w:cs="Calibri"/>
                <w:color w:val="0F243E"/>
              </w:rPr>
            </w:pPr>
          </w:p>
        </w:tc>
        <w:tc>
          <w:tcPr>
            <w:tcW w:w="1253" w:type="dxa"/>
            <w:vAlign w:val="center"/>
          </w:tcPr>
          <w:p w14:paraId="525923EA" w14:textId="77777777" w:rsidR="00670662" w:rsidRPr="00E9791A" w:rsidRDefault="00670662" w:rsidP="00670662">
            <w:pPr>
              <w:jc w:val="center"/>
              <w:rPr>
                <w:rFonts w:ascii="Calibri" w:hAnsi="Calibri" w:cs="Calibri"/>
                <w:color w:val="0F243E"/>
              </w:rPr>
            </w:pPr>
          </w:p>
        </w:tc>
      </w:tr>
      <w:tr w:rsidR="00670662" w:rsidRPr="00E9791A" w14:paraId="06D7E402" w14:textId="77777777" w:rsidTr="00FE219B">
        <w:trPr>
          <w:trHeight w:val="585"/>
        </w:trPr>
        <w:tc>
          <w:tcPr>
            <w:tcW w:w="1165" w:type="dxa"/>
            <w:tcBorders>
              <w:right w:val="single" w:sz="4" w:space="0" w:color="auto"/>
            </w:tcBorders>
            <w:shd w:val="clear" w:color="auto" w:fill="FFE599" w:themeFill="accent4" w:themeFillTint="66"/>
            <w:vAlign w:val="center"/>
          </w:tcPr>
          <w:p w14:paraId="6C2B14CB" w14:textId="4F2CF940" w:rsidR="00670662" w:rsidRDefault="00670662" w:rsidP="00670662">
            <w:pPr>
              <w:jc w:val="center"/>
              <w:rPr>
                <w:rFonts w:ascii="Calibri" w:hAnsi="Calibri" w:cs="Calibri"/>
                <w:color w:val="0F243E"/>
                <w:szCs w:val="16"/>
              </w:rPr>
            </w:pPr>
            <w:r>
              <w:rPr>
                <w:rFonts w:ascii="Calibri" w:hAnsi="Calibri" w:cs="Calibri"/>
                <w:color w:val="0F243E"/>
                <w:szCs w:val="16"/>
              </w:rPr>
              <w:t>SAD.5</w:t>
            </w:r>
          </w:p>
        </w:tc>
        <w:tc>
          <w:tcPr>
            <w:tcW w:w="4208" w:type="dxa"/>
            <w:gridSpan w:val="4"/>
            <w:tcBorders>
              <w:left w:val="single" w:sz="4" w:space="0" w:color="auto"/>
              <w:right w:val="double" w:sz="4" w:space="0" w:color="auto"/>
            </w:tcBorders>
            <w:vAlign w:val="center"/>
          </w:tcPr>
          <w:p w14:paraId="4BC9B305" w14:textId="0B62E5CB" w:rsidR="00670662" w:rsidRDefault="00670662" w:rsidP="00670662">
            <w:pPr>
              <w:rPr>
                <w:rFonts w:ascii="Calibri" w:hAnsi="Calibri" w:cs="Calibri"/>
                <w:color w:val="0F243E"/>
                <w:szCs w:val="20"/>
              </w:rPr>
            </w:pPr>
            <w:r w:rsidRPr="00426F8F">
              <w:rPr>
                <w:rFonts w:asciiTheme="minorHAnsi" w:hAnsiTheme="minorHAnsi" w:cstheme="minorHAnsi"/>
                <w:color w:val="0F243E"/>
              </w:rPr>
              <w:t>How confident are you in using data (assessment, homework, etc.) to inform your planning?</w:t>
            </w:r>
          </w:p>
        </w:tc>
        <w:tc>
          <w:tcPr>
            <w:tcW w:w="1267" w:type="dxa"/>
            <w:gridSpan w:val="4"/>
            <w:tcBorders>
              <w:left w:val="double" w:sz="4" w:space="0" w:color="auto"/>
            </w:tcBorders>
            <w:vAlign w:val="center"/>
          </w:tcPr>
          <w:p w14:paraId="13E5A9A6" w14:textId="77777777" w:rsidR="00670662" w:rsidRPr="00E9791A" w:rsidRDefault="00670662" w:rsidP="00670662">
            <w:pPr>
              <w:jc w:val="center"/>
              <w:rPr>
                <w:rFonts w:ascii="Calibri" w:hAnsi="Calibri" w:cs="Calibri"/>
                <w:color w:val="0F243E"/>
              </w:rPr>
            </w:pPr>
          </w:p>
        </w:tc>
        <w:tc>
          <w:tcPr>
            <w:tcW w:w="1247" w:type="dxa"/>
            <w:gridSpan w:val="3"/>
            <w:vAlign w:val="center"/>
          </w:tcPr>
          <w:p w14:paraId="6CAA0F2E" w14:textId="77777777" w:rsidR="00670662" w:rsidRPr="00E9791A" w:rsidRDefault="00670662" w:rsidP="00670662">
            <w:pPr>
              <w:jc w:val="center"/>
              <w:rPr>
                <w:rFonts w:ascii="Calibri" w:hAnsi="Calibri" w:cs="Calibri"/>
                <w:color w:val="0F243E"/>
              </w:rPr>
            </w:pPr>
          </w:p>
        </w:tc>
        <w:tc>
          <w:tcPr>
            <w:tcW w:w="1350" w:type="dxa"/>
            <w:gridSpan w:val="4"/>
            <w:vAlign w:val="center"/>
          </w:tcPr>
          <w:p w14:paraId="53155BA9" w14:textId="77777777" w:rsidR="00670662" w:rsidRPr="00E9791A" w:rsidRDefault="00670662" w:rsidP="00670662">
            <w:pPr>
              <w:jc w:val="center"/>
              <w:rPr>
                <w:rFonts w:ascii="Calibri" w:hAnsi="Calibri" w:cs="Calibri"/>
                <w:color w:val="0F243E"/>
              </w:rPr>
            </w:pPr>
          </w:p>
        </w:tc>
        <w:tc>
          <w:tcPr>
            <w:tcW w:w="1253" w:type="dxa"/>
            <w:vAlign w:val="center"/>
          </w:tcPr>
          <w:p w14:paraId="756A3749" w14:textId="77777777" w:rsidR="00670662" w:rsidRPr="00E9791A" w:rsidRDefault="00670662" w:rsidP="00670662">
            <w:pPr>
              <w:jc w:val="center"/>
              <w:rPr>
                <w:rFonts w:ascii="Calibri" w:hAnsi="Calibri" w:cs="Calibri"/>
                <w:color w:val="0F243E"/>
              </w:rPr>
            </w:pPr>
          </w:p>
        </w:tc>
      </w:tr>
      <w:tr w:rsidR="00670662" w:rsidRPr="00E9791A" w14:paraId="5891BBB4" w14:textId="77777777" w:rsidTr="00FE219B">
        <w:trPr>
          <w:trHeight w:val="585"/>
        </w:trPr>
        <w:tc>
          <w:tcPr>
            <w:tcW w:w="1165" w:type="dxa"/>
            <w:tcBorders>
              <w:right w:val="single" w:sz="4" w:space="0" w:color="auto"/>
            </w:tcBorders>
            <w:shd w:val="clear" w:color="auto" w:fill="FFE599" w:themeFill="accent4" w:themeFillTint="66"/>
            <w:vAlign w:val="center"/>
          </w:tcPr>
          <w:p w14:paraId="55960780" w14:textId="6C16528B" w:rsidR="00670662" w:rsidRDefault="00670662" w:rsidP="00670662">
            <w:pPr>
              <w:jc w:val="center"/>
              <w:rPr>
                <w:rFonts w:ascii="Calibri" w:hAnsi="Calibri" w:cs="Calibri"/>
                <w:color w:val="0F243E"/>
                <w:szCs w:val="16"/>
              </w:rPr>
            </w:pPr>
            <w:r>
              <w:rPr>
                <w:rFonts w:ascii="Calibri" w:hAnsi="Calibri" w:cs="Calibri"/>
                <w:color w:val="0F243E"/>
                <w:szCs w:val="16"/>
              </w:rPr>
              <w:t>SAD.6</w:t>
            </w:r>
          </w:p>
        </w:tc>
        <w:tc>
          <w:tcPr>
            <w:tcW w:w="4208" w:type="dxa"/>
            <w:gridSpan w:val="4"/>
            <w:tcBorders>
              <w:left w:val="single" w:sz="4" w:space="0" w:color="auto"/>
              <w:right w:val="double" w:sz="4" w:space="0" w:color="auto"/>
            </w:tcBorders>
            <w:vAlign w:val="center"/>
          </w:tcPr>
          <w:p w14:paraId="77AAA698" w14:textId="2F69885F" w:rsidR="00670662" w:rsidRDefault="00670662" w:rsidP="00670662">
            <w:pPr>
              <w:rPr>
                <w:rFonts w:ascii="Calibri" w:hAnsi="Calibri" w:cs="Calibri"/>
                <w:color w:val="0F243E"/>
                <w:szCs w:val="20"/>
              </w:rPr>
            </w:pPr>
            <w:r w:rsidRPr="00426F8F">
              <w:rPr>
                <w:rFonts w:asciiTheme="minorHAnsi" w:hAnsiTheme="minorHAnsi" w:cstheme="minorHAnsi"/>
                <w:color w:val="0F243E"/>
              </w:rPr>
              <w:t>How confident are you in using data to set appropriate targets?</w:t>
            </w:r>
          </w:p>
        </w:tc>
        <w:tc>
          <w:tcPr>
            <w:tcW w:w="1267" w:type="dxa"/>
            <w:gridSpan w:val="4"/>
            <w:tcBorders>
              <w:left w:val="double" w:sz="4" w:space="0" w:color="auto"/>
            </w:tcBorders>
            <w:vAlign w:val="center"/>
          </w:tcPr>
          <w:p w14:paraId="68C6010A" w14:textId="77777777" w:rsidR="00670662" w:rsidRPr="00E9791A" w:rsidRDefault="00670662" w:rsidP="00670662">
            <w:pPr>
              <w:jc w:val="center"/>
              <w:rPr>
                <w:rFonts w:ascii="Calibri" w:hAnsi="Calibri" w:cs="Calibri"/>
                <w:color w:val="0F243E"/>
              </w:rPr>
            </w:pPr>
          </w:p>
        </w:tc>
        <w:tc>
          <w:tcPr>
            <w:tcW w:w="1247" w:type="dxa"/>
            <w:gridSpan w:val="3"/>
            <w:vAlign w:val="center"/>
          </w:tcPr>
          <w:p w14:paraId="0F22C529" w14:textId="77777777" w:rsidR="00670662" w:rsidRPr="00E9791A" w:rsidRDefault="00670662" w:rsidP="00670662">
            <w:pPr>
              <w:jc w:val="center"/>
              <w:rPr>
                <w:rFonts w:ascii="Calibri" w:hAnsi="Calibri" w:cs="Calibri"/>
                <w:color w:val="0F243E"/>
              </w:rPr>
            </w:pPr>
          </w:p>
        </w:tc>
        <w:tc>
          <w:tcPr>
            <w:tcW w:w="1350" w:type="dxa"/>
            <w:gridSpan w:val="4"/>
            <w:vAlign w:val="center"/>
          </w:tcPr>
          <w:p w14:paraId="43F27848" w14:textId="77777777" w:rsidR="00670662" w:rsidRPr="00E9791A" w:rsidRDefault="00670662" w:rsidP="00670662">
            <w:pPr>
              <w:jc w:val="center"/>
              <w:rPr>
                <w:rFonts w:ascii="Calibri" w:hAnsi="Calibri" w:cs="Calibri"/>
                <w:color w:val="0F243E"/>
              </w:rPr>
            </w:pPr>
          </w:p>
        </w:tc>
        <w:tc>
          <w:tcPr>
            <w:tcW w:w="1253" w:type="dxa"/>
            <w:vAlign w:val="center"/>
          </w:tcPr>
          <w:p w14:paraId="47FD3973" w14:textId="77777777" w:rsidR="00670662" w:rsidRPr="00E9791A" w:rsidRDefault="00670662" w:rsidP="00670662">
            <w:pPr>
              <w:jc w:val="center"/>
              <w:rPr>
                <w:rFonts w:ascii="Calibri" w:hAnsi="Calibri" w:cs="Calibri"/>
                <w:color w:val="0F243E"/>
              </w:rPr>
            </w:pPr>
          </w:p>
        </w:tc>
      </w:tr>
      <w:tr w:rsidR="00670662" w:rsidRPr="00E9791A" w14:paraId="3DD16BFE" w14:textId="77777777" w:rsidTr="00FE219B">
        <w:trPr>
          <w:trHeight w:val="585"/>
        </w:trPr>
        <w:tc>
          <w:tcPr>
            <w:tcW w:w="1165" w:type="dxa"/>
            <w:tcBorders>
              <w:right w:val="single" w:sz="4" w:space="0" w:color="auto"/>
            </w:tcBorders>
            <w:shd w:val="clear" w:color="auto" w:fill="FFE599" w:themeFill="accent4" w:themeFillTint="66"/>
            <w:vAlign w:val="center"/>
          </w:tcPr>
          <w:p w14:paraId="5F3D22D1" w14:textId="7EA1714F" w:rsidR="00670662" w:rsidRDefault="00670662" w:rsidP="00670662">
            <w:pPr>
              <w:jc w:val="center"/>
              <w:rPr>
                <w:rFonts w:ascii="Calibri" w:hAnsi="Calibri" w:cs="Calibri"/>
                <w:color w:val="0F243E"/>
                <w:szCs w:val="16"/>
              </w:rPr>
            </w:pPr>
            <w:r>
              <w:rPr>
                <w:rFonts w:ascii="Calibri" w:hAnsi="Calibri" w:cs="Calibri"/>
                <w:color w:val="0F243E"/>
                <w:szCs w:val="16"/>
              </w:rPr>
              <w:t>SAD.7</w:t>
            </w:r>
          </w:p>
        </w:tc>
        <w:tc>
          <w:tcPr>
            <w:tcW w:w="4208" w:type="dxa"/>
            <w:gridSpan w:val="4"/>
            <w:tcBorders>
              <w:left w:val="single" w:sz="4" w:space="0" w:color="auto"/>
              <w:right w:val="double" w:sz="4" w:space="0" w:color="auto"/>
            </w:tcBorders>
            <w:vAlign w:val="center"/>
          </w:tcPr>
          <w:p w14:paraId="476D9FC4" w14:textId="1284EADF" w:rsidR="00670662" w:rsidRDefault="00670662" w:rsidP="00670662">
            <w:pPr>
              <w:rPr>
                <w:rFonts w:ascii="Calibri" w:hAnsi="Calibri" w:cs="Calibri"/>
                <w:color w:val="0F243E"/>
                <w:szCs w:val="20"/>
              </w:rPr>
            </w:pPr>
            <w:r w:rsidRPr="00426F8F">
              <w:rPr>
                <w:rFonts w:asciiTheme="minorHAnsi" w:hAnsiTheme="minorHAnsi" w:cstheme="minorHAnsi"/>
                <w:color w:val="0F243E"/>
              </w:rPr>
              <w:t>How confident are you in planning for progression (short, medium and long-term)?</w:t>
            </w:r>
          </w:p>
        </w:tc>
        <w:tc>
          <w:tcPr>
            <w:tcW w:w="1267" w:type="dxa"/>
            <w:gridSpan w:val="4"/>
            <w:tcBorders>
              <w:left w:val="double" w:sz="4" w:space="0" w:color="auto"/>
            </w:tcBorders>
            <w:vAlign w:val="center"/>
          </w:tcPr>
          <w:p w14:paraId="5396F4FF" w14:textId="77777777" w:rsidR="00670662" w:rsidRPr="00E9791A" w:rsidRDefault="00670662" w:rsidP="00670662">
            <w:pPr>
              <w:jc w:val="center"/>
              <w:rPr>
                <w:rFonts w:ascii="Calibri" w:hAnsi="Calibri" w:cs="Calibri"/>
                <w:color w:val="0F243E"/>
              </w:rPr>
            </w:pPr>
          </w:p>
        </w:tc>
        <w:tc>
          <w:tcPr>
            <w:tcW w:w="1247" w:type="dxa"/>
            <w:gridSpan w:val="3"/>
            <w:vAlign w:val="center"/>
          </w:tcPr>
          <w:p w14:paraId="6141CFD3" w14:textId="77777777" w:rsidR="00670662" w:rsidRPr="00E9791A" w:rsidRDefault="00670662" w:rsidP="00670662">
            <w:pPr>
              <w:jc w:val="center"/>
              <w:rPr>
                <w:rFonts w:ascii="Calibri" w:hAnsi="Calibri" w:cs="Calibri"/>
                <w:color w:val="0F243E"/>
              </w:rPr>
            </w:pPr>
          </w:p>
        </w:tc>
        <w:tc>
          <w:tcPr>
            <w:tcW w:w="1350" w:type="dxa"/>
            <w:gridSpan w:val="4"/>
            <w:vAlign w:val="center"/>
          </w:tcPr>
          <w:p w14:paraId="34CEAECA" w14:textId="77777777" w:rsidR="00670662" w:rsidRPr="00E9791A" w:rsidRDefault="00670662" w:rsidP="00670662">
            <w:pPr>
              <w:jc w:val="center"/>
              <w:rPr>
                <w:rFonts w:ascii="Calibri" w:hAnsi="Calibri" w:cs="Calibri"/>
                <w:color w:val="0F243E"/>
              </w:rPr>
            </w:pPr>
          </w:p>
        </w:tc>
        <w:tc>
          <w:tcPr>
            <w:tcW w:w="1253" w:type="dxa"/>
            <w:vAlign w:val="center"/>
          </w:tcPr>
          <w:p w14:paraId="78144CC0" w14:textId="77777777" w:rsidR="00670662" w:rsidRPr="00E9791A" w:rsidRDefault="00670662" w:rsidP="00670662">
            <w:pPr>
              <w:jc w:val="center"/>
              <w:rPr>
                <w:rFonts w:ascii="Calibri" w:hAnsi="Calibri" w:cs="Calibri"/>
                <w:color w:val="0F243E"/>
              </w:rPr>
            </w:pPr>
          </w:p>
        </w:tc>
      </w:tr>
      <w:tr w:rsidR="00670662" w:rsidRPr="00E9791A" w14:paraId="26F9CB28" w14:textId="77777777" w:rsidTr="00FE219B">
        <w:trPr>
          <w:trHeight w:val="585"/>
        </w:trPr>
        <w:tc>
          <w:tcPr>
            <w:tcW w:w="1165" w:type="dxa"/>
            <w:tcBorders>
              <w:right w:val="single" w:sz="4" w:space="0" w:color="auto"/>
            </w:tcBorders>
            <w:shd w:val="clear" w:color="auto" w:fill="FFE599" w:themeFill="accent4" w:themeFillTint="66"/>
            <w:vAlign w:val="center"/>
          </w:tcPr>
          <w:p w14:paraId="392D9A0E" w14:textId="10333A91" w:rsidR="00670662" w:rsidRDefault="00670662" w:rsidP="00670662">
            <w:pPr>
              <w:jc w:val="center"/>
              <w:rPr>
                <w:rFonts w:ascii="Calibri" w:hAnsi="Calibri" w:cs="Calibri"/>
                <w:color w:val="0F243E"/>
                <w:szCs w:val="16"/>
              </w:rPr>
            </w:pPr>
            <w:r>
              <w:rPr>
                <w:rFonts w:ascii="Calibri" w:hAnsi="Calibri" w:cs="Calibri"/>
                <w:color w:val="0F243E"/>
                <w:szCs w:val="16"/>
              </w:rPr>
              <w:t>SAD.8</w:t>
            </w:r>
          </w:p>
        </w:tc>
        <w:tc>
          <w:tcPr>
            <w:tcW w:w="4208" w:type="dxa"/>
            <w:gridSpan w:val="4"/>
            <w:tcBorders>
              <w:left w:val="single" w:sz="4" w:space="0" w:color="auto"/>
              <w:right w:val="double" w:sz="4" w:space="0" w:color="auto"/>
            </w:tcBorders>
            <w:vAlign w:val="center"/>
          </w:tcPr>
          <w:p w14:paraId="257BD51E" w14:textId="185A8014" w:rsidR="00670662" w:rsidRDefault="00670662" w:rsidP="00670662">
            <w:pPr>
              <w:rPr>
                <w:rFonts w:ascii="Calibri" w:hAnsi="Calibri" w:cs="Calibri"/>
                <w:color w:val="0F243E"/>
                <w:szCs w:val="20"/>
              </w:rPr>
            </w:pPr>
            <w:r w:rsidRPr="00426F8F">
              <w:rPr>
                <w:rFonts w:asciiTheme="minorHAnsi" w:hAnsiTheme="minorHAnsi" w:cstheme="minorHAnsi"/>
                <w:color w:val="0F243E"/>
                <w:szCs w:val="20"/>
              </w:rPr>
              <w:t xml:space="preserve">Some schools teach </w:t>
            </w:r>
            <w:r>
              <w:rPr>
                <w:rFonts w:asciiTheme="minorHAnsi" w:hAnsiTheme="minorHAnsi" w:cstheme="minorHAnsi"/>
                <w:color w:val="0F243E"/>
                <w:szCs w:val="20"/>
              </w:rPr>
              <w:t>Computing</w:t>
            </w:r>
            <w:r w:rsidRPr="00426F8F">
              <w:rPr>
                <w:rFonts w:asciiTheme="minorHAnsi" w:hAnsiTheme="minorHAnsi" w:cstheme="minorHAnsi"/>
                <w:color w:val="0F243E"/>
                <w:szCs w:val="20"/>
              </w:rPr>
              <w:t xml:space="preserve"> in mixed ability groups.  How confident are you that you can involve every pupil in the learning process? </w:t>
            </w:r>
          </w:p>
        </w:tc>
        <w:tc>
          <w:tcPr>
            <w:tcW w:w="1267" w:type="dxa"/>
            <w:gridSpan w:val="4"/>
            <w:tcBorders>
              <w:left w:val="double" w:sz="4" w:space="0" w:color="auto"/>
            </w:tcBorders>
            <w:vAlign w:val="center"/>
          </w:tcPr>
          <w:p w14:paraId="1AABA50F" w14:textId="77777777" w:rsidR="00670662" w:rsidRPr="00E9791A" w:rsidRDefault="00670662" w:rsidP="00670662">
            <w:pPr>
              <w:jc w:val="center"/>
              <w:rPr>
                <w:rFonts w:ascii="Calibri" w:hAnsi="Calibri" w:cs="Calibri"/>
                <w:color w:val="0F243E"/>
              </w:rPr>
            </w:pPr>
          </w:p>
        </w:tc>
        <w:tc>
          <w:tcPr>
            <w:tcW w:w="1247" w:type="dxa"/>
            <w:gridSpan w:val="3"/>
            <w:vAlign w:val="center"/>
          </w:tcPr>
          <w:p w14:paraId="45E7FD07" w14:textId="77777777" w:rsidR="00670662" w:rsidRPr="00E9791A" w:rsidRDefault="00670662" w:rsidP="00670662">
            <w:pPr>
              <w:jc w:val="center"/>
              <w:rPr>
                <w:rFonts w:ascii="Calibri" w:hAnsi="Calibri" w:cs="Calibri"/>
                <w:color w:val="0F243E"/>
              </w:rPr>
            </w:pPr>
          </w:p>
        </w:tc>
        <w:tc>
          <w:tcPr>
            <w:tcW w:w="1350" w:type="dxa"/>
            <w:gridSpan w:val="4"/>
            <w:vAlign w:val="center"/>
          </w:tcPr>
          <w:p w14:paraId="6FE2C171" w14:textId="77777777" w:rsidR="00670662" w:rsidRPr="00E9791A" w:rsidRDefault="00670662" w:rsidP="00670662">
            <w:pPr>
              <w:jc w:val="center"/>
              <w:rPr>
                <w:rFonts w:ascii="Calibri" w:hAnsi="Calibri" w:cs="Calibri"/>
                <w:color w:val="0F243E"/>
              </w:rPr>
            </w:pPr>
          </w:p>
        </w:tc>
        <w:tc>
          <w:tcPr>
            <w:tcW w:w="1253" w:type="dxa"/>
            <w:vAlign w:val="center"/>
          </w:tcPr>
          <w:p w14:paraId="69240C53" w14:textId="77777777" w:rsidR="00670662" w:rsidRPr="00E9791A" w:rsidRDefault="00670662" w:rsidP="00670662">
            <w:pPr>
              <w:jc w:val="center"/>
              <w:rPr>
                <w:rFonts w:ascii="Calibri" w:hAnsi="Calibri" w:cs="Calibri"/>
                <w:color w:val="0F243E"/>
              </w:rPr>
            </w:pPr>
          </w:p>
        </w:tc>
      </w:tr>
      <w:tr w:rsidR="00670662" w:rsidRPr="00E9791A" w14:paraId="7A323552" w14:textId="77777777" w:rsidTr="00FE219B">
        <w:trPr>
          <w:trHeight w:val="585"/>
        </w:trPr>
        <w:tc>
          <w:tcPr>
            <w:tcW w:w="1165" w:type="dxa"/>
            <w:tcBorders>
              <w:right w:val="single" w:sz="4" w:space="0" w:color="auto"/>
            </w:tcBorders>
            <w:shd w:val="clear" w:color="auto" w:fill="FFE599" w:themeFill="accent4" w:themeFillTint="66"/>
            <w:vAlign w:val="center"/>
          </w:tcPr>
          <w:p w14:paraId="3203371A" w14:textId="62F049F8" w:rsidR="00670662" w:rsidRDefault="00670662" w:rsidP="00670662">
            <w:pPr>
              <w:jc w:val="center"/>
              <w:rPr>
                <w:rFonts w:ascii="Calibri" w:hAnsi="Calibri" w:cs="Calibri"/>
                <w:color w:val="0F243E"/>
                <w:szCs w:val="16"/>
              </w:rPr>
            </w:pPr>
            <w:r>
              <w:rPr>
                <w:rFonts w:ascii="Calibri" w:hAnsi="Calibri" w:cs="Calibri"/>
                <w:color w:val="0F243E"/>
                <w:szCs w:val="16"/>
              </w:rPr>
              <w:t>SAD.9</w:t>
            </w:r>
          </w:p>
        </w:tc>
        <w:tc>
          <w:tcPr>
            <w:tcW w:w="4208" w:type="dxa"/>
            <w:gridSpan w:val="4"/>
            <w:tcBorders>
              <w:left w:val="single" w:sz="4" w:space="0" w:color="auto"/>
              <w:right w:val="double" w:sz="4" w:space="0" w:color="auto"/>
            </w:tcBorders>
            <w:vAlign w:val="center"/>
          </w:tcPr>
          <w:p w14:paraId="4065B4E4" w14:textId="37528C9B" w:rsidR="00670662" w:rsidRDefault="00670662" w:rsidP="00670662">
            <w:pPr>
              <w:rPr>
                <w:rFonts w:ascii="Calibri" w:hAnsi="Calibri" w:cs="Calibri"/>
                <w:color w:val="0F243E"/>
                <w:szCs w:val="20"/>
              </w:rPr>
            </w:pPr>
            <w:r w:rsidRPr="00426F8F">
              <w:rPr>
                <w:rFonts w:asciiTheme="minorHAnsi" w:hAnsiTheme="minorHAnsi" w:cstheme="minorHAnsi"/>
                <w:color w:val="0F243E"/>
                <w:szCs w:val="20"/>
              </w:rPr>
              <w:t>How confident are you in checking prior knowledge to identify knowledge gaps and misconceptions?</w:t>
            </w:r>
          </w:p>
        </w:tc>
        <w:tc>
          <w:tcPr>
            <w:tcW w:w="1267" w:type="dxa"/>
            <w:gridSpan w:val="4"/>
            <w:tcBorders>
              <w:left w:val="double" w:sz="4" w:space="0" w:color="auto"/>
            </w:tcBorders>
            <w:vAlign w:val="center"/>
          </w:tcPr>
          <w:p w14:paraId="18D95D81" w14:textId="77777777" w:rsidR="00670662" w:rsidRPr="00E9791A" w:rsidRDefault="00670662" w:rsidP="00670662">
            <w:pPr>
              <w:jc w:val="center"/>
              <w:rPr>
                <w:rFonts w:ascii="Calibri" w:hAnsi="Calibri" w:cs="Calibri"/>
                <w:color w:val="0F243E"/>
              </w:rPr>
            </w:pPr>
          </w:p>
        </w:tc>
        <w:tc>
          <w:tcPr>
            <w:tcW w:w="1247" w:type="dxa"/>
            <w:gridSpan w:val="3"/>
            <w:vAlign w:val="center"/>
          </w:tcPr>
          <w:p w14:paraId="65E4ED0F" w14:textId="77777777" w:rsidR="00670662" w:rsidRPr="00E9791A" w:rsidRDefault="00670662" w:rsidP="00670662">
            <w:pPr>
              <w:jc w:val="center"/>
              <w:rPr>
                <w:rFonts w:ascii="Calibri" w:hAnsi="Calibri" w:cs="Calibri"/>
                <w:color w:val="0F243E"/>
              </w:rPr>
            </w:pPr>
          </w:p>
        </w:tc>
        <w:tc>
          <w:tcPr>
            <w:tcW w:w="1350" w:type="dxa"/>
            <w:gridSpan w:val="4"/>
            <w:vAlign w:val="center"/>
          </w:tcPr>
          <w:p w14:paraId="1A67586E" w14:textId="77777777" w:rsidR="00670662" w:rsidRPr="00E9791A" w:rsidRDefault="00670662" w:rsidP="00670662">
            <w:pPr>
              <w:jc w:val="center"/>
              <w:rPr>
                <w:rFonts w:ascii="Calibri" w:hAnsi="Calibri" w:cs="Calibri"/>
                <w:color w:val="0F243E"/>
              </w:rPr>
            </w:pPr>
          </w:p>
        </w:tc>
        <w:tc>
          <w:tcPr>
            <w:tcW w:w="1253" w:type="dxa"/>
            <w:vAlign w:val="center"/>
          </w:tcPr>
          <w:p w14:paraId="09B830BB" w14:textId="77777777" w:rsidR="00670662" w:rsidRPr="00E9791A" w:rsidRDefault="00670662" w:rsidP="00670662">
            <w:pPr>
              <w:jc w:val="center"/>
              <w:rPr>
                <w:rFonts w:ascii="Calibri" w:hAnsi="Calibri" w:cs="Calibri"/>
                <w:color w:val="0F243E"/>
              </w:rPr>
            </w:pPr>
          </w:p>
        </w:tc>
      </w:tr>
      <w:tr w:rsidR="00670662" w:rsidRPr="00E9791A" w14:paraId="797ACD65" w14:textId="77777777" w:rsidTr="00FE219B">
        <w:trPr>
          <w:trHeight w:val="585"/>
        </w:trPr>
        <w:tc>
          <w:tcPr>
            <w:tcW w:w="1165" w:type="dxa"/>
            <w:tcBorders>
              <w:right w:val="single" w:sz="4" w:space="0" w:color="auto"/>
            </w:tcBorders>
            <w:shd w:val="clear" w:color="auto" w:fill="FFE599" w:themeFill="accent4" w:themeFillTint="66"/>
            <w:vAlign w:val="center"/>
          </w:tcPr>
          <w:p w14:paraId="4E187B11" w14:textId="74E8E428" w:rsidR="00670662" w:rsidRDefault="00670662" w:rsidP="00670662">
            <w:pPr>
              <w:jc w:val="center"/>
              <w:rPr>
                <w:rFonts w:ascii="Calibri" w:hAnsi="Calibri" w:cs="Calibri"/>
                <w:color w:val="0F243E"/>
                <w:szCs w:val="16"/>
              </w:rPr>
            </w:pPr>
            <w:r>
              <w:rPr>
                <w:rFonts w:ascii="Calibri" w:hAnsi="Calibri" w:cs="Calibri"/>
                <w:color w:val="0F243E"/>
                <w:szCs w:val="16"/>
              </w:rPr>
              <w:t>SAD.10</w:t>
            </w:r>
          </w:p>
        </w:tc>
        <w:tc>
          <w:tcPr>
            <w:tcW w:w="4208" w:type="dxa"/>
            <w:gridSpan w:val="4"/>
            <w:tcBorders>
              <w:left w:val="single" w:sz="4" w:space="0" w:color="auto"/>
              <w:right w:val="double" w:sz="4" w:space="0" w:color="auto"/>
            </w:tcBorders>
            <w:vAlign w:val="center"/>
          </w:tcPr>
          <w:p w14:paraId="1C362461" w14:textId="2585C82C" w:rsidR="00670662" w:rsidRDefault="00670662" w:rsidP="00670662">
            <w:pPr>
              <w:rPr>
                <w:rFonts w:ascii="Calibri" w:hAnsi="Calibri" w:cs="Calibri"/>
                <w:color w:val="0F243E"/>
                <w:szCs w:val="20"/>
              </w:rPr>
            </w:pPr>
            <w:r w:rsidRPr="00426F8F">
              <w:rPr>
                <w:rFonts w:asciiTheme="minorHAnsi" w:hAnsiTheme="minorHAnsi" w:cstheme="minorHAnsi"/>
                <w:color w:val="0F243E"/>
                <w:szCs w:val="20"/>
              </w:rPr>
              <w:t>How confident are you in drawing conclusions about what pupils have learned by looking at patterns of performance over a number of assessments to inform future planning?</w:t>
            </w:r>
          </w:p>
        </w:tc>
        <w:tc>
          <w:tcPr>
            <w:tcW w:w="1267" w:type="dxa"/>
            <w:gridSpan w:val="4"/>
            <w:tcBorders>
              <w:left w:val="double" w:sz="4" w:space="0" w:color="auto"/>
            </w:tcBorders>
            <w:vAlign w:val="center"/>
          </w:tcPr>
          <w:p w14:paraId="641E519C" w14:textId="77777777" w:rsidR="00670662" w:rsidRPr="00E9791A" w:rsidRDefault="00670662" w:rsidP="00670662">
            <w:pPr>
              <w:jc w:val="center"/>
              <w:rPr>
                <w:rFonts w:ascii="Calibri" w:hAnsi="Calibri" w:cs="Calibri"/>
                <w:color w:val="0F243E"/>
              </w:rPr>
            </w:pPr>
          </w:p>
        </w:tc>
        <w:tc>
          <w:tcPr>
            <w:tcW w:w="1247" w:type="dxa"/>
            <w:gridSpan w:val="3"/>
            <w:vAlign w:val="center"/>
          </w:tcPr>
          <w:p w14:paraId="7A2DCC99" w14:textId="77777777" w:rsidR="00670662" w:rsidRPr="00E9791A" w:rsidRDefault="00670662" w:rsidP="00670662">
            <w:pPr>
              <w:jc w:val="center"/>
              <w:rPr>
                <w:rFonts w:ascii="Calibri" w:hAnsi="Calibri" w:cs="Calibri"/>
                <w:color w:val="0F243E"/>
              </w:rPr>
            </w:pPr>
          </w:p>
        </w:tc>
        <w:tc>
          <w:tcPr>
            <w:tcW w:w="1350" w:type="dxa"/>
            <w:gridSpan w:val="4"/>
            <w:vAlign w:val="center"/>
          </w:tcPr>
          <w:p w14:paraId="4A0EFE3F" w14:textId="77777777" w:rsidR="00670662" w:rsidRPr="00E9791A" w:rsidRDefault="00670662" w:rsidP="00670662">
            <w:pPr>
              <w:jc w:val="center"/>
              <w:rPr>
                <w:rFonts w:ascii="Calibri" w:hAnsi="Calibri" w:cs="Calibri"/>
                <w:color w:val="0F243E"/>
              </w:rPr>
            </w:pPr>
          </w:p>
        </w:tc>
        <w:tc>
          <w:tcPr>
            <w:tcW w:w="1253" w:type="dxa"/>
            <w:vAlign w:val="center"/>
          </w:tcPr>
          <w:p w14:paraId="3C3C89AF" w14:textId="77777777" w:rsidR="00670662" w:rsidRPr="00E9791A" w:rsidRDefault="00670662" w:rsidP="00670662">
            <w:pPr>
              <w:jc w:val="center"/>
              <w:rPr>
                <w:rFonts w:ascii="Calibri" w:hAnsi="Calibri" w:cs="Calibri"/>
                <w:color w:val="0F243E"/>
              </w:rPr>
            </w:pPr>
          </w:p>
        </w:tc>
      </w:tr>
      <w:tr w:rsidR="00670662" w:rsidRPr="00E9791A" w14:paraId="2EF3C066" w14:textId="77777777" w:rsidTr="00FE219B">
        <w:trPr>
          <w:trHeight w:val="585"/>
        </w:trPr>
        <w:tc>
          <w:tcPr>
            <w:tcW w:w="1165" w:type="dxa"/>
            <w:tcBorders>
              <w:right w:val="single" w:sz="4" w:space="0" w:color="auto"/>
            </w:tcBorders>
            <w:shd w:val="clear" w:color="auto" w:fill="FFE599" w:themeFill="accent4" w:themeFillTint="66"/>
            <w:vAlign w:val="center"/>
          </w:tcPr>
          <w:p w14:paraId="1DD372AF" w14:textId="185CFA5B" w:rsidR="00670662" w:rsidRDefault="00670662" w:rsidP="00670662">
            <w:pPr>
              <w:jc w:val="center"/>
              <w:rPr>
                <w:rFonts w:ascii="Calibri" w:hAnsi="Calibri" w:cs="Calibri"/>
                <w:color w:val="0F243E"/>
                <w:szCs w:val="16"/>
              </w:rPr>
            </w:pPr>
            <w:r>
              <w:rPr>
                <w:rFonts w:ascii="Calibri" w:hAnsi="Calibri" w:cs="Calibri"/>
                <w:color w:val="0F243E"/>
                <w:szCs w:val="16"/>
              </w:rPr>
              <w:t>SAD.11</w:t>
            </w:r>
          </w:p>
        </w:tc>
        <w:tc>
          <w:tcPr>
            <w:tcW w:w="4208" w:type="dxa"/>
            <w:gridSpan w:val="4"/>
            <w:tcBorders>
              <w:left w:val="single" w:sz="4" w:space="0" w:color="auto"/>
              <w:right w:val="double" w:sz="4" w:space="0" w:color="auto"/>
            </w:tcBorders>
            <w:vAlign w:val="center"/>
          </w:tcPr>
          <w:p w14:paraId="53E35DDE" w14:textId="41FD3BA4" w:rsidR="00670662" w:rsidRDefault="00670662" w:rsidP="00670662">
            <w:pPr>
              <w:rPr>
                <w:rFonts w:ascii="Calibri" w:hAnsi="Calibri" w:cs="Calibri"/>
                <w:color w:val="0F243E"/>
                <w:szCs w:val="20"/>
              </w:rPr>
            </w:pPr>
            <w:r w:rsidRPr="00426F8F">
              <w:rPr>
                <w:rFonts w:asciiTheme="minorHAnsi" w:hAnsiTheme="minorHAnsi" w:cstheme="minorHAnsi"/>
                <w:color w:val="0F243E"/>
                <w:szCs w:val="20"/>
              </w:rPr>
              <w:t>How confident are you in assessing written answers to questions and identifying ways of improving the answer given through high-quality feedback and specific actions?</w:t>
            </w:r>
          </w:p>
        </w:tc>
        <w:tc>
          <w:tcPr>
            <w:tcW w:w="1267" w:type="dxa"/>
            <w:gridSpan w:val="4"/>
            <w:tcBorders>
              <w:left w:val="double" w:sz="4" w:space="0" w:color="auto"/>
            </w:tcBorders>
            <w:vAlign w:val="center"/>
          </w:tcPr>
          <w:p w14:paraId="5494F3A0" w14:textId="77777777" w:rsidR="00670662" w:rsidRPr="00E9791A" w:rsidRDefault="00670662" w:rsidP="00670662">
            <w:pPr>
              <w:jc w:val="center"/>
              <w:rPr>
                <w:rFonts w:ascii="Calibri" w:hAnsi="Calibri" w:cs="Calibri"/>
                <w:color w:val="0F243E"/>
              </w:rPr>
            </w:pPr>
          </w:p>
        </w:tc>
        <w:tc>
          <w:tcPr>
            <w:tcW w:w="1247" w:type="dxa"/>
            <w:gridSpan w:val="3"/>
            <w:vAlign w:val="center"/>
          </w:tcPr>
          <w:p w14:paraId="71532321" w14:textId="77777777" w:rsidR="00670662" w:rsidRPr="00E9791A" w:rsidRDefault="00670662" w:rsidP="00670662">
            <w:pPr>
              <w:jc w:val="center"/>
              <w:rPr>
                <w:rFonts w:ascii="Calibri" w:hAnsi="Calibri" w:cs="Calibri"/>
                <w:color w:val="0F243E"/>
              </w:rPr>
            </w:pPr>
          </w:p>
        </w:tc>
        <w:tc>
          <w:tcPr>
            <w:tcW w:w="1350" w:type="dxa"/>
            <w:gridSpan w:val="4"/>
            <w:vAlign w:val="center"/>
          </w:tcPr>
          <w:p w14:paraId="1D77994F" w14:textId="77777777" w:rsidR="00670662" w:rsidRPr="00E9791A" w:rsidRDefault="00670662" w:rsidP="00670662">
            <w:pPr>
              <w:jc w:val="center"/>
              <w:rPr>
                <w:rFonts w:ascii="Calibri" w:hAnsi="Calibri" w:cs="Calibri"/>
                <w:color w:val="0F243E"/>
              </w:rPr>
            </w:pPr>
          </w:p>
        </w:tc>
        <w:tc>
          <w:tcPr>
            <w:tcW w:w="1253" w:type="dxa"/>
            <w:vAlign w:val="center"/>
          </w:tcPr>
          <w:p w14:paraId="104129F8" w14:textId="77777777" w:rsidR="00670662" w:rsidRPr="00E9791A" w:rsidRDefault="00670662" w:rsidP="00670662">
            <w:pPr>
              <w:jc w:val="center"/>
              <w:rPr>
                <w:rFonts w:ascii="Calibri" w:hAnsi="Calibri" w:cs="Calibri"/>
                <w:color w:val="0F243E"/>
              </w:rPr>
            </w:pPr>
          </w:p>
        </w:tc>
      </w:tr>
      <w:tr w:rsidR="00670662" w:rsidRPr="00E9791A" w14:paraId="09DE7A33" w14:textId="77777777" w:rsidTr="00FE219B">
        <w:trPr>
          <w:trHeight w:val="585"/>
        </w:trPr>
        <w:tc>
          <w:tcPr>
            <w:tcW w:w="1165" w:type="dxa"/>
            <w:tcBorders>
              <w:right w:val="single" w:sz="4" w:space="0" w:color="auto"/>
            </w:tcBorders>
            <w:shd w:val="clear" w:color="auto" w:fill="FFE599" w:themeFill="accent4" w:themeFillTint="66"/>
            <w:vAlign w:val="center"/>
          </w:tcPr>
          <w:p w14:paraId="17339A9D" w14:textId="2AE5E077" w:rsidR="00670662" w:rsidRDefault="00670662" w:rsidP="00670662">
            <w:pPr>
              <w:jc w:val="center"/>
              <w:rPr>
                <w:rFonts w:ascii="Calibri" w:hAnsi="Calibri" w:cs="Calibri"/>
                <w:color w:val="0F243E"/>
                <w:szCs w:val="16"/>
              </w:rPr>
            </w:pPr>
            <w:r>
              <w:rPr>
                <w:rFonts w:ascii="Calibri" w:hAnsi="Calibri" w:cs="Calibri"/>
                <w:color w:val="0F243E"/>
                <w:szCs w:val="16"/>
              </w:rPr>
              <w:t>SAD.12</w:t>
            </w:r>
          </w:p>
        </w:tc>
        <w:tc>
          <w:tcPr>
            <w:tcW w:w="4208" w:type="dxa"/>
            <w:gridSpan w:val="4"/>
            <w:tcBorders>
              <w:left w:val="single" w:sz="4" w:space="0" w:color="auto"/>
              <w:right w:val="double" w:sz="4" w:space="0" w:color="auto"/>
            </w:tcBorders>
            <w:vAlign w:val="center"/>
          </w:tcPr>
          <w:p w14:paraId="31BF4A1C" w14:textId="4FE0FF8F" w:rsidR="00670662" w:rsidRDefault="00670662" w:rsidP="00670662">
            <w:pPr>
              <w:rPr>
                <w:rFonts w:ascii="Calibri" w:hAnsi="Calibri" w:cs="Calibri"/>
                <w:color w:val="0F243E"/>
                <w:szCs w:val="20"/>
              </w:rPr>
            </w:pPr>
            <w:r w:rsidRPr="00426F8F">
              <w:rPr>
                <w:rFonts w:asciiTheme="minorHAnsi" w:hAnsiTheme="minorHAnsi" w:cstheme="minorHAnsi"/>
                <w:color w:val="0F243E"/>
                <w:szCs w:val="20"/>
              </w:rPr>
              <w:t>How confident are you in making marking manageable and effective? (incl. use of verbal feedback, whole-class feedback, abbreviations, codes, peer-self-assessment, error highlighting, etc.)</w:t>
            </w:r>
          </w:p>
        </w:tc>
        <w:tc>
          <w:tcPr>
            <w:tcW w:w="1267" w:type="dxa"/>
            <w:gridSpan w:val="4"/>
            <w:tcBorders>
              <w:left w:val="double" w:sz="4" w:space="0" w:color="auto"/>
            </w:tcBorders>
            <w:vAlign w:val="center"/>
          </w:tcPr>
          <w:p w14:paraId="128ADC2E" w14:textId="77777777" w:rsidR="00670662" w:rsidRPr="00E9791A" w:rsidRDefault="00670662" w:rsidP="00670662">
            <w:pPr>
              <w:jc w:val="center"/>
              <w:rPr>
                <w:rFonts w:ascii="Calibri" w:hAnsi="Calibri" w:cs="Calibri"/>
                <w:color w:val="0F243E"/>
              </w:rPr>
            </w:pPr>
          </w:p>
        </w:tc>
        <w:tc>
          <w:tcPr>
            <w:tcW w:w="1247" w:type="dxa"/>
            <w:gridSpan w:val="3"/>
            <w:vAlign w:val="center"/>
          </w:tcPr>
          <w:p w14:paraId="742D998A" w14:textId="77777777" w:rsidR="00670662" w:rsidRPr="00E9791A" w:rsidRDefault="00670662" w:rsidP="00670662">
            <w:pPr>
              <w:jc w:val="center"/>
              <w:rPr>
                <w:rFonts w:ascii="Calibri" w:hAnsi="Calibri" w:cs="Calibri"/>
                <w:color w:val="0F243E"/>
              </w:rPr>
            </w:pPr>
          </w:p>
        </w:tc>
        <w:tc>
          <w:tcPr>
            <w:tcW w:w="1350" w:type="dxa"/>
            <w:gridSpan w:val="4"/>
            <w:vAlign w:val="center"/>
          </w:tcPr>
          <w:p w14:paraId="14683241" w14:textId="77777777" w:rsidR="00670662" w:rsidRPr="00E9791A" w:rsidRDefault="00670662" w:rsidP="00670662">
            <w:pPr>
              <w:jc w:val="center"/>
              <w:rPr>
                <w:rFonts w:ascii="Calibri" w:hAnsi="Calibri" w:cs="Calibri"/>
                <w:color w:val="0F243E"/>
              </w:rPr>
            </w:pPr>
          </w:p>
        </w:tc>
        <w:tc>
          <w:tcPr>
            <w:tcW w:w="1253" w:type="dxa"/>
            <w:vAlign w:val="center"/>
          </w:tcPr>
          <w:p w14:paraId="7C5CA979" w14:textId="77777777" w:rsidR="00670662" w:rsidRPr="00E9791A" w:rsidRDefault="00670662" w:rsidP="00670662">
            <w:pPr>
              <w:jc w:val="center"/>
              <w:rPr>
                <w:rFonts w:ascii="Calibri" w:hAnsi="Calibri" w:cs="Calibri"/>
                <w:color w:val="0F243E"/>
              </w:rPr>
            </w:pPr>
          </w:p>
        </w:tc>
      </w:tr>
      <w:tr w:rsidR="00670662" w:rsidRPr="00E9791A" w14:paraId="1C737554" w14:textId="77777777" w:rsidTr="00FE219B">
        <w:trPr>
          <w:trHeight w:val="585"/>
        </w:trPr>
        <w:tc>
          <w:tcPr>
            <w:tcW w:w="1165" w:type="dxa"/>
            <w:tcBorders>
              <w:right w:val="single" w:sz="4" w:space="0" w:color="auto"/>
            </w:tcBorders>
            <w:shd w:val="clear" w:color="auto" w:fill="FFE599" w:themeFill="accent4" w:themeFillTint="66"/>
            <w:vAlign w:val="center"/>
          </w:tcPr>
          <w:p w14:paraId="3A44DF96" w14:textId="05B8F1FC" w:rsidR="00670662" w:rsidRDefault="00670662" w:rsidP="00670662">
            <w:pPr>
              <w:jc w:val="center"/>
              <w:rPr>
                <w:rFonts w:ascii="Calibri" w:hAnsi="Calibri" w:cs="Calibri"/>
                <w:color w:val="0F243E"/>
                <w:szCs w:val="16"/>
              </w:rPr>
            </w:pPr>
            <w:r>
              <w:rPr>
                <w:rFonts w:ascii="Calibri" w:hAnsi="Calibri" w:cs="Calibri"/>
                <w:color w:val="0F243E"/>
                <w:szCs w:val="16"/>
              </w:rPr>
              <w:t>SAD.13</w:t>
            </w:r>
          </w:p>
        </w:tc>
        <w:tc>
          <w:tcPr>
            <w:tcW w:w="4208" w:type="dxa"/>
            <w:gridSpan w:val="4"/>
            <w:tcBorders>
              <w:left w:val="single" w:sz="4" w:space="0" w:color="auto"/>
              <w:right w:val="double" w:sz="4" w:space="0" w:color="auto"/>
            </w:tcBorders>
            <w:vAlign w:val="center"/>
          </w:tcPr>
          <w:p w14:paraId="7F424366" w14:textId="4A19262A" w:rsidR="00670662" w:rsidRDefault="00670662" w:rsidP="00670662">
            <w:pPr>
              <w:rPr>
                <w:rFonts w:ascii="Calibri" w:hAnsi="Calibri" w:cs="Calibri"/>
                <w:color w:val="0F243E"/>
                <w:szCs w:val="20"/>
              </w:rPr>
            </w:pPr>
            <w:r w:rsidRPr="00426F8F">
              <w:rPr>
                <w:rFonts w:asciiTheme="minorHAnsi" w:hAnsiTheme="minorHAnsi" w:cstheme="minorHAnsi"/>
                <w:color w:val="0F243E"/>
                <w:szCs w:val="20"/>
              </w:rPr>
              <w:t xml:space="preserve">How secure is your knowledge of the </w:t>
            </w:r>
            <w:r>
              <w:rPr>
                <w:rFonts w:asciiTheme="minorHAnsi" w:hAnsiTheme="minorHAnsi" w:cstheme="minorHAnsi"/>
                <w:color w:val="0F243E"/>
                <w:szCs w:val="20"/>
              </w:rPr>
              <w:t>Computing</w:t>
            </w:r>
            <w:r w:rsidRPr="00426F8F">
              <w:rPr>
                <w:rFonts w:asciiTheme="minorHAnsi" w:hAnsiTheme="minorHAnsi" w:cstheme="minorHAnsi"/>
                <w:color w:val="0F243E"/>
                <w:szCs w:val="20"/>
              </w:rPr>
              <w:t xml:space="preserve"> A-Level Content and Assessment Objectives?</w:t>
            </w:r>
          </w:p>
        </w:tc>
        <w:tc>
          <w:tcPr>
            <w:tcW w:w="1267" w:type="dxa"/>
            <w:gridSpan w:val="4"/>
            <w:tcBorders>
              <w:left w:val="double" w:sz="4" w:space="0" w:color="auto"/>
            </w:tcBorders>
            <w:vAlign w:val="center"/>
          </w:tcPr>
          <w:p w14:paraId="2C208BF4" w14:textId="77777777" w:rsidR="00670662" w:rsidRPr="00E9791A" w:rsidRDefault="00670662" w:rsidP="00670662">
            <w:pPr>
              <w:jc w:val="center"/>
              <w:rPr>
                <w:rFonts w:ascii="Calibri" w:hAnsi="Calibri" w:cs="Calibri"/>
                <w:color w:val="0F243E"/>
              </w:rPr>
            </w:pPr>
          </w:p>
        </w:tc>
        <w:tc>
          <w:tcPr>
            <w:tcW w:w="1247" w:type="dxa"/>
            <w:gridSpan w:val="3"/>
            <w:vAlign w:val="center"/>
          </w:tcPr>
          <w:p w14:paraId="77A5D8B1" w14:textId="77777777" w:rsidR="00670662" w:rsidRPr="00E9791A" w:rsidRDefault="00670662" w:rsidP="00670662">
            <w:pPr>
              <w:jc w:val="center"/>
              <w:rPr>
                <w:rFonts w:ascii="Calibri" w:hAnsi="Calibri" w:cs="Calibri"/>
                <w:color w:val="0F243E"/>
              </w:rPr>
            </w:pPr>
          </w:p>
        </w:tc>
        <w:tc>
          <w:tcPr>
            <w:tcW w:w="1350" w:type="dxa"/>
            <w:gridSpan w:val="4"/>
            <w:vAlign w:val="center"/>
          </w:tcPr>
          <w:p w14:paraId="30770253" w14:textId="77777777" w:rsidR="00670662" w:rsidRPr="00E9791A" w:rsidRDefault="00670662" w:rsidP="00670662">
            <w:pPr>
              <w:jc w:val="center"/>
              <w:rPr>
                <w:rFonts w:ascii="Calibri" w:hAnsi="Calibri" w:cs="Calibri"/>
                <w:color w:val="0F243E"/>
              </w:rPr>
            </w:pPr>
          </w:p>
        </w:tc>
        <w:tc>
          <w:tcPr>
            <w:tcW w:w="1253" w:type="dxa"/>
            <w:vAlign w:val="center"/>
          </w:tcPr>
          <w:p w14:paraId="60A10616" w14:textId="77777777" w:rsidR="00670662" w:rsidRPr="00E9791A" w:rsidRDefault="00670662" w:rsidP="00670662">
            <w:pPr>
              <w:jc w:val="center"/>
              <w:rPr>
                <w:rFonts w:ascii="Calibri" w:hAnsi="Calibri" w:cs="Calibri"/>
                <w:color w:val="0F243E"/>
              </w:rPr>
            </w:pPr>
          </w:p>
        </w:tc>
      </w:tr>
      <w:tr w:rsidR="00670662" w:rsidRPr="00E9791A" w14:paraId="37E1B1E8" w14:textId="77777777" w:rsidTr="00FE219B">
        <w:trPr>
          <w:trHeight w:val="585"/>
        </w:trPr>
        <w:tc>
          <w:tcPr>
            <w:tcW w:w="1165" w:type="dxa"/>
            <w:tcBorders>
              <w:right w:val="single" w:sz="4" w:space="0" w:color="auto"/>
            </w:tcBorders>
            <w:shd w:val="clear" w:color="auto" w:fill="FFE599" w:themeFill="accent4" w:themeFillTint="66"/>
            <w:vAlign w:val="center"/>
          </w:tcPr>
          <w:p w14:paraId="5E23B981" w14:textId="5279BCFA" w:rsidR="00670662" w:rsidRDefault="00670662" w:rsidP="00670662">
            <w:pPr>
              <w:jc w:val="center"/>
              <w:rPr>
                <w:rFonts w:ascii="Calibri" w:hAnsi="Calibri" w:cs="Calibri"/>
                <w:color w:val="0F243E"/>
                <w:szCs w:val="16"/>
              </w:rPr>
            </w:pPr>
            <w:r>
              <w:rPr>
                <w:rFonts w:ascii="Calibri" w:hAnsi="Calibri" w:cs="Calibri"/>
                <w:color w:val="0F243E"/>
                <w:szCs w:val="16"/>
              </w:rPr>
              <w:t>SAD.14</w:t>
            </w:r>
          </w:p>
        </w:tc>
        <w:tc>
          <w:tcPr>
            <w:tcW w:w="4208" w:type="dxa"/>
            <w:gridSpan w:val="4"/>
            <w:tcBorders>
              <w:left w:val="single" w:sz="4" w:space="0" w:color="auto"/>
              <w:right w:val="double" w:sz="4" w:space="0" w:color="auto"/>
            </w:tcBorders>
            <w:vAlign w:val="center"/>
          </w:tcPr>
          <w:p w14:paraId="1B907503" w14:textId="2353B503" w:rsidR="00670662" w:rsidRDefault="00670662" w:rsidP="00670662">
            <w:pPr>
              <w:rPr>
                <w:rFonts w:ascii="Calibri" w:hAnsi="Calibri" w:cs="Calibri"/>
                <w:color w:val="0F243E"/>
                <w:szCs w:val="20"/>
              </w:rPr>
            </w:pPr>
            <w:r w:rsidRPr="00426F8F">
              <w:rPr>
                <w:rFonts w:asciiTheme="minorHAnsi" w:hAnsiTheme="minorHAnsi" w:cstheme="minorHAnsi"/>
                <w:color w:val="0F243E"/>
                <w:szCs w:val="20"/>
              </w:rPr>
              <w:t xml:space="preserve">How secure is your knowledge of the </w:t>
            </w:r>
            <w:r>
              <w:rPr>
                <w:rFonts w:asciiTheme="minorHAnsi" w:hAnsiTheme="minorHAnsi" w:cstheme="minorHAnsi"/>
                <w:color w:val="0F243E"/>
                <w:szCs w:val="20"/>
              </w:rPr>
              <w:t>Computing</w:t>
            </w:r>
            <w:r w:rsidRPr="00426F8F">
              <w:rPr>
                <w:rFonts w:asciiTheme="minorHAnsi" w:hAnsiTheme="minorHAnsi" w:cstheme="minorHAnsi"/>
                <w:color w:val="0F243E"/>
                <w:szCs w:val="20"/>
              </w:rPr>
              <w:t xml:space="preserve"> GCSE Content and Assessment Objectives?</w:t>
            </w:r>
          </w:p>
        </w:tc>
        <w:tc>
          <w:tcPr>
            <w:tcW w:w="1267" w:type="dxa"/>
            <w:gridSpan w:val="4"/>
            <w:tcBorders>
              <w:left w:val="double" w:sz="4" w:space="0" w:color="auto"/>
            </w:tcBorders>
            <w:vAlign w:val="center"/>
          </w:tcPr>
          <w:p w14:paraId="0FE5C431" w14:textId="77777777" w:rsidR="00670662" w:rsidRPr="00E9791A" w:rsidRDefault="00670662" w:rsidP="00670662">
            <w:pPr>
              <w:jc w:val="center"/>
              <w:rPr>
                <w:rFonts w:ascii="Calibri" w:hAnsi="Calibri" w:cs="Calibri"/>
                <w:color w:val="0F243E"/>
              </w:rPr>
            </w:pPr>
          </w:p>
        </w:tc>
        <w:tc>
          <w:tcPr>
            <w:tcW w:w="1247" w:type="dxa"/>
            <w:gridSpan w:val="3"/>
            <w:vAlign w:val="center"/>
          </w:tcPr>
          <w:p w14:paraId="7CA445F1" w14:textId="77777777" w:rsidR="00670662" w:rsidRPr="00E9791A" w:rsidRDefault="00670662" w:rsidP="00670662">
            <w:pPr>
              <w:jc w:val="center"/>
              <w:rPr>
                <w:rFonts w:ascii="Calibri" w:hAnsi="Calibri" w:cs="Calibri"/>
                <w:color w:val="0F243E"/>
              </w:rPr>
            </w:pPr>
          </w:p>
        </w:tc>
        <w:tc>
          <w:tcPr>
            <w:tcW w:w="1350" w:type="dxa"/>
            <w:gridSpan w:val="4"/>
            <w:vAlign w:val="center"/>
          </w:tcPr>
          <w:p w14:paraId="451C2CF4" w14:textId="77777777" w:rsidR="00670662" w:rsidRPr="00E9791A" w:rsidRDefault="00670662" w:rsidP="00670662">
            <w:pPr>
              <w:jc w:val="center"/>
              <w:rPr>
                <w:rFonts w:ascii="Calibri" w:hAnsi="Calibri" w:cs="Calibri"/>
                <w:color w:val="0F243E"/>
              </w:rPr>
            </w:pPr>
          </w:p>
        </w:tc>
        <w:tc>
          <w:tcPr>
            <w:tcW w:w="1253" w:type="dxa"/>
            <w:vAlign w:val="center"/>
          </w:tcPr>
          <w:p w14:paraId="64F576F6" w14:textId="77777777" w:rsidR="00670662" w:rsidRPr="00E9791A" w:rsidRDefault="00670662" w:rsidP="00670662">
            <w:pPr>
              <w:jc w:val="center"/>
              <w:rPr>
                <w:rFonts w:ascii="Calibri" w:hAnsi="Calibri" w:cs="Calibri"/>
                <w:color w:val="0F243E"/>
              </w:rPr>
            </w:pPr>
          </w:p>
        </w:tc>
      </w:tr>
      <w:tr w:rsidR="00670662" w:rsidRPr="00E9791A" w14:paraId="118073AF" w14:textId="77777777" w:rsidTr="00FE219B">
        <w:trPr>
          <w:trHeight w:val="585"/>
        </w:trPr>
        <w:tc>
          <w:tcPr>
            <w:tcW w:w="1165" w:type="dxa"/>
            <w:tcBorders>
              <w:right w:val="single" w:sz="4" w:space="0" w:color="auto"/>
            </w:tcBorders>
            <w:shd w:val="clear" w:color="auto" w:fill="FFE599" w:themeFill="accent4" w:themeFillTint="66"/>
            <w:vAlign w:val="center"/>
          </w:tcPr>
          <w:p w14:paraId="70707B4D" w14:textId="5D540709" w:rsidR="00670662" w:rsidRDefault="00670662" w:rsidP="00670662">
            <w:pPr>
              <w:jc w:val="center"/>
              <w:rPr>
                <w:rFonts w:ascii="Calibri" w:hAnsi="Calibri" w:cs="Calibri"/>
                <w:color w:val="0F243E"/>
                <w:szCs w:val="16"/>
              </w:rPr>
            </w:pPr>
            <w:r>
              <w:rPr>
                <w:rFonts w:ascii="Calibri" w:hAnsi="Calibri" w:cs="Calibri"/>
                <w:color w:val="0F243E"/>
                <w:szCs w:val="16"/>
              </w:rPr>
              <w:t>SAD.15</w:t>
            </w:r>
          </w:p>
        </w:tc>
        <w:tc>
          <w:tcPr>
            <w:tcW w:w="4208" w:type="dxa"/>
            <w:gridSpan w:val="4"/>
            <w:tcBorders>
              <w:left w:val="single" w:sz="4" w:space="0" w:color="auto"/>
              <w:right w:val="double" w:sz="4" w:space="0" w:color="auto"/>
            </w:tcBorders>
            <w:vAlign w:val="center"/>
          </w:tcPr>
          <w:p w14:paraId="26371F54" w14:textId="7B9EC107" w:rsidR="00670662" w:rsidRDefault="00670662" w:rsidP="00670662">
            <w:pPr>
              <w:rPr>
                <w:rFonts w:ascii="Calibri" w:hAnsi="Calibri" w:cs="Calibri"/>
                <w:color w:val="0F243E"/>
                <w:szCs w:val="20"/>
              </w:rPr>
            </w:pPr>
            <w:r w:rsidRPr="00426F8F">
              <w:rPr>
                <w:rFonts w:asciiTheme="minorHAnsi" w:hAnsiTheme="minorHAnsi" w:cstheme="minorHAnsi"/>
                <w:color w:val="0F243E"/>
                <w:szCs w:val="20"/>
              </w:rPr>
              <w:t xml:space="preserve">How would you rate your understanding of the 9-1 grades in </w:t>
            </w:r>
            <w:r>
              <w:rPr>
                <w:rFonts w:asciiTheme="minorHAnsi" w:hAnsiTheme="minorHAnsi" w:cstheme="minorHAnsi"/>
                <w:color w:val="0F243E"/>
                <w:szCs w:val="20"/>
              </w:rPr>
              <w:t>Computing</w:t>
            </w:r>
            <w:r w:rsidRPr="00426F8F">
              <w:rPr>
                <w:rFonts w:asciiTheme="minorHAnsi" w:hAnsiTheme="minorHAnsi" w:cstheme="minorHAnsi"/>
                <w:color w:val="0F243E"/>
                <w:szCs w:val="20"/>
              </w:rPr>
              <w:t>?</w:t>
            </w:r>
          </w:p>
        </w:tc>
        <w:tc>
          <w:tcPr>
            <w:tcW w:w="1267" w:type="dxa"/>
            <w:gridSpan w:val="4"/>
            <w:tcBorders>
              <w:left w:val="double" w:sz="4" w:space="0" w:color="auto"/>
            </w:tcBorders>
            <w:vAlign w:val="center"/>
          </w:tcPr>
          <w:p w14:paraId="2BB991CA" w14:textId="77777777" w:rsidR="00670662" w:rsidRPr="00E9791A" w:rsidRDefault="00670662" w:rsidP="00670662">
            <w:pPr>
              <w:jc w:val="center"/>
              <w:rPr>
                <w:rFonts w:ascii="Calibri" w:hAnsi="Calibri" w:cs="Calibri"/>
                <w:color w:val="0F243E"/>
              </w:rPr>
            </w:pPr>
          </w:p>
        </w:tc>
        <w:tc>
          <w:tcPr>
            <w:tcW w:w="1247" w:type="dxa"/>
            <w:gridSpan w:val="3"/>
            <w:vAlign w:val="center"/>
          </w:tcPr>
          <w:p w14:paraId="091AB5AC" w14:textId="77777777" w:rsidR="00670662" w:rsidRPr="00E9791A" w:rsidRDefault="00670662" w:rsidP="00670662">
            <w:pPr>
              <w:jc w:val="center"/>
              <w:rPr>
                <w:rFonts w:ascii="Calibri" w:hAnsi="Calibri" w:cs="Calibri"/>
                <w:color w:val="0F243E"/>
              </w:rPr>
            </w:pPr>
          </w:p>
        </w:tc>
        <w:tc>
          <w:tcPr>
            <w:tcW w:w="1350" w:type="dxa"/>
            <w:gridSpan w:val="4"/>
            <w:vAlign w:val="center"/>
          </w:tcPr>
          <w:p w14:paraId="60B83F4E" w14:textId="77777777" w:rsidR="00670662" w:rsidRPr="00E9791A" w:rsidRDefault="00670662" w:rsidP="00670662">
            <w:pPr>
              <w:jc w:val="center"/>
              <w:rPr>
                <w:rFonts w:ascii="Calibri" w:hAnsi="Calibri" w:cs="Calibri"/>
                <w:color w:val="0F243E"/>
              </w:rPr>
            </w:pPr>
          </w:p>
        </w:tc>
        <w:tc>
          <w:tcPr>
            <w:tcW w:w="1253" w:type="dxa"/>
            <w:vAlign w:val="center"/>
          </w:tcPr>
          <w:p w14:paraId="1761798A" w14:textId="77777777" w:rsidR="00670662" w:rsidRPr="00E9791A" w:rsidRDefault="00670662" w:rsidP="00670662">
            <w:pPr>
              <w:jc w:val="center"/>
              <w:rPr>
                <w:rFonts w:ascii="Calibri" w:hAnsi="Calibri" w:cs="Calibri"/>
                <w:color w:val="0F243E"/>
              </w:rPr>
            </w:pPr>
          </w:p>
        </w:tc>
      </w:tr>
      <w:tr w:rsidR="00670662" w:rsidRPr="00E9791A" w14:paraId="5B044F5F" w14:textId="77777777" w:rsidTr="00FE219B">
        <w:trPr>
          <w:trHeight w:val="585"/>
        </w:trPr>
        <w:tc>
          <w:tcPr>
            <w:tcW w:w="1165" w:type="dxa"/>
            <w:tcBorders>
              <w:right w:val="single" w:sz="4" w:space="0" w:color="auto"/>
            </w:tcBorders>
            <w:shd w:val="clear" w:color="auto" w:fill="FFE599" w:themeFill="accent4" w:themeFillTint="66"/>
            <w:vAlign w:val="center"/>
          </w:tcPr>
          <w:p w14:paraId="71F3825D" w14:textId="146024CE" w:rsidR="00670662" w:rsidRDefault="00670662" w:rsidP="00670662">
            <w:pPr>
              <w:jc w:val="center"/>
              <w:rPr>
                <w:rFonts w:ascii="Calibri" w:hAnsi="Calibri" w:cs="Calibri"/>
                <w:color w:val="0F243E"/>
                <w:szCs w:val="16"/>
              </w:rPr>
            </w:pPr>
            <w:r>
              <w:rPr>
                <w:rFonts w:ascii="Calibri" w:hAnsi="Calibri" w:cs="Calibri"/>
                <w:color w:val="0F243E"/>
                <w:szCs w:val="16"/>
              </w:rPr>
              <w:t>SAD.16</w:t>
            </w:r>
          </w:p>
        </w:tc>
        <w:tc>
          <w:tcPr>
            <w:tcW w:w="4208" w:type="dxa"/>
            <w:gridSpan w:val="4"/>
            <w:tcBorders>
              <w:left w:val="single" w:sz="4" w:space="0" w:color="auto"/>
              <w:right w:val="double" w:sz="4" w:space="0" w:color="auto"/>
            </w:tcBorders>
            <w:vAlign w:val="center"/>
          </w:tcPr>
          <w:p w14:paraId="25DD2618" w14:textId="47709EAB" w:rsidR="00670662" w:rsidRDefault="00670662" w:rsidP="00670662">
            <w:pPr>
              <w:rPr>
                <w:rFonts w:ascii="Calibri" w:hAnsi="Calibri" w:cs="Calibri"/>
                <w:color w:val="0F243E"/>
                <w:szCs w:val="20"/>
              </w:rPr>
            </w:pPr>
            <w:r w:rsidRPr="00426F8F">
              <w:rPr>
                <w:rFonts w:asciiTheme="minorHAnsi" w:hAnsiTheme="minorHAnsi" w:cstheme="minorHAnsi"/>
                <w:color w:val="0F243E"/>
              </w:rPr>
              <w:t>How confident would you be in assessing students’ soft skills such as resilience, teamwork, empathy, fairness and collaboration in your subject?</w:t>
            </w:r>
          </w:p>
        </w:tc>
        <w:tc>
          <w:tcPr>
            <w:tcW w:w="1267" w:type="dxa"/>
            <w:gridSpan w:val="4"/>
            <w:tcBorders>
              <w:left w:val="double" w:sz="4" w:space="0" w:color="auto"/>
            </w:tcBorders>
            <w:vAlign w:val="center"/>
          </w:tcPr>
          <w:p w14:paraId="300B3E50" w14:textId="77777777" w:rsidR="00670662" w:rsidRPr="00E9791A" w:rsidRDefault="00670662" w:rsidP="00670662">
            <w:pPr>
              <w:jc w:val="center"/>
              <w:rPr>
                <w:rFonts w:ascii="Calibri" w:hAnsi="Calibri" w:cs="Calibri"/>
                <w:color w:val="0F243E"/>
              </w:rPr>
            </w:pPr>
          </w:p>
        </w:tc>
        <w:tc>
          <w:tcPr>
            <w:tcW w:w="1247" w:type="dxa"/>
            <w:gridSpan w:val="3"/>
            <w:vAlign w:val="center"/>
          </w:tcPr>
          <w:p w14:paraId="3A624380" w14:textId="77777777" w:rsidR="00670662" w:rsidRPr="00E9791A" w:rsidRDefault="00670662" w:rsidP="00670662">
            <w:pPr>
              <w:jc w:val="center"/>
              <w:rPr>
                <w:rFonts w:ascii="Calibri" w:hAnsi="Calibri" w:cs="Calibri"/>
                <w:color w:val="0F243E"/>
              </w:rPr>
            </w:pPr>
          </w:p>
        </w:tc>
        <w:tc>
          <w:tcPr>
            <w:tcW w:w="1350" w:type="dxa"/>
            <w:gridSpan w:val="4"/>
            <w:vAlign w:val="center"/>
          </w:tcPr>
          <w:p w14:paraId="66C4676E" w14:textId="77777777" w:rsidR="00670662" w:rsidRPr="00E9791A" w:rsidRDefault="00670662" w:rsidP="00670662">
            <w:pPr>
              <w:jc w:val="center"/>
              <w:rPr>
                <w:rFonts w:ascii="Calibri" w:hAnsi="Calibri" w:cs="Calibri"/>
                <w:color w:val="0F243E"/>
              </w:rPr>
            </w:pPr>
          </w:p>
        </w:tc>
        <w:tc>
          <w:tcPr>
            <w:tcW w:w="1253" w:type="dxa"/>
            <w:vAlign w:val="center"/>
          </w:tcPr>
          <w:p w14:paraId="17C0D050" w14:textId="77777777" w:rsidR="00670662" w:rsidRPr="00E9791A" w:rsidRDefault="00670662" w:rsidP="00670662">
            <w:pPr>
              <w:jc w:val="center"/>
              <w:rPr>
                <w:rFonts w:ascii="Calibri" w:hAnsi="Calibri" w:cs="Calibri"/>
                <w:color w:val="0F243E"/>
              </w:rPr>
            </w:pPr>
          </w:p>
        </w:tc>
      </w:tr>
      <w:tr w:rsidR="000B4A3F" w:rsidRPr="00E9791A" w14:paraId="24E7C0DC" w14:textId="77777777" w:rsidTr="00FE219B">
        <w:trPr>
          <w:trHeight w:val="585"/>
        </w:trPr>
        <w:tc>
          <w:tcPr>
            <w:tcW w:w="10490" w:type="dxa"/>
            <w:gridSpan w:val="17"/>
            <w:shd w:val="clear" w:color="auto" w:fill="FFE599" w:themeFill="accent4" w:themeFillTint="66"/>
            <w:vAlign w:val="center"/>
          </w:tcPr>
          <w:p w14:paraId="2FFA003C" w14:textId="77777777" w:rsidR="000B4A3F" w:rsidRPr="00E9791A" w:rsidRDefault="000B4A3F" w:rsidP="000B4A3F">
            <w:pPr>
              <w:rPr>
                <w:rFonts w:ascii="Calibri" w:hAnsi="Calibri" w:cs="Calibri"/>
                <w:color w:val="0F243E"/>
              </w:rPr>
            </w:pPr>
            <w:r>
              <w:rPr>
                <w:rFonts w:ascii="Calibri" w:hAnsi="Calibri" w:cs="Calibri"/>
                <w:b/>
                <w:color w:val="0F243E"/>
              </w:rPr>
              <w:t xml:space="preserve">Child &amp; Adolescent Development within your Subject </w:t>
            </w:r>
          </w:p>
        </w:tc>
      </w:tr>
      <w:tr w:rsidR="00E71454" w:rsidRPr="00E9791A" w14:paraId="02CD8F16" w14:textId="77777777" w:rsidTr="00FE219B">
        <w:trPr>
          <w:trHeight w:val="585"/>
        </w:trPr>
        <w:tc>
          <w:tcPr>
            <w:tcW w:w="1181" w:type="dxa"/>
            <w:gridSpan w:val="2"/>
            <w:tcBorders>
              <w:right w:val="single" w:sz="4" w:space="0" w:color="auto"/>
            </w:tcBorders>
            <w:shd w:val="clear" w:color="auto" w:fill="FFE599" w:themeFill="accent4" w:themeFillTint="66"/>
            <w:vAlign w:val="center"/>
          </w:tcPr>
          <w:p w14:paraId="1D190F6D" w14:textId="7E9408B2" w:rsidR="00E71454" w:rsidRPr="00E9791A" w:rsidRDefault="00E71454" w:rsidP="00E71454">
            <w:pPr>
              <w:jc w:val="center"/>
              <w:rPr>
                <w:rFonts w:ascii="Calibri" w:hAnsi="Calibri" w:cs="Calibri"/>
                <w:color w:val="0F243E"/>
                <w:szCs w:val="16"/>
              </w:rPr>
            </w:pPr>
            <w:r>
              <w:rPr>
                <w:rFonts w:ascii="Calibri" w:hAnsi="Calibri" w:cs="Calibri"/>
                <w:color w:val="0F243E"/>
                <w:szCs w:val="16"/>
              </w:rPr>
              <w:t>CAD.1</w:t>
            </w:r>
          </w:p>
        </w:tc>
        <w:tc>
          <w:tcPr>
            <w:tcW w:w="4211" w:type="dxa"/>
            <w:gridSpan w:val="4"/>
            <w:tcBorders>
              <w:left w:val="single" w:sz="4" w:space="0" w:color="auto"/>
              <w:right w:val="double" w:sz="4" w:space="0" w:color="auto"/>
            </w:tcBorders>
            <w:vAlign w:val="center"/>
          </w:tcPr>
          <w:p w14:paraId="657182E4" w14:textId="101E9851" w:rsidR="00E71454" w:rsidRPr="00E9791A" w:rsidRDefault="00E71454" w:rsidP="00E71454">
            <w:pPr>
              <w:rPr>
                <w:rFonts w:ascii="Calibri" w:hAnsi="Calibri" w:cs="Calibri"/>
                <w:color w:val="0F243E"/>
                <w:szCs w:val="20"/>
              </w:rPr>
            </w:pPr>
            <w:r w:rsidRPr="00795F7C">
              <w:rPr>
                <w:rFonts w:asciiTheme="minorHAnsi" w:hAnsiTheme="minorHAnsi" w:cstheme="minorHAnsi"/>
                <w:color w:val="0F243E"/>
              </w:rPr>
              <w:t>How do you feel about creating effective learning environments?</w:t>
            </w:r>
          </w:p>
        </w:tc>
        <w:tc>
          <w:tcPr>
            <w:tcW w:w="1248" w:type="dxa"/>
            <w:gridSpan w:val="3"/>
            <w:tcBorders>
              <w:left w:val="double" w:sz="4" w:space="0" w:color="auto"/>
            </w:tcBorders>
            <w:vAlign w:val="center"/>
          </w:tcPr>
          <w:p w14:paraId="4EB74ACE" w14:textId="77777777" w:rsidR="00E71454" w:rsidRPr="00E9791A" w:rsidRDefault="00E71454" w:rsidP="00E71454">
            <w:pPr>
              <w:jc w:val="center"/>
              <w:rPr>
                <w:rFonts w:ascii="Calibri" w:hAnsi="Calibri" w:cs="Calibri"/>
                <w:color w:val="0F243E"/>
              </w:rPr>
            </w:pPr>
          </w:p>
        </w:tc>
        <w:tc>
          <w:tcPr>
            <w:tcW w:w="1247" w:type="dxa"/>
            <w:gridSpan w:val="3"/>
            <w:vAlign w:val="center"/>
          </w:tcPr>
          <w:p w14:paraId="68BDA2D7" w14:textId="77777777" w:rsidR="00E71454" w:rsidRPr="00E9791A" w:rsidRDefault="00E71454" w:rsidP="00E71454">
            <w:pPr>
              <w:jc w:val="center"/>
              <w:rPr>
                <w:rFonts w:ascii="Calibri" w:hAnsi="Calibri" w:cs="Calibri"/>
                <w:color w:val="0F243E"/>
              </w:rPr>
            </w:pPr>
          </w:p>
        </w:tc>
        <w:tc>
          <w:tcPr>
            <w:tcW w:w="1350" w:type="dxa"/>
            <w:gridSpan w:val="4"/>
            <w:vAlign w:val="center"/>
          </w:tcPr>
          <w:p w14:paraId="4E1D026C" w14:textId="77777777" w:rsidR="00E71454" w:rsidRPr="00E9791A" w:rsidRDefault="00E71454" w:rsidP="00E71454">
            <w:pPr>
              <w:jc w:val="center"/>
              <w:rPr>
                <w:rFonts w:ascii="Calibri" w:hAnsi="Calibri" w:cs="Calibri"/>
                <w:color w:val="0F243E"/>
              </w:rPr>
            </w:pPr>
          </w:p>
        </w:tc>
        <w:tc>
          <w:tcPr>
            <w:tcW w:w="1253" w:type="dxa"/>
            <w:vAlign w:val="center"/>
          </w:tcPr>
          <w:p w14:paraId="49F2CDCA" w14:textId="77777777" w:rsidR="00E71454" w:rsidRPr="00E9791A" w:rsidRDefault="00E71454" w:rsidP="00E71454">
            <w:pPr>
              <w:jc w:val="center"/>
              <w:rPr>
                <w:rFonts w:ascii="Calibri" w:hAnsi="Calibri" w:cs="Calibri"/>
                <w:color w:val="0F243E"/>
              </w:rPr>
            </w:pPr>
          </w:p>
        </w:tc>
      </w:tr>
      <w:tr w:rsidR="00E71454" w:rsidRPr="00E9791A" w14:paraId="74FD6EF2" w14:textId="77777777" w:rsidTr="00FE219B">
        <w:trPr>
          <w:trHeight w:val="585"/>
        </w:trPr>
        <w:tc>
          <w:tcPr>
            <w:tcW w:w="1181" w:type="dxa"/>
            <w:gridSpan w:val="2"/>
            <w:tcBorders>
              <w:right w:val="single" w:sz="4" w:space="0" w:color="auto"/>
            </w:tcBorders>
            <w:shd w:val="clear" w:color="auto" w:fill="FFE599" w:themeFill="accent4" w:themeFillTint="66"/>
            <w:vAlign w:val="center"/>
          </w:tcPr>
          <w:p w14:paraId="22F6E429" w14:textId="4A0B3C05" w:rsidR="00E71454" w:rsidRPr="00E9791A" w:rsidRDefault="00E71454" w:rsidP="00E71454">
            <w:pPr>
              <w:jc w:val="center"/>
              <w:rPr>
                <w:rFonts w:ascii="Calibri" w:hAnsi="Calibri" w:cs="Calibri"/>
                <w:color w:val="0F243E"/>
                <w:szCs w:val="16"/>
              </w:rPr>
            </w:pPr>
            <w:r>
              <w:rPr>
                <w:rFonts w:ascii="Calibri" w:hAnsi="Calibri" w:cs="Calibri"/>
                <w:color w:val="0F243E"/>
                <w:szCs w:val="16"/>
              </w:rPr>
              <w:t>CAD.2</w:t>
            </w:r>
          </w:p>
        </w:tc>
        <w:tc>
          <w:tcPr>
            <w:tcW w:w="4211" w:type="dxa"/>
            <w:gridSpan w:val="4"/>
            <w:tcBorders>
              <w:left w:val="single" w:sz="4" w:space="0" w:color="auto"/>
              <w:right w:val="double" w:sz="4" w:space="0" w:color="auto"/>
            </w:tcBorders>
            <w:vAlign w:val="center"/>
          </w:tcPr>
          <w:p w14:paraId="749BAFF7" w14:textId="2C0A6728" w:rsidR="00E71454" w:rsidRDefault="00E71454" w:rsidP="00E71454">
            <w:pPr>
              <w:rPr>
                <w:rFonts w:ascii="Calibri" w:hAnsi="Calibri" w:cs="Calibri"/>
                <w:color w:val="0F243E"/>
                <w:szCs w:val="20"/>
              </w:rPr>
            </w:pPr>
            <w:r w:rsidRPr="00795F7C">
              <w:rPr>
                <w:rFonts w:asciiTheme="minorHAnsi" w:hAnsiTheme="minorHAnsi" w:cstheme="minorHAnsi"/>
                <w:color w:val="0F243E"/>
              </w:rPr>
              <w:t>How do you feel about securing all pupils’ motivation and concentration?</w:t>
            </w:r>
          </w:p>
        </w:tc>
        <w:tc>
          <w:tcPr>
            <w:tcW w:w="1248" w:type="dxa"/>
            <w:gridSpan w:val="3"/>
            <w:tcBorders>
              <w:left w:val="double" w:sz="4" w:space="0" w:color="auto"/>
            </w:tcBorders>
            <w:vAlign w:val="center"/>
          </w:tcPr>
          <w:p w14:paraId="13BA9AFB" w14:textId="77777777" w:rsidR="00E71454" w:rsidRPr="00E9791A" w:rsidRDefault="00E71454" w:rsidP="00E71454">
            <w:pPr>
              <w:jc w:val="center"/>
              <w:rPr>
                <w:rFonts w:ascii="Calibri" w:hAnsi="Calibri" w:cs="Calibri"/>
                <w:color w:val="0F243E"/>
              </w:rPr>
            </w:pPr>
          </w:p>
        </w:tc>
        <w:tc>
          <w:tcPr>
            <w:tcW w:w="1247" w:type="dxa"/>
            <w:gridSpan w:val="3"/>
            <w:vAlign w:val="center"/>
          </w:tcPr>
          <w:p w14:paraId="78D85996" w14:textId="77777777" w:rsidR="00E71454" w:rsidRPr="00E9791A" w:rsidRDefault="00E71454" w:rsidP="00E71454">
            <w:pPr>
              <w:jc w:val="center"/>
              <w:rPr>
                <w:rFonts w:ascii="Calibri" w:hAnsi="Calibri" w:cs="Calibri"/>
                <w:color w:val="0F243E"/>
              </w:rPr>
            </w:pPr>
          </w:p>
        </w:tc>
        <w:tc>
          <w:tcPr>
            <w:tcW w:w="1350" w:type="dxa"/>
            <w:gridSpan w:val="4"/>
            <w:vAlign w:val="center"/>
          </w:tcPr>
          <w:p w14:paraId="1EF1B77F" w14:textId="77777777" w:rsidR="00E71454" w:rsidRPr="00E9791A" w:rsidRDefault="00E71454" w:rsidP="00E71454">
            <w:pPr>
              <w:jc w:val="center"/>
              <w:rPr>
                <w:rFonts w:ascii="Calibri" w:hAnsi="Calibri" w:cs="Calibri"/>
                <w:color w:val="0F243E"/>
              </w:rPr>
            </w:pPr>
          </w:p>
        </w:tc>
        <w:tc>
          <w:tcPr>
            <w:tcW w:w="1253" w:type="dxa"/>
            <w:vAlign w:val="center"/>
          </w:tcPr>
          <w:p w14:paraId="3A193B1C" w14:textId="77777777" w:rsidR="00E71454" w:rsidRPr="00E9791A" w:rsidRDefault="00E71454" w:rsidP="00E71454">
            <w:pPr>
              <w:jc w:val="center"/>
              <w:rPr>
                <w:rFonts w:ascii="Calibri" w:hAnsi="Calibri" w:cs="Calibri"/>
                <w:color w:val="0F243E"/>
              </w:rPr>
            </w:pPr>
          </w:p>
        </w:tc>
      </w:tr>
      <w:tr w:rsidR="00E71454" w:rsidRPr="00E9791A" w14:paraId="399FFEA2" w14:textId="77777777" w:rsidTr="00FE219B">
        <w:trPr>
          <w:trHeight w:val="585"/>
        </w:trPr>
        <w:tc>
          <w:tcPr>
            <w:tcW w:w="1181" w:type="dxa"/>
            <w:gridSpan w:val="2"/>
            <w:tcBorders>
              <w:right w:val="single" w:sz="4" w:space="0" w:color="auto"/>
            </w:tcBorders>
            <w:shd w:val="clear" w:color="auto" w:fill="FFE599" w:themeFill="accent4" w:themeFillTint="66"/>
            <w:vAlign w:val="center"/>
          </w:tcPr>
          <w:p w14:paraId="44713DBF" w14:textId="26243895" w:rsidR="00E71454" w:rsidRDefault="00E71454" w:rsidP="00E71454">
            <w:pPr>
              <w:jc w:val="center"/>
              <w:rPr>
                <w:rFonts w:ascii="Calibri" w:hAnsi="Calibri" w:cs="Calibri"/>
                <w:color w:val="0F243E"/>
                <w:szCs w:val="16"/>
              </w:rPr>
            </w:pPr>
            <w:r>
              <w:rPr>
                <w:rFonts w:ascii="Calibri" w:hAnsi="Calibri" w:cs="Calibri"/>
                <w:color w:val="0F243E"/>
                <w:szCs w:val="16"/>
              </w:rPr>
              <w:t>CAD.3</w:t>
            </w:r>
          </w:p>
        </w:tc>
        <w:tc>
          <w:tcPr>
            <w:tcW w:w="4211" w:type="dxa"/>
            <w:gridSpan w:val="4"/>
            <w:tcBorders>
              <w:left w:val="single" w:sz="4" w:space="0" w:color="auto"/>
              <w:right w:val="double" w:sz="4" w:space="0" w:color="auto"/>
            </w:tcBorders>
            <w:vAlign w:val="center"/>
          </w:tcPr>
          <w:p w14:paraId="475A90B1" w14:textId="569B77CE" w:rsidR="00E71454" w:rsidRDefault="00E71454" w:rsidP="00E71454">
            <w:pPr>
              <w:rPr>
                <w:rFonts w:ascii="Calibri" w:hAnsi="Calibri" w:cs="Calibri"/>
                <w:color w:val="0F243E"/>
                <w:szCs w:val="20"/>
              </w:rPr>
            </w:pPr>
            <w:r w:rsidRPr="00795F7C">
              <w:rPr>
                <w:rFonts w:asciiTheme="minorHAnsi" w:hAnsiTheme="minorHAnsi" w:cstheme="minorHAnsi"/>
                <w:color w:val="0F243E"/>
              </w:rPr>
              <w:t>How confident are you creating challenging learning opportunities and promoting high aspirations for all learners, especially those from a disadvantaged background?</w:t>
            </w:r>
          </w:p>
        </w:tc>
        <w:tc>
          <w:tcPr>
            <w:tcW w:w="1248" w:type="dxa"/>
            <w:gridSpan w:val="3"/>
            <w:tcBorders>
              <w:left w:val="double" w:sz="4" w:space="0" w:color="auto"/>
            </w:tcBorders>
            <w:vAlign w:val="center"/>
          </w:tcPr>
          <w:p w14:paraId="786DBB00" w14:textId="77777777" w:rsidR="00E71454" w:rsidRPr="00E9791A" w:rsidRDefault="00E71454" w:rsidP="00E71454">
            <w:pPr>
              <w:jc w:val="center"/>
              <w:rPr>
                <w:rFonts w:ascii="Calibri" w:hAnsi="Calibri" w:cs="Calibri"/>
                <w:color w:val="0F243E"/>
              </w:rPr>
            </w:pPr>
          </w:p>
        </w:tc>
        <w:tc>
          <w:tcPr>
            <w:tcW w:w="1247" w:type="dxa"/>
            <w:gridSpan w:val="3"/>
            <w:vAlign w:val="center"/>
          </w:tcPr>
          <w:p w14:paraId="24ABF400" w14:textId="77777777" w:rsidR="00E71454" w:rsidRPr="00E9791A" w:rsidRDefault="00E71454" w:rsidP="00E71454">
            <w:pPr>
              <w:jc w:val="center"/>
              <w:rPr>
                <w:rFonts w:ascii="Calibri" w:hAnsi="Calibri" w:cs="Calibri"/>
                <w:color w:val="0F243E"/>
              </w:rPr>
            </w:pPr>
          </w:p>
        </w:tc>
        <w:tc>
          <w:tcPr>
            <w:tcW w:w="1350" w:type="dxa"/>
            <w:gridSpan w:val="4"/>
            <w:vAlign w:val="center"/>
          </w:tcPr>
          <w:p w14:paraId="73BC675C" w14:textId="77777777" w:rsidR="00E71454" w:rsidRPr="00E9791A" w:rsidRDefault="00E71454" w:rsidP="00E71454">
            <w:pPr>
              <w:jc w:val="center"/>
              <w:rPr>
                <w:rFonts w:ascii="Calibri" w:hAnsi="Calibri" w:cs="Calibri"/>
                <w:color w:val="0F243E"/>
              </w:rPr>
            </w:pPr>
          </w:p>
        </w:tc>
        <w:tc>
          <w:tcPr>
            <w:tcW w:w="1253" w:type="dxa"/>
            <w:vAlign w:val="center"/>
          </w:tcPr>
          <w:p w14:paraId="1DD61994" w14:textId="77777777" w:rsidR="00E71454" w:rsidRPr="00E9791A" w:rsidRDefault="00E71454" w:rsidP="00E71454">
            <w:pPr>
              <w:jc w:val="center"/>
              <w:rPr>
                <w:rFonts w:ascii="Calibri" w:hAnsi="Calibri" w:cs="Calibri"/>
                <w:color w:val="0F243E"/>
              </w:rPr>
            </w:pPr>
          </w:p>
        </w:tc>
      </w:tr>
      <w:tr w:rsidR="00E71454" w:rsidRPr="00E9791A" w14:paraId="02185B9B" w14:textId="77777777" w:rsidTr="00FE219B">
        <w:trPr>
          <w:trHeight w:val="585"/>
        </w:trPr>
        <w:tc>
          <w:tcPr>
            <w:tcW w:w="1181" w:type="dxa"/>
            <w:gridSpan w:val="2"/>
            <w:tcBorders>
              <w:right w:val="single" w:sz="4" w:space="0" w:color="auto"/>
            </w:tcBorders>
            <w:shd w:val="clear" w:color="auto" w:fill="FFE599" w:themeFill="accent4" w:themeFillTint="66"/>
            <w:vAlign w:val="center"/>
          </w:tcPr>
          <w:p w14:paraId="54E829F4" w14:textId="25500536" w:rsidR="00E71454" w:rsidRDefault="00E71454" w:rsidP="00E71454">
            <w:pPr>
              <w:jc w:val="center"/>
              <w:rPr>
                <w:rFonts w:ascii="Calibri" w:hAnsi="Calibri" w:cs="Calibri"/>
                <w:color w:val="0F243E"/>
                <w:szCs w:val="16"/>
              </w:rPr>
            </w:pPr>
            <w:r>
              <w:rPr>
                <w:rFonts w:ascii="Calibri" w:hAnsi="Calibri" w:cs="Calibri"/>
                <w:color w:val="0F243E"/>
                <w:szCs w:val="16"/>
              </w:rPr>
              <w:t>CAD.4</w:t>
            </w:r>
          </w:p>
        </w:tc>
        <w:tc>
          <w:tcPr>
            <w:tcW w:w="4211" w:type="dxa"/>
            <w:gridSpan w:val="4"/>
            <w:tcBorders>
              <w:left w:val="single" w:sz="4" w:space="0" w:color="auto"/>
              <w:right w:val="double" w:sz="4" w:space="0" w:color="auto"/>
            </w:tcBorders>
            <w:vAlign w:val="center"/>
          </w:tcPr>
          <w:p w14:paraId="699E5AB7" w14:textId="41A73EFD" w:rsidR="00E71454" w:rsidRDefault="00E71454" w:rsidP="00E71454">
            <w:pPr>
              <w:rPr>
                <w:rFonts w:ascii="Calibri" w:hAnsi="Calibri" w:cs="Calibri"/>
                <w:color w:val="0F243E"/>
                <w:szCs w:val="20"/>
              </w:rPr>
            </w:pPr>
            <w:r w:rsidRPr="00795F7C">
              <w:rPr>
                <w:rFonts w:asciiTheme="minorHAnsi" w:hAnsiTheme="minorHAnsi" w:cstheme="minorHAnsi"/>
                <w:color w:val="0F243E"/>
              </w:rPr>
              <w:t xml:space="preserve">How confident are you implementing effective strategies to engage students with behavioural, mental health or SEN within </w:t>
            </w:r>
            <w:r>
              <w:rPr>
                <w:rFonts w:asciiTheme="minorHAnsi" w:hAnsiTheme="minorHAnsi" w:cstheme="minorHAnsi"/>
                <w:color w:val="0F243E"/>
              </w:rPr>
              <w:t>Art</w:t>
            </w:r>
            <w:r w:rsidRPr="00795F7C">
              <w:rPr>
                <w:rFonts w:asciiTheme="minorHAnsi" w:hAnsiTheme="minorHAnsi" w:cstheme="minorHAnsi"/>
                <w:color w:val="0F243E"/>
              </w:rPr>
              <w:t>?</w:t>
            </w:r>
          </w:p>
        </w:tc>
        <w:tc>
          <w:tcPr>
            <w:tcW w:w="1248" w:type="dxa"/>
            <w:gridSpan w:val="3"/>
            <w:tcBorders>
              <w:left w:val="double" w:sz="4" w:space="0" w:color="auto"/>
            </w:tcBorders>
            <w:vAlign w:val="center"/>
          </w:tcPr>
          <w:p w14:paraId="7B0B1FF4" w14:textId="77777777" w:rsidR="00E71454" w:rsidRPr="00E9791A" w:rsidRDefault="00E71454" w:rsidP="00E71454">
            <w:pPr>
              <w:jc w:val="center"/>
              <w:rPr>
                <w:rFonts w:ascii="Calibri" w:hAnsi="Calibri" w:cs="Calibri"/>
                <w:color w:val="0F243E"/>
              </w:rPr>
            </w:pPr>
          </w:p>
        </w:tc>
        <w:tc>
          <w:tcPr>
            <w:tcW w:w="1247" w:type="dxa"/>
            <w:gridSpan w:val="3"/>
            <w:vAlign w:val="center"/>
          </w:tcPr>
          <w:p w14:paraId="74D5CF0B" w14:textId="77777777" w:rsidR="00E71454" w:rsidRPr="00E9791A" w:rsidRDefault="00E71454" w:rsidP="00E71454">
            <w:pPr>
              <w:jc w:val="center"/>
              <w:rPr>
                <w:rFonts w:ascii="Calibri" w:hAnsi="Calibri" w:cs="Calibri"/>
                <w:color w:val="0F243E"/>
              </w:rPr>
            </w:pPr>
          </w:p>
        </w:tc>
        <w:tc>
          <w:tcPr>
            <w:tcW w:w="1350" w:type="dxa"/>
            <w:gridSpan w:val="4"/>
            <w:vAlign w:val="center"/>
          </w:tcPr>
          <w:p w14:paraId="4974DF7E" w14:textId="77777777" w:rsidR="00E71454" w:rsidRPr="00E9791A" w:rsidRDefault="00E71454" w:rsidP="00E71454">
            <w:pPr>
              <w:jc w:val="center"/>
              <w:rPr>
                <w:rFonts w:ascii="Calibri" w:hAnsi="Calibri" w:cs="Calibri"/>
                <w:color w:val="0F243E"/>
              </w:rPr>
            </w:pPr>
          </w:p>
        </w:tc>
        <w:tc>
          <w:tcPr>
            <w:tcW w:w="1253" w:type="dxa"/>
            <w:vAlign w:val="center"/>
          </w:tcPr>
          <w:p w14:paraId="23AEC06A" w14:textId="77777777" w:rsidR="00E71454" w:rsidRPr="00E9791A" w:rsidRDefault="00E71454" w:rsidP="00E71454">
            <w:pPr>
              <w:jc w:val="center"/>
              <w:rPr>
                <w:rFonts w:ascii="Calibri" w:hAnsi="Calibri" w:cs="Calibri"/>
                <w:color w:val="0F243E"/>
              </w:rPr>
            </w:pPr>
          </w:p>
        </w:tc>
      </w:tr>
      <w:tr w:rsidR="00E71454" w:rsidRPr="00E9791A" w14:paraId="0439FDC8" w14:textId="77777777" w:rsidTr="00FE219B">
        <w:trPr>
          <w:trHeight w:val="585"/>
        </w:trPr>
        <w:tc>
          <w:tcPr>
            <w:tcW w:w="1181" w:type="dxa"/>
            <w:gridSpan w:val="2"/>
            <w:tcBorders>
              <w:right w:val="single" w:sz="4" w:space="0" w:color="auto"/>
            </w:tcBorders>
            <w:shd w:val="clear" w:color="auto" w:fill="FFE599" w:themeFill="accent4" w:themeFillTint="66"/>
            <w:vAlign w:val="center"/>
          </w:tcPr>
          <w:p w14:paraId="5995A5E8" w14:textId="23F16320" w:rsidR="00E71454" w:rsidRDefault="00E71454" w:rsidP="00E71454">
            <w:pPr>
              <w:jc w:val="center"/>
              <w:rPr>
                <w:rFonts w:ascii="Calibri" w:hAnsi="Calibri" w:cs="Calibri"/>
                <w:color w:val="0F243E"/>
                <w:szCs w:val="16"/>
              </w:rPr>
            </w:pPr>
            <w:r>
              <w:rPr>
                <w:rFonts w:ascii="Calibri" w:hAnsi="Calibri" w:cs="Calibri"/>
                <w:color w:val="0F243E"/>
                <w:szCs w:val="16"/>
              </w:rPr>
              <w:t>CAD.5</w:t>
            </w:r>
          </w:p>
        </w:tc>
        <w:tc>
          <w:tcPr>
            <w:tcW w:w="4211" w:type="dxa"/>
            <w:gridSpan w:val="4"/>
            <w:tcBorders>
              <w:left w:val="single" w:sz="4" w:space="0" w:color="auto"/>
              <w:right w:val="double" w:sz="4" w:space="0" w:color="auto"/>
            </w:tcBorders>
            <w:vAlign w:val="center"/>
          </w:tcPr>
          <w:p w14:paraId="5D0A93B0" w14:textId="18EADDC6" w:rsidR="00E71454" w:rsidRDefault="00E71454" w:rsidP="00E71454">
            <w:pPr>
              <w:rPr>
                <w:rFonts w:ascii="Calibri" w:hAnsi="Calibri" w:cs="Calibri"/>
                <w:color w:val="0F243E"/>
                <w:szCs w:val="20"/>
              </w:rPr>
            </w:pPr>
            <w:r w:rsidRPr="00795F7C">
              <w:rPr>
                <w:rFonts w:asciiTheme="minorHAnsi" w:hAnsiTheme="minorHAnsi" w:cstheme="minorHAnsi"/>
                <w:color w:val="0F243E"/>
              </w:rPr>
              <w:t xml:space="preserve">How confident are you working with pupils who may be disaffected in </w:t>
            </w:r>
            <w:r>
              <w:rPr>
                <w:rFonts w:asciiTheme="minorHAnsi" w:hAnsiTheme="minorHAnsi" w:cstheme="minorHAnsi"/>
                <w:color w:val="0F243E"/>
              </w:rPr>
              <w:t>Art</w:t>
            </w:r>
            <w:r w:rsidRPr="00795F7C">
              <w:rPr>
                <w:rFonts w:asciiTheme="minorHAnsi" w:hAnsiTheme="minorHAnsi" w:cstheme="minorHAnsi"/>
                <w:color w:val="0F243E"/>
              </w:rPr>
              <w:t xml:space="preserve"> lessons and raising their level of engagement and motivation?</w:t>
            </w:r>
          </w:p>
        </w:tc>
        <w:tc>
          <w:tcPr>
            <w:tcW w:w="1248" w:type="dxa"/>
            <w:gridSpan w:val="3"/>
            <w:tcBorders>
              <w:left w:val="double" w:sz="4" w:space="0" w:color="auto"/>
            </w:tcBorders>
            <w:vAlign w:val="center"/>
          </w:tcPr>
          <w:p w14:paraId="79D0C20B" w14:textId="77777777" w:rsidR="00E71454" w:rsidRPr="00E9791A" w:rsidRDefault="00E71454" w:rsidP="00E71454">
            <w:pPr>
              <w:jc w:val="center"/>
              <w:rPr>
                <w:rFonts w:ascii="Calibri" w:hAnsi="Calibri" w:cs="Calibri"/>
                <w:color w:val="0F243E"/>
              </w:rPr>
            </w:pPr>
          </w:p>
        </w:tc>
        <w:tc>
          <w:tcPr>
            <w:tcW w:w="1247" w:type="dxa"/>
            <w:gridSpan w:val="3"/>
            <w:vAlign w:val="center"/>
          </w:tcPr>
          <w:p w14:paraId="58B10A8B" w14:textId="77777777" w:rsidR="00E71454" w:rsidRPr="00E9791A" w:rsidRDefault="00E71454" w:rsidP="00E71454">
            <w:pPr>
              <w:jc w:val="center"/>
              <w:rPr>
                <w:rFonts w:ascii="Calibri" w:hAnsi="Calibri" w:cs="Calibri"/>
                <w:color w:val="0F243E"/>
              </w:rPr>
            </w:pPr>
          </w:p>
        </w:tc>
        <w:tc>
          <w:tcPr>
            <w:tcW w:w="1350" w:type="dxa"/>
            <w:gridSpan w:val="4"/>
            <w:vAlign w:val="center"/>
          </w:tcPr>
          <w:p w14:paraId="1AEE5BBA" w14:textId="77777777" w:rsidR="00E71454" w:rsidRPr="00E9791A" w:rsidRDefault="00E71454" w:rsidP="00E71454">
            <w:pPr>
              <w:jc w:val="center"/>
              <w:rPr>
                <w:rFonts w:ascii="Calibri" w:hAnsi="Calibri" w:cs="Calibri"/>
                <w:color w:val="0F243E"/>
              </w:rPr>
            </w:pPr>
          </w:p>
        </w:tc>
        <w:tc>
          <w:tcPr>
            <w:tcW w:w="1253" w:type="dxa"/>
            <w:vAlign w:val="center"/>
          </w:tcPr>
          <w:p w14:paraId="4541B142" w14:textId="77777777" w:rsidR="00E71454" w:rsidRPr="00E9791A" w:rsidRDefault="00E71454" w:rsidP="00E71454">
            <w:pPr>
              <w:jc w:val="center"/>
              <w:rPr>
                <w:rFonts w:ascii="Calibri" w:hAnsi="Calibri" w:cs="Calibri"/>
                <w:color w:val="0F243E"/>
              </w:rPr>
            </w:pPr>
          </w:p>
        </w:tc>
      </w:tr>
      <w:tr w:rsidR="00E71454" w:rsidRPr="00E9791A" w14:paraId="2F4BEF3D" w14:textId="77777777" w:rsidTr="00FE219B">
        <w:trPr>
          <w:trHeight w:val="585"/>
        </w:trPr>
        <w:tc>
          <w:tcPr>
            <w:tcW w:w="1181" w:type="dxa"/>
            <w:gridSpan w:val="2"/>
            <w:tcBorders>
              <w:right w:val="single" w:sz="4" w:space="0" w:color="auto"/>
            </w:tcBorders>
            <w:shd w:val="clear" w:color="auto" w:fill="FFE599" w:themeFill="accent4" w:themeFillTint="66"/>
            <w:vAlign w:val="center"/>
          </w:tcPr>
          <w:p w14:paraId="78E206ED" w14:textId="54C9B648" w:rsidR="00E71454" w:rsidRDefault="00E71454" w:rsidP="00E71454">
            <w:pPr>
              <w:jc w:val="center"/>
              <w:rPr>
                <w:rFonts w:ascii="Calibri" w:hAnsi="Calibri" w:cs="Calibri"/>
                <w:color w:val="0F243E"/>
                <w:szCs w:val="16"/>
              </w:rPr>
            </w:pPr>
            <w:r>
              <w:rPr>
                <w:rFonts w:ascii="Calibri" w:hAnsi="Calibri" w:cs="Calibri"/>
                <w:color w:val="0F243E"/>
                <w:szCs w:val="16"/>
              </w:rPr>
              <w:t>CAD.6</w:t>
            </w:r>
          </w:p>
        </w:tc>
        <w:tc>
          <w:tcPr>
            <w:tcW w:w="4211" w:type="dxa"/>
            <w:gridSpan w:val="4"/>
            <w:tcBorders>
              <w:left w:val="single" w:sz="4" w:space="0" w:color="auto"/>
              <w:right w:val="double" w:sz="4" w:space="0" w:color="auto"/>
            </w:tcBorders>
            <w:vAlign w:val="center"/>
          </w:tcPr>
          <w:p w14:paraId="1230B90C" w14:textId="5962C058" w:rsidR="00E71454" w:rsidRDefault="00E71454" w:rsidP="00E71454">
            <w:pPr>
              <w:rPr>
                <w:rFonts w:ascii="Calibri" w:hAnsi="Calibri" w:cs="Calibri"/>
                <w:color w:val="0F243E"/>
                <w:szCs w:val="20"/>
              </w:rPr>
            </w:pPr>
            <w:r w:rsidRPr="00795F7C">
              <w:rPr>
                <w:rFonts w:asciiTheme="minorHAnsi" w:hAnsiTheme="minorHAnsi" w:cstheme="minorHAnsi"/>
                <w:color w:val="0F243E"/>
              </w:rPr>
              <w:t>How confident are you building pupils’ confidence to attempt more complex tasks / multi-step problems.</w:t>
            </w:r>
          </w:p>
        </w:tc>
        <w:tc>
          <w:tcPr>
            <w:tcW w:w="1248" w:type="dxa"/>
            <w:gridSpan w:val="3"/>
            <w:tcBorders>
              <w:left w:val="double" w:sz="4" w:space="0" w:color="auto"/>
            </w:tcBorders>
            <w:vAlign w:val="center"/>
          </w:tcPr>
          <w:p w14:paraId="7237BA14" w14:textId="77777777" w:rsidR="00E71454" w:rsidRPr="00E9791A" w:rsidRDefault="00E71454" w:rsidP="00E71454">
            <w:pPr>
              <w:jc w:val="center"/>
              <w:rPr>
                <w:rFonts w:ascii="Calibri" w:hAnsi="Calibri" w:cs="Calibri"/>
                <w:color w:val="0F243E"/>
              </w:rPr>
            </w:pPr>
          </w:p>
        </w:tc>
        <w:tc>
          <w:tcPr>
            <w:tcW w:w="1247" w:type="dxa"/>
            <w:gridSpan w:val="3"/>
            <w:vAlign w:val="center"/>
          </w:tcPr>
          <w:p w14:paraId="5EEA7E5C" w14:textId="77777777" w:rsidR="00E71454" w:rsidRPr="00E9791A" w:rsidRDefault="00E71454" w:rsidP="00E71454">
            <w:pPr>
              <w:jc w:val="center"/>
              <w:rPr>
                <w:rFonts w:ascii="Calibri" w:hAnsi="Calibri" w:cs="Calibri"/>
                <w:color w:val="0F243E"/>
              </w:rPr>
            </w:pPr>
          </w:p>
        </w:tc>
        <w:tc>
          <w:tcPr>
            <w:tcW w:w="1350" w:type="dxa"/>
            <w:gridSpan w:val="4"/>
            <w:vAlign w:val="center"/>
          </w:tcPr>
          <w:p w14:paraId="64FE7B3E" w14:textId="77777777" w:rsidR="00E71454" w:rsidRPr="00E9791A" w:rsidRDefault="00E71454" w:rsidP="00E71454">
            <w:pPr>
              <w:jc w:val="center"/>
              <w:rPr>
                <w:rFonts w:ascii="Calibri" w:hAnsi="Calibri" w:cs="Calibri"/>
                <w:color w:val="0F243E"/>
              </w:rPr>
            </w:pPr>
          </w:p>
        </w:tc>
        <w:tc>
          <w:tcPr>
            <w:tcW w:w="1253" w:type="dxa"/>
            <w:vAlign w:val="center"/>
          </w:tcPr>
          <w:p w14:paraId="11CAE1FA" w14:textId="77777777" w:rsidR="00E71454" w:rsidRPr="00E9791A" w:rsidRDefault="00E71454" w:rsidP="00E71454">
            <w:pPr>
              <w:jc w:val="center"/>
              <w:rPr>
                <w:rFonts w:ascii="Calibri" w:hAnsi="Calibri" w:cs="Calibri"/>
                <w:color w:val="0F243E"/>
              </w:rPr>
            </w:pPr>
          </w:p>
        </w:tc>
      </w:tr>
      <w:tr w:rsidR="00E71454" w:rsidRPr="00E9791A" w14:paraId="274B0097" w14:textId="77777777" w:rsidTr="00FE219B">
        <w:trPr>
          <w:trHeight w:val="585"/>
        </w:trPr>
        <w:tc>
          <w:tcPr>
            <w:tcW w:w="1181" w:type="dxa"/>
            <w:gridSpan w:val="2"/>
            <w:tcBorders>
              <w:right w:val="single" w:sz="4" w:space="0" w:color="auto"/>
            </w:tcBorders>
            <w:shd w:val="clear" w:color="auto" w:fill="FFE599" w:themeFill="accent4" w:themeFillTint="66"/>
            <w:vAlign w:val="center"/>
          </w:tcPr>
          <w:p w14:paraId="0E08347E" w14:textId="3C79E827" w:rsidR="00E71454" w:rsidRDefault="00E71454" w:rsidP="00E71454">
            <w:pPr>
              <w:jc w:val="center"/>
              <w:rPr>
                <w:rFonts w:ascii="Calibri" w:hAnsi="Calibri" w:cs="Calibri"/>
                <w:color w:val="0F243E"/>
                <w:szCs w:val="16"/>
              </w:rPr>
            </w:pPr>
            <w:r>
              <w:rPr>
                <w:rFonts w:ascii="Calibri" w:hAnsi="Calibri" w:cs="Calibri"/>
                <w:color w:val="0F243E"/>
                <w:szCs w:val="16"/>
              </w:rPr>
              <w:t>CAD.7</w:t>
            </w:r>
          </w:p>
        </w:tc>
        <w:tc>
          <w:tcPr>
            <w:tcW w:w="4211" w:type="dxa"/>
            <w:gridSpan w:val="4"/>
            <w:tcBorders>
              <w:left w:val="single" w:sz="4" w:space="0" w:color="auto"/>
              <w:right w:val="double" w:sz="4" w:space="0" w:color="auto"/>
            </w:tcBorders>
            <w:vAlign w:val="center"/>
          </w:tcPr>
          <w:p w14:paraId="6BD281CA" w14:textId="2BCC077F" w:rsidR="00E71454" w:rsidRDefault="00E71454" w:rsidP="00E71454">
            <w:pPr>
              <w:rPr>
                <w:rFonts w:ascii="Calibri" w:hAnsi="Calibri" w:cs="Calibri"/>
                <w:color w:val="0F243E"/>
                <w:szCs w:val="20"/>
              </w:rPr>
            </w:pPr>
            <w:r w:rsidRPr="00795F7C">
              <w:rPr>
                <w:rFonts w:asciiTheme="minorHAnsi" w:hAnsiTheme="minorHAnsi" w:cstheme="minorHAnsi"/>
                <w:color w:val="0F243E"/>
              </w:rPr>
              <w:t>How confident are you at creating competitive and celebratory opportunities for students in your subject?</w:t>
            </w:r>
          </w:p>
        </w:tc>
        <w:tc>
          <w:tcPr>
            <w:tcW w:w="1248" w:type="dxa"/>
            <w:gridSpan w:val="3"/>
            <w:tcBorders>
              <w:left w:val="double" w:sz="4" w:space="0" w:color="auto"/>
            </w:tcBorders>
            <w:vAlign w:val="center"/>
          </w:tcPr>
          <w:p w14:paraId="05CA0F2F" w14:textId="77777777" w:rsidR="00E71454" w:rsidRPr="00E9791A" w:rsidRDefault="00E71454" w:rsidP="00E71454">
            <w:pPr>
              <w:jc w:val="center"/>
              <w:rPr>
                <w:rFonts w:ascii="Calibri" w:hAnsi="Calibri" w:cs="Calibri"/>
                <w:color w:val="0F243E"/>
              </w:rPr>
            </w:pPr>
          </w:p>
        </w:tc>
        <w:tc>
          <w:tcPr>
            <w:tcW w:w="1247" w:type="dxa"/>
            <w:gridSpan w:val="3"/>
            <w:vAlign w:val="center"/>
          </w:tcPr>
          <w:p w14:paraId="33B527A9" w14:textId="77777777" w:rsidR="00E71454" w:rsidRPr="00E9791A" w:rsidRDefault="00E71454" w:rsidP="00E71454">
            <w:pPr>
              <w:jc w:val="center"/>
              <w:rPr>
                <w:rFonts w:ascii="Calibri" w:hAnsi="Calibri" w:cs="Calibri"/>
                <w:color w:val="0F243E"/>
              </w:rPr>
            </w:pPr>
          </w:p>
        </w:tc>
        <w:tc>
          <w:tcPr>
            <w:tcW w:w="1350" w:type="dxa"/>
            <w:gridSpan w:val="4"/>
            <w:vAlign w:val="center"/>
          </w:tcPr>
          <w:p w14:paraId="47BF50F7" w14:textId="77777777" w:rsidR="00E71454" w:rsidRPr="00E9791A" w:rsidRDefault="00E71454" w:rsidP="00E71454">
            <w:pPr>
              <w:jc w:val="center"/>
              <w:rPr>
                <w:rFonts w:ascii="Calibri" w:hAnsi="Calibri" w:cs="Calibri"/>
                <w:color w:val="0F243E"/>
              </w:rPr>
            </w:pPr>
          </w:p>
        </w:tc>
        <w:tc>
          <w:tcPr>
            <w:tcW w:w="1253" w:type="dxa"/>
            <w:vAlign w:val="center"/>
          </w:tcPr>
          <w:p w14:paraId="1191F404" w14:textId="77777777" w:rsidR="00E71454" w:rsidRPr="00E9791A" w:rsidRDefault="00E71454" w:rsidP="00E71454">
            <w:pPr>
              <w:jc w:val="center"/>
              <w:rPr>
                <w:rFonts w:ascii="Calibri" w:hAnsi="Calibri" w:cs="Calibri"/>
                <w:color w:val="0F243E"/>
              </w:rPr>
            </w:pPr>
          </w:p>
        </w:tc>
      </w:tr>
      <w:tr w:rsidR="00E71454" w:rsidRPr="00E9791A" w14:paraId="52018584" w14:textId="77777777" w:rsidTr="00FE219B">
        <w:trPr>
          <w:trHeight w:val="585"/>
        </w:trPr>
        <w:tc>
          <w:tcPr>
            <w:tcW w:w="1181" w:type="dxa"/>
            <w:gridSpan w:val="2"/>
            <w:tcBorders>
              <w:right w:val="single" w:sz="4" w:space="0" w:color="auto"/>
            </w:tcBorders>
            <w:shd w:val="clear" w:color="auto" w:fill="FFE599" w:themeFill="accent4" w:themeFillTint="66"/>
            <w:vAlign w:val="center"/>
          </w:tcPr>
          <w:p w14:paraId="1387E010" w14:textId="4D48591F" w:rsidR="00E71454" w:rsidRDefault="00E71454" w:rsidP="00E71454">
            <w:pPr>
              <w:jc w:val="center"/>
              <w:rPr>
                <w:rFonts w:ascii="Calibri" w:hAnsi="Calibri" w:cs="Calibri"/>
                <w:color w:val="0F243E"/>
                <w:szCs w:val="16"/>
              </w:rPr>
            </w:pPr>
            <w:r>
              <w:rPr>
                <w:rFonts w:ascii="Calibri" w:hAnsi="Calibri" w:cs="Calibri"/>
                <w:color w:val="0F243E"/>
                <w:szCs w:val="16"/>
              </w:rPr>
              <w:t>CAD.8</w:t>
            </w:r>
          </w:p>
        </w:tc>
        <w:tc>
          <w:tcPr>
            <w:tcW w:w="4211" w:type="dxa"/>
            <w:gridSpan w:val="4"/>
            <w:tcBorders>
              <w:left w:val="single" w:sz="4" w:space="0" w:color="auto"/>
              <w:right w:val="double" w:sz="4" w:space="0" w:color="auto"/>
            </w:tcBorders>
            <w:vAlign w:val="center"/>
          </w:tcPr>
          <w:p w14:paraId="5EAB8D38" w14:textId="0BD6EEC2" w:rsidR="00E71454" w:rsidRDefault="00E71454" w:rsidP="00E71454">
            <w:pPr>
              <w:rPr>
                <w:rFonts w:ascii="Calibri" w:hAnsi="Calibri" w:cs="Calibri"/>
                <w:color w:val="0F243E"/>
                <w:szCs w:val="20"/>
              </w:rPr>
            </w:pPr>
            <w:r w:rsidRPr="00795F7C">
              <w:rPr>
                <w:rFonts w:asciiTheme="minorHAnsi" w:hAnsiTheme="minorHAnsi" w:cstheme="minorHAnsi"/>
                <w:color w:val="0F243E"/>
              </w:rPr>
              <w:t xml:space="preserve">How confident are you supporting out-of-classroom </w:t>
            </w:r>
            <w:r>
              <w:rPr>
                <w:rFonts w:asciiTheme="minorHAnsi" w:hAnsiTheme="minorHAnsi" w:cstheme="minorHAnsi"/>
                <w:color w:val="0F243E"/>
              </w:rPr>
              <w:t>Art</w:t>
            </w:r>
            <w:r w:rsidRPr="00795F7C">
              <w:rPr>
                <w:rFonts w:asciiTheme="minorHAnsi" w:hAnsiTheme="minorHAnsi" w:cstheme="minorHAnsi"/>
                <w:color w:val="0F243E"/>
              </w:rPr>
              <w:t xml:space="preserve"> learning (e.g. through your extra-curricular involvement) to increase participation in your subject and contribute to the holistic development of your students?</w:t>
            </w:r>
          </w:p>
        </w:tc>
        <w:tc>
          <w:tcPr>
            <w:tcW w:w="1248" w:type="dxa"/>
            <w:gridSpan w:val="3"/>
            <w:tcBorders>
              <w:left w:val="double" w:sz="4" w:space="0" w:color="auto"/>
            </w:tcBorders>
            <w:vAlign w:val="center"/>
          </w:tcPr>
          <w:p w14:paraId="76557B27" w14:textId="77777777" w:rsidR="00E71454" w:rsidRPr="00E9791A" w:rsidRDefault="00E71454" w:rsidP="00E71454">
            <w:pPr>
              <w:jc w:val="center"/>
              <w:rPr>
                <w:rFonts w:ascii="Calibri" w:hAnsi="Calibri" w:cs="Calibri"/>
                <w:color w:val="0F243E"/>
              </w:rPr>
            </w:pPr>
          </w:p>
        </w:tc>
        <w:tc>
          <w:tcPr>
            <w:tcW w:w="1247" w:type="dxa"/>
            <w:gridSpan w:val="3"/>
            <w:vAlign w:val="center"/>
          </w:tcPr>
          <w:p w14:paraId="486270E4" w14:textId="77777777" w:rsidR="00E71454" w:rsidRPr="00E9791A" w:rsidRDefault="00E71454" w:rsidP="00E71454">
            <w:pPr>
              <w:jc w:val="center"/>
              <w:rPr>
                <w:rFonts w:ascii="Calibri" w:hAnsi="Calibri" w:cs="Calibri"/>
                <w:color w:val="0F243E"/>
              </w:rPr>
            </w:pPr>
          </w:p>
        </w:tc>
        <w:tc>
          <w:tcPr>
            <w:tcW w:w="1350" w:type="dxa"/>
            <w:gridSpan w:val="4"/>
            <w:vAlign w:val="center"/>
          </w:tcPr>
          <w:p w14:paraId="0391C00F" w14:textId="77777777" w:rsidR="00E71454" w:rsidRPr="00E9791A" w:rsidRDefault="00E71454" w:rsidP="00E71454">
            <w:pPr>
              <w:jc w:val="center"/>
              <w:rPr>
                <w:rFonts w:ascii="Calibri" w:hAnsi="Calibri" w:cs="Calibri"/>
                <w:color w:val="0F243E"/>
              </w:rPr>
            </w:pPr>
          </w:p>
        </w:tc>
        <w:tc>
          <w:tcPr>
            <w:tcW w:w="1253" w:type="dxa"/>
            <w:vAlign w:val="center"/>
          </w:tcPr>
          <w:p w14:paraId="0981C224" w14:textId="77777777" w:rsidR="00E71454" w:rsidRPr="00E9791A" w:rsidRDefault="00E71454" w:rsidP="00E71454">
            <w:pPr>
              <w:jc w:val="center"/>
              <w:rPr>
                <w:rFonts w:ascii="Calibri" w:hAnsi="Calibri" w:cs="Calibri"/>
                <w:color w:val="0F243E"/>
              </w:rPr>
            </w:pPr>
          </w:p>
        </w:tc>
      </w:tr>
      <w:tr w:rsidR="00E71454" w:rsidRPr="00E9791A" w14:paraId="020D6179" w14:textId="77777777" w:rsidTr="00FE219B">
        <w:trPr>
          <w:trHeight w:val="585"/>
        </w:trPr>
        <w:tc>
          <w:tcPr>
            <w:tcW w:w="1181" w:type="dxa"/>
            <w:gridSpan w:val="2"/>
            <w:tcBorders>
              <w:right w:val="single" w:sz="4" w:space="0" w:color="auto"/>
            </w:tcBorders>
            <w:shd w:val="clear" w:color="auto" w:fill="FFE599" w:themeFill="accent4" w:themeFillTint="66"/>
            <w:vAlign w:val="center"/>
          </w:tcPr>
          <w:p w14:paraId="10A37C70" w14:textId="05C91224" w:rsidR="00E71454" w:rsidRDefault="00E71454" w:rsidP="00E71454">
            <w:pPr>
              <w:jc w:val="center"/>
              <w:rPr>
                <w:rFonts w:ascii="Calibri" w:hAnsi="Calibri" w:cs="Calibri"/>
                <w:color w:val="0F243E"/>
                <w:szCs w:val="16"/>
              </w:rPr>
            </w:pPr>
            <w:r>
              <w:rPr>
                <w:rFonts w:ascii="Calibri" w:hAnsi="Calibri" w:cs="Calibri"/>
                <w:color w:val="0F243E"/>
                <w:szCs w:val="16"/>
              </w:rPr>
              <w:t>CAD.9</w:t>
            </w:r>
          </w:p>
        </w:tc>
        <w:tc>
          <w:tcPr>
            <w:tcW w:w="4211" w:type="dxa"/>
            <w:gridSpan w:val="4"/>
            <w:tcBorders>
              <w:left w:val="single" w:sz="4" w:space="0" w:color="auto"/>
              <w:right w:val="double" w:sz="4" w:space="0" w:color="auto"/>
            </w:tcBorders>
            <w:vAlign w:val="center"/>
          </w:tcPr>
          <w:p w14:paraId="6AE98EE8" w14:textId="0DC9A6C1" w:rsidR="00E71454" w:rsidRDefault="00E71454" w:rsidP="00E71454">
            <w:pPr>
              <w:rPr>
                <w:rFonts w:ascii="Calibri" w:hAnsi="Calibri" w:cs="Calibri"/>
                <w:color w:val="0F243E"/>
                <w:szCs w:val="20"/>
              </w:rPr>
            </w:pPr>
            <w:r w:rsidRPr="00795F7C">
              <w:rPr>
                <w:rFonts w:asciiTheme="minorHAnsi" w:hAnsiTheme="minorHAnsi" w:cstheme="minorHAnsi"/>
                <w:color w:val="0F243E"/>
              </w:rPr>
              <w:t>How confident are you promoting effective behaviour for learning from students?</w:t>
            </w:r>
          </w:p>
        </w:tc>
        <w:tc>
          <w:tcPr>
            <w:tcW w:w="1248" w:type="dxa"/>
            <w:gridSpan w:val="3"/>
            <w:tcBorders>
              <w:left w:val="double" w:sz="4" w:space="0" w:color="auto"/>
            </w:tcBorders>
            <w:vAlign w:val="center"/>
          </w:tcPr>
          <w:p w14:paraId="1D1C394B" w14:textId="77777777" w:rsidR="00E71454" w:rsidRPr="00E9791A" w:rsidRDefault="00E71454" w:rsidP="00E71454">
            <w:pPr>
              <w:jc w:val="center"/>
              <w:rPr>
                <w:rFonts w:ascii="Calibri" w:hAnsi="Calibri" w:cs="Calibri"/>
                <w:color w:val="0F243E"/>
              </w:rPr>
            </w:pPr>
          </w:p>
        </w:tc>
        <w:tc>
          <w:tcPr>
            <w:tcW w:w="1247" w:type="dxa"/>
            <w:gridSpan w:val="3"/>
            <w:vAlign w:val="center"/>
          </w:tcPr>
          <w:p w14:paraId="5ECEB202" w14:textId="77777777" w:rsidR="00E71454" w:rsidRPr="00E9791A" w:rsidRDefault="00E71454" w:rsidP="00E71454">
            <w:pPr>
              <w:jc w:val="center"/>
              <w:rPr>
                <w:rFonts w:ascii="Calibri" w:hAnsi="Calibri" w:cs="Calibri"/>
                <w:color w:val="0F243E"/>
              </w:rPr>
            </w:pPr>
          </w:p>
        </w:tc>
        <w:tc>
          <w:tcPr>
            <w:tcW w:w="1350" w:type="dxa"/>
            <w:gridSpan w:val="4"/>
            <w:vAlign w:val="center"/>
          </w:tcPr>
          <w:p w14:paraId="3A8FE6AC" w14:textId="77777777" w:rsidR="00E71454" w:rsidRPr="00E9791A" w:rsidRDefault="00E71454" w:rsidP="00E71454">
            <w:pPr>
              <w:jc w:val="center"/>
              <w:rPr>
                <w:rFonts w:ascii="Calibri" w:hAnsi="Calibri" w:cs="Calibri"/>
                <w:color w:val="0F243E"/>
              </w:rPr>
            </w:pPr>
          </w:p>
        </w:tc>
        <w:tc>
          <w:tcPr>
            <w:tcW w:w="1253" w:type="dxa"/>
            <w:vAlign w:val="center"/>
          </w:tcPr>
          <w:p w14:paraId="3D911632" w14:textId="77777777" w:rsidR="00E71454" w:rsidRPr="00E9791A" w:rsidRDefault="00E71454" w:rsidP="00E71454">
            <w:pPr>
              <w:jc w:val="center"/>
              <w:rPr>
                <w:rFonts w:ascii="Calibri" w:hAnsi="Calibri" w:cs="Calibri"/>
                <w:color w:val="0F243E"/>
              </w:rPr>
            </w:pPr>
          </w:p>
        </w:tc>
      </w:tr>
      <w:tr w:rsidR="00E71454" w:rsidRPr="00E9791A" w14:paraId="47A06BD4" w14:textId="77777777" w:rsidTr="00FE219B">
        <w:trPr>
          <w:trHeight w:val="585"/>
        </w:trPr>
        <w:tc>
          <w:tcPr>
            <w:tcW w:w="1181" w:type="dxa"/>
            <w:gridSpan w:val="2"/>
            <w:tcBorders>
              <w:right w:val="single" w:sz="4" w:space="0" w:color="auto"/>
            </w:tcBorders>
            <w:shd w:val="clear" w:color="auto" w:fill="FFE599" w:themeFill="accent4" w:themeFillTint="66"/>
            <w:vAlign w:val="center"/>
          </w:tcPr>
          <w:p w14:paraId="1B58E9C0" w14:textId="0C0EEC05" w:rsidR="00E71454" w:rsidRDefault="00E71454" w:rsidP="00E71454">
            <w:pPr>
              <w:jc w:val="center"/>
              <w:rPr>
                <w:rFonts w:ascii="Calibri" w:hAnsi="Calibri" w:cs="Calibri"/>
                <w:color w:val="0F243E"/>
                <w:szCs w:val="16"/>
              </w:rPr>
            </w:pPr>
            <w:r>
              <w:rPr>
                <w:rFonts w:ascii="Calibri" w:hAnsi="Calibri" w:cs="Calibri"/>
                <w:color w:val="0F243E"/>
                <w:szCs w:val="16"/>
              </w:rPr>
              <w:t>CAD.10</w:t>
            </w:r>
          </w:p>
        </w:tc>
        <w:tc>
          <w:tcPr>
            <w:tcW w:w="4211" w:type="dxa"/>
            <w:gridSpan w:val="4"/>
            <w:tcBorders>
              <w:left w:val="single" w:sz="4" w:space="0" w:color="auto"/>
              <w:right w:val="double" w:sz="4" w:space="0" w:color="auto"/>
            </w:tcBorders>
            <w:vAlign w:val="center"/>
          </w:tcPr>
          <w:p w14:paraId="3D0C1A2E" w14:textId="33812E3F" w:rsidR="00E71454" w:rsidRDefault="00E71454" w:rsidP="00E71454">
            <w:pPr>
              <w:rPr>
                <w:rFonts w:ascii="Calibri" w:hAnsi="Calibri" w:cs="Calibri"/>
                <w:color w:val="0F243E"/>
                <w:szCs w:val="20"/>
              </w:rPr>
            </w:pPr>
            <w:r w:rsidRPr="00795F7C">
              <w:rPr>
                <w:rFonts w:asciiTheme="minorHAnsi" w:hAnsiTheme="minorHAnsi" w:cstheme="minorHAnsi"/>
                <w:color w:val="0F243E"/>
              </w:rPr>
              <w:t>How confident are you engaging parents in your students’ learning?</w:t>
            </w:r>
          </w:p>
        </w:tc>
        <w:tc>
          <w:tcPr>
            <w:tcW w:w="1248" w:type="dxa"/>
            <w:gridSpan w:val="3"/>
            <w:tcBorders>
              <w:left w:val="double" w:sz="4" w:space="0" w:color="auto"/>
            </w:tcBorders>
            <w:vAlign w:val="center"/>
          </w:tcPr>
          <w:p w14:paraId="14552FBB" w14:textId="77777777" w:rsidR="00E71454" w:rsidRPr="00E9791A" w:rsidRDefault="00E71454" w:rsidP="00E71454">
            <w:pPr>
              <w:jc w:val="center"/>
              <w:rPr>
                <w:rFonts w:ascii="Calibri" w:hAnsi="Calibri" w:cs="Calibri"/>
                <w:color w:val="0F243E"/>
              </w:rPr>
            </w:pPr>
          </w:p>
        </w:tc>
        <w:tc>
          <w:tcPr>
            <w:tcW w:w="1247" w:type="dxa"/>
            <w:gridSpan w:val="3"/>
            <w:vAlign w:val="center"/>
          </w:tcPr>
          <w:p w14:paraId="2314C452" w14:textId="77777777" w:rsidR="00E71454" w:rsidRPr="00E9791A" w:rsidRDefault="00E71454" w:rsidP="00E71454">
            <w:pPr>
              <w:jc w:val="center"/>
              <w:rPr>
                <w:rFonts w:ascii="Calibri" w:hAnsi="Calibri" w:cs="Calibri"/>
                <w:color w:val="0F243E"/>
              </w:rPr>
            </w:pPr>
          </w:p>
        </w:tc>
        <w:tc>
          <w:tcPr>
            <w:tcW w:w="1350" w:type="dxa"/>
            <w:gridSpan w:val="4"/>
            <w:vAlign w:val="center"/>
          </w:tcPr>
          <w:p w14:paraId="6EBC37C8" w14:textId="77777777" w:rsidR="00E71454" w:rsidRPr="00E9791A" w:rsidRDefault="00E71454" w:rsidP="00E71454">
            <w:pPr>
              <w:jc w:val="center"/>
              <w:rPr>
                <w:rFonts w:ascii="Calibri" w:hAnsi="Calibri" w:cs="Calibri"/>
                <w:color w:val="0F243E"/>
              </w:rPr>
            </w:pPr>
          </w:p>
        </w:tc>
        <w:tc>
          <w:tcPr>
            <w:tcW w:w="1253" w:type="dxa"/>
            <w:vAlign w:val="center"/>
          </w:tcPr>
          <w:p w14:paraId="45B4E420" w14:textId="77777777" w:rsidR="00E71454" w:rsidRPr="00E9791A" w:rsidRDefault="00E71454" w:rsidP="00E71454">
            <w:pPr>
              <w:jc w:val="center"/>
              <w:rPr>
                <w:rFonts w:ascii="Calibri" w:hAnsi="Calibri" w:cs="Calibri"/>
                <w:color w:val="0F243E"/>
              </w:rPr>
            </w:pPr>
          </w:p>
        </w:tc>
      </w:tr>
      <w:tr w:rsidR="005A770F" w:rsidRPr="00E9791A" w14:paraId="564B88D5" w14:textId="77777777" w:rsidTr="00FE0908">
        <w:trPr>
          <w:trHeight w:val="585"/>
        </w:trPr>
        <w:tc>
          <w:tcPr>
            <w:tcW w:w="10490" w:type="dxa"/>
            <w:gridSpan w:val="17"/>
            <w:shd w:val="clear" w:color="auto" w:fill="FFE599" w:themeFill="accent4" w:themeFillTint="66"/>
            <w:vAlign w:val="center"/>
          </w:tcPr>
          <w:p w14:paraId="3ECCEA76" w14:textId="77777777" w:rsidR="005A770F" w:rsidRPr="001C6989" w:rsidRDefault="005A770F" w:rsidP="00FE0908">
            <w:pPr>
              <w:rPr>
                <w:rFonts w:ascii="Calibri" w:hAnsi="Calibri" w:cs="Calibri"/>
                <w:b/>
                <w:color w:val="0F243E"/>
              </w:rPr>
            </w:pPr>
            <w:r>
              <w:rPr>
                <w:rFonts w:ascii="Calibri" w:hAnsi="Calibri" w:cs="Calibri"/>
                <w:b/>
                <w:color w:val="0F243E"/>
              </w:rPr>
              <w:t>Professional Skills (Literacy &amp; Numeracy)</w:t>
            </w:r>
          </w:p>
        </w:tc>
      </w:tr>
      <w:tr w:rsidR="005A770F" w:rsidRPr="00E9791A" w14:paraId="40EB660C" w14:textId="77777777" w:rsidTr="005A770F">
        <w:trPr>
          <w:trHeight w:val="585"/>
        </w:trPr>
        <w:tc>
          <w:tcPr>
            <w:tcW w:w="1165" w:type="dxa"/>
            <w:tcBorders>
              <w:right w:val="single" w:sz="4" w:space="0" w:color="auto"/>
            </w:tcBorders>
            <w:shd w:val="clear" w:color="auto" w:fill="FFE599" w:themeFill="accent4" w:themeFillTint="66"/>
            <w:vAlign w:val="center"/>
          </w:tcPr>
          <w:p w14:paraId="2ACD36A9" w14:textId="77777777" w:rsidR="005A770F" w:rsidRPr="00E9791A" w:rsidRDefault="005A770F" w:rsidP="00FE0908">
            <w:pPr>
              <w:jc w:val="center"/>
              <w:rPr>
                <w:rFonts w:ascii="Calibri" w:hAnsi="Calibri" w:cs="Calibri"/>
                <w:color w:val="0F243E"/>
                <w:szCs w:val="16"/>
              </w:rPr>
            </w:pPr>
            <w:r>
              <w:rPr>
                <w:rFonts w:ascii="Calibri" w:hAnsi="Calibri" w:cs="Calibri"/>
                <w:color w:val="0F243E"/>
                <w:szCs w:val="16"/>
              </w:rPr>
              <w:t>PS.1</w:t>
            </w:r>
          </w:p>
        </w:tc>
        <w:tc>
          <w:tcPr>
            <w:tcW w:w="4251" w:type="dxa"/>
            <w:gridSpan w:val="6"/>
            <w:tcBorders>
              <w:left w:val="single" w:sz="4" w:space="0" w:color="auto"/>
              <w:right w:val="double" w:sz="4" w:space="0" w:color="auto"/>
            </w:tcBorders>
            <w:vAlign w:val="center"/>
          </w:tcPr>
          <w:p w14:paraId="1DB6BEB9" w14:textId="77777777" w:rsidR="005A770F" w:rsidRPr="00081A26" w:rsidRDefault="005A770F" w:rsidP="00FE0908">
            <w:pPr>
              <w:rPr>
                <w:rFonts w:ascii="Calibri" w:hAnsi="Calibri" w:cs="Calibri"/>
                <w:color w:val="0F243E"/>
                <w:szCs w:val="20"/>
              </w:rPr>
            </w:pPr>
            <w:r w:rsidRPr="00081A26">
              <w:rPr>
                <w:rFonts w:ascii="Calibri" w:hAnsi="Calibri" w:cs="Calibri"/>
                <w:color w:val="0F243E"/>
                <w:szCs w:val="16"/>
              </w:rPr>
              <w:t xml:space="preserve">Own literacy skills </w:t>
            </w:r>
            <w:r w:rsidRPr="00081A26">
              <w:rPr>
                <w:rFonts w:ascii="Calibri" w:hAnsi="Calibri" w:cs="Calibri"/>
                <w:i/>
                <w:iCs/>
                <w:color w:val="0F243E"/>
                <w:szCs w:val="16"/>
              </w:rPr>
              <w:t>(see detail of requirements on CTTP Teams VLE &gt;&gt; Library &gt;&gt; Professional Skills)</w:t>
            </w:r>
          </w:p>
        </w:tc>
        <w:tc>
          <w:tcPr>
            <w:tcW w:w="1268" w:type="dxa"/>
            <w:gridSpan w:val="3"/>
            <w:tcBorders>
              <w:left w:val="double" w:sz="4" w:space="0" w:color="auto"/>
            </w:tcBorders>
            <w:vAlign w:val="center"/>
          </w:tcPr>
          <w:p w14:paraId="06BF8412" w14:textId="77777777" w:rsidR="005A770F" w:rsidRPr="00E9791A" w:rsidRDefault="005A770F" w:rsidP="00FE0908">
            <w:pPr>
              <w:jc w:val="center"/>
              <w:rPr>
                <w:rFonts w:ascii="Calibri" w:hAnsi="Calibri" w:cs="Calibri"/>
                <w:color w:val="0F243E"/>
              </w:rPr>
            </w:pPr>
          </w:p>
        </w:tc>
        <w:tc>
          <w:tcPr>
            <w:tcW w:w="1269" w:type="dxa"/>
            <w:gridSpan w:val="3"/>
            <w:vAlign w:val="center"/>
          </w:tcPr>
          <w:p w14:paraId="7C3A573D" w14:textId="77777777" w:rsidR="005A770F" w:rsidRPr="00E9791A" w:rsidRDefault="005A770F" w:rsidP="00FE0908">
            <w:pPr>
              <w:jc w:val="center"/>
              <w:rPr>
                <w:rFonts w:ascii="Calibri" w:hAnsi="Calibri" w:cs="Calibri"/>
                <w:color w:val="0F243E"/>
              </w:rPr>
            </w:pPr>
          </w:p>
        </w:tc>
        <w:tc>
          <w:tcPr>
            <w:tcW w:w="1268" w:type="dxa"/>
            <w:gridSpan w:val="2"/>
            <w:vAlign w:val="center"/>
          </w:tcPr>
          <w:p w14:paraId="6531C1E8" w14:textId="77777777" w:rsidR="005A770F" w:rsidRPr="00E9791A" w:rsidRDefault="005A770F" w:rsidP="00FE0908">
            <w:pPr>
              <w:jc w:val="center"/>
              <w:rPr>
                <w:rFonts w:ascii="Calibri" w:hAnsi="Calibri" w:cs="Calibri"/>
                <w:color w:val="0F243E"/>
              </w:rPr>
            </w:pPr>
          </w:p>
        </w:tc>
        <w:tc>
          <w:tcPr>
            <w:tcW w:w="1269" w:type="dxa"/>
            <w:gridSpan w:val="2"/>
            <w:vAlign w:val="center"/>
          </w:tcPr>
          <w:p w14:paraId="40E8E023" w14:textId="77777777" w:rsidR="005A770F" w:rsidRPr="00E9791A" w:rsidRDefault="005A770F" w:rsidP="00FE0908">
            <w:pPr>
              <w:jc w:val="center"/>
              <w:rPr>
                <w:rFonts w:ascii="Calibri" w:hAnsi="Calibri" w:cs="Calibri"/>
                <w:color w:val="0F243E"/>
              </w:rPr>
            </w:pPr>
          </w:p>
        </w:tc>
      </w:tr>
      <w:tr w:rsidR="005A770F" w:rsidRPr="00E9791A" w14:paraId="73A15B3F" w14:textId="77777777" w:rsidTr="005A770F">
        <w:trPr>
          <w:trHeight w:val="585"/>
        </w:trPr>
        <w:tc>
          <w:tcPr>
            <w:tcW w:w="1165" w:type="dxa"/>
            <w:tcBorders>
              <w:right w:val="single" w:sz="4" w:space="0" w:color="auto"/>
            </w:tcBorders>
            <w:shd w:val="clear" w:color="auto" w:fill="FFE599" w:themeFill="accent4" w:themeFillTint="66"/>
            <w:vAlign w:val="center"/>
          </w:tcPr>
          <w:p w14:paraId="21B6B134" w14:textId="77777777" w:rsidR="005A770F" w:rsidRDefault="005A770F" w:rsidP="00FE0908">
            <w:pPr>
              <w:jc w:val="center"/>
              <w:rPr>
                <w:rFonts w:ascii="Calibri" w:hAnsi="Calibri" w:cs="Calibri"/>
                <w:color w:val="0F243E"/>
                <w:szCs w:val="16"/>
              </w:rPr>
            </w:pPr>
            <w:r>
              <w:rPr>
                <w:rFonts w:ascii="Calibri" w:hAnsi="Calibri" w:cs="Calibri"/>
                <w:color w:val="0F243E"/>
                <w:szCs w:val="16"/>
              </w:rPr>
              <w:t>PS.2</w:t>
            </w:r>
          </w:p>
        </w:tc>
        <w:tc>
          <w:tcPr>
            <w:tcW w:w="4251" w:type="dxa"/>
            <w:gridSpan w:val="6"/>
            <w:tcBorders>
              <w:left w:val="single" w:sz="4" w:space="0" w:color="auto"/>
              <w:right w:val="double" w:sz="4" w:space="0" w:color="auto"/>
            </w:tcBorders>
            <w:vAlign w:val="center"/>
          </w:tcPr>
          <w:p w14:paraId="78B8DF5E" w14:textId="5672C671" w:rsidR="005A770F" w:rsidRPr="00081A26" w:rsidRDefault="005A770F" w:rsidP="00FE0908">
            <w:pPr>
              <w:rPr>
                <w:rFonts w:ascii="Calibri" w:hAnsi="Calibri" w:cs="Calibri"/>
                <w:color w:val="0F243E"/>
                <w:szCs w:val="16"/>
              </w:rPr>
            </w:pPr>
            <w:r w:rsidRPr="00081A26">
              <w:rPr>
                <w:rFonts w:ascii="Calibri" w:hAnsi="Calibri" w:cs="Calibri"/>
                <w:color w:val="0F243E"/>
                <w:szCs w:val="16"/>
              </w:rPr>
              <w:t xml:space="preserve">Ability to support the development of students’ literacy within </w:t>
            </w:r>
            <w:r>
              <w:rPr>
                <w:rFonts w:ascii="Calibri" w:hAnsi="Calibri" w:cs="Calibri"/>
                <w:color w:val="0F243E"/>
                <w:szCs w:val="16"/>
              </w:rPr>
              <w:t>Art</w:t>
            </w:r>
            <w:r w:rsidRPr="00081A26">
              <w:rPr>
                <w:rFonts w:ascii="Calibri" w:hAnsi="Calibri" w:cs="Calibri"/>
                <w:color w:val="0F243E"/>
                <w:szCs w:val="16"/>
              </w:rPr>
              <w:t>.</w:t>
            </w:r>
          </w:p>
        </w:tc>
        <w:tc>
          <w:tcPr>
            <w:tcW w:w="1268" w:type="dxa"/>
            <w:gridSpan w:val="3"/>
            <w:tcBorders>
              <w:left w:val="double" w:sz="4" w:space="0" w:color="auto"/>
            </w:tcBorders>
            <w:vAlign w:val="center"/>
          </w:tcPr>
          <w:p w14:paraId="675E244A" w14:textId="77777777" w:rsidR="005A770F" w:rsidRPr="00E9791A" w:rsidRDefault="005A770F" w:rsidP="00FE0908">
            <w:pPr>
              <w:jc w:val="center"/>
              <w:rPr>
                <w:rFonts w:ascii="Calibri" w:hAnsi="Calibri" w:cs="Calibri"/>
                <w:color w:val="0F243E"/>
              </w:rPr>
            </w:pPr>
          </w:p>
        </w:tc>
        <w:tc>
          <w:tcPr>
            <w:tcW w:w="1269" w:type="dxa"/>
            <w:gridSpan w:val="3"/>
            <w:vAlign w:val="center"/>
          </w:tcPr>
          <w:p w14:paraId="21A31090" w14:textId="77777777" w:rsidR="005A770F" w:rsidRPr="00E9791A" w:rsidRDefault="005A770F" w:rsidP="00FE0908">
            <w:pPr>
              <w:jc w:val="center"/>
              <w:rPr>
                <w:rFonts w:ascii="Calibri" w:hAnsi="Calibri" w:cs="Calibri"/>
                <w:color w:val="0F243E"/>
              </w:rPr>
            </w:pPr>
          </w:p>
        </w:tc>
        <w:tc>
          <w:tcPr>
            <w:tcW w:w="1268" w:type="dxa"/>
            <w:gridSpan w:val="2"/>
            <w:vAlign w:val="center"/>
          </w:tcPr>
          <w:p w14:paraId="07BF2A73" w14:textId="77777777" w:rsidR="005A770F" w:rsidRPr="00E9791A" w:rsidRDefault="005A770F" w:rsidP="00FE0908">
            <w:pPr>
              <w:jc w:val="center"/>
              <w:rPr>
                <w:rFonts w:ascii="Calibri" w:hAnsi="Calibri" w:cs="Calibri"/>
                <w:color w:val="0F243E"/>
              </w:rPr>
            </w:pPr>
          </w:p>
        </w:tc>
        <w:tc>
          <w:tcPr>
            <w:tcW w:w="1269" w:type="dxa"/>
            <w:gridSpan w:val="2"/>
            <w:vAlign w:val="center"/>
          </w:tcPr>
          <w:p w14:paraId="4BCC31DA" w14:textId="77777777" w:rsidR="005A770F" w:rsidRPr="00E9791A" w:rsidRDefault="005A770F" w:rsidP="00FE0908">
            <w:pPr>
              <w:jc w:val="center"/>
              <w:rPr>
                <w:rFonts w:ascii="Calibri" w:hAnsi="Calibri" w:cs="Calibri"/>
                <w:color w:val="0F243E"/>
              </w:rPr>
            </w:pPr>
          </w:p>
        </w:tc>
      </w:tr>
      <w:tr w:rsidR="005A770F" w:rsidRPr="00E9791A" w14:paraId="6CEB0797" w14:textId="77777777" w:rsidTr="005A770F">
        <w:trPr>
          <w:trHeight w:val="585"/>
        </w:trPr>
        <w:tc>
          <w:tcPr>
            <w:tcW w:w="1165" w:type="dxa"/>
            <w:tcBorders>
              <w:right w:val="single" w:sz="4" w:space="0" w:color="auto"/>
            </w:tcBorders>
            <w:shd w:val="clear" w:color="auto" w:fill="FFE599" w:themeFill="accent4" w:themeFillTint="66"/>
            <w:vAlign w:val="center"/>
          </w:tcPr>
          <w:p w14:paraId="1036850A" w14:textId="77777777" w:rsidR="005A770F" w:rsidRDefault="005A770F" w:rsidP="00FE0908">
            <w:pPr>
              <w:jc w:val="center"/>
              <w:rPr>
                <w:rFonts w:ascii="Calibri" w:hAnsi="Calibri" w:cs="Calibri"/>
                <w:color w:val="0F243E"/>
                <w:szCs w:val="16"/>
              </w:rPr>
            </w:pPr>
            <w:r>
              <w:rPr>
                <w:rFonts w:ascii="Calibri" w:hAnsi="Calibri" w:cs="Calibri"/>
                <w:color w:val="0F243E"/>
                <w:szCs w:val="16"/>
              </w:rPr>
              <w:t>PS.3</w:t>
            </w:r>
          </w:p>
        </w:tc>
        <w:tc>
          <w:tcPr>
            <w:tcW w:w="4251" w:type="dxa"/>
            <w:gridSpan w:val="6"/>
            <w:tcBorders>
              <w:left w:val="single" w:sz="4" w:space="0" w:color="auto"/>
              <w:right w:val="double" w:sz="4" w:space="0" w:color="auto"/>
            </w:tcBorders>
            <w:vAlign w:val="center"/>
          </w:tcPr>
          <w:p w14:paraId="169A7B92" w14:textId="77777777" w:rsidR="005A770F" w:rsidRPr="00081A26" w:rsidRDefault="005A770F" w:rsidP="00FE0908">
            <w:pPr>
              <w:rPr>
                <w:rFonts w:ascii="Calibri" w:hAnsi="Calibri" w:cs="Calibri"/>
                <w:color w:val="0F243E"/>
                <w:szCs w:val="16"/>
              </w:rPr>
            </w:pPr>
            <w:r w:rsidRPr="00081A26">
              <w:rPr>
                <w:rFonts w:ascii="Calibri" w:hAnsi="Calibri" w:cs="Calibri"/>
                <w:color w:val="0F243E"/>
                <w:szCs w:val="16"/>
              </w:rPr>
              <w:t xml:space="preserve">Own numeracy skills </w:t>
            </w:r>
            <w:r w:rsidRPr="00081A26">
              <w:rPr>
                <w:rFonts w:ascii="Calibri" w:hAnsi="Calibri" w:cs="Calibri"/>
                <w:i/>
                <w:iCs/>
                <w:color w:val="0F243E"/>
                <w:szCs w:val="16"/>
              </w:rPr>
              <w:t>(see detail of requirements on CTTP Teams VLE &gt;&gt; Library &gt;&gt; Professional Skills)</w:t>
            </w:r>
          </w:p>
        </w:tc>
        <w:tc>
          <w:tcPr>
            <w:tcW w:w="1268" w:type="dxa"/>
            <w:gridSpan w:val="3"/>
            <w:tcBorders>
              <w:left w:val="double" w:sz="4" w:space="0" w:color="auto"/>
            </w:tcBorders>
            <w:vAlign w:val="center"/>
          </w:tcPr>
          <w:p w14:paraId="3F834696" w14:textId="77777777" w:rsidR="005A770F" w:rsidRPr="00E9791A" w:rsidRDefault="005A770F" w:rsidP="00FE0908">
            <w:pPr>
              <w:jc w:val="center"/>
              <w:rPr>
                <w:rFonts w:ascii="Calibri" w:hAnsi="Calibri" w:cs="Calibri"/>
                <w:color w:val="0F243E"/>
              </w:rPr>
            </w:pPr>
          </w:p>
        </w:tc>
        <w:tc>
          <w:tcPr>
            <w:tcW w:w="1269" w:type="dxa"/>
            <w:gridSpan w:val="3"/>
            <w:vAlign w:val="center"/>
          </w:tcPr>
          <w:p w14:paraId="2A37CB53" w14:textId="77777777" w:rsidR="005A770F" w:rsidRPr="00E9791A" w:rsidRDefault="005A770F" w:rsidP="00FE0908">
            <w:pPr>
              <w:jc w:val="center"/>
              <w:rPr>
                <w:rFonts w:ascii="Calibri" w:hAnsi="Calibri" w:cs="Calibri"/>
                <w:color w:val="0F243E"/>
              </w:rPr>
            </w:pPr>
          </w:p>
        </w:tc>
        <w:tc>
          <w:tcPr>
            <w:tcW w:w="1268" w:type="dxa"/>
            <w:gridSpan w:val="2"/>
            <w:vAlign w:val="center"/>
          </w:tcPr>
          <w:p w14:paraId="397FF908" w14:textId="77777777" w:rsidR="005A770F" w:rsidRPr="00E9791A" w:rsidRDefault="005A770F" w:rsidP="00FE0908">
            <w:pPr>
              <w:jc w:val="center"/>
              <w:rPr>
                <w:rFonts w:ascii="Calibri" w:hAnsi="Calibri" w:cs="Calibri"/>
                <w:color w:val="0F243E"/>
              </w:rPr>
            </w:pPr>
          </w:p>
        </w:tc>
        <w:tc>
          <w:tcPr>
            <w:tcW w:w="1269" w:type="dxa"/>
            <w:gridSpan w:val="2"/>
            <w:vAlign w:val="center"/>
          </w:tcPr>
          <w:p w14:paraId="7D81857D" w14:textId="77777777" w:rsidR="005A770F" w:rsidRPr="00E9791A" w:rsidRDefault="005A770F" w:rsidP="00FE0908">
            <w:pPr>
              <w:jc w:val="center"/>
              <w:rPr>
                <w:rFonts w:ascii="Calibri" w:hAnsi="Calibri" w:cs="Calibri"/>
                <w:color w:val="0F243E"/>
              </w:rPr>
            </w:pPr>
          </w:p>
        </w:tc>
      </w:tr>
      <w:tr w:rsidR="005A770F" w:rsidRPr="00E9791A" w14:paraId="0BFE7F3F" w14:textId="77777777" w:rsidTr="005A770F">
        <w:trPr>
          <w:trHeight w:val="585"/>
        </w:trPr>
        <w:tc>
          <w:tcPr>
            <w:tcW w:w="1165" w:type="dxa"/>
            <w:tcBorders>
              <w:right w:val="single" w:sz="4" w:space="0" w:color="auto"/>
            </w:tcBorders>
            <w:shd w:val="clear" w:color="auto" w:fill="FFE599" w:themeFill="accent4" w:themeFillTint="66"/>
            <w:vAlign w:val="center"/>
          </w:tcPr>
          <w:p w14:paraId="0F8F1D60" w14:textId="77777777" w:rsidR="005A770F" w:rsidRDefault="005A770F" w:rsidP="00FE0908">
            <w:pPr>
              <w:jc w:val="center"/>
              <w:rPr>
                <w:rFonts w:ascii="Calibri" w:hAnsi="Calibri" w:cs="Calibri"/>
                <w:color w:val="0F243E"/>
                <w:szCs w:val="16"/>
              </w:rPr>
            </w:pPr>
            <w:r>
              <w:rPr>
                <w:rFonts w:ascii="Calibri" w:hAnsi="Calibri" w:cs="Calibri"/>
                <w:color w:val="0F243E"/>
                <w:szCs w:val="16"/>
              </w:rPr>
              <w:t>PS.4</w:t>
            </w:r>
          </w:p>
        </w:tc>
        <w:tc>
          <w:tcPr>
            <w:tcW w:w="4251" w:type="dxa"/>
            <w:gridSpan w:val="6"/>
            <w:tcBorders>
              <w:left w:val="single" w:sz="4" w:space="0" w:color="auto"/>
              <w:right w:val="double" w:sz="4" w:space="0" w:color="auto"/>
            </w:tcBorders>
            <w:vAlign w:val="center"/>
          </w:tcPr>
          <w:p w14:paraId="0066A68C" w14:textId="13EA231B" w:rsidR="005A770F" w:rsidRPr="00081A26" w:rsidRDefault="005A770F" w:rsidP="00FE0908">
            <w:pPr>
              <w:rPr>
                <w:rFonts w:ascii="Calibri" w:hAnsi="Calibri" w:cs="Calibri"/>
                <w:color w:val="0F243E"/>
                <w:szCs w:val="16"/>
              </w:rPr>
            </w:pPr>
            <w:r w:rsidRPr="00081A26">
              <w:rPr>
                <w:rFonts w:ascii="Calibri" w:hAnsi="Calibri" w:cs="Calibri"/>
                <w:color w:val="0F243E"/>
                <w:szCs w:val="16"/>
              </w:rPr>
              <w:t xml:space="preserve">Ability to support the development of students’ numeracy within </w:t>
            </w:r>
            <w:r>
              <w:rPr>
                <w:rFonts w:ascii="Calibri" w:hAnsi="Calibri" w:cs="Calibri"/>
                <w:color w:val="0F243E"/>
                <w:szCs w:val="16"/>
              </w:rPr>
              <w:t>Art</w:t>
            </w:r>
            <w:r w:rsidRPr="00081A26">
              <w:rPr>
                <w:rFonts w:ascii="Calibri" w:hAnsi="Calibri" w:cs="Calibri"/>
                <w:color w:val="0F243E"/>
                <w:szCs w:val="16"/>
              </w:rPr>
              <w:t>.</w:t>
            </w:r>
          </w:p>
        </w:tc>
        <w:tc>
          <w:tcPr>
            <w:tcW w:w="1268" w:type="dxa"/>
            <w:gridSpan w:val="3"/>
            <w:tcBorders>
              <w:left w:val="double" w:sz="4" w:space="0" w:color="auto"/>
            </w:tcBorders>
            <w:vAlign w:val="center"/>
          </w:tcPr>
          <w:p w14:paraId="7D1004F3" w14:textId="77777777" w:rsidR="005A770F" w:rsidRPr="00E9791A" w:rsidRDefault="005A770F" w:rsidP="00FE0908">
            <w:pPr>
              <w:jc w:val="center"/>
              <w:rPr>
                <w:rFonts w:ascii="Calibri" w:hAnsi="Calibri" w:cs="Calibri"/>
                <w:color w:val="0F243E"/>
              </w:rPr>
            </w:pPr>
          </w:p>
        </w:tc>
        <w:tc>
          <w:tcPr>
            <w:tcW w:w="1269" w:type="dxa"/>
            <w:gridSpan w:val="3"/>
            <w:vAlign w:val="center"/>
          </w:tcPr>
          <w:p w14:paraId="6A9AD20A" w14:textId="77777777" w:rsidR="005A770F" w:rsidRPr="00E9791A" w:rsidRDefault="005A770F" w:rsidP="00FE0908">
            <w:pPr>
              <w:jc w:val="center"/>
              <w:rPr>
                <w:rFonts w:ascii="Calibri" w:hAnsi="Calibri" w:cs="Calibri"/>
                <w:color w:val="0F243E"/>
              </w:rPr>
            </w:pPr>
          </w:p>
        </w:tc>
        <w:tc>
          <w:tcPr>
            <w:tcW w:w="1268" w:type="dxa"/>
            <w:gridSpan w:val="2"/>
            <w:vAlign w:val="center"/>
          </w:tcPr>
          <w:p w14:paraId="5078CA49" w14:textId="77777777" w:rsidR="005A770F" w:rsidRPr="00E9791A" w:rsidRDefault="005A770F" w:rsidP="00FE0908">
            <w:pPr>
              <w:jc w:val="center"/>
              <w:rPr>
                <w:rFonts w:ascii="Calibri" w:hAnsi="Calibri" w:cs="Calibri"/>
                <w:color w:val="0F243E"/>
              </w:rPr>
            </w:pPr>
          </w:p>
        </w:tc>
        <w:tc>
          <w:tcPr>
            <w:tcW w:w="1269" w:type="dxa"/>
            <w:gridSpan w:val="2"/>
            <w:vAlign w:val="center"/>
          </w:tcPr>
          <w:p w14:paraId="44F527A3" w14:textId="77777777" w:rsidR="005A770F" w:rsidRPr="00E9791A" w:rsidRDefault="005A770F" w:rsidP="00FE0908">
            <w:pPr>
              <w:jc w:val="center"/>
              <w:rPr>
                <w:rFonts w:ascii="Calibri" w:hAnsi="Calibri" w:cs="Calibri"/>
                <w:color w:val="0F243E"/>
              </w:rPr>
            </w:pPr>
          </w:p>
        </w:tc>
      </w:tr>
      <w:tr w:rsidR="00A80F23" w:rsidRPr="00E9791A" w14:paraId="421E6DE2" w14:textId="77777777" w:rsidTr="00FE219B">
        <w:trPr>
          <w:trHeight w:val="585"/>
        </w:trPr>
        <w:tc>
          <w:tcPr>
            <w:tcW w:w="10490" w:type="dxa"/>
            <w:gridSpan w:val="17"/>
            <w:shd w:val="clear" w:color="auto" w:fill="FFE599" w:themeFill="accent4" w:themeFillTint="66"/>
            <w:vAlign w:val="center"/>
          </w:tcPr>
          <w:p w14:paraId="5E4CC495" w14:textId="77777777" w:rsidR="00A80F23" w:rsidRPr="00E9791A" w:rsidRDefault="00A80F23" w:rsidP="00FE0908">
            <w:pPr>
              <w:rPr>
                <w:rFonts w:ascii="Calibri" w:hAnsi="Calibri" w:cs="Calibri"/>
                <w:color w:val="0F243E"/>
              </w:rPr>
            </w:pPr>
            <w:r w:rsidRPr="001C6989">
              <w:rPr>
                <w:rFonts w:ascii="Calibri" w:hAnsi="Calibri" w:cs="Calibri"/>
                <w:b/>
                <w:color w:val="0F243E"/>
              </w:rPr>
              <w:t>Effective Use of ICT</w:t>
            </w:r>
          </w:p>
        </w:tc>
      </w:tr>
      <w:tr w:rsidR="00A80F23" w:rsidRPr="00E9791A" w14:paraId="79690564" w14:textId="77777777" w:rsidTr="00FE219B">
        <w:trPr>
          <w:trHeight w:val="585"/>
        </w:trPr>
        <w:tc>
          <w:tcPr>
            <w:tcW w:w="1165" w:type="dxa"/>
            <w:tcBorders>
              <w:right w:val="single" w:sz="4" w:space="0" w:color="auto"/>
            </w:tcBorders>
            <w:shd w:val="clear" w:color="auto" w:fill="FFE599" w:themeFill="accent4" w:themeFillTint="66"/>
            <w:vAlign w:val="center"/>
          </w:tcPr>
          <w:p w14:paraId="246A4434" w14:textId="77777777" w:rsidR="00A80F23" w:rsidRPr="001C6989" w:rsidRDefault="00A80F23" w:rsidP="00FE0908">
            <w:pPr>
              <w:jc w:val="center"/>
              <w:rPr>
                <w:rFonts w:asciiTheme="minorHAnsi" w:hAnsiTheme="minorHAnsi" w:cstheme="minorHAnsi"/>
                <w:color w:val="0F243E"/>
                <w:szCs w:val="16"/>
              </w:rPr>
            </w:pPr>
            <w:r w:rsidRPr="001C6989">
              <w:rPr>
                <w:rFonts w:asciiTheme="minorHAnsi" w:hAnsiTheme="minorHAnsi" w:cstheme="minorHAnsi"/>
                <w:color w:val="0F243E"/>
                <w:szCs w:val="16"/>
              </w:rPr>
              <w:t>ICT.1</w:t>
            </w:r>
          </w:p>
        </w:tc>
        <w:tc>
          <w:tcPr>
            <w:tcW w:w="4251" w:type="dxa"/>
            <w:gridSpan w:val="6"/>
            <w:tcBorders>
              <w:left w:val="single" w:sz="4" w:space="0" w:color="auto"/>
              <w:right w:val="double" w:sz="4" w:space="0" w:color="auto"/>
            </w:tcBorders>
            <w:vAlign w:val="center"/>
          </w:tcPr>
          <w:p w14:paraId="1BC75536" w14:textId="77777777" w:rsidR="00A80F23" w:rsidRPr="001C6989" w:rsidRDefault="00A80F23" w:rsidP="00FE0908">
            <w:pPr>
              <w:rPr>
                <w:rFonts w:asciiTheme="minorHAnsi" w:hAnsiTheme="minorHAnsi" w:cstheme="minorHAnsi"/>
                <w:color w:val="0F243E"/>
                <w:szCs w:val="20"/>
              </w:rPr>
            </w:pPr>
            <w:r w:rsidRPr="001C6989">
              <w:rPr>
                <w:rFonts w:asciiTheme="minorHAnsi" w:hAnsiTheme="minorHAnsi" w:cstheme="minorHAnsi"/>
                <w:color w:val="0F243E"/>
              </w:rPr>
              <w:t>Word</w:t>
            </w:r>
          </w:p>
        </w:tc>
        <w:tc>
          <w:tcPr>
            <w:tcW w:w="1268" w:type="dxa"/>
            <w:gridSpan w:val="3"/>
            <w:tcBorders>
              <w:left w:val="double" w:sz="4" w:space="0" w:color="auto"/>
            </w:tcBorders>
            <w:vAlign w:val="center"/>
          </w:tcPr>
          <w:p w14:paraId="491CB5AF" w14:textId="77777777" w:rsidR="00A80F23" w:rsidRPr="00E9791A" w:rsidRDefault="00A80F23" w:rsidP="00FE0908">
            <w:pPr>
              <w:jc w:val="center"/>
              <w:rPr>
                <w:rFonts w:ascii="Calibri" w:hAnsi="Calibri" w:cs="Calibri"/>
                <w:color w:val="0F243E"/>
              </w:rPr>
            </w:pPr>
          </w:p>
        </w:tc>
        <w:tc>
          <w:tcPr>
            <w:tcW w:w="1269" w:type="dxa"/>
            <w:gridSpan w:val="3"/>
            <w:vAlign w:val="center"/>
          </w:tcPr>
          <w:p w14:paraId="6D72D5D6" w14:textId="77777777" w:rsidR="00A80F23" w:rsidRPr="00E9791A" w:rsidRDefault="00A80F23" w:rsidP="00FE0908">
            <w:pPr>
              <w:jc w:val="center"/>
              <w:rPr>
                <w:rFonts w:ascii="Calibri" w:hAnsi="Calibri" w:cs="Calibri"/>
                <w:color w:val="0F243E"/>
              </w:rPr>
            </w:pPr>
          </w:p>
        </w:tc>
        <w:tc>
          <w:tcPr>
            <w:tcW w:w="1268" w:type="dxa"/>
            <w:gridSpan w:val="2"/>
            <w:vAlign w:val="center"/>
          </w:tcPr>
          <w:p w14:paraId="698255B8" w14:textId="77777777" w:rsidR="00A80F23" w:rsidRPr="00E9791A" w:rsidRDefault="00A80F23" w:rsidP="00FE0908">
            <w:pPr>
              <w:jc w:val="center"/>
              <w:rPr>
                <w:rFonts w:ascii="Calibri" w:hAnsi="Calibri" w:cs="Calibri"/>
                <w:color w:val="0F243E"/>
              </w:rPr>
            </w:pPr>
          </w:p>
        </w:tc>
        <w:tc>
          <w:tcPr>
            <w:tcW w:w="1269" w:type="dxa"/>
            <w:gridSpan w:val="2"/>
            <w:vAlign w:val="center"/>
          </w:tcPr>
          <w:p w14:paraId="481F7219" w14:textId="77777777" w:rsidR="00A80F23" w:rsidRPr="00E9791A" w:rsidRDefault="00A80F23" w:rsidP="00FE0908">
            <w:pPr>
              <w:jc w:val="center"/>
              <w:rPr>
                <w:rFonts w:ascii="Calibri" w:hAnsi="Calibri" w:cs="Calibri"/>
                <w:color w:val="0F243E"/>
              </w:rPr>
            </w:pPr>
          </w:p>
        </w:tc>
      </w:tr>
      <w:tr w:rsidR="00A80F23" w:rsidRPr="00E9791A" w14:paraId="6EDFCC22" w14:textId="77777777" w:rsidTr="00FE219B">
        <w:trPr>
          <w:trHeight w:val="585"/>
        </w:trPr>
        <w:tc>
          <w:tcPr>
            <w:tcW w:w="1165" w:type="dxa"/>
            <w:tcBorders>
              <w:right w:val="single" w:sz="4" w:space="0" w:color="auto"/>
            </w:tcBorders>
            <w:shd w:val="clear" w:color="auto" w:fill="FFE599" w:themeFill="accent4" w:themeFillTint="66"/>
            <w:vAlign w:val="center"/>
          </w:tcPr>
          <w:p w14:paraId="4D00C523" w14:textId="77777777" w:rsidR="00A80F23" w:rsidRPr="001C6989" w:rsidRDefault="00A80F23" w:rsidP="00FE0908">
            <w:pPr>
              <w:jc w:val="center"/>
              <w:rPr>
                <w:rFonts w:asciiTheme="minorHAnsi" w:hAnsiTheme="minorHAnsi" w:cstheme="minorHAnsi"/>
                <w:color w:val="0F243E"/>
                <w:szCs w:val="16"/>
              </w:rPr>
            </w:pPr>
            <w:r w:rsidRPr="001C6989">
              <w:rPr>
                <w:rFonts w:asciiTheme="minorHAnsi" w:hAnsiTheme="minorHAnsi" w:cstheme="minorHAnsi"/>
                <w:color w:val="0F243E"/>
                <w:szCs w:val="16"/>
              </w:rPr>
              <w:t>ICT.2</w:t>
            </w:r>
          </w:p>
        </w:tc>
        <w:tc>
          <w:tcPr>
            <w:tcW w:w="4251" w:type="dxa"/>
            <w:gridSpan w:val="6"/>
            <w:tcBorders>
              <w:left w:val="single" w:sz="4" w:space="0" w:color="auto"/>
              <w:right w:val="double" w:sz="4" w:space="0" w:color="auto"/>
            </w:tcBorders>
            <w:vAlign w:val="center"/>
          </w:tcPr>
          <w:p w14:paraId="3197BAA4" w14:textId="77777777" w:rsidR="00A80F23" w:rsidRPr="001C6989" w:rsidRDefault="00A80F23" w:rsidP="00FE0908">
            <w:pPr>
              <w:rPr>
                <w:rFonts w:asciiTheme="minorHAnsi" w:hAnsiTheme="minorHAnsi" w:cstheme="minorHAnsi"/>
                <w:color w:val="0F243E"/>
                <w:szCs w:val="20"/>
              </w:rPr>
            </w:pPr>
            <w:r w:rsidRPr="001C6989">
              <w:rPr>
                <w:rFonts w:asciiTheme="minorHAnsi" w:hAnsiTheme="minorHAnsi" w:cstheme="minorHAnsi"/>
                <w:color w:val="0F243E"/>
              </w:rPr>
              <w:t>Excel</w:t>
            </w:r>
          </w:p>
        </w:tc>
        <w:tc>
          <w:tcPr>
            <w:tcW w:w="1268" w:type="dxa"/>
            <w:gridSpan w:val="3"/>
            <w:tcBorders>
              <w:left w:val="double" w:sz="4" w:space="0" w:color="auto"/>
            </w:tcBorders>
            <w:vAlign w:val="center"/>
          </w:tcPr>
          <w:p w14:paraId="24DFE0C6" w14:textId="77777777" w:rsidR="00A80F23" w:rsidRPr="00E9791A" w:rsidRDefault="00A80F23" w:rsidP="00FE0908">
            <w:pPr>
              <w:jc w:val="center"/>
              <w:rPr>
                <w:rFonts w:ascii="Calibri" w:hAnsi="Calibri" w:cs="Calibri"/>
                <w:color w:val="0F243E"/>
              </w:rPr>
            </w:pPr>
          </w:p>
        </w:tc>
        <w:tc>
          <w:tcPr>
            <w:tcW w:w="1269" w:type="dxa"/>
            <w:gridSpan w:val="3"/>
            <w:vAlign w:val="center"/>
          </w:tcPr>
          <w:p w14:paraId="3BBED270" w14:textId="77777777" w:rsidR="00A80F23" w:rsidRPr="00E9791A" w:rsidRDefault="00A80F23" w:rsidP="00FE0908">
            <w:pPr>
              <w:jc w:val="center"/>
              <w:rPr>
                <w:rFonts w:ascii="Calibri" w:hAnsi="Calibri" w:cs="Calibri"/>
                <w:color w:val="0F243E"/>
              </w:rPr>
            </w:pPr>
          </w:p>
        </w:tc>
        <w:tc>
          <w:tcPr>
            <w:tcW w:w="1268" w:type="dxa"/>
            <w:gridSpan w:val="2"/>
            <w:vAlign w:val="center"/>
          </w:tcPr>
          <w:p w14:paraId="229BE99B" w14:textId="77777777" w:rsidR="00A80F23" w:rsidRPr="00E9791A" w:rsidRDefault="00A80F23" w:rsidP="00FE0908">
            <w:pPr>
              <w:jc w:val="center"/>
              <w:rPr>
                <w:rFonts w:ascii="Calibri" w:hAnsi="Calibri" w:cs="Calibri"/>
                <w:color w:val="0F243E"/>
              </w:rPr>
            </w:pPr>
          </w:p>
        </w:tc>
        <w:tc>
          <w:tcPr>
            <w:tcW w:w="1269" w:type="dxa"/>
            <w:gridSpan w:val="2"/>
            <w:vAlign w:val="center"/>
          </w:tcPr>
          <w:p w14:paraId="525DADC2" w14:textId="77777777" w:rsidR="00A80F23" w:rsidRPr="00E9791A" w:rsidRDefault="00A80F23" w:rsidP="00FE0908">
            <w:pPr>
              <w:jc w:val="center"/>
              <w:rPr>
                <w:rFonts w:ascii="Calibri" w:hAnsi="Calibri" w:cs="Calibri"/>
                <w:color w:val="0F243E"/>
              </w:rPr>
            </w:pPr>
          </w:p>
        </w:tc>
      </w:tr>
      <w:tr w:rsidR="00A80F23" w:rsidRPr="00E9791A" w14:paraId="06EE80DB" w14:textId="77777777" w:rsidTr="00FE219B">
        <w:trPr>
          <w:trHeight w:val="585"/>
        </w:trPr>
        <w:tc>
          <w:tcPr>
            <w:tcW w:w="1165" w:type="dxa"/>
            <w:tcBorders>
              <w:right w:val="single" w:sz="4" w:space="0" w:color="auto"/>
            </w:tcBorders>
            <w:shd w:val="clear" w:color="auto" w:fill="FFE599" w:themeFill="accent4" w:themeFillTint="66"/>
            <w:vAlign w:val="center"/>
          </w:tcPr>
          <w:p w14:paraId="1AA71A55" w14:textId="2154A006" w:rsidR="00A80F23" w:rsidRPr="001C6989" w:rsidRDefault="00A80F23" w:rsidP="00FE0908">
            <w:pPr>
              <w:jc w:val="center"/>
              <w:rPr>
                <w:rFonts w:asciiTheme="minorHAnsi" w:hAnsiTheme="minorHAnsi" w:cstheme="minorHAnsi"/>
                <w:color w:val="0F243E"/>
                <w:szCs w:val="16"/>
              </w:rPr>
            </w:pPr>
            <w:r w:rsidRPr="001C6989">
              <w:rPr>
                <w:rFonts w:asciiTheme="minorHAnsi" w:hAnsiTheme="minorHAnsi" w:cstheme="minorHAnsi"/>
                <w:color w:val="0F243E"/>
                <w:szCs w:val="16"/>
              </w:rPr>
              <w:t>ICT.</w:t>
            </w:r>
            <w:r>
              <w:rPr>
                <w:rFonts w:asciiTheme="minorHAnsi" w:hAnsiTheme="minorHAnsi" w:cstheme="minorHAnsi"/>
                <w:color w:val="0F243E"/>
                <w:szCs w:val="16"/>
              </w:rPr>
              <w:t>3</w:t>
            </w:r>
          </w:p>
        </w:tc>
        <w:tc>
          <w:tcPr>
            <w:tcW w:w="4251" w:type="dxa"/>
            <w:gridSpan w:val="6"/>
            <w:tcBorders>
              <w:left w:val="single" w:sz="4" w:space="0" w:color="auto"/>
              <w:right w:val="double" w:sz="4" w:space="0" w:color="auto"/>
            </w:tcBorders>
            <w:vAlign w:val="center"/>
          </w:tcPr>
          <w:p w14:paraId="17A9EA99" w14:textId="77777777" w:rsidR="00A80F23" w:rsidRPr="001C6989" w:rsidRDefault="00A80F23" w:rsidP="00FE0908">
            <w:pPr>
              <w:rPr>
                <w:rFonts w:asciiTheme="minorHAnsi" w:hAnsiTheme="minorHAnsi" w:cstheme="minorHAnsi"/>
                <w:color w:val="0F243E"/>
                <w:szCs w:val="20"/>
              </w:rPr>
            </w:pPr>
            <w:r w:rsidRPr="001C6989">
              <w:rPr>
                <w:rFonts w:asciiTheme="minorHAnsi" w:hAnsiTheme="minorHAnsi" w:cstheme="minorHAnsi"/>
                <w:color w:val="0F243E"/>
              </w:rPr>
              <w:t>PowerPoint</w:t>
            </w:r>
          </w:p>
        </w:tc>
        <w:tc>
          <w:tcPr>
            <w:tcW w:w="1268" w:type="dxa"/>
            <w:gridSpan w:val="3"/>
            <w:tcBorders>
              <w:left w:val="double" w:sz="4" w:space="0" w:color="auto"/>
            </w:tcBorders>
            <w:vAlign w:val="center"/>
          </w:tcPr>
          <w:p w14:paraId="6C99C081" w14:textId="77777777" w:rsidR="00A80F23" w:rsidRPr="00E9791A" w:rsidRDefault="00A80F23" w:rsidP="00FE0908">
            <w:pPr>
              <w:jc w:val="center"/>
              <w:rPr>
                <w:rFonts w:ascii="Calibri" w:hAnsi="Calibri" w:cs="Calibri"/>
                <w:color w:val="0F243E"/>
              </w:rPr>
            </w:pPr>
          </w:p>
        </w:tc>
        <w:tc>
          <w:tcPr>
            <w:tcW w:w="1269" w:type="dxa"/>
            <w:gridSpan w:val="3"/>
            <w:vAlign w:val="center"/>
          </w:tcPr>
          <w:p w14:paraId="617AF54B" w14:textId="77777777" w:rsidR="00A80F23" w:rsidRPr="00E9791A" w:rsidRDefault="00A80F23" w:rsidP="00FE0908">
            <w:pPr>
              <w:jc w:val="center"/>
              <w:rPr>
                <w:rFonts w:ascii="Calibri" w:hAnsi="Calibri" w:cs="Calibri"/>
                <w:color w:val="0F243E"/>
              </w:rPr>
            </w:pPr>
          </w:p>
        </w:tc>
        <w:tc>
          <w:tcPr>
            <w:tcW w:w="1268" w:type="dxa"/>
            <w:gridSpan w:val="2"/>
            <w:vAlign w:val="center"/>
          </w:tcPr>
          <w:p w14:paraId="452135C2" w14:textId="77777777" w:rsidR="00A80F23" w:rsidRPr="00E9791A" w:rsidRDefault="00A80F23" w:rsidP="00FE0908">
            <w:pPr>
              <w:jc w:val="center"/>
              <w:rPr>
                <w:rFonts w:ascii="Calibri" w:hAnsi="Calibri" w:cs="Calibri"/>
                <w:color w:val="0F243E"/>
              </w:rPr>
            </w:pPr>
          </w:p>
        </w:tc>
        <w:tc>
          <w:tcPr>
            <w:tcW w:w="1269" w:type="dxa"/>
            <w:gridSpan w:val="2"/>
            <w:vAlign w:val="center"/>
          </w:tcPr>
          <w:p w14:paraId="26182274" w14:textId="77777777" w:rsidR="00A80F23" w:rsidRPr="00E9791A" w:rsidRDefault="00A80F23" w:rsidP="00FE0908">
            <w:pPr>
              <w:jc w:val="center"/>
              <w:rPr>
                <w:rFonts w:ascii="Calibri" w:hAnsi="Calibri" w:cs="Calibri"/>
                <w:color w:val="0F243E"/>
              </w:rPr>
            </w:pPr>
          </w:p>
        </w:tc>
      </w:tr>
      <w:tr w:rsidR="00A80F23" w:rsidRPr="00E9791A" w14:paraId="0D0673AF" w14:textId="77777777" w:rsidTr="00FE219B">
        <w:trPr>
          <w:trHeight w:val="585"/>
        </w:trPr>
        <w:tc>
          <w:tcPr>
            <w:tcW w:w="1165" w:type="dxa"/>
            <w:tcBorders>
              <w:right w:val="single" w:sz="4" w:space="0" w:color="auto"/>
            </w:tcBorders>
            <w:shd w:val="clear" w:color="auto" w:fill="FFE599" w:themeFill="accent4" w:themeFillTint="66"/>
            <w:vAlign w:val="center"/>
          </w:tcPr>
          <w:p w14:paraId="06D1F454" w14:textId="77777777" w:rsidR="00A80F23" w:rsidRPr="001C6989" w:rsidRDefault="00A80F23" w:rsidP="00FE0908">
            <w:pPr>
              <w:jc w:val="center"/>
              <w:rPr>
                <w:rFonts w:asciiTheme="minorHAnsi" w:hAnsiTheme="minorHAnsi" w:cstheme="minorHAnsi"/>
                <w:color w:val="0F243E"/>
                <w:szCs w:val="16"/>
              </w:rPr>
            </w:pPr>
            <w:r w:rsidRPr="001C6989">
              <w:rPr>
                <w:rFonts w:asciiTheme="minorHAnsi" w:hAnsiTheme="minorHAnsi" w:cstheme="minorHAnsi"/>
                <w:color w:val="0F243E"/>
                <w:szCs w:val="16"/>
              </w:rPr>
              <w:t>ICT.4</w:t>
            </w:r>
          </w:p>
        </w:tc>
        <w:tc>
          <w:tcPr>
            <w:tcW w:w="4251" w:type="dxa"/>
            <w:gridSpan w:val="6"/>
            <w:tcBorders>
              <w:left w:val="single" w:sz="4" w:space="0" w:color="auto"/>
              <w:right w:val="double" w:sz="4" w:space="0" w:color="auto"/>
            </w:tcBorders>
            <w:vAlign w:val="center"/>
          </w:tcPr>
          <w:p w14:paraId="3F96F8C8" w14:textId="77777777" w:rsidR="00A80F23" w:rsidRPr="001C6989" w:rsidRDefault="00A80F23" w:rsidP="00FE0908">
            <w:pPr>
              <w:rPr>
                <w:rFonts w:asciiTheme="minorHAnsi" w:hAnsiTheme="minorHAnsi" w:cstheme="minorHAnsi"/>
                <w:color w:val="0F243E"/>
                <w:szCs w:val="20"/>
              </w:rPr>
            </w:pPr>
            <w:r w:rsidRPr="001C6989">
              <w:rPr>
                <w:rFonts w:asciiTheme="minorHAnsi" w:hAnsiTheme="minorHAnsi" w:cstheme="minorHAnsi"/>
                <w:color w:val="0F243E"/>
              </w:rPr>
              <w:t>Interactive Whiteboard</w:t>
            </w:r>
          </w:p>
        </w:tc>
        <w:tc>
          <w:tcPr>
            <w:tcW w:w="1268" w:type="dxa"/>
            <w:gridSpan w:val="3"/>
            <w:tcBorders>
              <w:left w:val="double" w:sz="4" w:space="0" w:color="auto"/>
            </w:tcBorders>
            <w:vAlign w:val="center"/>
          </w:tcPr>
          <w:p w14:paraId="1DD2E853" w14:textId="77777777" w:rsidR="00A80F23" w:rsidRPr="00E9791A" w:rsidRDefault="00A80F23" w:rsidP="00FE0908">
            <w:pPr>
              <w:jc w:val="center"/>
              <w:rPr>
                <w:rFonts w:ascii="Calibri" w:hAnsi="Calibri" w:cs="Calibri"/>
                <w:color w:val="0F243E"/>
              </w:rPr>
            </w:pPr>
          </w:p>
        </w:tc>
        <w:tc>
          <w:tcPr>
            <w:tcW w:w="1269" w:type="dxa"/>
            <w:gridSpan w:val="3"/>
            <w:vAlign w:val="center"/>
          </w:tcPr>
          <w:p w14:paraId="3F277F8F" w14:textId="77777777" w:rsidR="00A80F23" w:rsidRPr="00E9791A" w:rsidRDefault="00A80F23" w:rsidP="00FE0908">
            <w:pPr>
              <w:jc w:val="center"/>
              <w:rPr>
                <w:rFonts w:ascii="Calibri" w:hAnsi="Calibri" w:cs="Calibri"/>
                <w:color w:val="0F243E"/>
              </w:rPr>
            </w:pPr>
          </w:p>
        </w:tc>
        <w:tc>
          <w:tcPr>
            <w:tcW w:w="1268" w:type="dxa"/>
            <w:gridSpan w:val="2"/>
            <w:vAlign w:val="center"/>
          </w:tcPr>
          <w:p w14:paraId="69556EC2" w14:textId="77777777" w:rsidR="00A80F23" w:rsidRPr="00E9791A" w:rsidRDefault="00A80F23" w:rsidP="00FE0908">
            <w:pPr>
              <w:jc w:val="center"/>
              <w:rPr>
                <w:rFonts w:ascii="Calibri" w:hAnsi="Calibri" w:cs="Calibri"/>
                <w:color w:val="0F243E"/>
              </w:rPr>
            </w:pPr>
          </w:p>
        </w:tc>
        <w:tc>
          <w:tcPr>
            <w:tcW w:w="1269" w:type="dxa"/>
            <w:gridSpan w:val="2"/>
            <w:vAlign w:val="center"/>
          </w:tcPr>
          <w:p w14:paraId="0D86F234" w14:textId="77777777" w:rsidR="00A80F23" w:rsidRPr="00E9791A" w:rsidRDefault="00A80F23" w:rsidP="00FE0908">
            <w:pPr>
              <w:jc w:val="center"/>
              <w:rPr>
                <w:rFonts w:ascii="Calibri" w:hAnsi="Calibri" w:cs="Calibri"/>
                <w:color w:val="0F243E"/>
              </w:rPr>
            </w:pPr>
          </w:p>
        </w:tc>
      </w:tr>
      <w:tr w:rsidR="00A80F23" w:rsidRPr="00E9791A" w14:paraId="45779249" w14:textId="77777777" w:rsidTr="00FE219B">
        <w:trPr>
          <w:trHeight w:val="585"/>
        </w:trPr>
        <w:tc>
          <w:tcPr>
            <w:tcW w:w="1165" w:type="dxa"/>
            <w:tcBorders>
              <w:right w:val="single" w:sz="4" w:space="0" w:color="auto"/>
            </w:tcBorders>
            <w:shd w:val="clear" w:color="auto" w:fill="FFE599" w:themeFill="accent4" w:themeFillTint="66"/>
            <w:vAlign w:val="center"/>
          </w:tcPr>
          <w:p w14:paraId="4B90BC4B" w14:textId="77777777" w:rsidR="00A80F23" w:rsidRPr="001C6989" w:rsidRDefault="00A80F23" w:rsidP="00FE0908">
            <w:pPr>
              <w:jc w:val="center"/>
              <w:rPr>
                <w:rFonts w:asciiTheme="minorHAnsi" w:hAnsiTheme="minorHAnsi" w:cstheme="minorHAnsi"/>
                <w:color w:val="0F243E"/>
                <w:szCs w:val="16"/>
              </w:rPr>
            </w:pPr>
            <w:r w:rsidRPr="001C6989">
              <w:rPr>
                <w:rFonts w:asciiTheme="minorHAnsi" w:hAnsiTheme="minorHAnsi" w:cstheme="minorHAnsi"/>
                <w:color w:val="0F243E"/>
                <w:szCs w:val="16"/>
              </w:rPr>
              <w:t>ICT.5</w:t>
            </w:r>
          </w:p>
        </w:tc>
        <w:tc>
          <w:tcPr>
            <w:tcW w:w="4251" w:type="dxa"/>
            <w:gridSpan w:val="6"/>
            <w:tcBorders>
              <w:left w:val="single" w:sz="4" w:space="0" w:color="auto"/>
              <w:right w:val="double" w:sz="4" w:space="0" w:color="auto"/>
            </w:tcBorders>
            <w:vAlign w:val="center"/>
          </w:tcPr>
          <w:p w14:paraId="0A945A2C" w14:textId="77777777" w:rsidR="00A80F23" w:rsidRPr="001C6989" w:rsidRDefault="00A80F23" w:rsidP="00FE0908">
            <w:pPr>
              <w:rPr>
                <w:rFonts w:asciiTheme="minorHAnsi" w:hAnsiTheme="minorHAnsi" w:cstheme="minorHAnsi"/>
                <w:color w:val="0F243E"/>
                <w:szCs w:val="20"/>
              </w:rPr>
            </w:pPr>
            <w:r w:rsidRPr="001C6989">
              <w:rPr>
                <w:rFonts w:asciiTheme="minorHAnsi" w:hAnsiTheme="minorHAnsi" w:cstheme="minorHAnsi"/>
                <w:color w:val="0F243E"/>
              </w:rPr>
              <w:t>School’s Online Learning Platform (Teams, Google Classroom, SharePoint, etc.)</w:t>
            </w:r>
          </w:p>
        </w:tc>
        <w:tc>
          <w:tcPr>
            <w:tcW w:w="1268" w:type="dxa"/>
            <w:gridSpan w:val="3"/>
            <w:tcBorders>
              <w:left w:val="double" w:sz="4" w:space="0" w:color="auto"/>
            </w:tcBorders>
            <w:vAlign w:val="center"/>
          </w:tcPr>
          <w:p w14:paraId="7854040D" w14:textId="77777777" w:rsidR="00A80F23" w:rsidRPr="00E9791A" w:rsidRDefault="00A80F23" w:rsidP="00FE0908">
            <w:pPr>
              <w:jc w:val="center"/>
              <w:rPr>
                <w:rFonts w:ascii="Calibri" w:hAnsi="Calibri" w:cs="Calibri"/>
                <w:color w:val="0F243E"/>
              </w:rPr>
            </w:pPr>
          </w:p>
        </w:tc>
        <w:tc>
          <w:tcPr>
            <w:tcW w:w="1269" w:type="dxa"/>
            <w:gridSpan w:val="3"/>
            <w:vAlign w:val="center"/>
          </w:tcPr>
          <w:p w14:paraId="4A2C5E28" w14:textId="77777777" w:rsidR="00A80F23" w:rsidRPr="00E9791A" w:rsidRDefault="00A80F23" w:rsidP="00FE0908">
            <w:pPr>
              <w:jc w:val="center"/>
              <w:rPr>
                <w:rFonts w:ascii="Calibri" w:hAnsi="Calibri" w:cs="Calibri"/>
                <w:color w:val="0F243E"/>
              </w:rPr>
            </w:pPr>
          </w:p>
        </w:tc>
        <w:tc>
          <w:tcPr>
            <w:tcW w:w="1268" w:type="dxa"/>
            <w:gridSpan w:val="2"/>
            <w:vAlign w:val="center"/>
          </w:tcPr>
          <w:p w14:paraId="2325130D" w14:textId="77777777" w:rsidR="00A80F23" w:rsidRPr="00E9791A" w:rsidRDefault="00A80F23" w:rsidP="00FE0908">
            <w:pPr>
              <w:jc w:val="center"/>
              <w:rPr>
                <w:rFonts w:ascii="Calibri" w:hAnsi="Calibri" w:cs="Calibri"/>
                <w:color w:val="0F243E"/>
              </w:rPr>
            </w:pPr>
          </w:p>
        </w:tc>
        <w:tc>
          <w:tcPr>
            <w:tcW w:w="1269" w:type="dxa"/>
            <w:gridSpan w:val="2"/>
            <w:vAlign w:val="center"/>
          </w:tcPr>
          <w:p w14:paraId="6058B07D" w14:textId="77777777" w:rsidR="00A80F23" w:rsidRPr="00E9791A" w:rsidRDefault="00A80F23" w:rsidP="00FE0908">
            <w:pPr>
              <w:jc w:val="center"/>
              <w:rPr>
                <w:rFonts w:ascii="Calibri" w:hAnsi="Calibri" w:cs="Calibri"/>
                <w:color w:val="0F243E"/>
              </w:rPr>
            </w:pPr>
          </w:p>
        </w:tc>
      </w:tr>
      <w:tr w:rsidR="00A80F23" w:rsidRPr="00E9791A" w14:paraId="5384645A" w14:textId="77777777" w:rsidTr="00FE219B">
        <w:trPr>
          <w:trHeight w:val="585"/>
        </w:trPr>
        <w:tc>
          <w:tcPr>
            <w:tcW w:w="1165" w:type="dxa"/>
            <w:tcBorders>
              <w:right w:val="single" w:sz="4" w:space="0" w:color="auto"/>
            </w:tcBorders>
            <w:shd w:val="clear" w:color="auto" w:fill="FFE599" w:themeFill="accent4" w:themeFillTint="66"/>
            <w:vAlign w:val="center"/>
          </w:tcPr>
          <w:p w14:paraId="1733E36C" w14:textId="77777777" w:rsidR="00A80F23" w:rsidRPr="001C6989" w:rsidRDefault="00A80F23" w:rsidP="00FE0908">
            <w:pPr>
              <w:jc w:val="center"/>
              <w:rPr>
                <w:rFonts w:asciiTheme="minorHAnsi" w:hAnsiTheme="minorHAnsi" w:cstheme="minorHAnsi"/>
                <w:color w:val="0F243E"/>
                <w:szCs w:val="16"/>
              </w:rPr>
            </w:pPr>
            <w:r w:rsidRPr="001C6989">
              <w:rPr>
                <w:rFonts w:asciiTheme="minorHAnsi" w:hAnsiTheme="minorHAnsi" w:cstheme="minorHAnsi"/>
                <w:color w:val="0F243E"/>
                <w:szCs w:val="16"/>
              </w:rPr>
              <w:t>ICT.6</w:t>
            </w:r>
          </w:p>
        </w:tc>
        <w:tc>
          <w:tcPr>
            <w:tcW w:w="4251" w:type="dxa"/>
            <w:gridSpan w:val="6"/>
            <w:tcBorders>
              <w:left w:val="single" w:sz="4" w:space="0" w:color="auto"/>
              <w:right w:val="double" w:sz="4" w:space="0" w:color="auto"/>
            </w:tcBorders>
            <w:vAlign w:val="center"/>
          </w:tcPr>
          <w:p w14:paraId="3CA8651A" w14:textId="77777777" w:rsidR="00A80F23" w:rsidRPr="001C6989" w:rsidRDefault="00A80F23" w:rsidP="00FE0908">
            <w:pPr>
              <w:rPr>
                <w:rFonts w:asciiTheme="minorHAnsi" w:hAnsiTheme="minorHAnsi" w:cstheme="minorHAnsi"/>
                <w:color w:val="0F243E"/>
                <w:szCs w:val="20"/>
              </w:rPr>
            </w:pPr>
            <w:r w:rsidRPr="001C6989">
              <w:rPr>
                <w:rFonts w:asciiTheme="minorHAnsi" w:hAnsiTheme="minorHAnsi" w:cstheme="minorHAnsi"/>
                <w:color w:val="0F243E"/>
              </w:rPr>
              <w:t>School’s Systems (SIMS, CPOMS, Class Charts, etc.)</w:t>
            </w:r>
          </w:p>
        </w:tc>
        <w:tc>
          <w:tcPr>
            <w:tcW w:w="1268" w:type="dxa"/>
            <w:gridSpan w:val="3"/>
            <w:tcBorders>
              <w:left w:val="double" w:sz="4" w:space="0" w:color="auto"/>
            </w:tcBorders>
            <w:vAlign w:val="center"/>
          </w:tcPr>
          <w:p w14:paraId="233B5922" w14:textId="77777777" w:rsidR="00A80F23" w:rsidRPr="00E9791A" w:rsidRDefault="00A80F23" w:rsidP="00FE0908">
            <w:pPr>
              <w:jc w:val="center"/>
              <w:rPr>
                <w:rFonts w:ascii="Calibri" w:hAnsi="Calibri" w:cs="Calibri"/>
                <w:color w:val="0F243E"/>
              </w:rPr>
            </w:pPr>
          </w:p>
        </w:tc>
        <w:tc>
          <w:tcPr>
            <w:tcW w:w="1269" w:type="dxa"/>
            <w:gridSpan w:val="3"/>
            <w:vAlign w:val="center"/>
          </w:tcPr>
          <w:p w14:paraId="36D73A27" w14:textId="77777777" w:rsidR="00A80F23" w:rsidRPr="00E9791A" w:rsidRDefault="00A80F23" w:rsidP="00FE0908">
            <w:pPr>
              <w:jc w:val="center"/>
              <w:rPr>
                <w:rFonts w:ascii="Calibri" w:hAnsi="Calibri" w:cs="Calibri"/>
                <w:color w:val="0F243E"/>
              </w:rPr>
            </w:pPr>
          </w:p>
        </w:tc>
        <w:tc>
          <w:tcPr>
            <w:tcW w:w="1268" w:type="dxa"/>
            <w:gridSpan w:val="2"/>
            <w:vAlign w:val="center"/>
          </w:tcPr>
          <w:p w14:paraId="79DECAF9" w14:textId="77777777" w:rsidR="00A80F23" w:rsidRPr="00E9791A" w:rsidRDefault="00A80F23" w:rsidP="00FE0908">
            <w:pPr>
              <w:jc w:val="center"/>
              <w:rPr>
                <w:rFonts w:ascii="Calibri" w:hAnsi="Calibri" w:cs="Calibri"/>
                <w:color w:val="0F243E"/>
              </w:rPr>
            </w:pPr>
          </w:p>
        </w:tc>
        <w:tc>
          <w:tcPr>
            <w:tcW w:w="1269" w:type="dxa"/>
            <w:gridSpan w:val="2"/>
            <w:vAlign w:val="center"/>
          </w:tcPr>
          <w:p w14:paraId="731DA65E" w14:textId="77777777" w:rsidR="00A80F23" w:rsidRPr="00E9791A" w:rsidRDefault="00A80F23" w:rsidP="00FE0908">
            <w:pPr>
              <w:jc w:val="center"/>
              <w:rPr>
                <w:rFonts w:ascii="Calibri" w:hAnsi="Calibri" w:cs="Calibri"/>
                <w:color w:val="0F243E"/>
              </w:rPr>
            </w:pPr>
          </w:p>
        </w:tc>
      </w:tr>
      <w:tr w:rsidR="00A80F23" w:rsidRPr="00E9791A" w14:paraId="4B5A7B8B" w14:textId="77777777" w:rsidTr="00FE219B">
        <w:trPr>
          <w:trHeight w:val="585"/>
        </w:trPr>
        <w:tc>
          <w:tcPr>
            <w:tcW w:w="1165" w:type="dxa"/>
            <w:tcBorders>
              <w:right w:val="single" w:sz="4" w:space="0" w:color="auto"/>
            </w:tcBorders>
            <w:shd w:val="clear" w:color="auto" w:fill="FFE599" w:themeFill="accent4" w:themeFillTint="66"/>
            <w:vAlign w:val="center"/>
          </w:tcPr>
          <w:p w14:paraId="3DA3BB10" w14:textId="32A84BB1" w:rsidR="00A80F23" w:rsidRPr="001C6989" w:rsidRDefault="00A80F23" w:rsidP="00A80F23">
            <w:pPr>
              <w:jc w:val="center"/>
              <w:rPr>
                <w:rFonts w:asciiTheme="minorHAnsi" w:hAnsiTheme="minorHAnsi" w:cstheme="minorHAnsi"/>
                <w:color w:val="0F243E"/>
                <w:szCs w:val="16"/>
              </w:rPr>
            </w:pPr>
            <w:r w:rsidRPr="001C6989">
              <w:rPr>
                <w:rFonts w:asciiTheme="minorHAnsi" w:hAnsiTheme="minorHAnsi" w:cstheme="minorHAnsi"/>
                <w:color w:val="0F243E"/>
                <w:szCs w:val="16"/>
              </w:rPr>
              <w:t>ICT.7</w:t>
            </w:r>
          </w:p>
        </w:tc>
        <w:tc>
          <w:tcPr>
            <w:tcW w:w="4251" w:type="dxa"/>
            <w:gridSpan w:val="6"/>
            <w:tcBorders>
              <w:left w:val="single" w:sz="4" w:space="0" w:color="auto"/>
              <w:right w:val="double" w:sz="4" w:space="0" w:color="auto"/>
            </w:tcBorders>
            <w:vAlign w:val="center"/>
          </w:tcPr>
          <w:p w14:paraId="4D4C2117" w14:textId="17518C7F" w:rsidR="00A80F23" w:rsidRPr="001C6989" w:rsidRDefault="00A80F23" w:rsidP="00A80F23">
            <w:pPr>
              <w:rPr>
                <w:rFonts w:asciiTheme="minorHAnsi" w:hAnsiTheme="minorHAnsi" w:cstheme="minorHAnsi"/>
                <w:color w:val="0F243E"/>
              </w:rPr>
            </w:pPr>
            <w:r>
              <w:rPr>
                <w:rFonts w:asciiTheme="minorHAnsi" w:hAnsiTheme="minorHAnsi" w:cstheme="minorHAnsi"/>
                <w:color w:val="0F243E"/>
              </w:rPr>
              <w:t>Understanding of e-Safety and how to support it</w:t>
            </w:r>
          </w:p>
        </w:tc>
        <w:tc>
          <w:tcPr>
            <w:tcW w:w="1268" w:type="dxa"/>
            <w:gridSpan w:val="3"/>
            <w:tcBorders>
              <w:left w:val="double" w:sz="4" w:space="0" w:color="auto"/>
            </w:tcBorders>
            <w:vAlign w:val="center"/>
          </w:tcPr>
          <w:p w14:paraId="7C9E45BF" w14:textId="77777777" w:rsidR="00A80F23" w:rsidRPr="00E9791A" w:rsidRDefault="00A80F23" w:rsidP="00A80F23">
            <w:pPr>
              <w:jc w:val="center"/>
              <w:rPr>
                <w:rFonts w:ascii="Calibri" w:hAnsi="Calibri" w:cs="Calibri"/>
                <w:color w:val="0F243E"/>
              </w:rPr>
            </w:pPr>
          </w:p>
        </w:tc>
        <w:tc>
          <w:tcPr>
            <w:tcW w:w="1269" w:type="dxa"/>
            <w:gridSpan w:val="3"/>
            <w:vAlign w:val="center"/>
          </w:tcPr>
          <w:p w14:paraId="5EE69AC9" w14:textId="77777777" w:rsidR="00A80F23" w:rsidRPr="00E9791A" w:rsidRDefault="00A80F23" w:rsidP="00A80F23">
            <w:pPr>
              <w:jc w:val="center"/>
              <w:rPr>
                <w:rFonts w:ascii="Calibri" w:hAnsi="Calibri" w:cs="Calibri"/>
                <w:color w:val="0F243E"/>
              </w:rPr>
            </w:pPr>
          </w:p>
        </w:tc>
        <w:tc>
          <w:tcPr>
            <w:tcW w:w="1268" w:type="dxa"/>
            <w:gridSpan w:val="2"/>
            <w:vAlign w:val="center"/>
          </w:tcPr>
          <w:p w14:paraId="4FCCE829" w14:textId="77777777" w:rsidR="00A80F23" w:rsidRPr="00E9791A" w:rsidRDefault="00A80F23" w:rsidP="00A80F23">
            <w:pPr>
              <w:jc w:val="center"/>
              <w:rPr>
                <w:rFonts w:ascii="Calibri" w:hAnsi="Calibri" w:cs="Calibri"/>
                <w:color w:val="0F243E"/>
              </w:rPr>
            </w:pPr>
          </w:p>
        </w:tc>
        <w:tc>
          <w:tcPr>
            <w:tcW w:w="1269" w:type="dxa"/>
            <w:gridSpan w:val="2"/>
            <w:vAlign w:val="center"/>
          </w:tcPr>
          <w:p w14:paraId="02F35041" w14:textId="77777777" w:rsidR="00A80F23" w:rsidRPr="00E9791A" w:rsidRDefault="00A80F23" w:rsidP="00A80F23">
            <w:pPr>
              <w:jc w:val="center"/>
              <w:rPr>
                <w:rFonts w:ascii="Calibri" w:hAnsi="Calibri" w:cs="Calibri"/>
                <w:color w:val="0F243E"/>
              </w:rPr>
            </w:pPr>
          </w:p>
        </w:tc>
      </w:tr>
      <w:tr w:rsidR="00A80F23" w:rsidRPr="00E9791A" w14:paraId="20D8EF18" w14:textId="77777777" w:rsidTr="00FE219B">
        <w:trPr>
          <w:trHeight w:val="585"/>
        </w:trPr>
        <w:tc>
          <w:tcPr>
            <w:tcW w:w="1165" w:type="dxa"/>
            <w:tcBorders>
              <w:right w:val="single" w:sz="4" w:space="0" w:color="auto"/>
            </w:tcBorders>
            <w:shd w:val="clear" w:color="auto" w:fill="FFE599" w:themeFill="accent4" w:themeFillTint="66"/>
            <w:vAlign w:val="center"/>
          </w:tcPr>
          <w:p w14:paraId="190AA272" w14:textId="7D6C9CBD" w:rsidR="00A80F23" w:rsidRPr="001C6989" w:rsidRDefault="00A80F23" w:rsidP="00A80F23">
            <w:pPr>
              <w:jc w:val="center"/>
              <w:rPr>
                <w:rFonts w:asciiTheme="minorHAnsi" w:hAnsiTheme="minorHAnsi" w:cstheme="minorHAnsi"/>
                <w:color w:val="0F243E"/>
                <w:szCs w:val="16"/>
              </w:rPr>
            </w:pPr>
            <w:r w:rsidRPr="001C6989">
              <w:rPr>
                <w:rFonts w:asciiTheme="minorHAnsi" w:hAnsiTheme="minorHAnsi" w:cstheme="minorHAnsi"/>
                <w:color w:val="0F243E"/>
                <w:szCs w:val="16"/>
              </w:rPr>
              <w:t>ICT.8</w:t>
            </w:r>
          </w:p>
        </w:tc>
        <w:tc>
          <w:tcPr>
            <w:tcW w:w="4251" w:type="dxa"/>
            <w:gridSpan w:val="6"/>
            <w:tcBorders>
              <w:left w:val="single" w:sz="4" w:space="0" w:color="auto"/>
              <w:right w:val="double" w:sz="4" w:space="0" w:color="auto"/>
            </w:tcBorders>
            <w:vAlign w:val="center"/>
          </w:tcPr>
          <w:p w14:paraId="4806A969" w14:textId="77777777" w:rsidR="00A80F23" w:rsidRPr="001C6989" w:rsidRDefault="00A80F23" w:rsidP="00A80F23">
            <w:pPr>
              <w:rPr>
                <w:rFonts w:asciiTheme="minorHAnsi" w:hAnsiTheme="minorHAnsi" w:cstheme="minorHAnsi"/>
                <w:color w:val="0F243E"/>
                <w:szCs w:val="20"/>
              </w:rPr>
            </w:pPr>
            <w:r w:rsidRPr="001C6989">
              <w:rPr>
                <w:rFonts w:asciiTheme="minorHAnsi" w:hAnsiTheme="minorHAnsi" w:cstheme="minorHAnsi"/>
                <w:color w:val="0F243E"/>
              </w:rPr>
              <w:t>How to use ICT in the classroom to raise engagement and support the individual?</w:t>
            </w:r>
          </w:p>
        </w:tc>
        <w:tc>
          <w:tcPr>
            <w:tcW w:w="1268" w:type="dxa"/>
            <w:gridSpan w:val="3"/>
            <w:tcBorders>
              <w:left w:val="double" w:sz="4" w:space="0" w:color="auto"/>
            </w:tcBorders>
            <w:vAlign w:val="center"/>
          </w:tcPr>
          <w:p w14:paraId="429DEB40" w14:textId="77777777" w:rsidR="00A80F23" w:rsidRPr="00E9791A" w:rsidRDefault="00A80F23" w:rsidP="00A80F23">
            <w:pPr>
              <w:jc w:val="center"/>
              <w:rPr>
                <w:rFonts w:ascii="Calibri" w:hAnsi="Calibri" w:cs="Calibri"/>
                <w:color w:val="0F243E"/>
              </w:rPr>
            </w:pPr>
          </w:p>
        </w:tc>
        <w:tc>
          <w:tcPr>
            <w:tcW w:w="1269" w:type="dxa"/>
            <w:gridSpan w:val="3"/>
            <w:vAlign w:val="center"/>
          </w:tcPr>
          <w:p w14:paraId="3F56C261" w14:textId="77777777" w:rsidR="00A80F23" w:rsidRPr="00E9791A" w:rsidRDefault="00A80F23" w:rsidP="00A80F23">
            <w:pPr>
              <w:jc w:val="center"/>
              <w:rPr>
                <w:rFonts w:ascii="Calibri" w:hAnsi="Calibri" w:cs="Calibri"/>
                <w:color w:val="0F243E"/>
              </w:rPr>
            </w:pPr>
          </w:p>
        </w:tc>
        <w:tc>
          <w:tcPr>
            <w:tcW w:w="1268" w:type="dxa"/>
            <w:gridSpan w:val="2"/>
            <w:vAlign w:val="center"/>
          </w:tcPr>
          <w:p w14:paraId="7E6BCBB1" w14:textId="77777777" w:rsidR="00A80F23" w:rsidRPr="00E9791A" w:rsidRDefault="00A80F23" w:rsidP="00A80F23">
            <w:pPr>
              <w:jc w:val="center"/>
              <w:rPr>
                <w:rFonts w:ascii="Calibri" w:hAnsi="Calibri" w:cs="Calibri"/>
                <w:color w:val="0F243E"/>
              </w:rPr>
            </w:pPr>
          </w:p>
        </w:tc>
        <w:tc>
          <w:tcPr>
            <w:tcW w:w="1269" w:type="dxa"/>
            <w:gridSpan w:val="2"/>
            <w:vAlign w:val="center"/>
          </w:tcPr>
          <w:p w14:paraId="087237F2" w14:textId="77777777" w:rsidR="00A80F23" w:rsidRPr="00E9791A" w:rsidRDefault="00A80F23" w:rsidP="00A80F23">
            <w:pPr>
              <w:jc w:val="center"/>
              <w:rPr>
                <w:rFonts w:ascii="Calibri" w:hAnsi="Calibri" w:cs="Calibri"/>
                <w:color w:val="0F243E"/>
              </w:rPr>
            </w:pPr>
          </w:p>
        </w:tc>
      </w:tr>
      <w:tr w:rsidR="00A80F23" w:rsidRPr="00E9791A" w14:paraId="4DDCF2BC" w14:textId="77777777" w:rsidTr="00FE219B">
        <w:trPr>
          <w:trHeight w:val="585"/>
        </w:trPr>
        <w:tc>
          <w:tcPr>
            <w:tcW w:w="1165" w:type="dxa"/>
            <w:tcBorders>
              <w:right w:val="single" w:sz="4" w:space="0" w:color="auto"/>
            </w:tcBorders>
            <w:shd w:val="clear" w:color="auto" w:fill="FFE599" w:themeFill="accent4" w:themeFillTint="66"/>
            <w:vAlign w:val="center"/>
          </w:tcPr>
          <w:p w14:paraId="3D593DB1" w14:textId="4AC5FDE3" w:rsidR="00A80F23" w:rsidRPr="001C6989" w:rsidRDefault="00A80F23" w:rsidP="00A80F23">
            <w:pPr>
              <w:jc w:val="center"/>
              <w:rPr>
                <w:rFonts w:asciiTheme="minorHAnsi" w:hAnsiTheme="minorHAnsi" w:cstheme="minorHAnsi"/>
                <w:color w:val="0F243E"/>
                <w:szCs w:val="16"/>
              </w:rPr>
            </w:pPr>
            <w:r w:rsidRPr="001C6989">
              <w:rPr>
                <w:rFonts w:asciiTheme="minorHAnsi" w:hAnsiTheme="minorHAnsi" w:cstheme="minorHAnsi"/>
                <w:color w:val="0F243E"/>
                <w:szCs w:val="16"/>
              </w:rPr>
              <w:t>ICT.9</w:t>
            </w:r>
          </w:p>
        </w:tc>
        <w:tc>
          <w:tcPr>
            <w:tcW w:w="4251" w:type="dxa"/>
            <w:gridSpan w:val="6"/>
            <w:tcBorders>
              <w:left w:val="single" w:sz="4" w:space="0" w:color="auto"/>
              <w:right w:val="double" w:sz="4" w:space="0" w:color="auto"/>
            </w:tcBorders>
            <w:vAlign w:val="center"/>
          </w:tcPr>
          <w:p w14:paraId="23A07E34" w14:textId="77777777" w:rsidR="00A80F23" w:rsidRPr="001C6989" w:rsidRDefault="00A80F23" w:rsidP="00A80F23">
            <w:pPr>
              <w:rPr>
                <w:rFonts w:asciiTheme="minorHAnsi" w:hAnsiTheme="minorHAnsi" w:cstheme="minorHAnsi"/>
                <w:color w:val="0F243E"/>
                <w:szCs w:val="20"/>
              </w:rPr>
            </w:pPr>
            <w:r w:rsidRPr="001C6989">
              <w:rPr>
                <w:rFonts w:asciiTheme="minorHAnsi" w:hAnsiTheme="minorHAnsi" w:cstheme="minorHAnsi"/>
                <w:color w:val="0F243E"/>
              </w:rPr>
              <w:t>How to use ICT and online resources to help manage your workload?</w:t>
            </w:r>
          </w:p>
        </w:tc>
        <w:tc>
          <w:tcPr>
            <w:tcW w:w="1268" w:type="dxa"/>
            <w:gridSpan w:val="3"/>
            <w:tcBorders>
              <w:left w:val="double" w:sz="4" w:space="0" w:color="auto"/>
            </w:tcBorders>
            <w:vAlign w:val="center"/>
          </w:tcPr>
          <w:p w14:paraId="5F164EA1" w14:textId="77777777" w:rsidR="00A80F23" w:rsidRPr="00E9791A" w:rsidRDefault="00A80F23" w:rsidP="00A80F23">
            <w:pPr>
              <w:jc w:val="center"/>
              <w:rPr>
                <w:rFonts w:ascii="Calibri" w:hAnsi="Calibri" w:cs="Calibri"/>
                <w:color w:val="0F243E"/>
              </w:rPr>
            </w:pPr>
          </w:p>
        </w:tc>
        <w:tc>
          <w:tcPr>
            <w:tcW w:w="1269" w:type="dxa"/>
            <w:gridSpan w:val="3"/>
            <w:vAlign w:val="center"/>
          </w:tcPr>
          <w:p w14:paraId="75D36A1A" w14:textId="77777777" w:rsidR="00A80F23" w:rsidRPr="00E9791A" w:rsidRDefault="00A80F23" w:rsidP="00A80F23">
            <w:pPr>
              <w:jc w:val="center"/>
              <w:rPr>
                <w:rFonts w:ascii="Calibri" w:hAnsi="Calibri" w:cs="Calibri"/>
                <w:color w:val="0F243E"/>
              </w:rPr>
            </w:pPr>
          </w:p>
        </w:tc>
        <w:tc>
          <w:tcPr>
            <w:tcW w:w="1268" w:type="dxa"/>
            <w:gridSpan w:val="2"/>
            <w:vAlign w:val="center"/>
          </w:tcPr>
          <w:p w14:paraId="4A9A4BB3" w14:textId="77777777" w:rsidR="00A80F23" w:rsidRPr="00E9791A" w:rsidRDefault="00A80F23" w:rsidP="00A80F23">
            <w:pPr>
              <w:jc w:val="center"/>
              <w:rPr>
                <w:rFonts w:ascii="Calibri" w:hAnsi="Calibri" w:cs="Calibri"/>
                <w:color w:val="0F243E"/>
              </w:rPr>
            </w:pPr>
          </w:p>
        </w:tc>
        <w:tc>
          <w:tcPr>
            <w:tcW w:w="1269" w:type="dxa"/>
            <w:gridSpan w:val="2"/>
            <w:vAlign w:val="center"/>
          </w:tcPr>
          <w:p w14:paraId="1C56ED5E" w14:textId="77777777" w:rsidR="00A80F23" w:rsidRPr="00E9791A" w:rsidRDefault="00A80F23" w:rsidP="00A80F23">
            <w:pPr>
              <w:jc w:val="center"/>
              <w:rPr>
                <w:rFonts w:ascii="Calibri" w:hAnsi="Calibri" w:cs="Calibri"/>
                <w:color w:val="0F243E"/>
              </w:rPr>
            </w:pPr>
          </w:p>
        </w:tc>
      </w:tr>
      <w:tr w:rsidR="00A80F23" w:rsidRPr="00E9791A" w14:paraId="3DB532C8" w14:textId="77777777" w:rsidTr="00FE219B">
        <w:trPr>
          <w:trHeight w:val="585"/>
        </w:trPr>
        <w:tc>
          <w:tcPr>
            <w:tcW w:w="1165" w:type="dxa"/>
            <w:tcBorders>
              <w:right w:val="single" w:sz="4" w:space="0" w:color="auto"/>
            </w:tcBorders>
            <w:shd w:val="clear" w:color="auto" w:fill="FFE599" w:themeFill="accent4" w:themeFillTint="66"/>
            <w:vAlign w:val="center"/>
          </w:tcPr>
          <w:p w14:paraId="3058E9FE" w14:textId="2DCC3FA2" w:rsidR="00A80F23" w:rsidRPr="001C6989" w:rsidRDefault="00A80F23" w:rsidP="00FE0908">
            <w:pPr>
              <w:jc w:val="center"/>
              <w:rPr>
                <w:rFonts w:asciiTheme="minorHAnsi" w:hAnsiTheme="minorHAnsi" w:cstheme="minorHAnsi"/>
                <w:color w:val="0F243E"/>
                <w:szCs w:val="16"/>
              </w:rPr>
            </w:pPr>
            <w:r>
              <w:rPr>
                <w:rFonts w:asciiTheme="minorHAnsi" w:hAnsiTheme="minorHAnsi" w:cstheme="minorHAnsi"/>
                <w:color w:val="0F243E"/>
                <w:szCs w:val="16"/>
              </w:rPr>
              <w:t>ICT.10</w:t>
            </w:r>
          </w:p>
        </w:tc>
        <w:tc>
          <w:tcPr>
            <w:tcW w:w="4251" w:type="dxa"/>
            <w:gridSpan w:val="6"/>
            <w:tcBorders>
              <w:left w:val="single" w:sz="4" w:space="0" w:color="auto"/>
              <w:right w:val="double" w:sz="4" w:space="0" w:color="auto"/>
            </w:tcBorders>
            <w:vAlign w:val="center"/>
          </w:tcPr>
          <w:p w14:paraId="5E158AFD" w14:textId="77777777" w:rsidR="00A80F23" w:rsidRPr="001C6989" w:rsidRDefault="00A80F23" w:rsidP="00FE0908">
            <w:pPr>
              <w:rPr>
                <w:rFonts w:asciiTheme="minorHAnsi" w:hAnsiTheme="minorHAnsi" w:cstheme="minorHAnsi"/>
                <w:color w:val="0F243E"/>
                <w:szCs w:val="20"/>
              </w:rPr>
            </w:pPr>
            <w:r w:rsidRPr="001C6989">
              <w:rPr>
                <w:rFonts w:asciiTheme="minorHAnsi" w:hAnsiTheme="minorHAnsi" w:cstheme="minorHAnsi"/>
                <w:color w:val="0F243E"/>
              </w:rPr>
              <w:t>How to deliver an effective remote lesson / blended lesson?</w:t>
            </w:r>
          </w:p>
        </w:tc>
        <w:tc>
          <w:tcPr>
            <w:tcW w:w="1268" w:type="dxa"/>
            <w:gridSpan w:val="3"/>
            <w:tcBorders>
              <w:left w:val="double" w:sz="4" w:space="0" w:color="auto"/>
            </w:tcBorders>
            <w:vAlign w:val="center"/>
          </w:tcPr>
          <w:p w14:paraId="7B820451" w14:textId="77777777" w:rsidR="00A80F23" w:rsidRPr="00E9791A" w:rsidRDefault="00A80F23" w:rsidP="00FE0908">
            <w:pPr>
              <w:jc w:val="center"/>
              <w:rPr>
                <w:rFonts w:ascii="Calibri" w:hAnsi="Calibri" w:cs="Calibri"/>
                <w:color w:val="0F243E"/>
              </w:rPr>
            </w:pPr>
          </w:p>
        </w:tc>
        <w:tc>
          <w:tcPr>
            <w:tcW w:w="1269" w:type="dxa"/>
            <w:gridSpan w:val="3"/>
            <w:vAlign w:val="center"/>
          </w:tcPr>
          <w:p w14:paraId="45EC93A8" w14:textId="77777777" w:rsidR="00A80F23" w:rsidRPr="00E9791A" w:rsidRDefault="00A80F23" w:rsidP="00FE0908">
            <w:pPr>
              <w:jc w:val="center"/>
              <w:rPr>
                <w:rFonts w:ascii="Calibri" w:hAnsi="Calibri" w:cs="Calibri"/>
                <w:color w:val="0F243E"/>
              </w:rPr>
            </w:pPr>
          </w:p>
        </w:tc>
        <w:tc>
          <w:tcPr>
            <w:tcW w:w="1268" w:type="dxa"/>
            <w:gridSpan w:val="2"/>
            <w:vAlign w:val="center"/>
          </w:tcPr>
          <w:p w14:paraId="1FE9742B" w14:textId="77777777" w:rsidR="00A80F23" w:rsidRPr="00E9791A" w:rsidRDefault="00A80F23" w:rsidP="00FE0908">
            <w:pPr>
              <w:jc w:val="center"/>
              <w:rPr>
                <w:rFonts w:ascii="Calibri" w:hAnsi="Calibri" w:cs="Calibri"/>
                <w:color w:val="0F243E"/>
              </w:rPr>
            </w:pPr>
          </w:p>
        </w:tc>
        <w:tc>
          <w:tcPr>
            <w:tcW w:w="1269" w:type="dxa"/>
            <w:gridSpan w:val="2"/>
            <w:vAlign w:val="center"/>
          </w:tcPr>
          <w:p w14:paraId="5A1A4AD2" w14:textId="77777777" w:rsidR="00A80F23" w:rsidRPr="00E9791A" w:rsidRDefault="00A80F23" w:rsidP="00FE0908">
            <w:pPr>
              <w:jc w:val="center"/>
              <w:rPr>
                <w:rFonts w:ascii="Calibri" w:hAnsi="Calibri" w:cs="Calibri"/>
                <w:color w:val="0F243E"/>
              </w:rPr>
            </w:pPr>
          </w:p>
        </w:tc>
      </w:tr>
    </w:tbl>
    <w:p w14:paraId="39962895" w14:textId="77777777" w:rsidR="00F20365" w:rsidRDefault="00F20365" w:rsidP="00F20365">
      <w:pPr>
        <w:ind w:left="720"/>
        <w:rPr>
          <w:rFonts w:ascii="Calibri" w:hAnsi="Calibri" w:cs="Calibri"/>
          <w:color w:val="0F243E"/>
        </w:rPr>
      </w:pPr>
    </w:p>
    <w:p w14:paraId="34BADE6E" w14:textId="77777777" w:rsidR="0056037E" w:rsidRPr="00DF3817" w:rsidRDefault="006A2EFE" w:rsidP="0056037E">
      <w:pPr>
        <w:pStyle w:val="ToC"/>
        <w:rPr>
          <w:b w:val="0"/>
        </w:rPr>
      </w:pPr>
      <w:r>
        <w:rPr>
          <w:rFonts w:ascii="Calibri" w:hAnsi="Calibri" w:cs="Calibri"/>
          <w:b w:val="0"/>
          <w:color w:val="0F243E"/>
        </w:rPr>
        <w:br w:type="page"/>
      </w:r>
      <w:r w:rsidR="0056037E">
        <w:t>SK Development</w:t>
      </w:r>
      <w:r w:rsidR="0056037E">
        <w:br/>
      </w:r>
      <w:r w:rsidR="0056037E">
        <w:rPr>
          <w:b w:val="0"/>
          <w:sz w:val="40"/>
        </w:rPr>
        <w:t>Subject Knowledge Day Compulsory Reading</w:t>
      </w:r>
    </w:p>
    <w:tbl>
      <w:tblPr>
        <w:tblStyle w:val="TableGrid"/>
        <w:tblW w:w="10485" w:type="dxa"/>
        <w:tblLayout w:type="fixed"/>
        <w:tblCellMar>
          <w:top w:w="28" w:type="dxa"/>
          <w:bottom w:w="28" w:type="dxa"/>
        </w:tblCellMar>
        <w:tblLook w:val="04A0" w:firstRow="1" w:lastRow="0" w:firstColumn="1" w:lastColumn="0" w:noHBand="0" w:noVBand="1"/>
      </w:tblPr>
      <w:tblGrid>
        <w:gridCol w:w="1129"/>
        <w:gridCol w:w="993"/>
        <w:gridCol w:w="3685"/>
        <w:gridCol w:w="993"/>
        <w:gridCol w:w="3685"/>
      </w:tblGrid>
      <w:tr w:rsidR="0056037E" w14:paraId="5B526CEE" w14:textId="77777777" w:rsidTr="00FA2F12">
        <w:trPr>
          <w:trHeight w:val="2742"/>
        </w:trPr>
        <w:tc>
          <w:tcPr>
            <w:tcW w:w="1129" w:type="dxa"/>
            <w:shd w:val="clear" w:color="auto" w:fill="DBE5F1"/>
            <w:vAlign w:val="center"/>
          </w:tcPr>
          <w:p w14:paraId="7FF3F667" w14:textId="77777777" w:rsidR="0056037E" w:rsidRPr="00F43BC5" w:rsidRDefault="0056037E" w:rsidP="007C7715">
            <w:pPr>
              <w:rPr>
                <w:rFonts w:ascii="Calibri" w:hAnsi="Calibri" w:cs="Calibri"/>
                <w:b/>
                <w:bCs/>
                <w:color w:val="0F243E"/>
                <w:szCs w:val="16"/>
              </w:rPr>
            </w:pPr>
            <w:r w:rsidRPr="00F43BC5">
              <w:rPr>
                <w:rFonts w:ascii="Calibri" w:hAnsi="Calibri" w:cs="Calibri"/>
                <w:b/>
                <w:bCs/>
                <w:color w:val="0F243E"/>
                <w:szCs w:val="16"/>
              </w:rPr>
              <w:t>SK Day 1</w:t>
            </w:r>
          </w:p>
        </w:tc>
        <w:tc>
          <w:tcPr>
            <w:tcW w:w="993" w:type="dxa"/>
            <w:tcBorders>
              <w:right w:val="nil"/>
            </w:tcBorders>
          </w:tcPr>
          <w:p w14:paraId="4D40C275" w14:textId="77777777" w:rsidR="0056037E" w:rsidRDefault="008A569E" w:rsidP="007C7715">
            <w:r>
              <w:rPr>
                <w:noProof/>
              </w:rPr>
            </w:r>
            <w:r w:rsidR="008A569E">
              <w:rPr>
                <w:noProof/>
              </w:rPr>
              <w:object w:dxaOrig="2028" w:dyaOrig="2856" w14:anchorId="489AF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54.6pt" o:ole="">
                  <v:imagedata r:id="rId19" o:title=""/>
                </v:shape>
                <o:OLEObject Type="Embed" ProgID="PBrush" ShapeID="_x0000_i1025" DrawAspect="Content" ObjectID="_1724498509" r:id="rId20"/>
              </w:object>
            </w:r>
          </w:p>
        </w:tc>
        <w:tc>
          <w:tcPr>
            <w:tcW w:w="3685" w:type="dxa"/>
            <w:tcBorders>
              <w:left w:val="nil"/>
            </w:tcBorders>
          </w:tcPr>
          <w:p w14:paraId="07E4BA53" w14:textId="38F8B415" w:rsidR="0056037E" w:rsidRPr="00FA2F12" w:rsidRDefault="0056037E" w:rsidP="00FA2F12">
            <w:pPr>
              <w:ind w:left="34"/>
              <w:rPr>
                <w:rFonts w:asciiTheme="minorHAnsi" w:hAnsiTheme="minorHAnsi" w:cstheme="minorHAnsi"/>
                <w:sz w:val="16"/>
                <w:szCs w:val="16"/>
              </w:rPr>
            </w:pPr>
            <w:r w:rsidRPr="00FA2F12">
              <w:rPr>
                <w:rFonts w:asciiTheme="minorHAnsi" w:hAnsiTheme="minorHAnsi" w:cstheme="minorHAnsi"/>
                <w:b/>
                <w:color w:val="000000" w:themeColor="text1"/>
                <w:sz w:val="16"/>
                <w:szCs w:val="16"/>
                <w:bdr w:val="none" w:sz="0" w:space="0" w:color="auto" w:frame="1"/>
              </w:rPr>
              <w:t>Art and design programmes of study: key stage 3</w:t>
            </w:r>
            <w:r w:rsidRPr="00FA2F12">
              <w:rPr>
                <w:rFonts w:asciiTheme="minorHAnsi" w:hAnsiTheme="minorHAnsi" w:cstheme="minorHAnsi"/>
                <w:sz w:val="16"/>
                <w:szCs w:val="16"/>
              </w:rPr>
              <w:t xml:space="preserve">, </w:t>
            </w:r>
            <w:proofErr w:type="spellStart"/>
            <w:r w:rsidRPr="00FA2F12">
              <w:rPr>
                <w:rFonts w:asciiTheme="minorHAnsi" w:hAnsiTheme="minorHAnsi" w:cstheme="minorHAnsi"/>
                <w:sz w:val="16"/>
                <w:szCs w:val="16"/>
              </w:rPr>
              <w:t>DfE</w:t>
            </w:r>
            <w:proofErr w:type="spellEnd"/>
            <w:r w:rsidRPr="00FA2F12">
              <w:rPr>
                <w:rFonts w:asciiTheme="minorHAnsi" w:hAnsiTheme="minorHAnsi" w:cstheme="minorHAnsi"/>
                <w:sz w:val="16"/>
                <w:szCs w:val="16"/>
              </w:rPr>
              <w:t xml:space="preserve">, </w:t>
            </w:r>
            <w:r w:rsidRPr="00FA2F12">
              <w:rPr>
                <w:rFonts w:asciiTheme="minorHAnsi" w:hAnsiTheme="minorHAnsi" w:cstheme="minorHAnsi"/>
                <w:color w:val="000000" w:themeColor="text1"/>
                <w:sz w:val="16"/>
                <w:szCs w:val="16"/>
                <w:bdr w:val="none" w:sz="0" w:space="0" w:color="auto" w:frame="1"/>
              </w:rPr>
              <w:t xml:space="preserve">2013 </w:t>
            </w:r>
            <w:r w:rsidRPr="00FA2F12">
              <w:rPr>
                <w:rFonts w:asciiTheme="minorHAnsi" w:eastAsia="Wingdings" w:hAnsiTheme="minorHAnsi" w:cstheme="minorHAnsi"/>
                <w:color w:val="C5C6DA"/>
                <w:sz w:val="16"/>
                <w:szCs w:val="16"/>
              </w:rPr>
              <w:t>□</w:t>
            </w:r>
          </w:p>
          <w:p w14:paraId="6CCCBBEB" w14:textId="77777777" w:rsidR="0056037E" w:rsidRPr="00FA2F12" w:rsidRDefault="0056037E" w:rsidP="00FA2F12">
            <w:pPr>
              <w:ind w:left="34"/>
              <w:rPr>
                <w:rFonts w:asciiTheme="minorHAnsi" w:hAnsiTheme="minorHAnsi" w:cstheme="minorHAnsi"/>
                <w:i/>
                <w:color w:val="000000" w:themeColor="text1"/>
                <w:sz w:val="16"/>
                <w:szCs w:val="16"/>
              </w:rPr>
            </w:pPr>
            <w:r w:rsidRPr="00FA2F12">
              <w:rPr>
                <w:rFonts w:asciiTheme="minorHAnsi" w:hAnsiTheme="minorHAnsi" w:cstheme="minorHAnsi"/>
                <w:i/>
                <w:color w:val="000000" w:themeColor="text1"/>
                <w:sz w:val="16"/>
                <w:szCs w:val="16"/>
              </w:rPr>
              <w:t>Art, craft and design embody some of the highest forms of human creativity. A high-quality art and design education should engage, inspire and challenge pupils, equipping them with the knowledge and skills to experiment, invent and create their own works of art, craft and design. As pupils progress, they should be able to think critically and develop a more rigorous understanding of art and design. They should also know how art and design both reflect and shape our history, and contribute to the culture, creativity and wealth of our nation.</w:t>
            </w:r>
          </w:p>
          <w:p w14:paraId="4870D1DA" w14:textId="0552284D" w:rsidR="0056037E" w:rsidRPr="00FA2F12" w:rsidRDefault="008A569E" w:rsidP="00FA2F12">
            <w:pPr>
              <w:ind w:left="34"/>
              <w:rPr>
                <w:rFonts w:asciiTheme="minorHAnsi" w:hAnsiTheme="minorHAnsi" w:cstheme="minorHAnsi"/>
                <w:sz w:val="16"/>
                <w:szCs w:val="16"/>
              </w:rPr>
            </w:pPr>
            <w:hyperlink r:id="rId21" w:history="1">
              <w:r w:rsidR="0056037E" w:rsidRPr="00FA2F12">
                <w:rPr>
                  <w:rStyle w:val="Hyperlink"/>
                  <w:rFonts w:asciiTheme="minorHAnsi" w:hAnsiTheme="minorHAnsi" w:cstheme="minorHAnsi"/>
                  <w:sz w:val="16"/>
                  <w:szCs w:val="16"/>
                </w:rPr>
                <w:t>https://assets.publishing.service.gov.uk/government/uploads/system/uploads/attachment_data/file/239062/SECONDARY_national_curriculum_-_Art_and_design.pdf</w:t>
              </w:r>
            </w:hyperlink>
          </w:p>
        </w:tc>
        <w:tc>
          <w:tcPr>
            <w:tcW w:w="993" w:type="dxa"/>
            <w:tcBorders>
              <w:right w:val="nil"/>
            </w:tcBorders>
          </w:tcPr>
          <w:p w14:paraId="2B2F7FBF" w14:textId="77777777" w:rsidR="0056037E" w:rsidRDefault="008A569E" w:rsidP="007C7715">
            <w:r>
              <w:rPr>
                <w:noProof/>
              </w:rPr>
            </w:r>
            <w:r w:rsidR="008A569E">
              <w:rPr>
                <w:noProof/>
              </w:rPr>
              <w:object w:dxaOrig="2016" w:dyaOrig="2856" w14:anchorId="7B192688">
                <v:shape id="_x0000_i1026" type="#_x0000_t75" style="width:39.6pt;height:54.6pt" o:ole="">
                  <v:imagedata r:id="rId22" o:title=""/>
                </v:shape>
                <o:OLEObject Type="Embed" ProgID="PBrush" ShapeID="_x0000_i1026" DrawAspect="Content" ObjectID="_1724498510" r:id="rId23"/>
              </w:object>
            </w:r>
          </w:p>
        </w:tc>
        <w:tc>
          <w:tcPr>
            <w:tcW w:w="3685" w:type="dxa"/>
            <w:tcBorders>
              <w:left w:val="nil"/>
            </w:tcBorders>
          </w:tcPr>
          <w:p w14:paraId="3D855FF2" w14:textId="5991FA1F" w:rsidR="00FA2F12" w:rsidRPr="00FA2F12" w:rsidRDefault="00FA2F12" w:rsidP="00FA2F12">
            <w:pPr>
              <w:ind w:left="44"/>
              <w:rPr>
                <w:rFonts w:asciiTheme="minorHAnsi" w:hAnsiTheme="minorHAnsi" w:cstheme="minorHAnsi"/>
                <w:b/>
                <w:color w:val="000000" w:themeColor="text1"/>
                <w:sz w:val="16"/>
                <w:szCs w:val="16"/>
                <w:bdr w:val="none" w:sz="0" w:space="0" w:color="auto" w:frame="1"/>
              </w:rPr>
            </w:pPr>
            <w:r w:rsidRPr="00FA2F12">
              <w:rPr>
                <w:rFonts w:asciiTheme="minorHAnsi" w:hAnsiTheme="minorHAnsi" w:cstheme="minorHAnsi"/>
                <w:b/>
                <w:color w:val="000000" w:themeColor="text1"/>
                <w:sz w:val="16"/>
                <w:szCs w:val="16"/>
                <w:bdr w:val="none" w:sz="0" w:space="0" w:color="auto" w:frame="1"/>
              </w:rPr>
              <w:t xml:space="preserve">AQA Glossaries </w:t>
            </w:r>
            <w:r w:rsidRPr="00FA2F12">
              <w:rPr>
                <w:rFonts w:asciiTheme="minorHAnsi" w:eastAsia="Wingdings" w:hAnsiTheme="minorHAnsi" w:cstheme="minorHAnsi"/>
                <w:color w:val="C5C6DA"/>
                <w:sz w:val="16"/>
                <w:szCs w:val="16"/>
              </w:rPr>
              <w:t>□□</w:t>
            </w:r>
          </w:p>
          <w:p w14:paraId="40BEAA58" w14:textId="77777777" w:rsidR="00FA2F12" w:rsidRPr="00FA2F12" w:rsidRDefault="00FA2F12" w:rsidP="00FA2F12">
            <w:pPr>
              <w:ind w:left="44"/>
              <w:rPr>
                <w:rFonts w:asciiTheme="minorHAnsi" w:hAnsiTheme="minorHAnsi" w:cstheme="minorHAnsi"/>
                <w:i/>
                <w:color w:val="000000" w:themeColor="text1"/>
                <w:sz w:val="16"/>
                <w:szCs w:val="16"/>
              </w:rPr>
            </w:pPr>
            <w:r w:rsidRPr="00FA2F12">
              <w:rPr>
                <w:rFonts w:asciiTheme="minorHAnsi" w:hAnsiTheme="minorHAnsi" w:cstheme="minorHAnsi"/>
                <w:i/>
                <w:color w:val="000000" w:themeColor="text1"/>
                <w:sz w:val="16"/>
                <w:szCs w:val="16"/>
              </w:rPr>
              <w:t>GCSE Command Words</w:t>
            </w:r>
          </w:p>
          <w:p w14:paraId="6D99CD3B" w14:textId="77777777" w:rsidR="00FA2F12" w:rsidRPr="00FA2F12" w:rsidRDefault="008A569E" w:rsidP="00FA2F12">
            <w:pPr>
              <w:ind w:left="44"/>
              <w:rPr>
                <w:rStyle w:val="Hyperlink"/>
                <w:rFonts w:asciiTheme="minorHAnsi" w:hAnsiTheme="minorHAnsi" w:cstheme="minorHAnsi"/>
                <w:sz w:val="16"/>
                <w:szCs w:val="16"/>
              </w:rPr>
            </w:pPr>
            <w:hyperlink r:id="rId24" w:history="1">
              <w:r w:rsidR="00FA2F12" w:rsidRPr="00FA2F12">
                <w:rPr>
                  <w:rStyle w:val="Hyperlink"/>
                  <w:rFonts w:asciiTheme="minorHAnsi" w:hAnsiTheme="minorHAnsi" w:cstheme="minorHAnsi"/>
                  <w:sz w:val="16"/>
                  <w:szCs w:val="16"/>
                </w:rPr>
                <w:t>https://www.aqa.org.uk/resources/art-and-design/gcse/art-and-design/teach/command-words</w:t>
              </w:r>
            </w:hyperlink>
            <w:r w:rsidR="00FA2F12" w:rsidRPr="00FA2F12">
              <w:rPr>
                <w:rStyle w:val="Hyperlink"/>
                <w:rFonts w:asciiTheme="minorHAnsi" w:hAnsiTheme="minorHAnsi" w:cstheme="minorHAnsi"/>
                <w:sz w:val="16"/>
                <w:szCs w:val="16"/>
              </w:rPr>
              <w:t xml:space="preserve"> </w:t>
            </w:r>
          </w:p>
          <w:p w14:paraId="4063336A" w14:textId="77777777" w:rsidR="00FA2F12" w:rsidRPr="00FA2F12" w:rsidRDefault="00FA2F12" w:rsidP="00FA2F12">
            <w:pPr>
              <w:ind w:left="44"/>
              <w:rPr>
                <w:rFonts w:asciiTheme="minorHAnsi" w:hAnsiTheme="minorHAnsi" w:cstheme="minorHAnsi"/>
                <w:i/>
                <w:color w:val="000000" w:themeColor="text1"/>
                <w:sz w:val="16"/>
                <w:szCs w:val="16"/>
              </w:rPr>
            </w:pPr>
            <w:r w:rsidRPr="00FA2F12">
              <w:rPr>
                <w:rFonts w:asciiTheme="minorHAnsi" w:hAnsiTheme="minorHAnsi" w:cstheme="minorHAnsi"/>
                <w:i/>
                <w:color w:val="000000" w:themeColor="text1"/>
                <w:sz w:val="16"/>
                <w:szCs w:val="16"/>
              </w:rPr>
              <w:t>GCSE Subject-Specific Vocabulary</w:t>
            </w:r>
          </w:p>
          <w:p w14:paraId="38B84166" w14:textId="77777777" w:rsidR="00FA2F12" w:rsidRPr="00FA2F12" w:rsidRDefault="008A569E" w:rsidP="00FA2F12">
            <w:pPr>
              <w:ind w:left="44"/>
              <w:rPr>
                <w:rStyle w:val="Hyperlink"/>
                <w:rFonts w:asciiTheme="minorHAnsi" w:hAnsiTheme="minorHAnsi" w:cstheme="minorHAnsi"/>
                <w:sz w:val="16"/>
                <w:szCs w:val="16"/>
              </w:rPr>
            </w:pPr>
            <w:hyperlink r:id="rId25" w:history="1">
              <w:r w:rsidR="00FA2F12" w:rsidRPr="00FA2F12">
                <w:rPr>
                  <w:rStyle w:val="Hyperlink"/>
                  <w:rFonts w:asciiTheme="minorHAnsi" w:hAnsiTheme="minorHAnsi" w:cstheme="minorHAnsi"/>
                  <w:sz w:val="16"/>
                  <w:szCs w:val="16"/>
                </w:rPr>
                <w:t>https://www.aqa.org.uk/resources/art-and-design/gcse/art-and-design/teach/subject-specific-vocabulary</w:t>
              </w:r>
            </w:hyperlink>
          </w:p>
          <w:p w14:paraId="0FB1C25F" w14:textId="77777777" w:rsidR="00FA2F12" w:rsidRPr="00FA2F12" w:rsidRDefault="00FA2F12" w:rsidP="00FA2F12">
            <w:pPr>
              <w:ind w:left="44"/>
              <w:rPr>
                <w:rFonts w:asciiTheme="minorHAnsi" w:hAnsiTheme="minorHAnsi" w:cstheme="minorHAnsi"/>
                <w:i/>
                <w:color w:val="000000" w:themeColor="text1"/>
                <w:sz w:val="16"/>
                <w:szCs w:val="16"/>
              </w:rPr>
            </w:pPr>
            <w:r w:rsidRPr="00FA2F12">
              <w:rPr>
                <w:rFonts w:asciiTheme="minorHAnsi" w:hAnsiTheme="minorHAnsi" w:cstheme="minorHAnsi"/>
                <w:i/>
                <w:color w:val="000000" w:themeColor="text1"/>
                <w:sz w:val="16"/>
                <w:szCs w:val="16"/>
              </w:rPr>
              <w:t>AS and A-Level Subject-Specific Vocabulary</w:t>
            </w:r>
          </w:p>
          <w:p w14:paraId="317A6199" w14:textId="77777777" w:rsidR="00FA2F12" w:rsidRPr="00FA2F12" w:rsidRDefault="00FA2F12" w:rsidP="00FA2F12">
            <w:pPr>
              <w:ind w:left="44"/>
              <w:rPr>
                <w:rStyle w:val="Hyperlink"/>
                <w:rFonts w:asciiTheme="minorHAnsi" w:hAnsiTheme="minorHAnsi" w:cstheme="minorHAnsi"/>
                <w:sz w:val="16"/>
                <w:szCs w:val="16"/>
              </w:rPr>
            </w:pPr>
            <w:r w:rsidRPr="00FA2F12">
              <w:rPr>
                <w:rStyle w:val="Hyperlink"/>
                <w:rFonts w:asciiTheme="minorHAnsi" w:hAnsiTheme="minorHAnsi" w:cstheme="minorHAnsi"/>
                <w:sz w:val="16"/>
                <w:szCs w:val="16"/>
              </w:rPr>
              <w:t>https://www.aqa.org.uk/resources/art-and-design/as-and-a-level/art-and-design/teach/subject-specific-vocabulary</w:t>
            </w:r>
          </w:p>
          <w:p w14:paraId="3EFEEF11" w14:textId="77777777" w:rsidR="00FA2F12" w:rsidRPr="00FA2F12" w:rsidRDefault="00FA2F12" w:rsidP="00FA2F12">
            <w:pPr>
              <w:ind w:left="44"/>
              <w:rPr>
                <w:rFonts w:asciiTheme="minorHAnsi" w:hAnsiTheme="minorHAnsi" w:cstheme="minorHAnsi"/>
                <w:i/>
                <w:color w:val="000000" w:themeColor="text1"/>
                <w:sz w:val="16"/>
                <w:szCs w:val="16"/>
              </w:rPr>
            </w:pPr>
            <w:r w:rsidRPr="00FA2F12">
              <w:rPr>
                <w:rFonts w:asciiTheme="minorHAnsi" w:hAnsiTheme="minorHAnsi" w:cstheme="minorHAnsi"/>
                <w:i/>
                <w:color w:val="000000" w:themeColor="text1"/>
                <w:sz w:val="16"/>
                <w:szCs w:val="16"/>
              </w:rPr>
              <w:t>AS and A-Level Command Words</w:t>
            </w:r>
          </w:p>
          <w:p w14:paraId="0A7D5453" w14:textId="552639C3" w:rsidR="0056037E" w:rsidRPr="00FA2F12" w:rsidRDefault="008A569E" w:rsidP="00FA2F12">
            <w:pPr>
              <w:ind w:left="44"/>
              <w:rPr>
                <w:rStyle w:val="Hyperlink"/>
                <w:rFonts w:asciiTheme="minorHAnsi" w:hAnsiTheme="minorHAnsi" w:cstheme="minorHAnsi"/>
                <w:sz w:val="16"/>
                <w:szCs w:val="16"/>
              </w:rPr>
            </w:pPr>
            <w:hyperlink r:id="rId26" w:history="1">
              <w:r w:rsidR="00FA2F12" w:rsidRPr="00FA2F12">
                <w:rPr>
                  <w:rStyle w:val="Hyperlink"/>
                  <w:rFonts w:asciiTheme="minorHAnsi" w:hAnsiTheme="minorHAnsi" w:cstheme="minorHAnsi"/>
                  <w:sz w:val="16"/>
                  <w:szCs w:val="16"/>
                </w:rPr>
                <w:t>https://www.aqa.org.uk/resources/art-and-design/as-and-a-level/art-and-design/teach/command-words</w:t>
              </w:r>
            </w:hyperlink>
          </w:p>
          <w:p w14:paraId="58449D46" w14:textId="77777777" w:rsidR="0056037E" w:rsidRPr="00FA2F12" w:rsidRDefault="0056037E" w:rsidP="00FA2F12">
            <w:pPr>
              <w:ind w:left="44"/>
              <w:rPr>
                <w:rFonts w:asciiTheme="minorHAnsi" w:hAnsiTheme="minorHAnsi" w:cstheme="minorHAnsi"/>
                <w:iCs/>
                <w:color w:val="0000FF"/>
                <w:sz w:val="16"/>
                <w:szCs w:val="16"/>
                <w:u w:val="single"/>
              </w:rPr>
            </w:pPr>
          </w:p>
        </w:tc>
      </w:tr>
      <w:tr w:rsidR="0056037E" w14:paraId="45A25916" w14:textId="77777777" w:rsidTr="007C7715">
        <w:trPr>
          <w:trHeight w:val="1758"/>
        </w:trPr>
        <w:tc>
          <w:tcPr>
            <w:tcW w:w="1129" w:type="dxa"/>
            <w:shd w:val="clear" w:color="auto" w:fill="DBE5F1"/>
            <w:vAlign w:val="center"/>
          </w:tcPr>
          <w:p w14:paraId="0429D2E3" w14:textId="77777777" w:rsidR="0056037E" w:rsidRPr="00F43BC5" w:rsidRDefault="0056037E" w:rsidP="007C7715">
            <w:pPr>
              <w:rPr>
                <w:rFonts w:ascii="Calibri" w:hAnsi="Calibri" w:cs="Calibri"/>
                <w:b/>
                <w:bCs/>
                <w:color w:val="0F243E"/>
                <w:szCs w:val="16"/>
              </w:rPr>
            </w:pPr>
            <w:r w:rsidRPr="00F43BC5">
              <w:rPr>
                <w:rFonts w:ascii="Calibri" w:hAnsi="Calibri" w:cs="Calibri"/>
                <w:b/>
                <w:bCs/>
                <w:color w:val="0F243E"/>
                <w:szCs w:val="16"/>
              </w:rPr>
              <w:t>SK Day 2</w:t>
            </w:r>
          </w:p>
        </w:tc>
        <w:tc>
          <w:tcPr>
            <w:tcW w:w="993" w:type="dxa"/>
            <w:tcBorders>
              <w:right w:val="nil"/>
            </w:tcBorders>
          </w:tcPr>
          <w:p w14:paraId="538BFB92" w14:textId="77777777" w:rsidR="0056037E" w:rsidRDefault="008A569E" w:rsidP="007C7715">
            <w:r>
              <w:rPr>
                <w:noProof/>
              </w:rPr>
            </w:r>
            <w:r w:rsidR="008A569E">
              <w:rPr>
                <w:noProof/>
              </w:rPr>
              <w:object w:dxaOrig="2028" w:dyaOrig="2856" w14:anchorId="0EE83455">
                <v:shape id="_x0000_i1027" type="#_x0000_t75" style="width:39.6pt;height:54.6pt" o:ole="">
                  <v:imagedata r:id="rId19" o:title=""/>
                </v:shape>
                <o:OLEObject Type="Embed" ProgID="PBrush" ShapeID="_x0000_i1027" DrawAspect="Content" ObjectID="_1724498511" r:id="rId27"/>
              </w:object>
            </w:r>
          </w:p>
        </w:tc>
        <w:tc>
          <w:tcPr>
            <w:tcW w:w="3685" w:type="dxa"/>
            <w:tcBorders>
              <w:left w:val="nil"/>
            </w:tcBorders>
          </w:tcPr>
          <w:p w14:paraId="102B6BB1" w14:textId="3821603F" w:rsidR="0056037E" w:rsidRPr="00FA2F12" w:rsidRDefault="0056037E" w:rsidP="00FA2F12">
            <w:pPr>
              <w:ind w:left="34"/>
              <w:rPr>
                <w:rFonts w:asciiTheme="minorHAnsi" w:hAnsiTheme="minorHAnsi" w:cstheme="minorHAnsi"/>
                <w:sz w:val="16"/>
                <w:szCs w:val="16"/>
              </w:rPr>
            </w:pPr>
            <w:r w:rsidRPr="00FA2F12">
              <w:rPr>
                <w:rFonts w:asciiTheme="minorHAnsi" w:hAnsiTheme="minorHAnsi" w:cstheme="minorHAnsi"/>
                <w:b/>
                <w:color w:val="000000" w:themeColor="text1"/>
                <w:sz w:val="16"/>
                <w:szCs w:val="16"/>
                <w:bdr w:val="none" w:sz="0" w:space="0" w:color="auto" w:frame="1"/>
              </w:rPr>
              <w:t>Art and design GCSE subject content</w:t>
            </w:r>
            <w:r w:rsidRPr="00FA2F12">
              <w:rPr>
                <w:rFonts w:asciiTheme="minorHAnsi" w:hAnsiTheme="minorHAnsi" w:cstheme="minorHAnsi"/>
                <w:sz w:val="16"/>
                <w:szCs w:val="16"/>
              </w:rPr>
              <w:t xml:space="preserve">, </w:t>
            </w:r>
            <w:proofErr w:type="spellStart"/>
            <w:r w:rsidRPr="00FA2F12">
              <w:rPr>
                <w:rFonts w:asciiTheme="minorHAnsi" w:hAnsiTheme="minorHAnsi" w:cstheme="minorHAnsi"/>
                <w:sz w:val="16"/>
                <w:szCs w:val="16"/>
              </w:rPr>
              <w:t>DfE</w:t>
            </w:r>
            <w:proofErr w:type="spellEnd"/>
            <w:r w:rsidRPr="00FA2F12">
              <w:rPr>
                <w:rFonts w:asciiTheme="minorHAnsi" w:hAnsiTheme="minorHAnsi" w:cstheme="minorHAnsi"/>
                <w:sz w:val="16"/>
                <w:szCs w:val="16"/>
              </w:rPr>
              <w:t xml:space="preserve">, </w:t>
            </w:r>
            <w:r w:rsidRPr="00FA2F12">
              <w:rPr>
                <w:rFonts w:asciiTheme="minorHAnsi" w:hAnsiTheme="minorHAnsi" w:cstheme="minorHAnsi"/>
                <w:color w:val="000000" w:themeColor="text1"/>
                <w:sz w:val="16"/>
                <w:szCs w:val="16"/>
                <w:bdr w:val="none" w:sz="0" w:space="0" w:color="auto" w:frame="1"/>
              </w:rPr>
              <w:t xml:space="preserve">2015 </w:t>
            </w:r>
            <w:r w:rsidRPr="00FA2F12">
              <w:rPr>
                <w:rFonts w:asciiTheme="minorHAnsi" w:eastAsia="Wingdings" w:hAnsiTheme="minorHAnsi" w:cstheme="minorHAnsi"/>
                <w:color w:val="C5C6DA"/>
                <w:sz w:val="16"/>
                <w:szCs w:val="16"/>
              </w:rPr>
              <w:t>□□</w:t>
            </w:r>
          </w:p>
          <w:p w14:paraId="6CCF1434" w14:textId="77777777" w:rsidR="0056037E" w:rsidRPr="00FA2F12" w:rsidRDefault="0056037E" w:rsidP="00FA2F12">
            <w:pPr>
              <w:ind w:left="34"/>
              <w:rPr>
                <w:rFonts w:asciiTheme="minorHAnsi" w:hAnsiTheme="minorHAnsi" w:cstheme="minorHAnsi"/>
                <w:i/>
                <w:color w:val="000000" w:themeColor="text1"/>
                <w:sz w:val="16"/>
                <w:szCs w:val="16"/>
              </w:rPr>
            </w:pPr>
            <w:r w:rsidRPr="00FA2F12">
              <w:rPr>
                <w:rFonts w:asciiTheme="minorHAnsi" w:hAnsiTheme="minorHAnsi" w:cstheme="minorHAnsi"/>
                <w:i/>
                <w:color w:val="000000" w:themeColor="text1"/>
                <w:sz w:val="16"/>
                <w:szCs w:val="16"/>
              </w:rPr>
              <w:t>The GCSE subject content sets out the knowledge, understanding and skills common to all GCSE specifications in a given subject. Together with the assessment objectives it provides the framework within which awarding organisations create the detail of their specifications, so ensuring progression from key stage 3 national curriculum requirements and the possibilities for development into A level.</w:t>
            </w:r>
          </w:p>
          <w:p w14:paraId="3C3EF737" w14:textId="5F4703DA" w:rsidR="0056037E" w:rsidRPr="00FA2F12" w:rsidRDefault="008A569E" w:rsidP="00FA2F12">
            <w:pPr>
              <w:ind w:left="34"/>
              <w:rPr>
                <w:rFonts w:asciiTheme="minorHAnsi" w:hAnsiTheme="minorHAnsi" w:cstheme="minorHAnsi"/>
                <w:sz w:val="16"/>
                <w:szCs w:val="16"/>
              </w:rPr>
            </w:pPr>
            <w:hyperlink r:id="rId28" w:history="1">
              <w:r w:rsidR="0056037E" w:rsidRPr="00FA2F12">
                <w:rPr>
                  <w:rStyle w:val="Hyperlink"/>
                  <w:rFonts w:asciiTheme="minorHAnsi" w:hAnsiTheme="minorHAnsi" w:cstheme="minorHAnsi"/>
                  <w:sz w:val="16"/>
                  <w:szCs w:val="16"/>
                </w:rPr>
                <w:t>https://assets.publishing.service.gov.uk/government/uploads/system/uploads/attachment_data/file/397548/GCSE_subject_content_for_art_and_design.pdf</w:t>
              </w:r>
            </w:hyperlink>
          </w:p>
        </w:tc>
        <w:tc>
          <w:tcPr>
            <w:tcW w:w="993" w:type="dxa"/>
            <w:tcBorders>
              <w:right w:val="nil"/>
            </w:tcBorders>
          </w:tcPr>
          <w:p w14:paraId="569ED764" w14:textId="77777777" w:rsidR="0056037E" w:rsidRDefault="008A569E" w:rsidP="007C7715">
            <w:r>
              <w:rPr>
                <w:noProof/>
              </w:rPr>
            </w:r>
            <w:r w:rsidR="008A569E">
              <w:rPr>
                <w:noProof/>
              </w:rPr>
              <w:object w:dxaOrig="2016" w:dyaOrig="2856" w14:anchorId="7D2C5D58">
                <v:shape id="_x0000_i1028" type="#_x0000_t75" style="width:39.6pt;height:54.6pt" o:ole="">
                  <v:imagedata r:id="rId22" o:title=""/>
                </v:shape>
                <o:OLEObject Type="Embed" ProgID="PBrush" ShapeID="_x0000_i1028" DrawAspect="Content" ObjectID="_1724498512" r:id="rId29"/>
              </w:object>
            </w:r>
          </w:p>
        </w:tc>
        <w:tc>
          <w:tcPr>
            <w:tcW w:w="3685" w:type="dxa"/>
            <w:tcBorders>
              <w:left w:val="nil"/>
            </w:tcBorders>
          </w:tcPr>
          <w:p w14:paraId="7A7089C3" w14:textId="737629D3" w:rsidR="0056037E" w:rsidRPr="00FA2F12" w:rsidRDefault="0056037E" w:rsidP="00FA2F12">
            <w:pPr>
              <w:ind w:left="44"/>
              <w:rPr>
                <w:rFonts w:asciiTheme="minorHAnsi" w:hAnsiTheme="minorHAnsi" w:cstheme="minorHAnsi"/>
                <w:sz w:val="16"/>
                <w:szCs w:val="16"/>
              </w:rPr>
            </w:pPr>
            <w:r w:rsidRPr="00FA2F12">
              <w:rPr>
                <w:rFonts w:asciiTheme="minorHAnsi" w:hAnsiTheme="minorHAnsi" w:cstheme="minorHAnsi"/>
                <w:b/>
                <w:color w:val="000000" w:themeColor="text1"/>
                <w:sz w:val="16"/>
                <w:szCs w:val="16"/>
                <w:bdr w:val="none" w:sz="0" w:space="0" w:color="auto" w:frame="1"/>
              </w:rPr>
              <w:t>GCE AS and A Level subject content for art and design</w:t>
            </w:r>
            <w:r w:rsidRPr="00FA2F12">
              <w:rPr>
                <w:rFonts w:asciiTheme="minorHAnsi" w:hAnsiTheme="minorHAnsi" w:cstheme="minorHAnsi"/>
                <w:sz w:val="16"/>
                <w:szCs w:val="16"/>
              </w:rPr>
              <w:t xml:space="preserve">, </w:t>
            </w:r>
            <w:proofErr w:type="spellStart"/>
            <w:r w:rsidRPr="00FA2F12">
              <w:rPr>
                <w:rFonts w:asciiTheme="minorHAnsi" w:hAnsiTheme="minorHAnsi" w:cstheme="minorHAnsi"/>
                <w:sz w:val="16"/>
                <w:szCs w:val="16"/>
              </w:rPr>
              <w:t>DfE</w:t>
            </w:r>
            <w:proofErr w:type="spellEnd"/>
            <w:r w:rsidRPr="00FA2F12">
              <w:rPr>
                <w:rFonts w:asciiTheme="minorHAnsi" w:hAnsiTheme="minorHAnsi" w:cstheme="minorHAnsi"/>
                <w:sz w:val="16"/>
                <w:szCs w:val="16"/>
              </w:rPr>
              <w:t xml:space="preserve">, </w:t>
            </w:r>
            <w:r w:rsidRPr="00FA2F12">
              <w:rPr>
                <w:rFonts w:asciiTheme="minorHAnsi" w:hAnsiTheme="minorHAnsi" w:cstheme="minorHAnsi"/>
                <w:color w:val="000000" w:themeColor="text1"/>
                <w:sz w:val="16"/>
                <w:szCs w:val="16"/>
                <w:bdr w:val="none" w:sz="0" w:space="0" w:color="auto" w:frame="1"/>
              </w:rPr>
              <w:t xml:space="preserve">2014 </w:t>
            </w:r>
            <w:r w:rsidRPr="00FA2F12">
              <w:rPr>
                <w:rFonts w:asciiTheme="minorHAnsi" w:eastAsia="Wingdings" w:hAnsiTheme="minorHAnsi" w:cstheme="minorHAnsi"/>
                <w:color w:val="C5C6DA"/>
                <w:sz w:val="16"/>
                <w:szCs w:val="16"/>
              </w:rPr>
              <w:t>□□</w:t>
            </w:r>
          </w:p>
          <w:p w14:paraId="4A620A08" w14:textId="77777777" w:rsidR="0056037E" w:rsidRPr="00FA2F12" w:rsidRDefault="0056037E" w:rsidP="00FA2F12">
            <w:pPr>
              <w:ind w:left="44"/>
              <w:rPr>
                <w:rFonts w:asciiTheme="minorHAnsi" w:hAnsiTheme="minorHAnsi" w:cstheme="minorHAnsi"/>
                <w:i/>
                <w:color w:val="000000" w:themeColor="text1"/>
                <w:sz w:val="16"/>
                <w:szCs w:val="16"/>
              </w:rPr>
            </w:pPr>
            <w:r w:rsidRPr="00FA2F12">
              <w:rPr>
                <w:rFonts w:asciiTheme="minorHAnsi" w:hAnsiTheme="minorHAnsi" w:cstheme="minorHAnsi"/>
                <w:i/>
                <w:color w:val="000000" w:themeColor="text1"/>
                <w:sz w:val="16"/>
                <w:szCs w:val="16"/>
              </w:rPr>
              <w:t>AS and A level subject content sets out the knowledge, understanding and skills common to all AS and A level specifications in art and design.</w:t>
            </w:r>
          </w:p>
          <w:p w14:paraId="26B9EC13" w14:textId="2E27A90D" w:rsidR="0056037E" w:rsidRPr="00FA2F12" w:rsidRDefault="008A569E" w:rsidP="00FA2F12">
            <w:pPr>
              <w:ind w:left="44"/>
              <w:rPr>
                <w:rFonts w:asciiTheme="minorHAnsi" w:hAnsiTheme="minorHAnsi" w:cstheme="minorHAnsi"/>
                <w:sz w:val="16"/>
                <w:szCs w:val="16"/>
              </w:rPr>
            </w:pPr>
            <w:hyperlink r:id="rId30" w:history="1">
              <w:r w:rsidR="0056037E" w:rsidRPr="00FA2F12">
                <w:rPr>
                  <w:rStyle w:val="Hyperlink"/>
                  <w:rFonts w:asciiTheme="minorHAnsi" w:hAnsiTheme="minorHAnsi" w:cstheme="minorHAnsi"/>
                  <w:sz w:val="16"/>
                  <w:szCs w:val="16"/>
                </w:rPr>
                <w:t>https://assets.publishing.service.gov.uk/government/uploads/system/uploads/attachment_data/file/302101/A_level_art_and_design_subject_content.pdf</w:t>
              </w:r>
            </w:hyperlink>
          </w:p>
        </w:tc>
      </w:tr>
      <w:tr w:rsidR="0056037E" w14:paraId="25C2B72C" w14:textId="77777777" w:rsidTr="00FA2F12">
        <w:trPr>
          <w:trHeight w:val="2572"/>
        </w:trPr>
        <w:tc>
          <w:tcPr>
            <w:tcW w:w="1129" w:type="dxa"/>
            <w:shd w:val="clear" w:color="auto" w:fill="DBE5F1"/>
            <w:vAlign w:val="center"/>
          </w:tcPr>
          <w:p w14:paraId="00408613" w14:textId="77777777" w:rsidR="0056037E" w:rsidRPr="00F43BC5" w:rsidRDefault="0056037E" w:rsidP="007C7715">
            <w:pPr>
              <w:rPr>
                <w:rFonts w:ascii="Calibri" w:hAnsi="Calibri" w:cs="Calibri"/>
                <w:b/>
                <w:bCs/>
                <w:color w:val="0F243E"/>
                <w:szCs w:val="16"/>
              </w:rPr>
            </w:pPr>
            <w:r w:rsidRPr="00F43BC5">
              <w:rPr>
                <w:rFonts w:ascii="Calibri" w:hAnsi="Calibri" w:cs="Calibri"/>
                <w:b/>
                <w:bCs/>
                <w:color w:val="0F243E"/>
                <w:szCs w:val="16"/>
              </w:rPr>
              <w:t>SK Day 3</w:t>
            </w:r>
          </w:p>
        </w:tc>
        <w:tc>
          <w:tcPr>
            <w:tcW w:w="993" w:type="dxa"/>
            <w:tcBorders>
              <w:right w:val="nil"/>
            </w:tcBorders>
          </w:tcPr>
          <w:p w14:paraId="46643BA7" w14:textId="77777777" w:rsidR="0056037E" w:rsidRDefault="008A569E" w:rsidP="007C7715">
            <w:r>
              <w:rPr>
                <w:noProof/>
              </w:rPr>
            </w:r>
            <w:r w:rsidR="008A569E">
              <w:rPr>
                <w:noProof/>
              </w:rPr>
              <w:object w:dxaOrig="2028" w:dyaOrig="2856" w14:anchorId="2A05E937">
                <v:shape id="_x0000_i1029" type="#_x0000_t75" style="width:39.6pt;height:54.6pt" o:ole="">
                  <v:imagedata r:id="rId19" o:title=""/>
                </v:shape>
                <o:OLEObject Type="Embed" ProgID="PBrush" ShapeID="_x0000_i1029" DrawAspect="Content" ObjectID="_1724498513" r:id="rId31"/>
              </w:object>
            </w:r>
          </w:p>
        </w:tc>
        <w:tc>
          <w:tcPr>
            <w:tcW w:w="3685" w:type="dxa"/>
            <w:tcBorders>
              <w:left w:val="nil"/>
              <w:bottom w:val="single" w:sz="8" w:space="0" w:color="000000" w:themeColor="text1"/>
            </w:tcBorders>
          </w:tcPr>
          <w:p w14:paraId="309DC1C7" w14:textId="172F74CC" w:rsidR="0056037E" w:rsidRPr="00FA2F12" w:rsidRDefault="0056037E" w:rsidP="00FA2F12">
            <w:pPr>
              <w:ind w:left="34"/>
              <w:rPr>
                <w:rFonts w:asciiTheme="minorHAnsi" w:hAnsiTheme="minorHAnsi" w:cstheme="minorHAnsi"/>
                <w:b/>
                <w:color w:val="000000" w:themeColor="text1"/>
                <w:sz w:val="16"/>
                <w:szCs w:val="16"/>
                <w:bdr w:val="none" w:sz="0" w:space="0" w:color="auto" w:frame="1"/>
              </w:rPr>
            </w:pPr>
            <w:r w:rsidRPr="00FA2F12">
              <w:rPr>
                <w:rFonts w:asciiTheme="minorHAnsi" w:hAnsiTheme="minorHAnsi" w:cstheme="minorHAnsi"/>
                <w:b/>
                <w:color w:val="000000" w:themeColor="text1"/>
                <w:sz w:val="16"/>
                <w:szCs w:val="16"/>
                <w:bdr w:val="none" w:sz="0" w:space="0" w:color="auto" w:frame="1"/>
              </w:rPr>
              <w:t>Including students with SEN and/or disabilities in secondary art and design</w:t>
            </w:r>
            <w:r w:rsidRPr="00FA2F12">
              <w:rPr>
                <w:rFonts w:asciiTheme="minorHAnsi" w:hAnsiTheme="minorHAnsi" w:cstheme="minorHAnsi"/>
                <w:color w:val="000000" w:themeColor="text1"/>
                <w:sz w:val="16"/>
                <w:szCs w:val="16"/>
                <w:bdr w:val="none" w:sz="0" w:space="0" w:color="auto" w:frame="1"/>
              </w:rPr>
              <w:t xml:space="preserve">, TDA, 2009 </w:t>
            </w:r>
            <w:r w:rsidRPr="00FA2F12">
              <w:rPr>
                <w:rFonts w:asciiTheme="minorHAnsi" w:eastAsia="Wingdings" w:hAnsiTheme="minorHAnsi" w:cstheme="minorHAnsi"/>
                <w:color w:val="C5C6DA"/>
                <w:sz w:val="16"/>
                <w:szCs w:val="16"/>
              </w:rPr>
              <w:t>□</w:t>
            </w:r>
          </w:p>
          <w:p w14:paraId="2F1FC1CA" w14:textId="77777777" w:rsidR="0056037E" w:rsidRPr="00FA2F12" w:rsidRDefault="0056037E" w:rsidP="00FA2F12">
            <w:pPr>
              <w:ind w:left="34"/>
              <w:rPr>
                <w:rFonts w:asciiTheme="minorHAnsi" w:hAnsiTheme="minorHAnsi" w:cstheme="minorHAnsi"/>
                <w:i/>
                <w:color w:val="000000" w:themeColor="text1"/>
                <w:sz w:val="16"/>
                <w:szCs w:val="16"/>
              </w:rPr>
            </w:pPr>
            <w:r w:rsidRPr="00FA2F12">
              <w:rPr>
                <w:rFonts w:asciiTheme="minorHAnsi" w:hAnsiTheme="minorHAnsi" w:cstheme="minorHAnsi"/>
                <w:i/>
                <w:color w:val="000000" w:themeColor="text1"/>
                <w:sz w:val="16"/>
                <w:szCs w:val="16"/>
              </w:rPr>
              <w:t>This booklet gives tutors and trainees information about subject-specific issues in the art and design curriculum for students with SEN and/or disabilities. It offers a straightforward introduction to planning inclusive art and design lessons.</w:t>
            </w:r>
          </w:p>
          <w:p w14:paraId="705A3BB2" w14:textId="77777777" w:rsidR="0056037E" w:rsidRPr="00FA2F12" w:rsidRDefault="0056037E" w:rsidP="00FA2F12">
            <w:pPr>
              <w:ind w:left="34"/>
              <w:rPr>
                <w:rStyle w:val="Hyperlink"/>
                <w:rFonts w:asciiTheme="minorHAnsi" w:hAnsiTheme="minorHAnsi" w:cstheme="minorHAnsi"/>
                <w:sz w:val="16"/>
                <w:szCs w:val="16"/>
              </w:rPr>
            </w:pPr>
            <w:r w:rsidRPr="00FA2F12">
              <w:rPr>
                <w:rStyle w:val="Hyperlink"/>
                <w:rFonts w:asciiTheme="minorHAnsi" w:hAnsiTheme="minorHAnsi" w:cstheme="minorHAnsi"/>
                <w:sz w:val="16"/>
                <w:szCs w:val="16"/>
              </w:rPr>
              <w:t>https://dera.ioe.ac.uk/13785/1/artanddesign.pdf</w:t>
            </w:r>
          </w:p>
          <w:p w14:paraId="0E514AB7" w14:textId="77777777" w:rsidR="0056037E" w:rsidRPr="00FA2F12" w:rsidRDefault="0056037E" w:rsidP="00FA2F12">
            <w:pPr>
              <w:ind w:left="34"/>
              <w:rPr>
                <w:rFonts w:asciiTheme="minorHAnsi" w:hAnsiTheme="minorHAnsi" w:cstheme="minorHAnsi"/>
                <w:color w:val="0000FF"/>
                <w:sz w:val="16"/>
                <w:szCs w:val="16"/>
                <w:u w:val="single"/>
              </w:rPr>
            </w:pPr>
          </w:p>
        </w:tc>
        <w:tc>
          <w:tcPr>
            <w:tcW w:w="993" w:type="dxa"/>
            <w:tcBorders>
              <w:right w:val="nil"/>
            </w:tcBorders>
          </w:tcPr>
          <w:p w14:paraId="5FAC168F" w14:textId="77777777" w:rsidR="0056037E" w:rsidRPr="00963D7B" w:rsidRDefault="008A569E" w:rsidP="007C7715">
            <w:pPr>
              <w:rPr>
                <w:rFonts w:asciiTheme="minorHAnsi" w:hAnsiTheme="minorHAnsi" w:cstheme="minorHAnsi"/>
                <w:sz w:val="16"/>
                <w:szCs w:val="16"/>
              </w:rPr>
            </w:pPr>
            <w:r>
              <w:rPr>
                <w:noProof/>
              </w:rPr>
            </w:r>
            <w:r w:rsidR="008A569E">
              <w:rPr>
                <w:noProof/>
              </w:rPr>
              <w:object w:dxaOrig="2016" w:dyaOrig="2856" w14:anchorId="3FD09A5A">
                <v:shape id="_x0000_i1030" type="#_x0000_t75" style="width:39.6pt;height:54.6pt" o:ole="">
                  <v:imagedata r:id="rId22" o:title=""/>
                </v:shape>
                <o:OLEObject Type="Embed" ProgID="PBrush" ShapeID="_x0000_i1030" DrawAspect="Content" ObjectID="_1724498514" r:id="rId32"/>
              </w:object>
            </w:r>
          </w:p>
        </w:tc>
        <w:tc>
          <w:tcPr>
            <w:tcW w:w="3685" w:type="dxa"/>
            <w:tcBorders>
              <w:left w:val="nil"/>
            </w:tcBorders>
          </w:tcPr>
          <w:p w14:paraId="1F9D8FF9" w14:textId="12A07461" w:rsidR="0056037E" w:rsidRPr="00FA2F12" w:rsidRDefault="0056037E" w:rsidP="00FA2F12">
            <w:pPr>
              <w:ind w:left="44"/>
              <w:rPr>
                <w:rFonts w:asciiTheme="minorHAnsi" w:hAnsiTheme="minorHAnsi" w:cstheme="minorHAnsi"/>
                <w:color w:val="000000" w:themeColor="text1"/>
                <w:sz w:val="16"/>
                <w:szCs w:val="16"/>
                <w:bdr w:val="none" w:sz="0" w:space="0" w:color="auto" w:frame="1"/>
              </w:rPr>
            </w:pPr>
            <w:r w:rsidRPr="00FA2F12">
              <w:rPr>
                <w:rFonts w:asciiTheme="minorHAnsi" w:hAnsiTheme="minorHAnsi" w:cstheme="minorHAnsi"/>
                <w:b/>
                <w:color w:val="000000" w:themeColor="text1"/>
                <w:sz w:val="16"/>
                <w:szCs w:val="16"/>
                <w:bdr w:val="none" w:sz="0" w:space="0" w:color="auto" w:frame="1"/>
              </w:rPr>
              <w:t>Access and engagement in art: Teaching pupils for whom English is an additional language</w:t>
            </w:r>
            <w:r w:rsidRPr="00FA2F12">
              <w:rPr>
                <w:rFonts w:asciiTheme="minorHAnsi" w:hAnsiTheme="minorHAnsi" w:cstheme="minorHAnsi"/>
                <w:color w:val="000000" w:themeColor="text1"/>
                <w:sz w:val="16"/>
                <w:szCs w:val="16"/>
                <w:bdr w:val="none" w:sz="0" w:space="0" w:color="auto" w:frame="1"/>
              </w:rPr>
              <w:t>,</w:t>
            </w:r>
            <w:r w:rsidRPr="00FA2F12">
              <w:rPr>
                <w:rFonts w:asciiTheme="minorHAnsi" w:hAnsiTheme="minorHAnsi" w:cstheme="minorHAnsi"/>
                <w:sz w:val="16"/>
                <w:szCs w:val="16"/>
              </w:rPr>
              <w:t xml:space="preserve"> </w:t>
            </w:r>
            <w:r w:rsidRPr="00FA2F12">
              <w:rPr>
                <w:rFonts w:asciiTheme="minorHAnsi" w:hAnsiTheme="minorHAnsi" w:cstheme="minorHAnsi"/>
                <w:color w:val="000000" w:themeColor="text1"/>
                <w:sz w:val="16"/>
                <w:szCs w:val="16"/>
                <w:bdr w:val="none" w:sz="0" w:space="0" w:color="auto" w:frame="1"/>
              </w:rPr>
              <w:t xml:space="preserve">Department for Education and Skills, 2002 </w:t>
            </w:r>
            <w:r w:rsidRPr="00FA2F12">
              <w:rPr>
                <w:rFonts w:asciiTheme="minorHAnsi" w:eastAsia="Wingdings" w:hAnsiTheme="minorHAnsi" w:cstheme="minorHAnsi"/>
                <w:color w:val="C5C6DA"/>
                <w:sz w:val="16"/>
                <w:szCs w:val="16"/>
              </w:rPr>
              <w:t>□</w:t>
            </w:r>
          </w:p>
          <w:p w14:paraId="7AA905D7" w14:textId="77777777" w:rsidR="0056037E" w:rsidRPr="00FA2F12" w:rsidRDefault="0056037E" w:rsidP="00FA2F12">
            <w:pPr>
              <w:ind w:left="44"/>
              <w:rPr>
                <w:rFonts w:asciiTheme="minorHAnsi" w:hAnsiTheme="minorHAnsi" w:cstheme="minorHAnsi"/>
                <w:i/>
                <w:color w:val="000000" w:themeColor="text1"/>
                <w:sz w:val="16"/>
                <w:szCs w:val="16"/>
              </w:rPr>
            </w:pPr>
            <w:r w:rsidRPr="00FA2F12">
              <w:rPr>
                <w:rFonts w:asciiTheme="minorHAnsi" w:hAnsiTheme="minorHAnsi" w:cstheme="minorHAnsi"/>
                <w:i/>
                <w:color w:val="000000" w:themeColor="text1"/>
                <w:sz w:val="16"/>
                <w:szCs w:val="16"/>
              </w:rPr>
              <w:t>The guidance is in two parts. Sections 1 to 4 are intended for subject leaders of art and ethnic minority achievement (EMA) in secondary schools. These sections are designed to support a departmental meeting focused on reviewing the attainment of pupils learning English as an additional language (EAL), and should be read in conjunction with the later sections. Sections 5 to 8 are for all art teachers and their EMA colleagues. They aim to help teachers support pupils learning EAL in the classroom, particularly those working at levels 3 to 4 and who have been learning in English for a minimum of two years, in order to raise their attainment in art lessons.</w:t>
            </w:r>
          </w:p>
          <w:p w14:paraId="67EA621C" w14:textId="19C8AB7E" w:rsidR="0056037E" w:rsidRPr="00FA2F12" w:rsidRDefault="0056037E" w:rsidP="00FA2F12">
            <w:pPr>
              <w:ind w:left="44"/>
              <w:rPr>
                <w:rFonts w:asciiTheme="minorHAnsi" w:hAnsiTheme="minorHAnsi" w:cstheme="minorHAnsi"/>
                <w:color w:val="0000FF"/>
                <w:sz w:val="16"/>
                <w:szCs w:val="16"/>
                <w:u w:val="single"/>
              </w:rPr>
            </w:pPr>
            <w:r w:rsidRPr="00FA2F12">
              <w:rPr>
                <w:rStyle w:val="Hyperlink"/>
                <w:rFonts w:asciiTheme="minorHAnsi" w:hAnsiTheme="minorHAnsi" w:cstheme="minorHAnsi"/>
                <w:sz w:val="16"/>
                <w:szCs w:val="16"/>
              </w:rPr>
              <w:t>http://www.naldic.org.uk/Resources/NALDIC/Teaching%20and%20Learning/sec_ks3_en_access_engage_art.pdf</w:t>
            </w:r>
          </w:p>
        </w:tc>
      </w:tr>
      <w:tr w:rsidR="0056037E" w14:paraId="3FD691E9" w14:textId="77777777" w:rsidTr="00FA2F12">
        <w:trPr>
          <w:trHeight w:val="1984"/>
        </w:trPr>
        <w:tc>
          <w:tcPr>
            <w:tcW w:w="1129" w:type="dxa"/>
            <w:shd w:val="clear" w:color="auto" w:fill="DBE5F1"/>
            <w:vAlign w:val="center"/>
          </w:tcPr>
          <w:p w14:paraId="39F9D526" w14:textId="77777777" w:rsidR="0056037E" w:rsidRPr="00F43BC5" w:rsidRDefault="0056037E" w:rsidP="007C7715">
            <w:pPr>
              <w:rPr>
                <w:rFonts w:ascii="Calibri" w:hAnsi="Calibri" w:cs="Calibri"/>
                <w:b/>
                <w:bCs/>
                <w:color w:val="0F243E"/>
                <w:szCs w:val="16"/>
              </w:rPr>
            </w:pPr>
            <w:r w:rsidRPr="00F43BC5">
              <w:rPr>
                <w:rFonts w:ascii="Calibri" w:hAnsi="Calibri" w:cs="Calibri"/>
                <w:b/>
                <w:bCs/>
                <w:color w:val="0F243E"/>
                <w:szCs w:val="16"/>
              </w:rPr>
              <w:t>SK Day 4</w:t>
            </w:r>
          </w:p>
        </w:tc>
        <w:tc>
          <w:tcPr>
            <w:tcW w:w="993" w:type="dxa"/>
            <w:tcBorders>
              <w:right w:val="nil"/>
            </w:tcBorders>
          </w:tcPr>
          <w:p w14:paraId="4072D531" w14:textId="77777777" w:rsidR="0056037E" w:rsidRDefault="008A569E" w:rsidP="007C7715">
            <w:r>
              <w:rPr>
                <w:noProof/>
              </w:rPr>
            </w:r>
            <w:r w:rsidR="008A569E">
              <w:rPr>
                <w:noProof/>
              </w:rPr>
              <w:object w:dxaOrig="2028" w:dyaOrig="2856" w14:anchorId="40BE5173">
                <v:shape id="_x0000_i1031" type="#_x0000_t75" style="width:39.6pt;height:54.6pt" o:ole="">
                  <v:imagedata r:id="rId19" o:title=""/>
                </v:shape>
                <o:OLEObject Type="Embed" ProgID="PBrush" ShapeID="_x0000_i1031" DrawAspect="Content" ObjectID="_1724498515" r:id="rId33"/>
              </w:object>
            </w:r>
          </w:p>
        </w:tc>
        <w:tc>
          <w:tcPr>
            <w:tcW w:w="3685" w:type="dxa"/>
            <w:tcBorders>
              <w:top w:val="single" w:sz="8" w:space="0" w:color="000000" w:themeColor="text1"/>
              <w:left w:val="nil"/>
            </w:tcBorders>
          </w:tcPr>
          <w:p w14:paraId="4F233814" w14:textId="77777777" w:rsidR="00FA2F12" w:rsidRPr="00921A31" w:rsidRDefault="00FA2F12" w:rsidP="00FA2F12">
            <w:pPr>
              <w:rPr>
                <w:rFonts w:ascii="Calibri" w:hAnsi="Calibri" w:cs="Calibri"/>
                <w:b/>
                <w:bCs/>
                <w:color w:val="000000" w:themeColor="text1"/>
                <w:szCs w:val="16"/>
              </w:rPr>
            </w:pPr>
            <w:r>
              <w:rPr>
                <w:rFonts w:ascii="Calibri" w:hAnsi="Calibri" w:cs="Calibri"/>
                <w:b/>
                <w:bCs/>
                <w:color w:val="000000" w:themeColor="text1"/>
                <w:szCs w:val="16"/>
              </w:rPr>
              <w:t>Reading s</w:t>
            </w:r>
            <w:r w:rsidRPr="00921A31">
              <w:rPr>
                <w:rFonts w:ascii="Calibri" w:hAnsi="Calibri" w:cs="Calibri"/>
                <w:b/>
                <w:bCs/>
                <w:color w:val="000000" w:themeColor="text1"/>
                <w:szCs w:val="16"/>
              </w:rPr>
              <w:t>et by the SK Tutor</w:t>
            </w:r>
          </w:p>
          <w:p w14:paraId="10699018" w14:textId="152B2FAF" w:rsidR="0056037E" w:rsidRPr="00431298" w:rsidRDefault="00FA2F12" w:rsidP="00FA2F12">
            <w:pPr>
              <w:ind w:left="33"/>
              <w:rPr>
                <w:rFonts w:asciiTheme="minorHAnsi" w:hAnsiTheme="minorHAnsi" w:cstheme="minorHAnsi"/>
                <w:sz w:val="16"/>
                <w:szCs w:val="16"/>
              </w:rPr>
            </w:pPr>
            <w:r w:rsidRPr="00921A31">
              <w:rPr>
                <w:rFonts w:ascii="Calibri" w:hAnsi="Calibri" w:cs="Calibri"/>
                <w:color w:val="000000" w:themeColor="text1"/>
                <w:sz w:val="18"/>
                <w:szCs w:val="10"/>
              </w:rPr>
              <w:t>Record details of the reading set</w:t>
            </w:r>
            <w:r>
              <w:rPr>
                <w:rFonts w:ascii="Calibri" w:hAnsi="Calibri" w:cs="Calibri"/>
                <w:color w:val="000000" w:themeColor="text1"/>
                <w:sz w:val="18"/>
                <w:szCs w:val="10"/>
              </w:rPr>
              <w:t xml:space="preserve"> below</w:t>
            </w:r>
            <w:r w:rsidRPr="00921A31">
              <w:rPr>
                <w:rFonts w:ascii="Calibri" w:hAnsi="Calibri" w:cs="Calibri"/>
                <w:color w:val="000000" w:themeColor="text1"/>
                <w:sz w:val="18"/>
                <w:szCs w:val="10"/>
              </w:rPr>
              <w:t>:</w:t>
            </w:r>
          </w:p>
        </w:tc>
        <w:tc>
          <w:tcPr>
            <w:tcW w:w="993" w:type="dxa"/>
            <w:tcBorders>
              <w:right w:val="nil"/>
            </w:tcBorders>
          </w:tcPr>
          <w:p w14:paraId="3CC9B3A6" w14:textId="77777777" w:rsidR="0056037E" w:rsidRDefault="008A569E" w:rsidP="007C7715">
            <w:r>
              <w:rPr>
                <w:noProof/>
              </w:rPr>
            </w:r>
            <w:r w:rsidR="008A569E">
              <w:rPr>
                <w:noProof/>
              </w:rPr>
              <w:object w:dxaOrig="2016" w:dyaOrig="2856" w14:anchorId="6047920D">
                <v:shape id="_x0000_i1032" type="#_x0000_t75" style="width:39.6pt;height:54.6pt" o:ole="">
                  <v:imagedata r:id="rId22" o:title=""/>
                </v:shape>
                <o:OLEObject Type="Embed" ProgID="PBrush" ShapeID="_x0000_i1032" DrawAspect="Content" ObjectID="_1724498516" r:id="rId34"/>
              </w:object>
            </w:r>
          </w:p>
        </w:tc>
        <w:tc>
          <w:tcPr>
            <w:tcW w:w="3685" w:type="dxa"/>
            <w:tcBorders>
              <w:left w:val="nil"/>
            </w:tcBorders>
          </w:tcPr>
          <w:p w14:paraId="7CF95546" w14:textId="77777777" w:rsidR="00FA2F12" w:rsidRPr="00921A31" w:rsidRDefault="00FA2F12" w:rsidP="00FA2F12">
            <w:pPr>
              <w:rPr>
                <w:rFonts w:ascii="Calibri" w:hAnsi="Calibri" w:cs="Calibri"/>
                <w:b/>
                <w:bCs/>
                <w:color w:val="000000" w:themeColor="text1"/>
                <w:szCs w:val="16"/>
              </w:rPr>
            </w:pPr>
            <w:r>
              <w:rPr>
                <w:rFonts w:ascii="Calibri" w:hAnsi="Calibri" w:cs="Calibri"/>
                <w:b/>
                <w:bCs/>
                <w:color w:val="000000" w:themeColor="text1"/>
                <w:szCs w:val="16"/>
              </w:rPr>
              <w:t>Reading s</w:t>
            </w:r>
            <w:r w:rsidRPr="00921A31">
              <w:rPr>
                <w:rFonts w:ascii="Calibri" w:hAnsi="Calibri" w:cs="Calibri"/>
                <w:b/>
                <w:bCs/>
                <w:color w:val="000000" w:themeColor="text1"/>
                <w:szCs w:val="16"/>
              </w:rPr>
              <w:t>et by the SK Tutor</w:t>
            </w:r>
          </w:p>
          <w:p w14:paraId="20FDB35C" w14:textId="044946BC" w:rsidR="0056037E" w:rsidRDefault="00FA2F12" w:rsidP="00FA2F12">
            <w:r w:rsidRPr="00921A31">
              <w:rPr>
                <w:rFonts w:ascii="Calibri" w:hAnsi="Calibri" w:cs="Calibri"/>
                <w:color w:val="000000" w:themeColor="text1"/>
                <w:sz w:val="18"/>
                <w:szCs w:val="10"/>
              </w:rPr>
              <w:t>Record details of the reading set</w:t>
            </w:r>
            <w:r>
              <w:rPr>
                <w:rFonts w:ascii="Calibri" w:hAnsi="Calibri" w:cs="Calibri"/>
                <w:color w:val="000000" w:themeColor="text1"/>
                <w:sz w:val="18"/>
                <w:szCs w:val="10"/>
              </w:rPr>
              <w:t xml:space="preserve"> below</w:t>
            </w:r>
            <w:r w:rsidRPr="00921A31">
              <w:rPr>
                <w:rFonts w:ascii="Calibri" w:hAnsi="Calibri" w:cs="Calibri"/>
                <w:color w:val="000000" w:themeColor="text1"/>
                <w:sz w:val="18"/>
                <w:szCs w:val="10"/>
              </w:rPr>
              <w:t>:</w:t>
            </w:r>
          </w:p>
        </w:tc>
      </w:tr>
    </w:tbl>
    <w:p w14:paraId="25A8680B" w14:textId="77777777" w:rsidR="0056037E" w:rsidRPr="0024729C" w:rsidRDefault="0056037E" w:rsidP="0056037E">
      <w:pPr>
        <w:rPr>
          <w:rFonts w:ascii="Tw Cen MT" w:eastAsia="Calibri" w:hAnsi="Tw Cen MT"/>
          <w:b/>
          <w:sz w:val="12"/>
          <w:szCs w:val="2"/>
          <w:lang w:eastAsia="en-US"/>
        </w:rPr>
      </w:pPr>
      <w:r w:rsidRPr="00921A31">
        <w:rPr>
          <w:sz w:val="2"/>
          <w:szCs w:val="2"/>
        </w:rPr>
        <w:br w:type="page"/>
      </w:r>
    </w:p>
    <w:p w14:paraId="64FBA4A2" w14:textId="77777777" w:rsidR="002E2ED8" w:rsidRPr="00DF3817" w:rsidRDefault="002E2ED8" w:rsidP="002E2ED8">
      <w:pPr>
        <w:pStyle w:val="ToC"/>
        <w:rPr>
          <w:b w:val="0"/>
        </w:rPr>
      </w:pPr>
      <w:r>
        <w:t>SK Development</w:t>
      </w:r>
      <w:r>
        <w:br/>
      </w:r>
      <w:r>
        <w:rPr>
          <w:b w:val="0"/>
          <w:sz w:val="40"/>
        </w:rPr>
        <w:t>Task Bank</w:t>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2E2ED8" w:rsidRPr="009F1442" w14:paraId="62CB5C16"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24E7BAFD" w14:textId="77777777" w:rsidR="002E2ED8" w:rsidRPr="009F1442" w:rsidRDefault="002E2ED8"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68FD311B" w14:textId="41CB03D5" w:rsidR="002E2ED8" w:rsidRPr="008D44CA" w:rsidRDefault="00E12402" w:rsidP="00FE0908">
            <w:pPr>
              <w:rPr>
                <w:rFonts w:asciiTheme="minorHAnsi" w:hAnsiTheme="minorHAnsi" w:cstheme="minorHAnsi"/>
                <w:bCs/>
                <w:color w:val="000000" w:themeColor="text1"/>
              </w:rPr>
            </w:pPr>
            <w:r>
              <w:rPr>
                <w:rFonts w:asciiTheme="minorHAnsi" w:hAnsiTheme="minorHAnsi" w:cstheme="minorHAnsi"/>
                <w:bCs/>
                <w:color w:val="000000" w:themeColor="text1"/>
              </w:rPr>
              <w:t>Art &amp; Design</w:t>
            </w:r>
          </w:p>
        </w:tc>
        <w:tc>
          <w:tcPr>
            <w:tcW w:w="5450" w:type="dxa"/>
            <w:tcBorders>
              <w:top w:val="single" w:sz="4" w:space="0" w:color="auto"/>
              <w:left w:val="double" w:sz="4" w:space="0" w:color="auto"/>
              <w:bottom w:val="single" w:sz="4" w:space="0" w:color="auto"/>
              <w:right w:val="single" w:sz="4" w:space="0" w:color="auto"/>
            </w:tcBorders>
            <w:vAlign w:val="center"/>
          </w:tcPr>
          <w:p w14:paraId="5451D7A9" w14:textId="77777777" w:rsidR="002E2ED8" w:rsidRPr="009F1442" w:rsidRDefault="002E2ED8" w:rsidP="00FE0908">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Knowledge and Understanding</w:t>
            </w:r>
            <w:r w:rsidRPr="008D44CA">
              <w:rPr>
                <w:rFonts w:asciiTheme="minorHAnsi" w:hAnsiTheme="minorHAnsi" w:cstheme="minorHAnsi"/>
                <w:b/>
                <w:color w:val="0F243E"/>
              </w:rPr>
              <w:br/>
              <w:t>Development Tasks</w:t>
            </w:r>
          </w:p>
        </w:tc>
      </w:tr>
    </w:tbl>
    <w:p w14:paraId="2E98B533" w14:textId="77777777" w:rsidR="002E2ED8" w:rsidRPr="009F1442" w:rsidRDefault="002E2ED8" w:rsidP="002E2ED8">
      <w:pPr>
        <w:rPr>
          <w:rFonts w:asciiTheme="minorHAnsi" w:hAnsiTheme="minorHAnsi" w:cstheme="minorHAnsi"/>
          <w:b/>
          <w:color w:val="000000" w:themeColor="text1"/>
        </w:rPr>
      </w:pPr>
    </w:p>
    <w:p w14:paraId="336C2D03" w14:textId="77777777" w:rsidR="002E2ED8" w:rsidRPr="008D44CA" w:rsidRDefault="002E2ED8" w:rsidP="002E2ED8">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1: </w:t>
      </w:r>
      <w:r>
        <w:rPr>
          <w:rFonts w:asciiTheme="minorHAnsi" w:hAnsiTheme="minorHAnsi" w:cstheme="minorHAnsi"/>
          <w:b/>
          <w:color w:val="000000" w:themeColor="text1"/>
          <w:sz w:val="28"/>
          <w:szCs w:val="28"/>
        </w:rPr>
        <w:t>KS3 &amp; KS4 Areas for Development – Oak National Academy</w:t>
      </w:r>
    </w:p>
    <w:p w14:paraId="58078A81" w14:textId="77777777" w:rsidR="002E2ED8" w:rsidRDefault="002E2ED8" w:rsidP="002E2ED8"/>
    <w:p w14:paraId="34595C78" w14:textId="77777777" w:rsidR="002E2ED8" w:rsidRDefault="002E2ED8" w:rsidP="002E2ED8">
      <w:pPr>
        <w:rPr>
          <w:rFonts w:asciiTheme="minorHAnsi" w:hAnsiTheme="minorHAnsi" w:cstheme="minorHAnsi"/>
        </w:rPr>
      </w:pPr>
      <w:r>
        <w:rPr>
          <w:rFonts w:asciiTheme="minorHAnsi" w:hAnsiTheme="minorHAnsi" w:cstheme="minorHAnsi"/>
        </w:rPr>
        <w:t xml:space="preserve">Identify areas of the subject that you wish to develop and find corresponding lessons at </w:t>
      </w:r>
      <w:hyperlink r:id="rId35" w:history="1">
        <w:r w:rsidRPr="008E2708">
          <w:rPr>
            <w:rStyle w:val="Hyperlink"/>
            <w:rFonts w:asciiTheme="minorHAnsi" w:hAnsiTheme="minorHAnsi" w:cstheme="minorHAnsi"/>
          </w:rPr>
          <w:t>https://www.thenational.academy/</w:t>
        </w:r>
      </w:hyperlink>
      <w:r>
        <w:rPr>
          <w:rFonts w:asciiTheme="minorHAnsi" w:hAnsiTheme="minorHAnsi" w:cstheme="minorHAnsi"/>
        </w:rPr>
        <w:t xml:space="preserve"> </w:t>
      </w:r>
    </w:p>
    <w:p w14:paraId="633D26C2" w14:textId="77777777" w:rsidR="002E2ED8" w:rsidRDefault="002E2ED8" w:rsidP="002E2ED8">
      <w:pPr>
        <w:rPr>
          <w:rFonts w:asciiTheme="minorHAnsi" w:hAnsiTheme="minorHAnsi" w:cstheme="minorHAnsi"/>
        </w:rPr>
      </w:pPr>
      <w:r>
        <w:rPr>
          <w:rFonts w:asciiTheme="minorHAnsi" w:hAnsiTheme="minorHAnsi" w:cstheme="minorHAnsi"/>
        </w:rPr>
        <w:t>Record the lessons completed below:</w:t>
      </w:r>
    </w:p>
    <w:p w14:paraId="3C04BF09" w14:textId="77777777" w:rsidR="002E2ED8" w:rsidRDefault="002E2ED8" w:rsidP="002E2ED8">
      <w:pPr>
        <w:rPr>
          <w:rFonts w:asciiTheme="minorHAnsi" w:hAnsiTheme="minorHAnsi" w:cstheme="minorHAnsi"/>
        </w:rPr>
      </w:pPr>
    </w:p>
    <w:tbl>
      <w:tblPr>
        <w:tblStyle w:val="TableGrid"/>
        <w:tblW w:w="0" w:type="auto"/>
        <w:tblLook w:val="04A0" w:firstRow="1" w:lastRow="0" w:firstColumn="1" w:lastColumn="0" w:noHBand="0" w:noVBand="1"/>
      </w:tblPr>
      <w:tblGrid>
        <w:gridCol w:w="1555"/>
        <w:gridCol w:w="850"/>
        <w:gridCol w:w="4025"/>
        <w:gridCol w:w="4026"/>
      </w:tblGrid>
      <w:tr w:rsidR="002E2ED8" w14:paraId="6BC86519" w14:textId="77777777" w:rsidTr="00FE0908">
        <w:tc>
          <w:tcPr>
            <w:tcW w:w="1555" w:type="dxa"/>
            <w:vAlign w:val="center"/>
          </w:tcPr>
          <w:p w14:paraId="1D219EF4" w14:textId="77777777" w:rsidR="002E2ED8" w:rsidRPr="007570FE" w:rsidRDefault="002E2ED8" w:rsidP="00FE0908">
            <w:pPr>
              <w:jc w:val="center"/>
              <w:rPr>
                <w:rFonts w:asciiTheme="minorHAnsi" w:hAnsiTheme="minorHAnsi" w:cstheme="minorHAnsi"/>
                <w:b/>
                <w:bCs/>
              </w:rPr>
            </w:pPr>
            <w:r w:rsidRPr="007570FE">
              <w:rPr>
                <w:rFonts w:asciiTheme="minorHAnsi" w:hAnsiTheme="minorHAnsi" w:cstheme="minorHAnsi"/>
                <w:b/>
                <w:bCs/>
              </w:rPr>
              <w:t>Topics</w:t>
            </w:r>
          </w:p>
        </w:tc>
        <w:tc>
          <w:tcPr>
            <w:tcW w:w="850" w:type="dxa"/>
            <w:vAlign w:val="center"/>
          </w:tcPr>
          <w:p w14:paraId="2DDBB296" w14:textId="77777777" w:rsidR="002E2ED8" w:rsidRPr="007570FE" w:rsidRDefault="002E2ED8" w:rsidP="00FE0908">
            <w:pPr>
              <w:jc w:val="center"/>
              <w:rPr>
                <w:rFonts w:asciiTheme="minorHAnsi" w:hAnsiTheme="minorHAnsi" w:cstheme="minorHAnsi"/>
                <w:b/>
                <w:bCs/>
              </w:rPr>
            </w:pPr>
            <w:r w:rsidRPr="007570FE">
              <w:rPr>
                <w:rFonts w:asciiTheme="minorHAnsi" w:hAnsiTheme="minorHAnsi" w:cstheme="minorHAnsi"/>
                <w:b/>
                <w:bCs/>
              </w:rPr>
              <w:t>Quiz Score</w:t>
            </w:r>
          </w:p>
        </w:tc>
        <w:tc>
          <w:tcPr>
            <w:tcW w:w="4025" w:type="dxa"/>
            <w:vAlign w:val="center"/>
          </w:tcPr>
          <w:p w14:paraId="605EE3F4" w14:textId="77777777" w:rsidR="002E2ED8" w:rsidRPr="007570FE" w:rsidRDefault="002E2ED8" w:rsidP="00FE0908">
            <w:pPr>
              <w:jc w:val="center"/>
              <w:rPr>
                <w:rFonts w:asciiTheme="minorHAnsi" w:hAnsiTheme="minorHAnsi" w:cstheme="minorHAnsi"/>
                <w:b/>
                <w:bCs/>
              </w:rPr>
            </w:pPr>
            <w:r w:rsidRPr="007570FE">
              <w:rPr>
                <w:rFonts w:asciiTheme="minorHAnsi" w:hAnsiTheme="minorHAnsi" w:cstheme="minorHAnsi"/>
                <w:b/>
                <w:bCs/>
              </w:rPr>
              <w:t>Written Answers</w:t>
            </w:r>
          </w:p>
        </w:tc>
        <w:tc>
          <w:tcPr>
            <w:tcW w:w="4026" w:type="dxa"/>
            <w:vAlign w:val="center"/>
          </w:tcPr>
          <w:p w14:paraId="335C0213" w14:textId="77777777" w:rsidR="002E2ED8" w:rsidRPr="007570FE" w:rsidRDefault="002E2ED8" w:rsidP="00FE0908">
            <w:pPr>
              <w:jc w:val="center"/>
              <w:rPr>
                <w:rFonts w:asciiTheme="minorHAnsi" w:hAnsiTheme="minorHAnsi" w:cstheme="minorHAnsi"/>
                <w:b/>
                <w:bCs/>
              </w:rPr>
            </w:pPr>
            <w:r w:rsidRPr="007570FE">
              <w:rPr>
                <w:rFonts w:asciiTheme="minorHAnsi" w:hAnsiTheme="minorHAnsi" w:cstheme="minorHAnsi"/>
                <w:b/>
                <w:bCs/>
              </w:rPr>
              <w:t>Notes (New Knowledge)</w:t>
            </w:r>
          </w:p>
        </w:tc>
      </w:tr>
      <w:tr w:rsidR="002E2ED8" w14:paraId="279BF8BF" w14:textId="77777777" w:rsidTr="00FE0908">
        <w:trPr>
          <w:trHeight w:val="1757"/>
        </w:trPr>
        <w:tc>
          <w:tcPr>
            <w:tcW w:w="1555" w:type="dxa"/>
            <w:vAlign w:val="center"/>
          </w:tcPr>
          <w:p w14:paraId="01DB53E4" w14:textId="77777777" w:rsidR="002E2ED8" w:rsidRPr="007570FE" w:rsidRDefault="002E2ED8" w:rsidP="00FE0908">
            <w:pPr>
              <w:jc w:val="center"/>
              <w:rPr>
                <w:rFonts w:asciiTheme="minorHAnsi" w:hAnsiTheme="minorHAnsi" w:cstheme="minorHAnsi"/>
                <w:b/>
                <w:bCs/>
              </w:rPr>
            </w:pPr>
          </w:p>
        </w:tc>
        <w:tc>
          <w:tcPr>
            <w:tcW w:w="850" w:type="dxa"/>
            <w:vAlign w:val="center"/>
          </w:tcPr>
          <w:p w14:paraId="562E0334" w14:textId="77777777" w:rsidR="002E2ED8" w:rsidRPr="007570FE" w:rsidRDefault="002E2ED8" w:rsidP="00FE0908">
            <w:pPr>
              <w:jc w:val="center"/>
              <w:rPr>
                <w:rFonts w:asciiTheme="minorHAnsi" w:hAnsiTheme="minorHAnsi" w:cstheme="minorHAnsi"/>
                <w:b/>
                <w:bCs/>
              </w:rPr>
            </w:pPr>
          </w:p>
        </w:tc>
        <w:tc>
          <w:tcPr>
            <w:tcW w:w="4025" w:type="dxa"/>
            <w:vAlign w:val="center"/>
          </w:tcPr>
          <w:p w14:paraId="3E3DD6A2" w14:textId="77777777" w:rsidR="002E2ED8" w:rsidRPr="007570FE" w:rsidRDefault="002E2ED8" w:rsidP="00FE0908">
            <w:pPr>
              <w:jc w:val="center"/>
              <w:rPr>
                <w:rFonts w:asciiTheme="minorHAnsi" w:hAnsiTheme="minorHAnsi" w:cstheme="minorHAnsi"/>
                <w:b/>
                <w:bCs/>
              </w:rPr>
            </w:pPr>
          </w:p>
        </w:tc>
        <w:tc>
          <w:tcPr>
            <w:tcW w:w="4026" w:type="dxa"/>
            <w:vAlign w:val="center"/>
          </w:tcPr>
          <w:p w14:paraId="655FCF2E" w14:textId="77777777" w:rsidR="002E2ED8" w:rsidRPr="007570FE" w:rsidRDefault="002E2ED8" w:rsidP="00FE0908">
            <w:pPr>
              <w:jc w:val="center"/>
              <w:rPr>
                <w:rFonts w:asciiTheme="minorHAnsi" w:hAnsiTheme="minorHAnsi" w:cstheme="minorHAnsi"/>
                <w:b/>
                <w:bCs/>
              </w:rPr>
            </w:pPr>
          </w:p>
        </w:tc>
      </w:tr>
      <w:tr w:rsidR="002E2ED8" w14:paraId="2F4D378F" w14:textId="77777777" w:rsidTr="00FE0908">
        <w:trPr>
          <w:trHeight w:val="1757"/>
        </w:trPr>
        <w:tc>
          <w:tcPr>
            <w:tcW w:w="1555" w:type="dxa"/>
            <w:vAlign w:val="center"/>
          </w:tcPr>
          <w:p w14:paraId="25A2737B" w14:textId="77777777" w:rsidR="002E2ED8" w:rsidRPr="007570FE" w:rsidRDefault="002E2ED8" w:rsidP="00FE0908">
            <w:pPr>
              <w:jc w:val="center"/>
              <w:rPr>
                <w:rFonts w:asciiTheme="minorHAnsi" w:hAnsiTheme="minorHAnsi" w:cstheme="minorHAnsi"/>
                <w:b/>
                <w:bCs/>
              </w:rPr>
            </w:pPr>
          </w:p>
        </w:tc>
        <w:tc>
          <w:tcPr>
            <w:tcW w:w="850" w:type="dxa"/>
            <w:vAlign w:val="center"/>
          </w:tcPr>
          <w:p w14:paraId="64350315" w14:textId="77777777" w:rsidR="002E2ED8" w:rsidRPr="007570FE" w:rsidRDefault="002E2ED8" w:rsidP="00FE0908">
            <w:pPr>
              <w:jc w:val="center"/>
              <w:rPr>
                <w:rFonts w:asciiTheme="minorHAnsi" w:hAnsiTheme="minorHAnsi" w:cstheme="minorHAnsi"/>
                <w:b/>
                <w:bCs/>
              </w:rPr>
            </w:pPr>
          </w:p>
        </w:tc>
        <w:tc>
          <w:tcPr>
            <w:tcW w:w="4025" w:type="dxa"/>
            <w:vAlign w:val="center"/>
          </w:tcPr>
          <w:p w14:paraId="60C42ED1" w14:textId="77777777" w:rsidR="002E2ED8" w:rsidRPr="007570FE" w:rsidRDefault="002E2ED8" w:rsidP="00FE0908">
            <w:pPr>
              <w:jc w:val="center"/>
              <w:rPr>
                <w:rFonts w:asciiTheme="minorHAnsi" w:hAnsiTheme="minorHAnsi" w:cstheme="minorHAnsi"/>
                <w:b/>
                <w:bCs/>
              </w:rPr>
            </w:pPr>
          </w:p>
        </w:tc>
        <w:tc>
          <w:tcPr>
            <w:tcW w:w="4026" w:type="dxa"/>
            <w:vAlign w:val="center"/>
          </w:tcPr>
          <w:p w14:paraId="6145013C" w14:textId="77777777" w:rsidR="002E2ED8" w:rsidRPr="007570FE" w:rsidRDefault="002E2ED8" w:rsidP="00FE0908">
            <w:pPr>
              <w:jc w:val="center"/>
              <w:rPr>
                <w:rFonts w:asciiTheme="minorHAnsi" w:hAnsiTheme="minorHAnsi" w:cstheme="minorHAnsi"/>
                <w:b/>
                <w:bCs/>
              </w:rPr>
            </w:pPr>
          </w:p>
        </w:tc>
      </w:tr>
      <w:tr w:rsidR="002E2ED8" w14:paraId="0BDB9543" w14:textId="77777777" w:rsidTr="00FE0908">
        <w:trPr>
          <w:trHeight w:val="1757"/>
        </w:trPr>
        <w:tc>
          <w:tcPr>
            <w:tcW w:w="1555" w:type="dxa"/>
            <w:vAlign w:val="center"/>
          </w:tcPr>
          <w:p w14:paraId="40593DD8" w14:textId="77777777" w:rsidR="002E2ED8" w:rsidRPr="007570FE" w:rsidRDefault="002E2ED8" w:rsidP="00FE0908">
            <w:pPr>
              <w:jc w:val="center"/>
              <w:rPr>
                <w:rFonts w:asciiTheme="minorHAnsi" w:hAnsiTheme="minorHAnsi" w:cstheme="minorHAnsi"/>
                <w:b/>
                <w:bCs/>
              </w:rPr>
            </w:pPr>
          </w:p>
        </w:tc>
        <w:tc>
          <w:tcPr>
            <w:tcW w:w="850" w:type="dxa"/>
            <w:vAlign w:val="center"/>
          </w:tcPr>
          <w:p w14:paraId="3AA65997" w14:textId="77777777" w:rsidR="002E2ED8" w:rsidRPr="007570FE" w:rsidRDefault="002E2ED8" w:rsidP="00FE0908">
            <w:pPr>
              <w:jc w:val="center"/>
              <w:rPr>
                <w:rFonts w:asciiTheme="minorHAnsi" w:hAnsiTheme="minorHAnsi" w:cstheme="minorHAnsi"/>
                <w:b/>
                <w:bCs/>
              </w:rPr>
            </w:pPr>
          </w:p>
        </w:tc>
        <w:tc>
          <w:tcPr>
            <w:tcW w:w="4025" w:type="dxa"/>
            <w:vAlign w:val="center"/>
          </w:tcPr>
          <w:p w14:paraId="1AC7D2B2" w14:textId="77777777" w:rsidR="002E2ED8" w:rsidRPr="007570FE" w:rsidRDefault="002E2ED8" w:rsidP="00FE0908">
            <w:pPr>
              <w:jc w:val="center"/>
              <w:rPr>
                <w:rFonts w:asciiTheme="minorHAnsi" w:hAnsiTheme="minorHAnsi" w:cstheme="minorHAnsi"/>
                <w:b/>
                <w:bCs/>
              </w:rPr>
            </w:pPr>
          </w:p>
        </w:tc>
        <w:tc>
          <w:tcPr>
            <w:tcW w:w="4026" w:type="dxa"/>
            <w:vAlign w:val="center"/>
          </w:tcPr>
          <w:p w14:paraId="7EEAAC29" w14:textId="77777777" w:rsidR="002E2ED8" w:rsidRPr="007570FE" w:rsidRDefault="002E2ED8" w:rsidP="00FE0908">
            <w:pPr>
              <w:jc w:val="center"/>
              <w:rPr>
                <w:rFonts w:asciiTheme="minorHAnsi" w:hAnsiTheme="minorHAnsi" w:cstheme="minorHAnsi"/>
                <w:b/>
                <w:bCs/>
              </w:rPr>
            </w:pPr>
          </w:p>
        </w:tc>
      </w:tr>
      <w:tr w:rsidR="002E2ED8" w14:paraId="54F27999" w14:textId="77777777" w:rsidTr="00FE0908">
        <w:trPr>
          <w:trHeight w:val="1757"/>
        </w:trPr>
        <w:tc>
          <w:tcPr>
            <w:tcW w:w="1555" w:type="dxa"/>
            <w:vAlign w:val="center"/>
          </w:tcPr>
          <w:p w14:paraId="01F9E244" w14:textId="77777777" w:rsidR="002E2ED8" w:rsidRPr="007570FE" w:rsidRDefault="002E2ED8" w:rsidP="00FE0908">
            <w:pPr>
              <w:jc w:val="center"/>
              <w:rPr>
                <w:rFonts w:asciiTheme="minorHAnsi" w:hAnsiTheme="minorHAnsi" w:cstheme="minorHAnsi"/>
                <w:b/>
                <w:bCs/>
              </w:rPr>
            </w:pPr>
          </w:p>
        </w:tc>
        <w:tc>
          <w:tcPr>
            <w:tcW w:w="850" w:type="dxa"/>
            <w:vAlign w:val="center"/>
          </w:tcPr>
          <w:p w14:paraId="6A6A03A5" w14:textId="77777777" w:rsidR="002E2ED8" w:rsidRPr="007570FE" w:rsidRDefault="002E2ED8" w:rsidP="00FE0908">
            <w:pPr>
              <w:jc w:val="center"/>
              <w:rPr>
                <w:rFonts w:asciiTheme="minorHAnsi" w:hAnsiTheme="minorHAnsi" w:cstheme="minorHAnsi"/>
                <w:b/>
                <w:bCs/>
              </w:rPr>
            </w:pPr>
          </w:p>
        </w:tc>
        <w:tc>
          <w:tcPr>
            <w:tcW w:w="4025" w:type="dxa"/>
            <w:vAlign w:val="center"/>
          </w:tcPr>
          <w:p w14:paraId="001AD2F3" w14:textId="77777777" w:rsidR="002E2ED8" w:rsidRPr="007570FE" w:rsidRDefault="002E2ED8" w:rsidP="00FE0908">
            <w:pPr>
              <w:jc w:val="center"/>
              <w:rPr>
                <w:rFonts w:asciiTheme="minorHAnsi" w:hAnsiTheme="minorHAnsi" w:cstheme="minorHAnsi"/>
                <w:b/>
                <w:bCs/>
              </w:rPr>
            </w:pPr>
          </w:p>
        </w:tc>
        <w:tc>
          <w:tcPr>
            <w:tcW w:w="4026" w:type="dxa"/>
            <w:vAlign w:val="center"/>
          </w:tcPr>
          <w:p w14:paraId="201B5E04" w14:textId="77777777" w:rsidR="002E2ED8" w:rsidRPr="007570FE" w:rsidRDefault="002E2ED8" w:rsidP="00FE0908">
            <w:pPr>
              <w:jc w:val="center"/>
              <w:rPr>
                <w:rFonts w:asciiTheme="minorHAnsi" w:hAnsiTheme="minorHAnsi" w:cstheme="minorHAnsi"/>
                <w:b/>
                <w:bCs/>
              </w:rPr>
            </w:pPr>
          </w:p>
        </w:tc>
      </w:tr>
    </w:tbl>
    <w:p w14:paraId="752FC902" w14:textId="77777777" w:rsidR="002E2ED8" w:rsidRPr="009F1442" w:rsidRDefault="002E2ED8" w:rsidP="002E2ED8">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83840" behindDoc="0" locked="0" layoutInCell="1" allowOverlap="1" wp14:anchorId="6E35C9B3" wp14:editId="2087D516">
            <wp:simplePos x="0" y="0"/>
            <wp:positionH relativeFrom="column">
              <wp:posOffset>5779255</wp:posOffset>
            </wp:positionH>
            <wp:positionV relativeFrom="paragraph">
              <wp:posOffset>86491</wp:posOffset>
            </wp:positionV>
            <wp:extent cx="914400" cy="914400"/>
            <wp:effectExtent l="0" t="0" r="0" b="0"/>
            <wp:wrapNone/>
            <wp:docPr id="14" name="Graphic 14"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53F372E" w14:textId="77777777" w:rsidR="002E2ED8" w:rsidRPr="008D44CA" w:rsidRDefault="002E2ED8" w:rsidP="002E2ED8">
      <w:pPr>
        <w:shd w:val="clear" w:color="auto" w:fill="DBE5F1"/>
        <w:rPr>
          <w:rFonts w:asciiTheme="minorHAnsi" w:hAnsiTheme="minorHAnsi" w:cstheme="minorHAnsi"/>
          <w:b/>
          <w:bCs/>
          <w:color w:val="000000" w:themeColor="text1"/>
          <w:sz w:val="14"/>
          <w:szCs w:val="14"/>
        </w:rPr>
      </w:pPr>
    </w:p>
    <w:p w14:paraId="2534B774" w14:textId="77777777" w:rsidR="002E2ED8" w:rsidRPr="008D44CA" w:rsidRDefault="002E2ED8" w:rsidP="002E2ED8">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726EAB83" w14:textId="77777777" w:rsidR="002E2ED8" w:rsidRPr="009F1442" w:rsidRDefault="002E2ED8" w:rsidP="002E2ED8">
      <w:pPr>
        <w:shd w:val="clear" w:color="auto" w:fill="DBE5F1"/>
        <w:tabs>
          <w:tab w:val="left" w:pos="7797"/>
        </w:tabs>
        <w:rPr>
          <w:rFonts w:asciiTheme="minorHAnsi" w:hAnsiTheme="minorHAnsi" w:cstheme="minorHAnsi"/>
          <w:b/>
          <w:bCs/>
          <w:color w:val="000000" w:themeColor="text1"/>
        </w:rPr>
      </w:pPr>
    </w:p>
    <w:p w14:paraId="1AB6C0A5" w14:textId="77777777" w:rsidR="002E2ED8" w:rsidRDefault="002E2ED8" w:rsidP="002E2ED8">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70093DC0" w14:textId="77777777" w:rsidR="002E2ED8" w:rsidRPr="008D44CA" w:rsidRDefault="002E2ED8" w:rsidP="002E2ED8">
      <w:pPr>
        <w:shd w:val="clear" w:color="auto" w:fill="DBE5F1"/>
        <w:rPr>
          <w:rFonts w:asciiTheme="minorHAnsi" w:hAnsiTheme="minorHAnsi" w:cstheme="minorHAnsi"/>
          <w:color w:val="000000" w:themeColor="text1"/>
          <w:sz w:val="14"/>
          <w:szCs w:val="14"/>
        </w:rPr>
      </w:pPr>
    </w:p>
    <w:p w14:paraId="2D92D75A" w14:textId="77777777" w:rsidR="002E2ED8" w:rsidRDefault="002E2ED8" w:rsidP="002E2ED8">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2E2ED8" w:rsidRPr="009F1442" w14:paraId="040A4E7D"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755C610C" w14:textId="77777777" w:rsidR="002E2ED8" w:rsidRPr="009F1442" w:rsidRDefault="002E2ED8"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740402E4" w14:textId="40261401" w:rsidR="002E2ED8" w:rsidRPr="008D44CA" w:rsidRDefault="00E12402" w:rsidP="00FE0908">
            <w:pPr>
              <w:rPr>
                <w:rFonts w:asciiTheme="minorHAnsi" w:hAnsiTheme="minorHAnsi" w:cstheme="minorHAnsi"/>
                <w:bCs/>
                <w:color w:val="000000" w:themeColor="text1"/>
              </w:rPr>
            </w:pPr>
            <w:r>
              <w:rPr>
                <w:rFonts w:asciiTheme="minorHAnsi" w:hAnsiTheme="minorHAnsi" w:cstheme="minorHAnsi"/>
                <w:bCs/>
                <w:color w:val="000000" w:themeColor="text1"/>
              </w:rPr>
              <w:t>Art &amp; Design</w:t>
            </w:r>
          </w:p>
        </w:tc>
        <w:tc>
          <w:tcPr>
            <w:tcW w:w="5450" w:type="dxa"/>
            <w:tcBorders>
              <w:top w:val="single" w:sz="4" w:space="0" w:color="auto"/>
              <w:left w:val="double" w:sz="4" w:space="0" w:color="auto"/>
              <w:bottom w:val="single" w:sz="4" w:space="0" w:color="auto"/>
              <w:right w:val="single" w:sz="4" w:space="0" w:color="auto"/>
            </w:tcBorders>
            <w:vAlign w:val="center"/>
          </w:tcPr>
          <w:p w14:paraId="58EFD6A5" w14:textId="77777777" w:rsidR="002E2ED8" w:rsidRPr="009F1442" w:rsidRDefault="002E2ED8" w:rsidP="00FE0908">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 xml:space="preserve">Knowledge and Understanding </w:t>
            </w:r>
            <w:r w:rsidRPr="008D44CA">
              <w:rPr>
                <w:rFonts w:asciiTheme="minorHAnsi" w:hAnsiTheme="minorHAnsi" w:cstheme="minorHAnsi"/>
                <w:b/>
                <w:color w:val="0F243E"/>
              </w:rPr>
              <w:br/>
              <w:t>Development Tasks</w:t>
            </w:r>
          </w:p>
        </w:tc>
      </w:tr>
    </w:tbl>
    <w:p w14:paraId="1A71BD05" w14:textId="77777777" w:rsidR="002E2ED8" w:rsidRPr="009F1442" w:rsidRDefault="002E2ED8" w:rsidP="002E2ED8">
      <w:pPr>
        <w:rPr>
          <w:rFonts w:asciiTheme="minorHAnsi" w:hAnsiTheme="minorHAnsi" w:cstheme="minorHAnsi"/>
          <w:b/>
          <w:color w:val="000000" w:themeColor="text1"/>
        </w:rPr>
      </w:pPr>
    </w:p>
    <w:p w14:paraId="186D37B8" w14:textId="77777777" w:rsidR="002E2ED8" w:rsidRPr="008D44CA" w:rsidRDefault="002E2ED8" w:rsidP="002E2ED8">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2</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 xml:space="preserve">KS3 &amp; KS4 Areas for Development – Research &amp; </w:t>
      </w:r>
      <w:proofErr w:type="spellStart"/>
      <w:r>
        <w:rPr>
          <w:rFonts w:asciiTheme="minorHAnsi" w:hAnsiTheme="minorHAnsi" w:cstheme="minorHAnsi"/>
          <w:b/>
          <w:color w:val="000000" w:themeColor="text1"/>
          <w:sz w:val="28"/>
          <w:szCs w:val="28"/>
        </w:rPr>
        <w:t>Mindmap</w:t>
      </w:r>
      <w:proofErr w:type="spellEnd"/>
    </w:p>
    <w:p w14:paraId="30FF4B96" w14:textId="77777777" w:rsidR="002E2ED8" w:rsidRDefault="002E2ED8" w:rsidP="002E2ED8"/>
    <w:p w14:paraId="4D0386BE" w14:textId="77777777" w:rsidR="002E2ED8" w:rsidRDefault="002E2ED8" w:rsidP="002E2ED8">
      <w:pPr>
        <w:rPr>
          <w:rFonts w:asciiTheme="minorHAnsi" w:hAnsiTheme="minorHAnsi" w:cstheme="minorHAnsi"/>
        </w:rPr>
      </w:pPr>
      <w:r>
        <w:rPr>
          <w:rFonts w:asciiTheme="minorHAnsi" w:hAnsiTheme="minorHAnsi" w:cstheme="minorHAnsi"/>
        </w:rPr>
        <w:t xml:space="preserve">Identify an area of the subject that you wish to develop and research it using a range of reliable sources. </w:t>
      </w:r>
    </w:p>
    <w:p w14:paraId="1B550B48" w14:textId="77777777" w:rsidR="002E2ED8" w:rsidRDefault="002E2ED8" w:rsidP="002E2ED8">
      <w:pPr>
        <w:rPr>
          <w:rFonts w:asciiTheme="minorHAnsi" w:hAnsiTheme="minorHAnsi" w:cstheme="minorHAnsi"/>
        </w:rPr>
      </w:pPr>
      <w:r>
        <w:rPr>
          <w:rFonts w:asciiTheme="minorHAnsi" w:hAnsiTheme="minorHAnsi" w:cstheme="minorHAnsi"/>
        </w:rPr>
        <w:t>Record your sources.</w:t>
      </w:r>
    </w:p>
    <w:p w14:paraId="289E7DFC" w14:textId="77777777" w:rsidR="002E2ED8" w:rsidRDefault="002E2ED8" w:rsidP="002E2ED8">
      <w:pPr>
        <w:rPr>
          <w:rFonts w:asciiTheme="minorHAnsi" w:hAnsiTheme="minorHAnsi" w:cstheme="minorHAnsi"/>
        </w:rPr>
      </w:pPr>
    </w:p>
    <w:tbl>
      <w:tblPr>
        <w:tblStyle w:val="TableGrid"/>
        <w:tblW w:w="0" w:type="auto"/>
        <w:tblLook w:val="04A0" w:firstRow="1" w:lastRow="0" w:firstColumn="1" w:lastColumn="0" w:noHBand="0" w:noVBand="1"/>
      </w:tblPr>
      <w:tblGrid>
        <w:gridCol w:w="10456"/>
      </w:tblGrid>
      <w:tr w:rsidR="002E2ED8" w14:paraId="2419741A" w14:textId="77777777" w:rsidTr="00FE0908">
        <w:trPr>
          <w:trHeight w:val="1134"/>
        </w:trPr>
        <w:tc>
          <w:tcPr>
            <w:tcW w:w="10456" w:type="dxa"/>
          </w:tcPr>
          <w:p w14:paraId="6353E232" w14:textId="77777777" w:rsidR="002E2ED8" w:rsidRDefault="002E2ED8" w:rsidP="00FE0908"/>
        </w:tc>
      </w:tr>
    </w:tbl>
    <w:p w14:paraId="7F87DE69" w14:textId="77777777" w:rsidR="002E2ED8" w:rsidRDefault="002E2ED8" w:rsidP="002E2ED8"/>
    <w:p w14:paraId="1A6C619A" w14:textId="77777777" w:rsidR="002E2ED8" w:rsidRDefault="002E2ED8" w:rsidP="002E2ED8">
      <w:pPr>
        <w:rPr>
          <w:rFonts w:asciiTheme="minorHAnsi" w:hAnsiTheme="minorHAnsi" w:cstheme="minorHAnsi"/>
        </w:rPr>
      </w:pPr>
      <w:r>
        <w:rPr>
          <w:rFonts w:asciiTheme="minorHAnsi" w:hAnsiTheme="minorHAnsi" w:cstheme="minorHAnsi"/>
        </w:rPr>
        <w:t xml:space="preserve">Produce a </w:t>
      </w:r>
      <w:proofErr w:type="spellStart"/>
      <w:r>
        <w:rPr>
          <w:rFonts w:asciiTheme="minorHAnsi" w:hAnsiTheme="minorHAnsi" w:cstheme="minorHAnsi"/>
        </w:rPr>
        <w:t>mindmap</w:t>
      </w:r>
      <w:proofErr w:type="spellEnd"/>
      <w:r>
        <w:rPr>
          <w:rFonts w:asciiTheme="minorHAnsi" w:hAnsiTheme="minorHAnsi" w:cstheme="minorHAnsi"/>
        </w:rPr>
        <w:t xml:space="preserve"> of your findings including key facts, concepts, terminology, examples and skills (as relevant).</w:t>
      </w:r>
    </w:p>
    <w:p w14:paraId="4AE9035F" w14:textId="77777777" w:rsidR="002E2ED8" w:rsidRDefault="002E2ED8" w:rsidP="002E2ED8">
      <w:pPr>
        <w:rPr>
          <w:rFonts w:asciiTheme="minorHAnsi" w:hAnsiTheme="minorHAnsi" w:cstheme="minorHAnsi"/>
        </w:rPr>
      </w:pPr>
    </w:p>
    <w:tbl>
      <w:tblPr>
        <w:tblStyle w:val="TableGrid"/>
        <w:tblW w:w="0" w:type="auto"/>
        <w:tblLook w:val="04A0" w:firstRow="1" w:lastRow="0" w:firstColumn="1" w:lastColumn="0" w:noHBand="0" w:noVBand="1"/>
      </w:tblPr>
      <w:tblGrid>
        <w:gridCol w:w="10456"/>
      </w:tblGrid>
      <w:tr w:rsidR="002E2ED8" w14:paraId="0FC6F734" w14:textId="77777777" w:rsidTr="00FE0908">
        <w:trPr>
          <w:trHeight w:val="7143"/>
        </w:trPr>
        <w:tc>
          <w:tcPr>
            <w:tcW w:w="10456" w:type="dxa"/>
          </w:tcPr>
          <w:p w14:paraId="683336B7" w14:textId="77777777" w:rsidR="002E2ED8" w:rsidRDefault="002E2ED8" w:rsidP="00FE0908"/>
        </w:tc>
      </w:tr>
    </w:tbl>
    <w:p w14:paraId="5F064EDF" w14:textId="77777777" w:rsidR="002E2ED8" w:rsidRPr="009F1442" w:rsidRDefault="002E2ED8" w:rsidP="002E2ED8">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84864" behindDoc="0" locked="0" layoutInCell="1" allowOverlap="1" wp14:anchorId="1606669D" wp14:editId="0E9B62AA">
            <wp:simplePos x="0" y="0"/>
            <wp:positionH relativeFrom="column">
              <wp:posOffset>5779255</wp:posOffset>
            </wp:positionH>
            <wp:positionV relativeFrom="paragraph">
              <wp:posOffset>86491</wp:posOffset>
            </wp:positionV>
            <wp:extent cx="914400" cy="914400"/>
            <wp:effectExtent l="0" t="0" r="0" b="0"/>
            <wp:wrapNone/>
            <wp:docPr id="7" name="Graphic 7"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00C97B5" w14:textId="77777777" w:rsidR="002E2ED8" w:rsidRPr="008D44CA" w:rsidRDefault="002E2ED8" w:rsidP="002E2ED8">
      <w:pPr>
        <w:shd w:val="clear" w:color="auto" w:fill="DBE5F1"/>
        <w:rPr>
          <w:rFonts w:asciiTheme="minorHAnsi" w:hAnsiTheme="minorHAnsi" w:cstheme="minorHAnsi"/>
          <w:b/>
          <w:bCs/>
          <w:color w:val="000000" w:themeColor="text1"/>
          <w:sz w:val="14"/>
          <w:szCs w:val="14"/>
        </w:rPr>
      </w:pPr>
    </w:p>
    <w:p w14:paraId="4E24B44C" w14:textId="77777777" w:rsidR="002E2ED8" w:rsidRPr="008D44CA" w:rsidRDefault="002E2ED8" w:rsidP="002E2ED8">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7125B4A1" w14:textId="77777777" w:rsidR="002E2ED8" w:rsidRPr="009F1442" w:rsidRDefault="002E2ED8" w:rsidP="002E2ED8">
      <w:pPr>
        <w:shd w:val="clear" w:color="auto" w:fill="DBE5F1"/>
        <w:tabs>
          <w:tab w:val="left" w:pos="7797"/>
        </w:tabs>
        <w:rPr>
          <w:rFonts w:asciiTheme="minorHAnsi" w:hAnsiTheme="minorHAnsi" w:cstheme="minorHAnsi"/>
          <w:b/>
          <w:bCs/>
          <w:color w:val="000000" w:themeColor="text1"/>
        </w:rPr>
      </w:pPr>
    </w:p>
    <w:p w14:paraId="4E8F6957" w14:textId="77777777" w:rsidR="002E2ED8" w:rsidRDefault="002E2ED8" w:rsidP="002E2ED8">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6EC91B53" w14:textId="77777777" w:rsidR="002E2ED8" w:rsidRPr="008D44CA" w:rsidRDefault="002E2ED8" w:rsidP="002E2ED8">
      <w:pPr>
        <w:shd w:val="clear" w:color="auto" w:fill="DBE5F1"/>
        <w:rPr>
          <w:rFonts w:asciiTheme="minorHAnsi" w:hAnsiTheme="minorHAnsi" w:cstheme="minorHAnsi"/>
          <w:color w:val="000000" w:themeColor="text1"/>
          <w:sz w:val="14"/>
          <w:szCs w:val="14"/>
        </w:rPr>
      </w:pPr>
    </w:p>
    <w:p w14:paraId="342A2E7F" w14:textId="77777777" w:rsidR="002E2ED8" w:rsidRDefault="002E2ED8" w:rsidP="002E2ED8">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2E2ED8" w:rsidRPr="009F1442" w14:paraId="0A6AFB60"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514694FA" w14:textId="77777777" w:rsidR="002E2ED8" w:rsidRPr="009F1442" w:rsidRDefault="002E2ED8"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1BCE28AB" w14:textId="5BCA9B5E" w:rsidR="002E2ED8" w:rsidRPr="008D44CA" w:rsidRDefault="00E12402" w:rsidP="00FE0908">
            <w:pPr>
              <w:rPr>
                <w:rFonts w:asciiTheme="minorHAnsi" w:hAnsiTheme="minorHAnsi" w:cstheme="minorHAnsi"/>
                <w:bCs/>
                <w:color w:val="000000" w:themeColor="text1"/>
              </w:rPr>
            </w:pPr>
            <w:r>
              <w:rPr>
                <w:rFonts w:asciiTheme="minorHAnsi" w:hAnsiTheme="minorHAnsi" w:cstheme="minorHAnsi"/>
                <w:bCs/>
                <w:color w:val="000000" w:themeColor="text1"/>
              </w:rPr>
              <w:t>Art &amp; Design</w:t>
            </w:r>
          </w:p>
        </w:tc>
        <w:tc>
          <w:tcPr>
            <w:tcW w:w="5450" w:type="dxa"/>
            <w:tcBorders>
              <w:top w:val="single" w:sz="4" w:space="0" w:color="auto"/>
              <w:left w:val="double" w:sz="4" w:space="0" w:color="auto"/>
              <w:bottom w:val="single" w:sz="4" w:space="0" w:color="auto"/>
              <w:right w:val="single" w:sz="4" w:space="0" w:color="auto"/>
            </w:tcBorders>
            <w:vAlign w:val="center"/>
          </w:tcPr>
          <w:p w14:paraId="4EFAE689" w14:textId="77777777" w:rsidR="002E2ED8" w:rsidRPr="009F1442" w:rsidRDefault="002E2ED8" w:rsidP="00FE0908">
            <w:pPr>
              <w:jc w:val="center"/>
              <w:rPr>
                <w:rFonts w:asciiTheme="minorHAnsi" w:hAnsiTheme="minorHAnsi" w:cstheme="minorHAnsi"/>
                <w:b/>
                <w:color w:val="000000" w:themeColor="text1"/>
                <w:sz w:val="28"/>
                <w:szCs w:val="28"/>
              </w:rPr>
            </w:pPr>
            <w:r>
              <w:rPr>
                <w:rFonts w:asciiTheme="minorHAnsi" w:hAnsiTheme="minorHAnsi" w:cstheme="minorHAnsi"/>
                <w:b/>
                <w:color w:val="0F243E"/>
              </w:rPr>
              <w:t>Subject-Specific Pedagogy</w:t>
            </w:r>
            <w:r w:rsidRPr="008D44CA">
              <w:rPr>
                <w:rFonts w:asciiTheme="minorHAnsi" w:hAnsiTheme="minorHAnsi" w:cstheme="minorHAnsi"/>
                <w:b/>
                <w:color w:val="0F243E"/>
              </w:rPr>
              <w:t xml:space="preserve"> </w:t>
            </w:r>
            <w:r w:rsidRPr="008D44CA">
              <w:rPr>
                <w:rFonts w:asciiTheme="minorHAnsi" w:hAnsiTheme="minorHAnsi" w:cstheme="minorHAnsi"/>
                <w:b/>
                <w:color w:val="0F243E"/>
              </w:rPr>
              <w:br/>
              <w:t>Development Tasks</w:t>
            </w:r>
          </w:p>
        </w:tc>
      </w:tr>
    </w:tbl>
    <w:p w14:paraId="453A510A" w14:textId="77777777" w:rsidR="002E2ED8" w:rsidRPr="009F1442" w:rsidRDefault="002E2ED8" w:rsidP="002E2ED8">
      <w:pPr>
        <w:rPr>
          <w:rFonts w:asciiTheme="minorHAnsi" w:hAnsiTheme="minorHAnsi" w:cstheme="minorHAnsi"/>
          <w:b/>
          <w:color w:val="000000" w:themeColor="text1"/>
        </w:rPr>
      </w:pPr>
    </w:p>
    <w:p w14:paraId="6943CB31" w14:textId="77777777" w:rsidR="002E2ED8" w:rsidRPr="008D44CA" w:rsidRDefault="002E2ED8" w:rsidP="002E2ED8">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3</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KS3 &amp; KS4 Areas for Development – Lesson Resources</w:t>
      </w:r>
    </w:p>
    <w:p w14:paraId="68D6F97B" w14:textId="77777777" w:rsidR="002E2ED8" w:rsidRDefault="002E2ED8" w:rsidP="002E2ED8"/>
    <w:p w14:paraId="1A2DC5FE" w14:textId="77777777" w:rsidR="002E2ED8" w:rsidRDefault="002E2ED8" w:rsidP="002E2ED8">
      <w:pPr>
        <w:rPr>
          <w:rFonts w:asciiTheme="minorHAnsi" w:hAnsiTheme="minorHAnsi" w:cstheme="minorHAnsi"/>
        </w:rPr>
      </w:pPr>
      <w:r>
        <w:rPr>
          <w:rFonts w:asciiTheme="minorHAnsi" w:hAnsiTheme="minorHAnsi" w:cstheme="minorHAnsi"/>
        </w:rPr>
        <w:t xml:space="preserve">Identify an area of the subject that you wish to develop and research it using a range of reliable sources. </w:t>
      </w:r>
    </w:p>
    <w:p w14:paraId="691160BC" w14:textId="77777777" w:rsidR="002E2ED8" w:rsidRDefault="002E2ED8" w:rsidP="002E2ED8">
      <w:pPr>
        <w:rPr>
          <w:rFonts w:asciiTheme="minorHAnsi" w:hAnsiTheme="minorHAnsi" w:cstheme="minorHAnsi"/>
        </w:rPr>
      </w:pPr>
      <w:r>
        <w:rPr>
          <w:rFonts w:asciiTheme="minorHAnsi" w:hAnsiTheme="minorHAnsi" w:cstheme="minorHAnsi"/>
        </w:rPr>
        <w:t>Record your sources.</w:t>
      </w:r>
    </w:p>
    <w:p w14:paraId="5AB906BA" w14:textId="77777777" w:rsidR="002E2ED8" w:rsidRDefault="002E2ED8" w:rsidP="002E2ED8">
      <w:pPr>
        <w:rPr>
          <w:rFonts w:asciiTheme="minorHAnsi" w:hAnsiTheme="minorHAnsi" w:cstheme="minorHAnsi"/>
        </w:rPr>
      </w:pPr>
    </w:p>
    <w:tbl>
      <w:tblPr>
        <w:tblStyle w:val="TableGrid"/>
        <w:tblW w:w="0" w:type="auto"/>
        <w:tblLook w:val="04A0" w:firstRow="1" w:lastRow="0" w:firstColumn="1" w:lastColumn="0" w:noHBand="0" w:noVBand="1"/>
      </w:tblPr>
      <w:tblGrid>
        <w:gridCol w:w="10456"/>
      </w:tblGrid>
      <w:tr w:rsidR="002E2ED8" w14:paraId="57AC03CB" w14:textId="77777777" w:rsidTr="00FE0908">
        <w:trPr>
          <w:trHeight w:val="1134"/>
        </w:trPr>
        <w:tc>
          <w:tcPr>
            <w:tcW w:w="10456" w:type="dxa"/>
          </w:tcPr>
          <w:p w14:paraId="07440622" w14:textId="77777777" w:rsidR="002E2ED8" w:rsidRDefault="002E2ED8" w:rsidP="00FE0908"/>
        </w:tc>
      </w:tr>
    </w:tbl>
    <w:p w14:paraId="7D1A5A7C" w14:textId="77777777" w:rsidR="002E2ED8" w:rsidRDefault="002E2ED8" w:rsidP="002E2ED8">
      <w:pPr>
        <w:rPr>
          <w:rFonts w:asciiTheme="minorHAnsi" w:hAnsiTheme="minorHAnsi" w:cstheme="minorHAnsi"/>
          <w:bCs/>
        </w:rPr>
      </w:pPr>
    </w:p>
    <w:p w14:paraId="770E3BC8" w14:textId="77777777" w:rsidR="002E2ED8" w:rsidRDefault="002E2ED8" w:rsidP="002E2ED8">
      <w:pPr>
        <w:rPr>
          <w:rFonts w:asciiTheme="minorHAnsi" w:hAnsiTheme="minorHAnsi" w:cstheme="minorHAnsi"/>
          <w:bCs/>
        </w:rPr>
      </w:pPr>
      <w:r w:rsidRPr="0024729C">
        <w:rPr>
          <w:rFonts w:asciiTheme="minorHAnsi" w:hAnsiTheme="minorHAnsi" w:cstheme="minorHAnsi"/>
          <w:bCs/>
        </w:rPr>
        <w:t>Produce a resource</w:t>
      </w:r>
      <w:r>
        <w:rPr>
          <w:rFonts w:asciiTheme="minorHAnsi" w:hAnsiTheme="minorHAnsi" w:cstheme="minorHAnsi"/>
          <w:bCs/>
        </w:rPr>
        <w:t xml:space="preserve"> on the topic</w:t>
      </w:r>
      <w:r w:rsidRPr="0024729C">
        <w:rPr>
          <w:rFonts w:asciiTheme="minorHAnsi" w:hAnsiTheme="minorHAnsi" w:cstheme="minorHAnsi"/>
          <w:bCs/>
        </w:rPr>
        <w:t xml:space="preserve"> (</w:t>
      </w:r>
      <w:r>
        <w:rPr>
          <w:rFonts w:asciiTheme="minorHAnsi" w:hAnsiTheme="minorHAnsi" w:cstheme="minorHAnsi"/>
          <w:bCs/>
        </w:rPr>
        <w:t xml:space="preserve">worksheet, </w:t>
      </w:r>
      <w:r w:rsidRPr="0024729C">
        <w:rPr>
          <w:rFonts w:asciiTheme="minorHAnsi" w:hAnsiTheme="minorHAnsi" w:cstheme="minorHAnsi"/>
          <w:bCs/>
        </w:rPr>
        <w:t>card sort activity, PowerPoint, movie</w:t>
      </w:r>
      <w:r>
        <w:rPr>
          <w:rFonts w:asciiTheme="minorHAnsi" w:hAnsiTheme="minorHAnsi" w:cstheme="minorHAnsi"/>
          <w:bCs/>
        </w:rPr>
        <w:t>, etc.</w:t>
      </w:r>
      <w:r w:rsidRPr="0024729C">
        <w:rPr>
          <w:rFonts w:asciiTheme="minorHAnsi" w:hAnsiTheme="minorHAnsi" w:cstheme="minorHAnsi"/>
          <w:bCs/>
        </w:rPr>
        <w:t>)</w:t>
      </w:r>
      <w:r>
        <w:rPr>
          <w:rFonts w:asciiTheme="minorHAnsi" w:hAnsiTheme="minorHAnsi" w:cstheme="minorHAnsi"/>
          <w:bCs/>
        </w:rPr>
        <w:t>.</w:t>
      </w:r>
    </w:p>
    <w:p w14:paraId="781867DB" w14:textId="77777777" w:rsidR="002E2ED8" w:rsidRPr="009F1442" w:rsidRDefault="002E2ED8" w:rsidP="002E2ED8">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85888" behindDoc="0" locked="0" layoutInCell="1" allowOverlap="1" wp14:anchorId="7A24CE20" wp14:editId="71048E91">
            <wp:simplePos x="0" y="0"/>
            <wp:positionH relativeFrom="column">
              <wp:posOffset>5779255</wp:posOffset>
            </wp:positionH>
            <wp:positionV relativeFrom="paragraph">
              <wp:posOffset>86491</wp:posOffset>
            </wp:positionV>
            <wp:extent cx="914400" cy="914400"/>
            <wp:effectExtent l="0" t="0" r="0" b="0"/>
            <wp:wrapNone/>
            <wp:docPr id="8" name="Graphic 8"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B5534AB" w14:textId="77777777" w:rsidR="002E2ED8" w:rsidRPr="008D44CA" w:rsidRDefault="002E2ED8" w:rsidP="002E2ED8">
      <w:pPr>
        <w:shd w:val="clear" w:color="auto" w:fill="DBE5F1"/>
        <w:rPr>
          <w:rFonts w:asciiTheme="minorHAnsi" w:hAnsiTheme="minorHAnsi" w:cstheme="minorHAnsi"/>
          <w:b/>
          <w:bCs/>
          <w:color w:val="000000" w:themeColor="text1"/>
          <w:sz w:val="14"/>
          <w:szCs w:val="14"/>
        </w:rPr>
      </w:pPr>
    </w:p>
    <w:p w14:paraId="6ED2648D" w14:textId="77777777" w:rsidR="002E2ED8" w:rsidRPr="008D44CA" w:rsidRDefault="002E2ED8" w:rsidP="002E2ED8">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18686CA9" w14:textId="77777777" w:rsidR="002E2ED8" w:rsidRPr="009F1442" w:rsidRDefault="002E2ED8" w:rsidP="002E2ED8">
      <w:pPr>
        <w:shd w:val="clear" w:color="auto" w:fill="DBE5F1"/>
        <w:tabs>
          <w:tab w:val="left" w:pos="7797"/>
        </w:tabs>
        <w:rPr>
          <w:rFonts w:asciiTheme="minorHAnsi" w:hAnsiTheme="minorHAnsi" w:cstheme="minorHAnsi"/>
          <w:b/>
          <w:bCs/>
          <w:color w:val="000000" w:themeColor="text1"/>
        </w:rPr>
      </w:pPr>
    </w:p>
    <w:p w14:paraId="791D578C" w14:textId="77777777" w:rsidR="002E2ED8" w:rsidRDefault="002E2ED8" w:rsidP="002E2ED8">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75B492FD" w14:textId="77777777" w:rsidR="002E2ED8" w:rsidRPr="008D44CA" w:rsidRDefault="002E2ED8" w:rsidP="002E2ED8">
      <w:pPr>
        <w:shd w:val="clear" w:color="auto" w:fill="DBE5F1"/>
        <w:rPr>
          <w:rFonts w:asciiTheme="minorHAnsi" w:hAnsiTheme="minorHAnsi" w:cstheme="minorHAnsi"/>
          <w:color w:val="000000" w:themeColor="text1"/>
          <w:sz w:val="14"/>
          <w:szCs w:val="14"/>
        </w:rPr>
      </w:pPr>
    </w:p>
    <w:p w14:paraId="2B77DAF0" w14:textId="77777777" w:rsidR="002E2ED8" w:rsidRDefault="002E2ED8" w:rsidP="002E2ED8"/>
    <w:p w14:paraId="3016F9BD" w14:textId="77777777" w:rsidR="002E2ED8" w:rsidRDefault="002E2ED8" w:rsidP="002E2ED8">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2E2ED8" w:rsidRPr="009F1442" w14:paraId="7BD02686"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7C77853F" w14:textId="77777777" w:rsidR="002E2ED8" w:rsidRPr="009F1442" w:rsidRDefault="002E2ED8"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103FCDEE" w14:textId="5690ADA3" w:rsidR="002E2ED8" w:rsidRPr="008D44CA" w:rsidRDefault="00E12402" w:rsidP="00FE0908">
            <w:pPr>
              <w:rPr>
                <w:rFonts w:asciiTheme="minorHAnsi" w:hAnsiTheme="minorHAnsi" w:cstheme="minorHAnsi"/>
                <w:bCs/>
                <w:color w:val="000000" w:themeColor="text1"/>
              </w:rPr>
            </w:pPr>
            <w:r>
              <w:rPr>
                <w:rFonts w:asciiTheme="minorHAnsi" w:hAnsiTheme="minorHAnsi" w:cstheme="minorHAnsi"/>
                <w:bCs/>
                <w:color w:val="000000" w:themeColor="text1"/>
              </w:rPr>
              <w:t>Art &amp; Design</w:t>
            </w:r>
          </w:p>
        </w:tc>
        <w:tc>
          <w:tcPr>
            <w:tcW w:w="5450" w:type="dxa"/>
            <w:tcBorders>
              <w:top w:val="single" w:sz="4" w:space="0" w:color="auto"/>
              <w:left w:val="double" w:sz="4" w:space="0" w:color="auto"/>
              <w:bottom w:val="single" w:sz="4" w:space="0" w:color="auto"/>
              <w:right w:val="single" w:sz="4" w:space="0" w:color="auto"/>
            </w:tcBorders>
            <w:vAlign w:val="center"/>
          </w:tcPr>
          <w:p w14:paraId="7ACBE9AA" w14:textId="77777777" w:rsidR="002E2ED8" w:rsidRPr="009F1442" w:rsidRDefault="002E2ED8" w:rsidP="00FE0908">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 xml:space="preserve">Knowledge and Understanding </w:t>
            </w:r>
            <w:r w:rsidRPr="008D44CA">
              <w:rPr>
                <w:rFonts w:asciiTheme="minorHAnsi" w:hAnsiTheme="minorHAnsi" w:cstheme="minorHAnsi"/>
                <w:b/>
                <w:color w:val="0F243E"/>
              </w:rPr>
              <w:br/>
              <w:t>Development Tasks</w:t>
            </w:r>
          </w:p>
        </w:tc>
      </w:tr>
    </w:tbl>
    <w:p w14:paraId="7B62E7F9" w14:textId="77777777" w:rsidR="002E2ED8" w:rsidRPr="009F1442" w:rsidRDefault="002E2ED8" w:rsidP="002E2ED8">
      <w:pPr>
        <w:rPr>
          <w:rFonts w:asciiTheme="minorHAnsi" w:hAnsiTheme="minorHAnsi" w:cstheme="minorHAnsi"/>
          <w:b/>
          <w:color w:val="000000" w:themeColor="text1"/>
        </w:rPr>
      </w:pPr>
    </w:p>
    <w:p w14:paraId="1C6A410F" w14:textId="77777777" w:rsidR="002E2ED8" w:rsidRPr="008D44CA" w:rsidRDefault="002E2ED8" w:rsidP="002E2ED8">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4</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GCSE Content</w:t>
      </w:r>
    </w:p>
    <w:p w14:paraId="334E8AD5" w14:textId="77777777" w:rsidR="002E2ED8" w:rsidRDefault="002E2ED8" w:rsidP="002E2ED8"/>
    <w:p w14:paraId="6730D190" w14:textId="77777777" w:rsidR="002E2ED8" w:rsidRPr="003801BD" w:rsidRDefault="002E2ED8" w:rsidP="002E2ED8">
      <w:pPr>
        <w:rPr>
          <w:rFonts w:asciiTheme="minorHAnsi" w:hAnsiTheme="minorHAnsi" w:cstheme="minorHAnsi"/>
        </w:rPr>
      </w:pPr>
      <w:r w:rsidRPr="003801BD">
        <w:rPr>
          <w:rFonts w:asciiTheme="minorHAnsi" w:hAnsiTheme="minorHAnsi" w:cstheme="minorHAnsi"/>
        </w:rPr>
        <w:t>Complete a Specimen or Past GCSE Paper and self-assess your answers using the mark scheme</w:t>
      </w:r>
      <w:r>
        <w:rPr>
          <w:rFonts w:asciiTheme="minorHAnsi" w:hAnsiTheme="minorHAnsi" w:cstheme="minorHAnsi"/>
        </w:rPr>
        <w:t>. You may refer to your Self-Directed Study Material booklet</w:t>
      </w:r>
      <w:r w:rsidRPr="003801BD">
        <w:rPr>
          <w:rFonts w:asciiTheme="minorHAnsi" w:hAnsiTheme="minorHAnsi" w:cstheme="minorHAnsi"/>
        </w:rPr>
        <w:t>.</w:t>
      </w:r>
      <w:r>
        <w:rPr>
          <w:rFonts w:asciiTheme="minorHAnsi" w:hAnsiTheme="minorHAnsi" w:cstheme="minorHAnsi"/>
        </w:rPr>
        <w:t xml:space="preserve"> </w:t>
      </w:r>
      <w:r w:rsidRPr="003801BD">
        <w:rPr>
          <w:rFonts w:asciiTheme="minorHAnsi" w:hAnsiTheme="minorHAnsi" w:cstheme="minorHAnsi"/>
        </w:rPr>
        <w:t>Identify the following:</w:t>
      </w:r>
    </w:p>
    <w:p w14:paraId="56E46664" w14:textId="77777777" w:rsidR="002E2ED8" w:rsidRDefault="002E2ED8" w:rsidP="002E2ED8"/>
    <w:tbl>
      <w:tblPr>
        <w:tblStyle w:val="TableGrid"/>
        <w:tblW w:w="0" w:type="auto"/>
        <w:tblLook w:val="04A0" w:firstRow="1" w:lastRow="0" w:firstColumn="1" w:lastColumn="0" w:noHBand="0" w:noVBand="1"/>
      </w:tblPr>
      <w:tblGrid>
        <w:gridCol w:w="3485"/>
        <w:gridCol w:w="3485"/>
        <w:gridCol w:w="3486"/>
      </w:tblGrid>
      <w:tr w:rsidR="002E2ED8" w:rsidRPr="003801BD" w14:paraId="740D9BE2" w14:textId="77777777" w:rsidTr="00FE0908">
        <w:trPr>
          <w:trHeight w:val="567"/>
        </w:trPr>
        <w:tc>
          <w:tcPr>
            <w:tcW w:w="3485" w:type="dxa"/>
          </w:tcPr>
          <w:p w14:paraId="1338E572" w14:textId="77777777" w:rsidR="002E2ED8" w:rsidRPr="003801BD" w:rsidRDefault="002E2ED8" w:rsidP="00FE0908">
            <w:pPr>
              <w:rPr>
                <w:rFonts w:asciiTheme="minorHAnsi" w:hAnsiTheme="minorHAnsi" w:cstheme="minorHAnsi"/>
              </w:rPr>
            </w:pPr>
          </w:p>
        </w:tc>
        <w:tc>
          <w:tcPr>
            <w:tcW w:w="3485" w:type="dxa"/>
            <w:vAlign w:val="center"/>
          </w:tcPr>
          <w:p w14:paraId="08C6F519" w14:textId="77777777" w:rsidR="002E2ED8" w:rsidRPr="003801BD" w:rsidRDefault="002E2ED8" w:rsidP="00FE0908">
            <w:pPr>
              <w:jc w:val="center"/>
              <w:rPr>
                <w:rFonts w:asciiTheme="minorHAnsi" w:hAnsiTheme="minorHAnsi" w:cstheme="minorHAnsi"/>
                <w:b/>
                <w:bCs/>
              </w:rPr>
            </w:pPr>
            <w:r w:rsidRPr="003801BD">
              <w:rPr>
                <w:rFonts w:asciiTheme="minorHAnsi" w:hAnsiTheme="minorHAnsi" w:cstheme="minorHAnsi"/>
                <w:b/>
                <w:bCs/>
              </w:rPr>
              <w:t>Strengths</w:t>
            </w:r>
          </w:p>
        </w:tc>
        <w:tc>
          <w:tcPr>
            <w:tcW w:w="3486" w:type="dxa"/>
            <w:vAlign w:val="center"/>
          </w:tcPr>
          <w:p w14:paraId="53B579C7" w14:textId="77777777" w:rsidR="002E2ED8" w:rsidRPr="003801BD" w:rsidRDefault="002E2ED8" w:rsidP="00FE0908">
            <w:pPr>
              <w:jc w:val="center"/>
              <w:rPr>
                <w:rFonts w:asciiTheme="minorHAnsi" w:hAnsiTheme="minorHAnsi" w:cstheme="minorHAnsi"/>
                <w:b/>
                <w:bCs/>
              </w:rPr>
            </w:pPr>
            <w:r w:rsidRPr="003801BD">
              <w:rPr>
                <w:rFonts w:asciiTheme="minorHAnsi" w:hAnsiTheme="minorHAnsi" w:cstheme="minorHAnsi"/>
                <w:b/>
                <w:bCs/>
              </w:rPr>
              <w:t>Areas for Development</w:t>
            </w:r>
          </w:p>
        </w:tc>
      </w:tr>
      <w:tr w:rsidR="002E2ED8" w:rsidRPr="003801BD" w14:paraId="708EA5A0" w14:textId="77777777" w:rsidTr="00FE0908">
        <w:trPr>
          <w:trHeight w:val="2211"/>
        </w:trPr>
        <w:tc>
          <w:tcPr>
            <w:tcW w:w="3485" w:type="dxa"/>
            <w:vAlign w:val="center"/>
          </w:tcPr>
          <w:p w14:paraId="49223013" w14:textId="77777777" w:rsidR="002E2ED8" w:rsidRPr="003801BD" w:rsidRDefault="002E2ED8" w:rsidP="00FE0908">
            <w:pPr>
              <w:rPr>
                <w:rFonts w:asciiTheme="minorHAnsi" w:hAnsiTheme="minorHAnsi" w:cstheme="minorHAnsi"/>
                <w:b/>
                <w:bCs/>
              </w:rPr>
            </w:pPr>
            <w:r w:rsidRPr="003801BD">
              <w:rPr>
                <w:rFonts w:asciiTheme="minorHAnsi" w:hAnsiTheme="minorHAnsi" w:cstheme="minorHAnsi"/>
                <w:b/>
                <w:bCs/>
              </w:rPr>
              <w:t>Topic</w:t>
            </w:r>
            <w:r>
              <w:rPr>
                <w:rFonts w:asciiTheme="minorHAnsi" w:hAnsiTheme="minorHAnsi" w:cstheme="minorHAnsi"/>
                <w:b/>
                <w:bCs/>
              </w:rPr>
              <w:t>(s)</w:t>
            </w:r>
          </w:p>
        </w:tc>
        <w:tc>
          <w:tcPr>
            <w:tcW w:w="3485" w:type="dxa"/>
          </w:tcPr>
          <w:p w14:paraId="3F9B3639" w14:textId="77777777" w:rsidR="002E2ED8" w:rsidRPr="003801BD" w:rsidRDefault="002E2ED8" w:rsidP="00FE0908">
            <w:pPr>
              <w:rPr>
                <w:rFonts w:asciiTheme="minorHAnsi" w:hAnsiTheme="minorHAnsi" w:cstheme="minorHAnsi"/>
              </w:rPr>
            </w:pPr>
          </w:p>
        </w:tc>
        <w:tc>
          <w:tcPr>
            <w:tcW w:w="3486" w:type="dxa"/>
          </w:tcPr>
          <w:p w14:paraId="407C0312" w14:textId="77777777" w:rsidR="002E2ED8" w:rsidRPr="003801BD" w:rsidRDefault="002E2ED8" w:rsidP="00FE0908">
            <w:pPr>
              <w:rPr>
                <w:rFonts w:asciiTheme="minorHAnsi" w:hAnsiTheme="minorHAnsi" w:cstheme="minorHAnsi"/>
              </w:rPr>
            </w:pPr>
          </w:p>
        </w:tc>
      </w:tr>
      <w:tr w:rsidR="002E2ED8" w:rsidRPr="003801BD" w14:paraId="63FCF4F5" w14:textId="77777777" w:rsidTr="00FE0908">
        <w:trPr>
          <w:trHeight w:val="2211"/>
        </w:trPr>
        <w:tc>
          <w:tcPr>
            <w:tcW w:w="3485" w:type="dxa"/>
            <w:vAlign w:val="center"/>
          </w:tcPr>
          <w:p w14:paraId="2B74CE08" w14:textId="77777777" w:rsidR="002E2ED8" w:rsidRPr="003801BD" w:rsidRDefault="002E2ED8" w:rsidP="00FE0908">
            <w:pPr>
              <w:rPr>
                <w:rFonts w:asciiTheme="minorHAnsi" w:hAnsiTheme="minorHAnsi" w:cstheme="minorHAnsi"/>
                <w:b/>
                <w:bCs/>
              </w:rPr>
            </w:pPr>
            <w:r w:rsidRPr="003801BD">
              <w:rPr>
                <w:rFonts w:asciiTheme="minorHAnsi" w:hAnsiTheme="minorHAnsi" w:cstheme="minorHAnsi"/>
                <w:b/>
                <w:bCs/>
              </w:rPr>
              <w:t>Skill</w:t>
            </w:r>
            <w:r>
              <w:rPr>
                <w:rFonts w:asciiTheme="minorHAnsi" w:hAnsiTheme="minorHAnsi" w:cstheme="minorHAnsi"/>
                <w:b/>
                <w:bCs/>
              </w:rPr>
              <w:t>(s)</w:t>
            </w:r>
          </w:p>
        </w:tc>
        <w:tc>
          <w:tcPr>
            <w:tcW w:w="3485" w:type="dxa"/>
          </w:tcPr>
          <w:p w14:paraId="3B10D9C1" w14:textId="77777777" w:rsidR="002E2ED8" w:rsidRPr="003801BD" w:rsidRDefault="002E2ED8" w:rsidP="00FE0908">
            <w:pPr>
              <w:rPr>
                <w:rFonts w:asciiTheme="minorHAnsi" w:hAnsiTheme="minorHAnsi" w:cstheme="minorHAnsi"/>
              </w:rPr>
            </w:pPr>
          </w:p>
        </w:tc>
        <w:tc>
          <w:tcPr>
            <w:tcW w:w="3486" w:type="dxa"/>
          </w:tcPr>
          <w:p w14:paraId="107E9A95" w14:textId="77777777" w:rsidR="002E2ED8" w:rsidRPr="003801BD" w:rsidRDefault="002E2ED8" w:rsidP="00FE0908">
            <w:pPr>
              <w:rPr>
                <w:rFonts w:asciiTheme="minorHAnsi" w:hAnsiTheme="minorHAnsi" w:cstheme="minorHAnsi"/>
              </w:rPr>
            </w:pPr>
          </w:p>
        </w:tc>
      </w:tr>
      <w:tr w:rsidR="002E2ED8" w:rsidRPr="003801BD" w14:paraId="78382A3B" w14:textId="77777777" w:rsidTr="00FE0908">
        <w:trPr>
          <w:trHeight w:val="2211"/>
        </w:trPr>
        <w:tc>
          <w:tcPr>
            <w:tcW w:w="3485" w:type="dxa"/>
            <w:vAlign w:val="center"/>
          </w:tcPr>
          <w:p w14:paraId="7A4E48FF" w14:textId="77777777" w:rsidR="002E2ED8" w:rsidRPr="003801BD" w:rsidRDefault="002E2ED8" w:rsidP="00FE0908">
            <w:pPr>
              <w:rPr>
                <w:rFonts w:asciiTheme="minorHAnsi" w:hAnsiTheme="minorHAnsi" w:cstheme="minorHAnsi"/>
                <w:b/>
                <w:bCs/>
              </w:rPr>
            </w:pPr>
            <w:r w:rsidRPr="003801BD">
              <w:rPr>
                <w:rFonts w:asciiTheme="minorHAnsi" w:hAnsiTheme="minorHAnsi" w:cstheme="minorHAnsi"/>
                <w:b/>
                <w:bCs/>
              </w:rPr>
              <w:t>Knowledge</w:t>
            </w:r>
          </w:p>
        </w:tc>
        <w:tc>
          <w:tcPr>
            <w:tcW w:w="3485" w:type="dxa"/>
          </w:tcPr>
          <w:p w14:paraId="2853515B" w14:textId="77777777" w:rsidR="002E2ED8" w:rsidRPr="003801BD" w:rsidRDefault="002E2ED8" w:rsidP="00FE0908">
            <w:pPr>
              <w:rPr>
                <w:rFonts w:asciiTheme="minorHAnsi" w:hAnsiTheme="minorHAnsi" w:cstheme="minorHAnsi"/>
              </w:rPr>
            </w:pPr>
          </w:p>
        </w:tc>
        <w:tc>
          <w:tcPr>
            <w:tcW w:w="3486" w:type="dxa"/>
          </w:tcPr>
          <w:p w14:paraId="1F64C722" w14:textId="77777777" w:rsidR="002E2ED8" w:rsidRPr="003801BD" w:rsidRDefault="002E2ED8" w:rsidP="00FE0908">
            <w:pPr>
              <w:rPr>
                <w:rFonts w:asciiTheme="minorHAnsi" w:hAnsiTheme="minorHAnsi" w:cstheme="minorHAnsi"/>
              </w:rPr>
            </w:pPr>
          </w:p>
        </w:tc>
      </w:tr>
      <w:tr w:rsidR="002E2ED8" w:rsidRPr="003801BD" w14:paraId="1ECE8C3D" w14:textId="77777777" w:rsidTr="00FE0908">
        <w:trPr>
          <w:trHeight w:val="2211"/>
        </w:trPr>
        <w:tc>
          <w:tcPr>
            <w:tcW w:w="3485" w:type="dxa"/>
            <w:vAlign w:val="center"/>
          </w:tcPr>
          <w:p w14:paraId="1DB91332" w14:textId="77777777" w:rsidR="002E2ED8" w:rsidRPr="003801BD" w:rsidRDefault="002E2ED8" w:rsidP="00FE0908">
            <w:pPr>
              <w:rPr>
                <w:rFonts w:asciiTheme="minorHAnsi" w:hAnsiTheme="minorHAnsi" w:cstheme="minorHAnsi"/>
                <w:b/>
                <w:bCs/>
              </w:rPr>
            </w:pPr>
            <w:r w:rsidRPr="003801BD">
              <w:rPr>
                <w:rFonts w:asciiTheme="minorHAnsi" w:hAnsiTheme="minorHAnsi" w:cstheme="minorHAnsi"/>
                <w:b/>
                <w:bCs/>
              </w:rPr>
              <w:t>Question Type</w:t>
            </w:r>
            <w:r>
              <w:rPr>
                <w:rFonts w:asciiTheme="minorHAnsi" w:hAnsiTheme="minorHAnsi" w:cstheme="minorHAnsi"/>
                <w:b/>
                <w:bCs/>
              </w:rPr>
              <w:t>(s)</w:t>
            </w:r>
          </w:p>
        </w:tc>
        <w:tc>
          <w:tcPr>
            <w:tcW w:w="3485" w:type="dxa"/>
          </w:tcPr>
          <w:p w14:paraId="60221F15" w14:textId="77777777" w:rsidR="002E2ED8" w:rsidRPr="003801BD" w:rsidRDefault="002E2ED8" w:rsidP="00FE0908">
            <w:pPr>
              <w:rPr>
                <w:rFonts w:asciiTheme="minorHAnsi" w:hAnsiTheme="minorHAnsi" w:cstheme="minorHAnsi"/>
              </w:rPr>
            </w:pPr>
          </w:p>
        </w:tc>
        <w:tc>
          <w:tcPr>
            <w:tcW w:w="3486" w:type="dxa"/>
          </w:tcPr>
          <w:p w14:paraId="180F5221" w14:textId="77777777" w:rsidR="002E2ED8" w:rsidRPr="003801BD" w:rsidRDefault="002E2ED8" w:rsidP="00FE0908">
            <w:pPr>
              <w:rPr>
                <w:rFonts w:asciiTheme="minorHAnsi" w:hAnsiTheme="minorHAnsi" w:cstheme="minorHAnsi"/>
              </w:rPr>
            </w:pPr>
          </w:p>
        </w:tc>
      </w:tr>
    </w:tbl>
    <w:p w14:paraId="74E6C83D" w14:textId="77777777" w:rsidR="002E2ED8" w:rsidRPr="009F1442" w:rsidRDefault="002E2ED8" w:rsidP="002E2ED8">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81792" behindDoc="0" locked="0" layoutInCell="1" allowOverlap="1" wp14:anchorId="56DE5513" wp14:editId="2A72923F">
            <wp:simplePos x="0" y="0"/>
            <wp:positionH relativeFrom="column">
              <wp:posOffset>5779255</wp:posOffset>
            </wp:positionH>
            <wp:positionV relativeFrom="paragraph">
              <wp:posOffset>86491</wp:posOffset>
            </wp:positionV>
            <wp:extent cx="914400" cy="914400"/>
            <wp:effectExtent l="0" t="0" r="0" b="0"/>
            <wp:wrapNone/>
            <wp:docPr id="2" name="Graphic 2"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49CC252" w14:textId="77777777" w:rsidR="002E2ED8" w:rsidRPr="008D44CA" w:rsidRDefault="002E2ED8" w:rsidP="002E2ED8">
      <w:pPr>
        <w:shd w:val="clear" w:color="auto" w:fill="DBE5F1"/>
        <w:rPr>
          <w:rFonts w:asciiTheme="minorHAnsi" w:hAnsiTheme="minorHAnsi" w:cstheme="minorHAnsi"/>
          <w:b/>
          <w:bCs/>
          <w:color w:val="000000" w:themeColor="text1"/>
          <w:sz w:val="14"/>
          <w:szCs w:val="14"/>
        </w:rPr>
      </w:pPr>
    </w:p>
    <w:p w14:paraId="1CD7AEDD" w14:textId="77777777" w:rsidR="002E2ED8" w:rsidRPr="008D44CA" w:rsidRDefault="002E2ED8" w:rsidP="002E2ED8">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195C1D6B" w14:textId="77777777" w:rsidR="002E2ED8" w:rsidRPr="009F1442" w:rsidRDefault="002E2ED8" w:rsidP="002E2ED8">
      <w:pPr>
        <w:shd w:val="clear" w:color="auto" w:fill="DBE5F1"/>
        <w:tabs>
          <w:tab w:val="left" w:pos="7797"/>
        </w:tabs>
        <w:rPr>
          <w:rFonts w:asciiTheme="minorHAnsi" w:hAnsiTheme="minorHAnsi" w:cstheme="minorHAnsi"/>
          <w:b/>
          <w:bCs/>
          <w:color w:val="000000" w:themeColor="text1"/>
        </w:rPr>
      </w:pPr>
    </w:p>
    <w:p w14:paraId="7DE15022" w14:textId="77777777" w:rsidR="002E2ED8" w:rsidRDefault="002E2ED8" w:rsidP="002E2ED8">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47CC2661" w14:textId="77777777" w:rsidR="002E2ED8" w:rsidRPr="008D44CA" w:rsidRDefault="002E2ED8" w:rsidP="002E2ED8">
      <w:pPr>
        <w:shd w:val="clear" w:color="auto" w:fill="DBE5F1"/>
        <w:rPr>
          <w:rFonts w:asciiTheme="minorHAnsi" w:hAnsiTheme="minorHAnsi" w:cstheme="minorHAnsi"/>
          <w:color w:val="000000" w:themeColor="text1"/>
          <w:sz w:val="14"/>
          <w:szCs w:val="14"/>
        </w:rPr>
      </w:pPr>
    </w:p>
    <w:p w14:paraId="7DE94528" w14:textId="77777777" w:rsidR="002E2ED8" w:rsidRDefault="002E2ED8" w:rsidP="002E2ED8">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2E2ED8" w:rsidRPr="009F1442" w14:paraId="17E59692"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790EFB46" w14:textId="77777777" w:rsidR="002E2ED8" w:rsidRPr="009F1442" w:rsidRDefault="002E2ED8"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4ECAB46D" w14:textId="4A7AA8B7" w:rsidR="002E2ED8" w:rsidRPr="008D44CA" w:rsidRDefault="00E12402" w:rsidP="00FE0908">
            <w:pPr>
              <w:rPr>
                <w:rFonts w:asciiTheme="minorHAnsi" w:hAnsiTheme="minorHAnsi" w:cstheme="minorHAnsi"/>
                <w:bCs/>
                <w:color w:val="000000" w:themeColor="text1"/>
              </w:rPr>
            </w:pPr>
            <w:r>
              <w:rPr>
                <w:rFonts w:asciiTheme="minorHAnsi" w:hAnsiTheme="minorHAnsi" w:cstheme="minorHAnsi"/>
                <w:bCs/>
                <w:color w:val="000000" w:themeColor="text1"/>
              </w:rPr>
              <w:t>Art &amp; Design</w:t>
            </w:r>
          </w:p>
        </w:tc>
        <w:tc>
          <w:tcPr>
            <w:tcW w:w="5450" w:type="dxa"/>
            <w:tcBorders>
              <w:top w:val="single" w:sz="4" w:space="0" w:color="auto"/>
              <w:left w:val="double" w:sz="4" w:space="0" w:color="auto"/>
              <w:bottom w:val="single" w:sz="4" w:space="0" w:color="auto"/>
              <w:right w:val="single" w:sz="4" w:space="0" w:color="auto"/>
            </w:tcBorders>
            <w:vAlign w:val="center"/>
          </w:tcPr>
          <w:p w14:paraId="51788726" w14:textId="77777777" w:rsidR="002E2ED8" w:rsidRPr="009F1442" w:rsidRDefault="002E2ED8" w:rsidP="00FE0908">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 xml:space="preserve">Knowledge and Understanding </w:t>
            </w:r>
            <w:r w:rsidRPr="008D44CA">
              <w:rPr>
                <w:rFonts w:asciiTheme="minorHAnsi" w:hAnsiTheme="minorHAnsi" w:cstheme="minorHAnsi"/>
                <w:b/>
                <w:color w:val="0F243E"/>
              </w:rPr>
              <w:br/>
              <w:t>Development Tasks</w:t>
            </w:r>
          </w:p>
        </w:tc>
      </w:tr>
    </w:tbl>
    <w:p w14:paraId="5DCE29BE" w14:textId="77777777" w:rsidR="002E2ED8" w:rsidRPr="009F1442" w:rsidRDefault="002E2ED8" w:rsidP="002E2ED8">
      <w:pPr>
        <w:rPr>
          <w:rFonts w:asciiTheme="minorHAnsi" w:hAnsiTheme="minorHAnsi" w:cstheme="minorHAnsi"/>
          <w:b/>
          <w:color w:val="000000" w:themeColor="text1"/>
        </w:rPr>
      </w:pPr>
    </w:p>
    <w:p w14:paraId="49243B89" w14:textId="77777777" w:rsidR="002E2ED8" w:rsidRPr="008D44CA" w:rsidRDefault="002E2ED8" w:rsidP="002E2ED8">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5</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A-Level Content</w:t>
      </w:r>
    </w:p>
    <w:p w14:paraId="0E0CC4A0" w14:textId="77777777" w:rsidR="002E2ED8" w:rsidRDefault="002E2ED8" w:rsidP="002E2ED8"/>
    <w:p w14:paraId="1ADFD70A" w14:textId="77777777" w:rsidR="002E2ED8" w:rsidRPr="003801BD" w:rsidRDefault="002E2ED8" w:rsidP="002E2ED8">
      <w:pPr>
        <w:rPr>
          <w:rFonts w:asciiTheme="minorHAnsi" w:hAnsiTheme="minorHAnsi" w:cstheme="minorHAnsi"/>
        </w:rPr>
      </w:pPr>
      <w:r w:rsidRPr="003801BD">
        <w:rPr>
          <w:rFonts w:asciiTheme="minorHAnsi" w:hAnsiTheme="minorHAnsi" w:cstheme="minorHAnsi"/>
        </w:rPr>
        <w:t xml:space="preserve">Complete a Specimen or Past </w:t>
      </w:r>
      <w:r>
        <w:rPr>
          <w:rFonts w:asciiTheme="minorHAnsi" w:hAnsiTheme="minorHAnsi" w:cstheme="minorHAnsi"/>
        </w:rPr>
        <w:t>A-Level</w:t>
      </w:r>
      <w:r w:rsidRPr="003801BD">
        <w:rPr>
          <w:rFonts w:asciiTheme="minorHAnsi" w:hAnsiTheme="minorHAnsi" w:cstheme="minorHAnsi"/>
        </w:rPr>
        <w:t xml:space="preserve"> Paper and self-assess your answers using the mark scheme.</w:t>
      </w:r>
      <w:r>
        <w:rPr>
          <w:rFonts w:asciiTheme="minorHAnsi" w:hAnsiTheme="minorHAnsi" w:cstheme="minorHAnsi"/>
        </w:rPr>
        <w:t xml:space="preserve"> You may refer to your Self-Directed Study Material booklet</w:t>
      </w:r>
      <w:r w:rsidRPr="003801BD">
        <w:rPr>
          <w:rFonts w:asciiTheme="minorHAnsi" w:hAnsiTheme="minorHAnsi" w:cstheme="minorHAnsi"/>
        </w:rPr>
        <w:t>.</w:t>
      </w:r>
      <w:r>
        <w:rPr>
          <w:rFonts w:asciiTheme="minorHAnsi" w:hAnsiTheme="minorHAnsi" w:cstheme="minorHAnsi"/>
        </w:rPr>
        <w:t xml:space="preserve"> </w:t>
      </w:r>
      <w:r w:rsidRPr="003801BD">
        <w:rPr>
          <w:rFonts w:asciiTheme="minorHAnsi" w:hAnsiTheme="minorHAnsi" w:cstheme="minorHAnsi"/>
        </w:rPr>
        <w:t>Identify the following:</w:t>
      </w:r>
    </w:p>
    <w:p w14:paraId="184954DB" w14:textId="77777777" w:rsidR="002E2ED8" w:rsidRDefault="002E2ED8" w:rsidP="002E2ED8"/>
    <w:tbl>
      <w:tblPr>
        <w:tblStyle w:val="TableGrid"/>
        <w:tblW w:w="0" w:type="auto"/>
        <w:tblLook w:val="04A0" w:firstRow="1" w:lastRow="0" w:firstColumn="1" w:lastColumn="0" w:noHBand="0" w:noVBand="1"/>
      </w:tblPr>
      <w:tblGrid>
        <w:gridCol w:w="3485"/>
        <w:gridCol w:w="3485"/>
        <w:gridCol w:w="3486"/>
      </w:tblGrid>
      <w:tr w:rsidR="002E2ED8" w:rsidRPr="003801BD" w14:paraId="38A60EC5" w14:textId="77777777" w:rsidTr="00FE0908">
        <w:trPr>
          <w:trHeight w:val="567"/>
        </w:trPr>
        <w:tc>
          <w:tcPr>
            <w:tcW w:w="3485" w:type="dxa"/>
          </w:tcPr>
          <w:p w14:paraId="50490E34" w14:textId="77777777" w:rsidR="002E2ED8" w:rsidRPr="003801BD" w:rsidRDefault="002E2ED8" w:rsidP="00FE0908">
            <w:pPr>
              <w:rPr>
                <w:rFonts w:asciiTheme="minorHAnsi" w:hAnsiTheme="minorHAnsi" w:cstheme="minorHAnsi"/>
              </w:rPr>
            </w:pPr>
          </w:p>
        </w:tc>
        <w:tc>
          <w:tcPr>
            <w:tcW w:w="3485" w:type="dxa"/>
            <w:vAlign w:val="center"/>
          </w:tcPr>
          <w:p w14:paraId="1DB2C705" w14:textId="77777777" w:rsidR="002E2ED8" w:rsidRPr="003801BD" w:rsidRDefault="002E2ED8" w:rsidP="00FE0908">
            <w:pPr>
              <w:jc w:val="center"/>
              <w:rPr>
                <w:rFonts w:asciiTheme="minorHAnsi" w:hAnsiTheme="minorHAnsi" w:cstheme="minorHAnsi"/>
                <w:b/>
                <w:bCs/>
              </w:rPr>
            </w:pPr>
            <w:r w:rsidRPr="003801BD">
              <w:rPr>
                <w:rFonts w:asciiTheme="minorHAnsi" w:hAnsiTheme="minorHAnsi" w:cstheme="minorHAnsi"/>
                <w:b/>
                <w:bCs/>
              </w:rPr>
              <w:t>Strengths</w:t>
            </w:r>
          </w:p>
        </w:tc>
        <w:tc>
          <w:tcPr>
            <w:tcW w:w="3486" w:type="dxa"/>
            <w:vAlign w:val="center"/>
          </w:tcPr>
          <w:p w14:paraId="6E89D465" w14:textId="77777777" w:rsidR="002E2ED8" w:rsidRPr="003801BD" w:rsidRDefault="002E2ED8" w:rsidP="00FE0908">
            <w:pPr>
              <w:jc w:val="center"/>
              <w:rPr>
                <w:rFonts w:asciiTheme="minorHAnsi" w:hAnsiTheme="minorHAnsi" w:cstheme="minorHAnsi"/>
                <w:b/>
                <w:bCs/>
              </w:rPr>
            </w:pPr>
            <w:r w:rsidRPr="003801BD">
              <w:rPr>
                <w:rFonts w:asciiTheme="minorHAnsi" w:hAnsiTheme="minorHAnsi" w:cstheme="minorHAnsi"/>
                <w:b/>
                <w:bCs/>
              </w:rPr>
              <w:t>Areas for Development</w:t>
            </w:r>
          </w:p>
        </w:tc>
      </w:tr>
      <w:tr w:rsidR="002E2ED8" w:rsidRPr="003801BD" w14:paraId="2DBD9E0B" w14:textId="77777777" w:rsidTr="00FE0908">
        <w:trPr>
          <w:trHeight w:val="2211"/>
        </w:trPr>
        <w:tc>
          <w:tcPr>
            <w:tcW w:w="3485" w:type="dxa"/>
            <w:vAlign w:val="center"/>
          </w:tcPr>
          <w:p w14:paraId="55915A95" w14:textId="77777777" w:rsidR="002E2ED8" w:rsidRPr="003801BD" w:rsidRDefault="002E2ED8" w:rsidP="00FE0908">
            <w:pPr>
              <w:rPr>
                <w:rFonts w:asciiTheme="minorHAnsi" w:hAnsiTheme="minorHAnsi" w:cstheme="minorHAnsi"/>
                <w:b/>
                <w:bCs/>
              </w:rPr>
            </w:pPr>
            <w:r w:rsidRPr="003801BD">
              <w:rPr>
                <w:rFonts w:asciiTheme="minorHAnsi" w:hAnsiTheme="minorHAnsi" w:cstheme="minorHAnsi"/>
                <w:b/>
                <w:bCs/>
              </w:rPr>
              <w:t>Topic</w:t>
            </w:r>
            <w:r>
              <w:rPr>
                <w:rFonts w:asciiTheme="minorHAnsi" w:hAnsiTheme="minorHAnsi" w:cstheme="minorHAnsi"/>
                <w:b/>
                <w:bCs/>
              </w:rPr>
              <w:t>(s)</w:t>
            </w:r>
          </w:p>
        </w:tc>
        <w:tc>
          <w:tcPr>
            <w:tcW w:w="3485" w:type="dxa"/>
          </w:tcPr>
          <w:p w14:paraId="444CD6C0" w14:textId="77777777" w:rsidR="002E2ED8" w:rsidRPr="003801BD" w:rsidRDefault="002E2ED8" w:rsidP="00FE0908">
            <w:pPr>
              <w:rPr>
                <w:rFonts w:asciiTheme="minorHAnsi" w:hAnsiTheme="minorHAnsi" w:cstheme="minorHAnsi"/>
              </w:rPr>
            </w:pPr>
          </w:p>
        </w:tc>
        <w:tc>
          <w:tcPr>
            <w:tcW w:w="3486" w:type="dxa"/>
          </w:tcPr>
          <w:p w14:paraId="52D76EAC" w14:textId="77777777" w:rsidR="002E2ED8" w:rsidRPr="003801BD" w:rsidRDefault="002E2ED8" w:rsidP="00FE0908">
            <w:pPr>
              <w:rPr>
                <w:rFonts w:asciiTheme="minorHAnsi" w:hAnsiTheme="minorHAnsi" w:cstheme="minorHAnsi"/>
              </w:rPr>
            </w:pPr>
          </w:p>
        </w:tc>
      </w:tr>
      <w:tr w:rsidR="002E2ED8" w:rsidRPr="003801BD" w14:paraId="262E1478" w14:textId="77777777" w:rsidTr="00FE0908">
        <w:trPr>
          <w:trHeight w:val="2211"/>
        </w:trPr>
        <w:tc>
          <w:tcPr>
            <w:tcW w:w="3485" w:type="dxa"/>
            <w:vAlign w:val="center"/>
          </w:tcPr>
          <w:p w14:paraId="5E64D281" w14:textId="77777777" w:rsidR="002E2ED8" w:rsidRPr="003801BD" w:rsidRDefault="002E2ED8" w:rsidP="00FE0908">
            <w:pPr>
              <w:rPr>
                <w:rFonts w:asciiTheme="minorHAnsi" w:hAnsiTheme="minorHAnsi" w:cstheme="minorHAnsi"/>
                <w:b/>
                <w:bCs/>
              </w:rPr>
            </w:pPr>
            <w:r w:rsidRPr="003801BD">
              <w:rPr>
                <w:rFonts w:asciiTheme="minorHAnsi" w:hAnsiTheme="minorHAnsi" w:cstheme="minorHAnsi"/>
                <w:b/>
                <w:bCs/>
              </w:rPr>
              <w:t>Skill</w:t>
            </w:r>
            <w:r>
              <w:rPr>
                <w:rFonts w:asciiTheme="minorHAnsi" w:hAnsiTheme="minorHAnsi" w:cstheme="minorHAnsi"/>
                <w:b/>
                <w:bCs/>
              </w:rPr>
              <w:t>(s)</w:t>
            </w:r>
          </w:p>
        </w:tc>
        <w:tc>
          <w:tcPr>
            <w:tcW w:w="3485" w:type="dxa"/>
          </w:tcPr>
          <w:p w14:paraId="5CEC75C7" w14:textId="77777777" w:rsidR="002E2ED8" w:rsidRPr="003801BD" w:rsidRDefault="002E2ED8" w:rsidP="00FE0908">
            <w:pPr>
              <w:rPr>
                <w:rFonts w:asciiTheme="minorHAnsi" w:hAnsiTheme="minorHAnsi" w:cstheme="minorHAnsi"/>
              </w:rPr>
            </w:pPr>
          </w:p>
        </w:tc>
        <w:tc>
          <w:tcPr>
            <w:tcW w:w="3486" w:type="dxa"/>
          </w:tcPr>
          <w:p w14:paraId="766F481A" w14:textId="77777777" w:rsidR="002E2ED8" w:rsidRPr="003801BD" w:rsidRDefault="002E2ED8" w:rsidP="00FE0908">
            <w:pPr>
              <w:rPr>
                <w:rFonts w:asciiTheme="minorHAnsi" w:hAnsiTheme="minorHAnsi" w:cstheme="minorHAnsi"/>
              </w:rPr>
            </w:pPr>
          </w:p>
        </w:tc>
      </w:tr>
      <w:tr w:rsidR="002E2ED8" w:rsidRPr="003801BD" w14:paraId="4CF06C48" w14:textId="77777777" w:rsidTr="00FE0908">
        <w:trPr>
          <w:trHeight w:val="2211"/>
        </w:trPr>
        <w:tc>
          <w:tcPr>
            <w:tcW w:w="3485" w:type="dxa"/>
            <w:vAlign w:val="center"/>
          </w:tcPr>
          <w:p w14:paraId="50D3FF5B" w14:textId="77777777" w:rsidR="002E2ED8" w:rsidRPr="003801BD" w:rsidRDefault="002E2ED8" w:rsidP="00FE0908">
            <w:pPr>
              <w:rPr>
                <w:rFonts w:asciiTheme="minorHAnsi" w:hAnsiTheme="minorHAnsi" w:cstheme="minorHAnsi"/>
                <w:b/>
                <w:bCs/>
              </w:rPr>
            </w:pPr>
            <w:r w:rsidRPr="003801BD">
              <w:rPr>
                <w:rFonts w:asciiTheme="minorHAnsi" w:hAnsiTheme="minorHAnsi" w:cstheme="minorHAnsi"/>
                <w:b/>
                <w:bCs/>
              </w:rPr>
              <w:t>Knowledge</w:t>
            </w:r>
          </w:p>
        </w:tc>
        <w:tc>
          <w:tcPr>
            <w:tcW w:w="3485" w:type="dxa"/>
          </w:tcPr>
          <w:p w14:paraId="6FF83600" w14:textId="77777777" w:rsidR="002E2ED8" w:rsidRPr="003801BD" w:rsidRDefault="002E2ED8" w:rsidP="00FE0908">
            <w:pPr>
              <w:rPr>
                <w:rFonts w:asciiTheme="minorHAnsi" w:hAnsiTheme="minorHAnsi" w:cstheme="minorHAnsi"/>
              </w:rPr>
            </w:pPr>
          </w:p>
        </w:tc>
        <w:tc>
          <w:tcPr>
            <w:tcW w:w="3486" w:type="dxa"/>
          </w:tcPr>
          <w:p w14:paraId="203C8614" w14:textId="77777777" w:rsidR="002E2ED8" w:rsidRPr="003801BD" w:rsidRDefault="002E2ED8" w:rsidP="00FE0908">
            <w:pPr>
              <w:rPr>
                <w:rFonts w:asciiTheme="minorHAnsi" w:hAnsiTheme="minorHAnsi" w:cstheme="minorHAnsi"/>
              </w:rPr>
            </w:pPr>
          </w:p>
        </w:tc>
      </w:tr>
      <w:tr w:rsidR="002E2ED8" w:rsidRPr="003801BD" w14:paraId="6B014ACA" w14:textId="77777777" w:rsidTr="00FE0908">
        <w:trPr>
          <w:trHeight w:val="2211"/>
        </w:trPr>
        <w:tc>
          <w:tcPr>
            <w:tcW w:w="3485" w:type="dxa"/>
            <w:vAlign w:val="center"/>
          </w:tcPr>
          <w:p w14:paraId="3E76D6C8" w14:textId="77777777" w:rsidR="002E2ED8" w:rsidRPr="003801BD" w:rsidRDefault="002E2ED8" w:rsidP="00FE0908">
            <w:pPr>
              <w:rPr>
                <w:rFonts w:asciiTheme="minorHAnsi" w:hAnsiTheme="minorHAnsi" w:cstheme="minorHAnsi"/>
                <w:b/>
                <w:bCs/>
              </w:rPr>
            </w:pPr>
            <w:r w:rsidRPr="003801BD">
              <w:rPr>
                <w:rFonts w:asciiTheme="minorHAnsi" w:hAnsiTheme="minorHAnsi" w:cstheme="minorHAnsi"/>
                <w:b/>
                <w:bCs/>
              </w:rPr>
              <w:t>Question Type</w:t>
            </w:r>
            <w:r>
              <w:rPr>
                <w:rFonts w:asciiTheme="minorHAnsi" w:hAnsiTheme="minorHAnsi" w:cstheme="minorHAnsi"/>
                <w:b/>
                <w:bCs/>
              </w:rPr>
              <w:t>(s)</w:t>
            </w:r>
          </w:p>
        </w:tc>
        <w:tc>
          <w:tcPr>
            <w:tcW w:w="3485" w:type="dxa"/>
          </w:tcPr>
          <w:p w14:paraId="701A7B37" w14:textId="77777777" w:rsidR="002E2ED8" w:rsidRPr="003801BD" w:rsidRDefault="002E2ED8" w:rsidP="00FE0908">
            <w:pPr>
              <w:rPr>
                <w:rFonts w:asciiTheme="minorHAnsi" w:hAnsiTheme="minorHAnsi" w:cstheme="minorHAnsi"/>
              </w:rPr>
            </w:pPr>
          </w:p>
        </w:tc>
        <w:tc>
          <w:tcPr>
            <w:tcW w:w="3486" w:type="dxa"/>
          </w:tcPr>
          <w:p w14:paraId="42F5CE8A" w14:textId="77777777" w:rsidR="002E2ED8" w:rsidRPr="003801BD" w:rsidRDefault="002E2ED8" w:rsidP="00FE0908">
            <w:pPr>
              <w:rPr>
                <w:rFonts w:asciiTheme="minorHAnsi" w:hAnsiTheme="minorHAnsi" w:cstheme="minorHAnsi"/>
              </w:rPr>
            </w:pPr>
          </w:p>
        </w:tc>
      </w:tr>
    </w:tbl>
    <w:p w14:paraId="2B9F0C3D" w14:textId="77777777" w:rsidR="002E2ED8" w:rsidRPr="009F1442" w:rsidRDefault="002E2ED8" w:rsidP="002E2ED8">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82816" behindDoc="0" locked="0" layoutInCell="1" allowOverlap="1" wp14:anchorId="08613449" wp14:editId="141F8D3E">
            <wp:simplePos x="0" y="0"/>
            <wp:positionH relativeFrom="column">
              <wp:posOffset>5779255</wp:posOffset>
            </wp:positionH>
            <wp:positionV relativeFrom="paragraph">
              <wp:posOffset>86491</wp:posOffset>
            </wp:positionV>
            <wp:extent cx="914400" cy="914400"/>
            <wp:effectExtent l="0" t="0" r="0" b="0"/>
            <wp:wrapNone/>
            <wp:docPr id="3" name="Graphic 3"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0FA54685" w14:textId="77777777" w:rsidR="002E2ED8" w:rsidRPr="008D44CA" w:rsidRDefault="002E2ED8" w:rsidP="002E2ED8">
      <w:pPr>
        <w:shd w:val="clear" w:color="auto" w:fill="DBE5F1"/>
        <w:rPr>
          <w:rFonts w:asciiTheme="minorHAnsi" w:hAnsiTheme="minorHAnsi" w:cstheme="minorHAnsi"/>
          <w:b/>
          <w:bCs/>
          <w:color w:val="000000" w:themeColor="text1"/>
          <w:sz w:val="14"/>
          <w:szCs w:val="14"/>
        </w:rPr>
      </w:pPr>
    </w:p>
    <w:p w14:paraId="528F254C" w14:textId="77777777" w:rsidR="002E2ED8" w:rsidRPr="008D44CA" w:rsidRDefault="002E2ED8" w:rsidP="002E2ED8">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5896AB4D" w14:textId="77777777" w:rsidR="002E2ED8" w:rsidRPr="009F1442" w:rsidRDefault="002E2ED8" w:rsidP="002E2ED8">
      <w:pPr>
        <w:shd w:val="clear" w:color="auto" w:fill="DBE5F1"/>
        <w:tabs>
          <w:tab w:val="left" w:pos="7797"/>
        </w:tabs>
        <w:rPr>
          <w:rFonts w:asciiTheme="minorHAnsi" w:hAnsiTheme="minorHAnsi" w:cstheme="minorHAnsi"/>
          <w:b/>
          <w:bCs/>
          <w:color w:val="000000" w:themeColor="text1"/>
        </w:rPr>
      </w:pPr>
    </w:p>
    <w:p w14:paraId="273688E2" w14:textId="77777777" w:rsidR="002E2ED8" w:rsidRDefault="002E2ED8" w:rsidP="002E2ED8">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722E0CC2" w14:textId="77777777" w:rsidR="002E2ED8" w:rsidRPr="008D44CA" w:rsidRDefault="002E2ED8" w:rsidP="002E2ED8">
      <w:pPr>
        <w:shd w:val="clear" w:color="auto" w:fill="DBE5F1"/>
        <w:rPr>
          <w:rFonts w:asciiTheme="minorHAnsi" w:hAnsiTheme="minorHAnsi" w:cstheme="minorHAnsi"/>
          <w:color w:val="000000" w:themeColor="text1"/>
          <w:sz w:val="14"/>
          <w:szCs w:val="14"/>
        </w:rPr>
      </w:pPr>
    </w:p>
    <w:p w14:paraId="6BAC5354" w14:textId="77777777" w:rsidR="002E2ED8" w:rsidRDefault="002E2ED8" w:rsidP="002E2ED8">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2E2ED8" w:rsidRPr="009F1442" w14:paraId="66EEA583"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4D05AA3C" w14:textId="77777777" w:rsidR="002E2ED8" w:rsidRPr="009F1442" w:rsidRDefault="002E2ED8"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6D60AF36" w14:textId="61021424" w:rsidR="002E2ED8" w:rsidRPr="008D44CA" w:rsidRDefault="00E12402" w:rsidP="00FE0908">
            <w:pPr>
              <w:rPr>
                <w:rFonts w:asciiTheme="minorHAnsi" w:hAnsiTheme="minorHAnsi" w:cstheme="minorHAnsi"/>
                <w:bCs/>
                <w:color w:val="000000" w:themeColor="text1"/>
              </w:rPr>
            </w:pPr>
            <w:r>
              <w:rPr>
                <w:rFonts w:asciiTheme="minorHAnsi" w:hAnsiTheme="minorHAnsi" w:cstheme="minorHAnsi"/>
                <w:bCs/>
                <w:color w:val="000000" w:themeColor="text1"/>
              </w:rPr>
              <w:t>Art &amp; Design</w:t>
            </w:r>
          </w:p>
        </w:tc>
        <w:tc>
          <w:tcPr>
            <w:tcW w:w="5450" w:type="dxa"/>
            <w:tcBorders>
              <w:top w:val="single" w:sz="4" w:space="0" w:color="auto"/>
              <w:left w:val="double" w:sz="4" w:space="0" w:color="auto"/>
              <w:bottom w:val="single" w:sz="4" w:space="0" w:color="auto"/>
              <w:right w:val="single" w:sz="4" w:space="0" w:color="auto"/>
            </w:tcBorders>
            <w:vAlign w:val="center"/>
          </w:tcPr>
          <w:p w14:paraId="312EAEA4" w14:textId="77777777" w:rsidR="002E2ED8" w:rsidRPr="009F1442" w:rsidRDefault="002E2ED8" w:rsidP="00FE0908">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 xml:space="preserve">Knowledge and Understanding </w:t>
            </w:r>
            <w:r w:rsidRPr="008D44CA">
              <w:rPr>
                <w:rFonts w:asciiTheme="minorHAnsi" w:hAnsiTheme="minorHAnsi" w:cstheme="minorHAnsi"/>
                <w:b/>
                <w:color w:val="0F243E"/>
              </w:rPr>
              <w:br/>
              <w:t>Development Tasks</w:t>
            </w:r>
          </w:p>
        </w:tc>
      </w:tr>
    </w:tbl>
    <w:p w14:paraId="6C508DEB" w14:textId="77777777" w:rsidR="002E2ED8" w:rsidRPr="009F1442" w:rsidRDefault="002E2ED8" w:rsidP="002E2ED8">
      <w:pPr>
        <w:rPr>
          <w:rFonts w:asciiTheme="minorHAnsi" w:hAnsiTheme="minorHAnsi" w:cstheme="minorHAnsi"/>
          <w:b/>
          <w:color w:val="000000" w:themeColor="text1"/>
        </w:rPr>
      </w:pPr>
    </w:p>
    <w:p w14:paraId="69616FD2" w14:textId="77777777" w:rsidR="002E2ED8" w:rsidRPr="008D44CA" w:rsidRDefault="002E2ED8" w:rsidP="002E2ED8">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6</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National Curriculum &amp; Departmental Scheme of Work</w:t>
      </w:r>
    </w:p>
    <w:p w14:paraId="5A0BCA71" w14:textId="77777777" w:rsidR="002E2ED8" w:rsidRDefault="002E2ED8" w:rsidP="002E2ED8"/>
    <w:p w14:paraId="11623442" w14:textId="77777777" w:rsidR="002E2ED8" w:rsidRDefault="002E2ED8" w:rsidP="002E2ED8">
      <w:pPr>
        <w:rPr>
          <w:rFonts w:asciiTheme="minorHAnsi" w:hAnsiTheme="minorHAnsi" w:cstheme="minorHAnsi"/>
        </w:rPr>
      </w:pPr>
      <w:r>
        <w:rPr>
          <w:rFonts w:asciiTheme="minorHAnsi" w:hAnsiTheme="minorHAnsi" w:cstheme="minorHAnsi"/>
        </w:rPr>
        <w:t>Look at the National Curriculum for your subject as well as your department’s scheme of work. Reflect on how the Scheme of Work meet the requirements of the National Curriculum.</w:t>
      </w:r>
    </w:p>
    <w:p w14:paraId="7F7B8E55" w14:textId="77777777" w:rsidR="002E2ED8" w:rsidRDefault="002E2ED8" w:rsidP="002E2ED8">
      <w:pPr>
        <w:rPr>
          <w:rFonts w:asciiTheme="minorHAnsi" w:hAnsiTheme="minorHAnsi" w:cstheme="minorHAnsi"/>
        </w:rPr>
      </w:pPr>
    </w:p>
    <w:tbl>
      <w:tblPr>
        <w:tblStyle w:val="TableGrid"/>
        <w:tblW w:w="0" w:type="auto"/>
        <w:tblLook w:val="04A0" w:firstRow="1" w:lastRow="0" w:firstColumn="1" w:lastColumn="0" w:noHBand="0" w:noVBand="1"/>
      </w:tblPr>
      <w:tblGrid>
        <w:gridCol w:w="1129"/>
        <w:gridCol w:w="4663"/>
        <w:gridCol w:w="4664"/>
      </w:tblGrid>
      <w:tr w:rsidR="002E2ED8" w14:paraId="3C232C3C" w14:textId="77777777" w:rsidTr="00FE0908">
        <w:tc>
          <w:tcPr>
            <w:tcW w:w="1129" w:type="dxa"/>
          </w:tcPr>
          <w:p w14:paraId="42104239" w14:textId="77777777" w:rsidR="002E2ED8" w:rsidRDefault="002E2ED8" w:rsidP="00FE0908">
            <w:pPr>
              <w:rPr>
                <w:rFonts w:asciiTheme="minorHAnsi" w:hAnsiTheme="minorHAnsi" w:cstheme="minorHAnsi"/>
              </w:rPr>
            </w:pPr>
          </w:p>
        </w:tc>
        <w:tc>
          <w:tcPr>
            <w:tcW w:w="4663" w:type="dxa"/>
            <w:vAlign w:val="center"/>
          </w:tcPr>
          <w:p w14:paraId="04C95B8E" w14:textId="77777777" w:rsidR="002E2ED8" w:rsidRDefault="002E2ED8" w:rsidP="00FE0908">
            <w:pPr>
              <w:jc w:val="center"/>
              <w:rPr>
                <w:rFonts w:asciiTheme="minorHAnsi" w:hAnsiTheme="minorHAnsi" w:cstheme="minorHAnsi"/>
                <w:b/>
                <w:bCs/>
              </w:rPr>
            </w:pPr>
            <w:r w:rsidRPr="002F0F7D">
              <w:rPr>
                <w:rFonts w:asciiTheme="minorHAnsi" w:hAnsiTheme="minorHAnsi" w:cstheme="minorHAnsi"/>
                <w:b/>
                <w:bCs/>
              </w:rPr>
              <w:t>National Curriculum</w:t>
            </w:r>
          </w:p>
          <w:p w14:paraId="3BC9F7B4" w14:textId="77777777" w:rsidR="002E2ED8" w:rsidRPr="002F0F7D" w:rsidRDefault="002E2ED8" w:rsidP="00FE0908">
            <w:pPr>
              <w:jc w:val="center"/>
              <w:rPr>
                <w:rFonts w:asciiTheme="minorHAnsi" w:hAnsiTheme="minorHAnsi" w:cstheme="minorHAnsi"/>
                <w:b/>
                <w:bCs/>
              </w:rPr>
            </w:pPr>
            <w:r w:rsidRPr="002F0F7D">
              <w:rPr>
                <w:rFonts w:asciiTheme="minorHAnsi" w:hAnsiTheme="minorHAnsi" w:cstheme="minorHAnsi"/>
                <w:b/>
                <w:bCs/>
              </w:rPr>
              <w:t>Programme of Study</w:t>
            </w:r>
          </w:p>
        </w:tc>
        <w:tc>
          <w:tcPr>
            <w:tcW w:w="4664" w:type="dxa"/>
            <w:vAlign w:val="center"/>
          </w:tcPr>
          <w:p w14:paraId="4E30992B" w14:textId="77777777" w:rsidR="002E2ED8" w:rsidRDefault="002E2ED8" w:rsidP="00FE0908">
            <w:pPr>
              <w:jc w:val="center"/>
              <w:rPr>
                <w:rFonts w:asciiTheme="minorHAnsi" w:hAnsiTheme="minorHAnsi" w:cstheme="minorHAnsi"/>
                <w:b/>
                <w:bCs/>
              </w:rPr>
            </w:pPr>
            <w:r w:rsidRPr="002F0F7D">
              <w:rPr>
                <w:rFonts w:asciiTheme="minorHAnsi" w:hAnsiTheme="minorHAnsi" w:cstheme="minorHAnsi"/>
                <w:b/>
                <w:bCs/>
              </w:rPr>
              <w:t>Departmental</w:t>
            </w:r>
          </w:p>
          <w:p w14:paraId="3970EC39" w14:textId="77777777" w:rsidR="002E2ED8" w:rsidRPr="002F0F7D" w:rsidRDefault="002E2ED8" w:rsidP="00FE0908">
            <w:pPr>
              <w:jc w:val="center"/>
              <w:rPr>
                <w:rFonts w:asciiTheme="minorHAnsi" w:hAnsiTheme="minorHAnsi" w:cstheme="minorHAnsi"/>
                <w:b/>
                <w:bCs/>
              </w:rPr>
            </w:pPr>
            <w:r w:rsidRPr="002F0F7D">
              <w:rPr>
                <w:rFonts w:asciiTheme="minorHAnsi" w:hAnsiTheme="minorHAnsi" w:cstheme="minorHAnsi"/>
                <w:b/>
                <w:bCs/>
              </w:rPr>
              <w:t>Scheme of Work</w:t>
            </w:r>
          </w:p>
        </w:tc>
      </w:tr>
      <w:tr w:rsidR="002E2ED8" w14:paraId="5C9D728E" w14:textId="77777777" w:rsidTr="00FE0908">
        <w:trPr>
          <w:trHeight w:val="4422"/>
        </w:trPr>
        <w:tc>
          <w:tcPr>
            <w:tcW w:w="1129" w:type="dxa"/>
          </w:tcPr>
          <w:p w14:paraId="2C64D85C" w14:textId="77777777" w:rsidR="002E2ED8" w:rsidRDefault="002E2ED8" w:rsidP="00FE0908">
            <w:pPr>
              <w:rPr>
                <w:rFonts w:asciiTheme="minorHAnsi" w:hAnsiTheme="minorHAnsi" w:cstheme="minorHAnsi"/>
              </w:rPr>
            </w:pPr>
            <w:r>
              <w:rPr>
                <w:rFonts w:asciiTheme="minorHAnsi" w:hAnsiTheme="minorHAnsi" w:cstheme="minorHAnsi"/>
              </w:rPr>
              <w:t>Aims</w:t>
            </w:r>
          </w:p>
        </w:tc>
        <w:tc>
          <w:tcPr>
            <w:tcW w:w="4663" w:type="dxa"/>
          </w:tcPr>
          <w:p w14:paraId="33CCFDBD" w14:textId="77777777" w:rsidR="002E2ED8" w:rsidRDefault="002E2ED8" w:rsidP="00FE0908">
            <w:pPr>
              <w:rPr>
                <w:rFonts w:asciiTheme="minorHAnsi" w:hAnsiTheme="minorHAnsi" w:cstheme="minorHAnsi"/>
              </w:rPr>
            </w:pPr>
          </w:p>
        </w:tc>
        <w:tc>
          <w:tcPr>
            <w:tcW w:w="4664" w:type="dxa"/>
          </w:tcPr>
          <w:p w14:paraId="5A2F1DF7" w14:textId="77777777" w:rsidR="002E2ED8" w:rsidRDefault="002E2ED8" w:rsidP="00FE0908">
            <w:pPr>
              <w:rPr>
                <w:rFonts w:asciiTheme="minorHAnsi" w:hAnsiTheme="minorHAnsi" w:cstheme="minorHAnsi"/>
              </w:rPr>
            </w:pPr>
          </w:p>
        </w:tc>
      </w:tr>
      <w:tr w:rsidR="002E2ED8" w14:paraId="00E064F0" w14:textId="77777777" w:rsidTr="00FE0908">
        <w:trPr>
          <w:trHeight w:val="4422"/>
        </w:trPr>
        <w:tc>
          <w:tcPr>
            <w:tcW w:w="1129" w:type="dxa"/>
          </w:tcPr>
          <w:p w14:paraId="1F40AC05" w14:textId="77777777" w:rsidR="002E2ED8" w:rsidRDefault="002E2ED8" w:rsidP="00FE0908">
            <w:pPr>
              <w:rPr>
                <w:rFonts w:asciiTheme="minorHAnsi" w:hAnsiTheme="minorHAnsi" w:cstheme="minorHAnsi"/>
              </w:rPr>
            </w:pPr>
            <w:r>
              <w:rPr>
                <w:rFonts w:asciiTheme="minorHAnsi" w:hAnsiTheme="minorHAnsi" w:cstheme="minorHAnsi"/>
              </w:rPr>
              <w:t>Content</w:t>
            </w:r>
          </w:p>
        </w:tc>
        <w:tc>
          <w:tcPr>
            <w:tcW w:w="4663" w:type="dxa"/>
          </w:tcPr>
          <w:p w14:paraId="0F140E04" w14:textId="77777777" w:rsidR="002E2ED8" w:rsidRDefault="002E2ED8" w:rsidP="00FE0908">
            <w:pPr>
              <w:rPr>
                <w:rFonts w:asciiTheme="minorHAnsi" w:hAnsiTheme="minorHAnsi" w:cstheme="minorHAnsi"/>
              </w:rPr>
            </w:pPr>
          </w:p>
        </w:tc>
        <w:tc>
          <w:tcPr>
            <w:tcW w:w="4664" w:type="dxa"/>
          </w:tcPr>
          <w:p w14:paraId="0F6A6CE6" w14:textId="77777777" w:rsidR="002E2ED8" w:rsidRDefault="002E2ED8" w:rsidP="00FE0908">
            <w:pPr>
              <w:rPr>
                <w:rFonts w:asciiTheme="minorHAnsi" w:hAnsiTheme="minorHAnsi" w:cstheme="minorHAnsi"/>
              </w:rPr>
            </w:pPr>
          </w:p>
        </w:tc>
      </w:tr>
    </w:tbl>
    <w:p w14:paraId="3B8CF333" w14:textId="77777777" w:rsidR="002E2ED8" w:rsidRPr="009F1442" w:rsidRDefault="002E2ED8" w:rsidP="002E2ED8">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86912" behindDoc="0" locked="0" layoutInCell="1" allowOverlap="1" wp14:anchorId="197A4A42" wp14:editId="037F8B70">
            <wp:simplePos x="0" y="0"/>
            <wp:positionH relativeFrom="column">
              <wp:posOffset>5779255</wp:posOffset>
            </wp:positionH>
            <wp:positionV relativeFrom="paragraph">
              <wp:posOffset>86491</wp:posOffset>
            </wp:positionV>
            <wp:extent cx="914400" cy="914400"/>
            <wp:effectExtent l="0" t="0" r="0" b="0"/>
            <wp:wrapNone/>
            <wp:docPr id="9" name="Graphic 9"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95AC538" w14:textId="77777777" w:rsidR="002E2ED8" w:rsidRPr="008D44CA" w:rsidRDefault="002E2ED8" w:rsidP="002E2ED8">
      <w:pPr>
        <w:shd w:val="clear" w:color="auto" w:fill="DBE5F1"/>
        <w:rPr>
          <w:rFonts w:asciiTheme="minorHAnsi" w:hAnsiTheme="minorHAnsi" w:cstheme="minorHAnsi"/>
          <w:b/>
          <w:bCs/>
          <w:color w:val="000000" w:themeColor="text1"/>
          <w:sz w:val="14"/>
          <w:szCs w:val="14"/>
        </w:rPr>
      </w:pPr>
    </w:p>
    <w:p w14:paraId="1A4CC48C" w14:textId="77777777" w:rsidR="002E2ED8" w:rsidRPr="008D44CA" w:rsidRDefault="002E2ED8" w:rsidP="002E2ED8">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0E1CE21D" w14:textId="77777777" w:rsidR="002E2ED8" w:rsidRPr="009F1442" w:rsidRDefault="002E2ED8" w:rsidP="002E2ED8">
      <w:pPr>
        <w:shd w:val="clear" w:color="auto" w:fill="DBE5F1"/>
        <w:tabs>
          <w:tab w:val="left" w:pos="7797"/>
        </w:tabs>
        <w:rPr>
          <w:rFonts w:asciiTheme="minorHAnsi" w:hAnsiTheme="minorHAnsi" w:cstheme="minorHAnsi"/>
          <w:b/>
          <w:bCs/>
          <w:color w:val="000000" w:themeColor="text1"/>
        </w:rPr>
      </w:pPr>
    </w:p>
    <w:p w14:paraId="051B2F4E" w14:textId="77777777" w:rsidR="002E2ED8" w:rsidRDefault="002E2ED8" w:rsidP="002E2ED8">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7EF282B9" w14:textId="77777777" w:rsidR="002E2ED8" w:rsidRPr="008D44CA" w:rsidRDefault="002E2ED8" w:rsidP="002E2ED8">
      <w:pPr>
        <w:shd w:val="clear" w:color="auto" w:fill="DBE5F1"/>
        <w:rPr>
          <w:rFonts w:asciiTheme="minorHAnsi" w:hAnsiTheme="minorHAnsi" w:cstheme="minorHAnsi"/>
          <w:color w:val="000000" w:themeColor="text1"/>
          <w:sz w:val="14"/>
          <w:szCs w:val="14"/>
        </w:rPr>
      </w:pPr>
    </w:p>
    <w:p w14:paraId="388DE6AC" w14:textId="77777777" w:rsidR="002E2ED8" w:rsidRDefault="002E2ED8" w:rsidP="002E2ED8">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2E2ED8" w:rsidRPr="009F1442" w14:paraId="7F4491F7"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6D72AE1" w14:textId="77777777" w:rsidR="002E2ED8" w:rsidRPr="009F1442" w:rsidRDefault="002E2ED8"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7794BDC5" w14:textId="729E8C17" w:rsidR="002E2ED8" w:rsidRPr="008D44CA" w:rsidRDefault="00E12402" w:rsidP="00FE0908">
            <w:pPr>
              <w:rPr>
                <w:rFonts w:asciiTheme="minorHAnsi" w:hAnsiTheme="minorHAnsi" w:cstheme="minorHAnsi"/>
                <w:bCs/>
                <w:color w:val="000000" w:themeColor="text1"/>
              </w:rPr>
            </w:pPr>
            <w:r>
              <w:rPr>
                <w:rFonts w:asciiTheme="minorHAnsi" w:hAnsiTheme="minorHAnsi" w:cstheme="minorHAnsi"/>
                <w:bCs/>
                <w:color w:val="000000" w:themeColor="text1"/>
              </w:rPr>
              <w:t>Art &amp; Design</w:t>
            </w:r>
          </w:p>
        </w:tc>
        <w:tc>
          <w:tcPr>
            <w:tcW w:w="5450" w:type="dxa"/>
            <w:tcBorders>
              <w:top w:val="single" w:sz="4" w:space="0" w:color="auto"/>
              <w:left w:val="double" w:sz="4" w:space="0" w:color="auto"/>
              <w:bottom w:val="single" w:sz="4" w:space="0" w:color="auto"/>
              <w:right w:val="single" w:sz="4" w:space="0" w:color="auto"/>
            </w:tcBorders>
            <w:vAlign w:val="center"/>
          </w:tcPr>
          <w:p w14:paraId="20412C13" w14:textId="77777777" w:rsidR="002E2ED8" w:rsidRPr="009F1442" w:rsidRDefault="002E2ED8" w:rsidP="00FE0908">
            <w:pPr>
              <w:jc w:val="center"/>
              <w:rPr>
                <w:rFonts w:asciiTheme="minorHAnsi" w:hAnsiTheme="minorHAnsi" w:cstheme="minorHAnsi"/>
                <w:b/>
                <w:color w:val="000000" w:themeColor="text1"/>
                <w:sz w:val="28"/>
                <w:szCs w:val="28"/>
              </w:rPr>
            </w:pPr>
            <w:r>
              <w:rPr>
                <w:rFonts w:asciiTheme="minorHAnsi" w:hAnsiTheme="minorHAnsi" w:cstheme="minorHAnsi"/>
                <w:b/>
                <w:color w:val="0F243E"/>
              </w:rPr>
              <w:t>Subject-Specific Pedagogy</w:t>
            </w:r>
            <w:r w:rsidRPr="008D44CA">
              <w:rPr>
                <w:rFonts w:asciiTheme="minorHAnsi" w:hAnsiTheme="minorHAnsi" w:cstheme="minorHAnsi"/>
                <w:b/>
                <w:color w:val="0F243E"/>
              </w:rPr>
              <w:t xml:space="preserve"> </w:t>
            </w:r>
            <w:r w:rsidRPr="008D44CA">
              <w:rPr>
                <w:rFonts w:asciiTheme="minorHAnsi" w:hAnsiTheme="minorHAnsi" w:cstheme="minorHAnsi"/>
                <w:b/>
                <w:color w:val="0F243E"/>
              </w:rPr>
              <w:br/>
              <w:t>Development Tasks</w:t>
            </w:r>
          </w:p>
        </w:tc>
      </w:tr>
    </w:tbl>
    <w:p w14:paraId="04A0B25C" w14:textId="77777777" w:rsidR="002E2ED8" w:rsidRPr="009F1442" w:rsidRDefault="002E2ED8" w:rsidP="002E2ED8">
      <w:pPr>
        <w:rPr>
          <w:rFonts w:asciiTheme="minorHAnsi" w:hAnsiTheme="minorHAnsi" w:cstheme="minorHAnsi"/>
          <w:b/>
          <w:color w:val="000000" w:themeColor="text1"/>
        </w:rPr>
      </w:pPr>
    </w:p>
    <w:p w14:paraId="23E73031" w14:textId="77777777" w:rsidR="002E2ED8" w:rsidRPr="008D44CA" w:rsidRDefault="002E2ED8" w:rsidP="002E2ED8">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7</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Academic Reading</w:t>
      </w:r>
    </w:p>
    <w:p w14:paraId="77308730" w14:textId="77777777" w:rsidR="002E2ED8" w:rsidRDefault="002E2ED8" w:rsidP="002E2ED8"/>
    <w:p w14:paraId="1BBF2FE8" w14:textId="77777777" w:rsidR="002E2ED8" w:rsidRDefault="002E2ED8" w:rsidP="002E2ED8">
      <w:pPr>
        <w:rPr>
          <w:rFonts w:asciiTheme="minorHAnsi" w:hAnsiTheme="minorHAnsi" w:cstheme="minorHAnsi"/>
        </w:rPr>
      </w:pPr>
      <w:r>
        <w:rPr>
          <w:rFonts w:asciiTheme="minorHAnsi" w:hAnsiTheme="minorHAnsi" w:cstheme="minorHAnsi"/>
        </w:rPr>
        <w:t>Select a book / article on an aspect of pedagogy that you wish to develop. You may refer to your Self-Directed Study Material booklet</w:t>
      </w:r>
      <w:r w:rsidRPr="003801BD">
        <w:rPr>
          <w:rFonts w:asciiTheme="minorHAnsi" w:hAnsiTheme="minorHAnsi" w:cstheme="minorHAnsi"/>
        </w:rPr>
        <w:t>.</w:t>
      </w:r>
      <w:r>
        <w:rPr>
          <w:rFonts w:asciiTheme="minorHAnsi" w:hAnsiTheme="minorHAnsi" w:cstheme="minorHAnsi"/>
        </w:rPr>
        <w:t xml:space="preserve"> Consider the following:</w:t>
      </w:r>
    </w:p>
    <w:p w14:paraId="109D8750" w14:textId="77777777" w:rsidR="002E2ED8" w:rsidRDefault="002E2ED8" w:rsidP="002E2ED8">
      <w:pPr>
        <w:rPr>
          <w:rFonts w:asciiTheme="minorHAnsi" w:hAnsiTheme="minorHAnsi" w:cstheme="minorHAnsi"/>
        </w:rPr>
      </w:pPr>
    </w:p>
    <w:tbl>
      <w:tblPr>
        <w:tblStyle w:val="TableGrid"/>
        <w:tblW w:w="0" w:type="auto"/>
        <w:tblLook w:val="04A0" w:firstRow="1" w:lastRow="0" w:firstColumn="1" w:lastColumn="0" w:noHBand="0" w:noVBand="1"/>
      </w:tblPr>
      <w:tblGrid>
        <w:gridCol w:w="10456"/>
      </w:tblGrid>
      <w:tr w:rsidR="002E2ED8" w14:paraId="310EB23A" w14:textId="77777777" w:rsidTr="00FE0908">
        <w:trPr>
          <w:trHeight w:val="850"/>
        </w:trPr>
        <w:tc>
          <w:tcPr>
            <w:tcW w:w="10456" w:type="dxa"/>
          </w:tcPr>
          <w:p w14:paraId="065CCC1A" w14:textId="77777777" w:rsidR="002E2ED8" w:rsidRDefault="002E2ED8" w:rsidP="00FE0908">
            <w:pPr>
              <w:rPr>
                <w:rFonts w:asciiTheme="minorHAnsi" w:hAnsiTheme="minorHAnsi" w:cstheme="minorHAnsi"/>
              </w:rPr>
            </w:pPr>
            <w:r>
              <w:rPr>
                <w:rFonts w:asciiTheme="minorHAnsi" w:hAnsiTheme="minorHAnsi" w:cstheme="minorHAnsi"/>
              </w:rPr>
              <w:t>Title:</w:t>
            </w:r>
          </w:p>
        </w:tc>
      </w:tr>
    </w:tbl>
    <w:p w14:paraId="1BD81811" w14:textId="77777777" w:rsidR="002E2ED8" w:rsidRDefault="002E2ED8" w:rsidP="002E2ED8">
      <w:pPr>
        <w:rPr>
          <w:rFonts w:asciiTheme="minorHAnsi" w:hAnsiTheme="minorHAnsi" w:cstheme="minorHAnsi"/>
        </w:rPr>
      </w:pPr>
    </w:p>
    <w:p w14:paraId="4C1FF21B" w14:textId="77777777" w:rsidR="002E2ED8" w:rsidRDefault="002E2ED8" w:rsidP="002E2ED8">
      <w:pPr>
        <w:rPr>
          <w:rFonts w:asciiTheme="minorHAnsi" w:hAnsiTheme="minorHAnsi" w:cstheme="minorHAnsi"/>
        </w:rPr>
      </w:pPr>
      <w:r w:rsidRPr="003E725D">
        <w:rPr>
          <w:rFonts w:asciiTheme="minorHAnsi" w:hAnsiTheme="minorHAnsi" w:cstheme="minorHAnsi"/>
          <w:b/>
          <w:bCs/>
        </w:rPr>
        <w:t>7.1.</w:t>
      </w:r>
      <w:r>
        <w:rPr>
          <w:rFonts w:asciiTheme="minorHAnsi" w:hAnsiTheme="minorHAnsi" w:cstheme="minorHAnsi"/>
        </w:rPr>
        <w:t xml:space="preserve"> What do you already know on the topic?</w:t>
      </w:r>
    </w:p>
    <w:tbl>
      <w:tblPr>
        <w:tblStyle w:val="TableGrid"/>
        <w:tblW w:w="0" w:type="auto"/>
        <w:tblLook w:val="04A0" w:firstRow="1" w:lastRow="0" w:firstColumn="1" w:lastColumn="0" w:noHBand="0" w:noVBand="1"/>
      </w:tblPr>
      <w:tblGrid>
        <w:gridCol w:w="10456"/>
      </w:tblGrid>
      <w:tr w:rsidR="002E2ED8" w14:paraId="5D02AE16" w14:textId="77777777" w:rsidTr="00FE0908">
        <w:trPr>
          <w:trHeight w:val="1134"/>
        </w:trPr>
        <w:tc>
          <w:tcPr>
            <w:tcW w:w="10456" w:type="dxa"/>
          </w:tcPr>
          <w:p w14:paraId="0097DCEA" w14:textId="77777777" w:rsidR="002E2ED8" w:rsidRDefault="002E2ED8" w:rsidP="00FE0908">
            <w:pPr>
              <w:rPr>
                <w:rFonts w:asciiTheme="minorHAnsi" w:hAnsiTheme="minorHAnsi" w:cstheme="minorHAnsi"/>
              </w:rPr>
            </w:pPr>
          </w:p>
        </w:tc>
      </w:tr>
    </w:tbl>
    <w:p w14:paraId="4ADD5ADC" w14:textId="77777777" w:rsidR="002E2ED8" w:rsidRDefault="002E2ED8" w:rsidP="002E2ED8">
      <w:pPr>
        <w:rPr>
          <w:rFonts w:asciiTheme="minorHAnsi" w:hAnsiTheme="minorHAnsi" w:cstheme="minorHAnsi"/>
        </w:rPr>
      </w:pPr>
    </w:p>
    <w:p w14:paraId="28F37933" w14:textId="77777777" w:rsidR="002E2ED8" w:rsidRDefault="002E2ED8" w:rsidP="002E2ED8">
      <w:pPr>
        <w:rPr>
          <w:rFonts w:asciiTheme="minorHAnsi" w:hAnsiTheme="minorHAnsi" w:cstheme="minorHAnsi"/>
        </w:rPr>
      </w:pPr>
      <w:r w:rsidRPr="003E725D">
        <w:rPr>
          <w:rFonts w:asciiTheme="minorHAnsi" w:hAnsiTheme="minorHAnsi" w:cstheme="minorHAnsi"/>
          <w:b/>
          <w:bCs/>
        </w:rPr>
        <w:t>7.2.</w:t>
      </w:r>
      <w:r>
        <w:rPr>
          <w:rFonts w:asciiTheme="minorHAnsi" w:hAnsiTheme="minorHAnsi" w:cstheme="minorHAnsi"/>
        </w:rPr>
        <w:t xml:space="preserve"> What are the key ideas/concepts/terms introduced in the book / article?</w:t>
      </w:r>
    </w:p>
    <w:tbl>
      <w:tblPr>
        <w:tblStyle w:val="TableGrid"/>
        <w:tblW w:w="0" w:type="auto"/>
        <w:tblLook w:val="04A0" w:firstRow="1" w:lastRow="0" w:firstColumn="1" w:lastColumn="0" w:noHBand="0" w:noVBand="1"/>
      </w:tblPr>
      <w:tblGrid>
        <w:gridCol w:w="10456"/>
      </w:tblGrid>
      <w:tr w:rsidR="002E2ED8" w14:paraId="2602A566" w14:textId="77777777" w:rsidTr="00FE0908">
        <w:trPr>
          <w:trHeight w:val="1134"/>
        </w:trPr>
        <w:tc>
          <w:tcPr>
            <w:tcW w:w="10456" w:type="dxa"/>
          </w:tcPr>
          <w:p w14:paraId="1F7D53C0" w14:textId="77777777" w:rsidR="002E2ED8" w:rsidRDefault="002E2ED8" w:rsidP="00FE0908">
            <w:pPr>
              <w:rPr>
                <w:rFonts w:asciiTheme="minorHAnsi" w:hAnsiTheme="minorHAnsi" w:cstheme="minorHAnsi"/>
              </w:rPr>
            </w:pPr>
          </w:p>
        </w:tc>
      </w:tr>
    </w:tbl>
    <w:p w14:paraId="4E8FF9D1" w14:textId="77777777" w:rsidR="002E2ED8" w:rsidRDefault="002E2ED8" w:rsidP="002E2ED8">
      <w:pPr>
        <w:rPr>
          <w:rFonts w:asciiTheme="minorHAnsi" w:hAnsiTheme="minorHAnsi" w:cstheme="minorHAnsi"/>
        </w:rPr>
      </w:pPr>
    </w:p>
    <w:p w14:paraId="046FB6DF" w14:textId="77777777" w:rsidR="002E2ED8" w:rsidRDefault="002E2ED8" w:rsidP="002E2ED8">
      <w:pPr>
        <w:rPr>
          <w:rFonts w:asciiTheme="minorHAnsi" w:hAnsiTheme="minorHAnsi" w:cstheme="minorHAnsi"/>
        </w:rPr>
      </w:pPr>
      <w:r w:rsidRPr="003E725D">
        <w:rPr>
          <w:rFonts w:asciiTheme="minorHAnsi" w:hAnsiTheme="minorHAnsi" w:cstheme="minorHAnsi"/>
          <w:b/>
          <w:bCs/>
        </w:rPr>
        <w:t>7.3.</w:t>
      </w:r>
      <w:r>
        <w:rPr>
          <w:rFonts w:asciiTheme="minorHAnsi" w:hAnsiTheme="minorHAnsi" w:cstheme="minorHAnsi"/>
        </w:rPr>
        <w:t xml:space="preserve"> What are the key classroom strategies presented?</w:t>
      </w:r>
    </w:p>
    <w:tbl>
      <w:tblPr>
        <w:tblStyle w:val="TableGrid"/>
        <w:tblW w:w="0" w:type="auto"/>
        <w:tblLook w:val="04A0" w:firstRow="1" w:lastRow="0" w:firstColumn="1" w:lastColumn="0" w:noHBand="0" w:noVBand="1"/>
      </w:tblPr>
      <w:tblGrid>
        <w:gridCol w:w="10456"/>
      </w:tblGrid>
      <w:tr w:rsidR="002E2ED8" w14:paraId="148A8083" w14:textId="77777777" w:rsidTr="00FE0908">
        <w:trPr>
          <w:trHeight w:val="1134"/>
        </w:trPr>
        <w:tc>
          <w:tcPr>
            <w:tcW w:w="10456" w:type="dxa"/>
          </w:tcPr>
          <w:p w14:paraId="4CC74AB9" w14:textId="77777777" w:rsidR="002E2ED8" w:rsidRDefault="002E2ED8" w:rsidP="00FE0908">
            <w:pPr>
              <w:rPr>
                <w:rFonts w:asciiTheme="minorHAnsi" w:hAnsiTheme="minorHAnsi" w:cstheme="minorHAnsi"/>
              </w:rPr>
            </w:pPr>
          </w:p>
        </w:tc>
      </w:tr>
    </w:tbl>
    <w:p w14:paraId="2070EB3F" w14:textId="77777777" w:rsidR="002E2ED8" w:rsidRDefault="002E2ED8" w:rsidP="002E2ED8">
      <w:pPr>
        <w:rPr>
          <w:rFonts w:asciiTheme="minorHAnsi" w:hAnsiTheme="minorHAnsi" w:cstheme="minorHAnsi"/>
        </w:rPr>
      </w:pPr>
    </w:p>
    <w:p w14:paraId="26FD9892" w14:textId="77777777" w:rsidR="002E2ED8" w:rsidRDefault="002E2ED8" w:rsidP="002E2ED8">
      <w:pPr>
        <w:rPr>
          <w:rFonts w:asciiTheme="minorHAnsi" w:hAnsiTheme="minorHAnsi" w:cstheme="minorHAnsi"/>
        </w:rPr>
      </w:pPr>
      <w:r w:rsidRPr="003E725D">
        <w:rPr>
          <w:rFonts w:asciiTheme="minorHAnsi" w:hAnsiTheme="minorHAnsi" w:cstheme="minorHAnsi"/>
          <w:b/>
          <w:bCs/>
        </w:rPr>
        <w:t>7.4.</w:t>
      </w:r>
      <w:r>
        <w:rPr>
          <w:rFonts w:asciiTheme="minorHAnsi" w:hAnsiTheme="minorHAnsi" w:cstheme="minorHAnsi"/>
        </w:rPr>
        <w:t xml:space="preserve"> How does it relate to your current experience in the classroom?</w:t>
      </w:r>
    </w:p>
    <w:tbl>
      <w:tblPr>
        <w:tblStyle w:val="TableGrid"/>
        <w:tblW w:w="0" w:type="auto"/>
        <w:tblLook w:val="04A0" w:firstRow="1" w:lastRow="0" w:firstColumn="1" w:lastColumn="0" w:noHBand="0" w:noVBand="1"/>
      </w:tblPr>
      <w:tblGrid>
        <w:gridCol w:w="10456"/>
      </w:tblGrid>
      <w:tr w:rsidR="002E2ED8" w14:paraId="581668F3" w14:textId="77777777" w:rsidTr="00FE0908">
        <w:trPr>
          <w:trHeight w:val="1134"/>
        </w:trPr>
        <w:tc>
          <w:tcPr>
            <w:tcW w:w="10456" w:type="dxa"/>
          </w:tcPr>
          <w:p w14:paraId="69D2D3DB" w14:textId="77777777" w:rsidR="002E2ED8" w:rsidRDefault="002E2ED8" w:rsidP="00FE0908">
            <w:pPr>
              <w:rPr>
                <w:rFonts w:asciiTheme="minorHAnsi" w:hAnsiTheme="minorHAnsi" w:cstheme="minorHAnsi"/>
              </w:rPr>
            </w:pPr>
          </w:p>
        </w:tc>
      </w:tr>
    </w:tbl>
    <w:p w14:paraId="6EC51DCC" w14:textId="77777777" w:rsidR="002E2ED8" w:rsidRDefault="002E2ED8" w:rsidP="002E2ED8">
      <w:pPr>
        <w:rPr>
          <w:rFonts w:asciiTheme="minorHAnsi" w:hAnsiTheme="minorHAnsi" w:cstheme="minorHAnsi"/>
        </w:rPr>
      </w:pPr>
    </w:p>
    <w:p w14:paraId="1B150E0D" w14:textId="77777777" w:rsidR="002E2ED8" w:rsidRDefault="002E2ED8" w:rsidP="002E2ED8">
      <w:pPr>
        <w:rPr>
          <w:rFonts w:asciiTheme="minorHAnsi" w:hAnsiTheme="minorHAnsi" w:cstheme="minorHAnsi"/>
        </w:rPr>
      </w:pPr>
      <w:r w:rsidRPr="003E725D">
        <w:rPr>
          <w:rFonts w:asciiTheme="minorHAnsi" w:hAnsiTheme="minorHAnsi" w:cstheme="minorHAnsi"/>
          <w:b/>
          <w:bCs/>
        </w:rPr>
        <w:t>7.5.</w:t>
      </w:r>
      <w:r>
        <w:rPr>
          <w:rFonts w:asciiTheme="minorHAnsi" w:hAnsiTheme="minorHAnsi" w:cstheme="minorHAnsi"/>
        </w:rPr>
        <w:t xml:space="preserve"> How is this reading going to impact on your classroom practice?</w:t>
      </w:r>
    </w:p>
    <w:tbl>
      <w:tblPr>
        <w:tblStyle w:val="TableGrid"/>
        <w:tblW w:w="0" w:type="auto"/>
        <w:tblLook w:val="04A0" w:firstRow="1" w:lastRow="0" w:firstColumn="1" w:lastColumn="0" w:noHBand="0" w:noVBand="1"/>
      </w:tblPr>
      <w:tblGrid>
        <w:gridCol w:w="10456"/>
      </w:tblGrid>
      <w:tr w:rsidR="002E2ED8" w14:paraId="609797C7" w14:textId="77777777" w:rsidTr="00FE0908">
        <w:trPr>
          <w:trHeight w:val="1134"/>
        </w:trPr>
        <w:tc>
          <w:tcPr>
            <w:tcW w:w="10456" w:type="dxa"/>
          </w:tcPr>
          <w:p w14:paraId="11C8D4C7" w14:textId="77777777" w:rsidR="002E2ED8" w:rsidRDefault="002E2ED8" w:rsidP="00FE0908"/>
        </w:tc>
      </w:tr>
    </w:tbl>
    <w:p w14:paraId="32A6A40E" w14:textId="77777777" w:rsidR="002E2ED8" w:rsidRPr="009F1442" w:rsidRDefault="002E2ED8" w:rsidP="002E2ED8">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87936" behindDoc="0" locked="0" layoutInCell="1" allowOverlap="1" wp14:anchorId="4F1509C6" wp14:editId="7524D2B5">
            <wp:simplePos x="0" y="0"/>
            <wp:positionH relativeFrom="column">
              <wp:posOffset>5779255</wp:posOffset>
            </wp:positionH>
            <wp:positionV relativeFrom="paragraph">
              <wp:posOffset>86491</wp:posOffset>
            </wp:positionV>
            <wp:extent cx="914400" cy="914400"/>
            <wp:effectExtent l="0" t="0" r="0" b="0"/>
            <wp:wrapNone/>
            <wp:docPr id="11" name="Graphic 11"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DF0831B" w14:textId="77777777" w:rsidR="002E2ED8" w:rsidRPr="008D44CA" w:rsidRDefault="002E2ED8" w:rsidP="002E2ED8">
      <w:pPr>
        <w:shd w:val="clear" w:color="auto" w:fill="FFE599" w:themeFill="accent4" w:themeFillTint="66"/>
        <w:rPr>
          <w:rFonts w:asciiTheme="minorHAnsi" w:hAnsiTheme="minorHAnsi" w:cstheme="minorHAnsi"/>
          <w:b/>
          <w:bCs/>
          <w:color w:val="000000" w:themeColor="text1"/>
          <w:sz w:val="14"/>
          <w:szCs w:val="14"/>
        </w:rPr>
      </w:pPr>
    </w:p>
    <w:p w14:paraId="4EE26A5D" w14:textId="77777777" w:rsidR="002E2ED8" w:rsidRPr="008D44CA" w:rsidRDefault="002E2ED8" w:rsidP="002E2ED8">
      <w:pPr>
        <w:shd w:val="clear" w:color="auto" w:fill="FFE599" w:themeFill="accent4" w:themeFillTint="66"/>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5F175D88" w14:textId="77777777" w:rsidR="002E2ED8" w:rsidRPr="009F1442" w:rsidRDefault="002E2ED8" w:rsidP="002E2ED8">
      <w:pPr>
        <w:shd w:val="clear" w:color="auto" w:fill="FFE599" w:themeFill="accent4" w:themeFillTint="66"/>
        <w:tabs>
          <w:tab w:val="left" w:pos="7797"/>
        </w:tabs>
        <w:rPr>
          <w:rFonts w:asciiTheme="minorHAnsi" w:hAnsiTheme="minorHAnsi" w:cstheme="minorHAnsi"/>
          <w:b/>
          <w:bCs/>
          <w:color w:val="000000" w:themeColor="text1"/>
        </w:rPr>
      </w:pPr>
    </w:p>
    <w:p w14:paraId="1E6C0BE4" w14:textId="77777777" w:rsidR="002E2ED8" w:rsidRDefault="002E2ED8" w:rsidP="002E2ED8">
      <w:pPr>
        <w:shd w:val="clear" w:color="auto" w:fill="FFE599" w:themeFill="accent4" w:themeFillTint="66"/>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3210E95E" w14:textId="77777777" w:rsidR="002E2ED8" w:rsidRPr="008D44CA" w:rsidRDefault="002E2ED8" w:rsidP="002E2ED8">
      <w:pPr>
        <w:shd w:val="clear" w:color="auto" w:fill="FFE599" w:themeFill="accent4" w:themeFillTint="66"/>
        <w:rPr>
          <w:rFonts w:asciiTheme="minorHAnsi" w:hAnsiTheme="minorHAnsi" w:cstheme="minorHAnsi"/>
          <w:color w:val="000000" w:themeColor="text1"/>
          <w:sz w:val="14"/>
          <w:szCs w:val="14"/>
        </w:rPr>
      </w:pPr>
    </w:p>
    <w:p w14:paraId="4DD59630" w14:textId="77777777" w:rsidR="002E2ED8" w:rsidRPr="003E725D" w:rsidRDefault="002E2ED8" w:rsidP="002E2ED8">
      <w:pPr>
        <w:rPr>
          <w:sz w:val="14"/>
          <w:szCs w:val="14"/>
        </w:rPr>
      </w:pPr>
      <w:r w:rsidRPr="003E725D">
        <w:rPr>
          <w:sz w:val="14"/>
          <w:szCs w:val="14"/>
        </w:rP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2E2ED8" w:rsidRPr="009F1442" w14:paraId="5AD23227"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5EF7D84" w14:textId="77777777" w:rsidR="002E2ED8" w:rsidRPr="009F1442" w:rsidRDefault="002E2ED8"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1FAEEEC5" w14:textId="2F62899A" w:rsidR="002E2ED8" w:rsidRPr="008D44CA" w:rsidRDefault="00E12402" w:rsidP="00FE0908">
            <w:pPr>
              <w:rPr>
                <w:rFonts w:asciiTheme="minorHAnsi" w:hAnsiTheme="minorHAnsi" w:cstheme="minorHAnsi"/>
                <w:bCs/>
                <w:color w:val="000000" w:themeColor="text1"/>
              </w:rPr>
            </w:pPr>
            <w:r>
              <w:rPr>
                <w:rFonts w:asciiTheme="minorHAnsi" w:hAnsiTheme="minorHAnsi" w:cstheme="minorHAnsi"/>
                <w:bCs/>
                <w:color w:val="000000" w:themeColor="text1"/>
              </w:rPr>
              <w:t>Art &amp; Design</w:t>
            </w:r>
          </w:p>
        </w:tc>
        <w:tc>
          <w:tcPr>
            <w:tcW w:w="5450" w:type="dxa"/>
            <w:tcBorders>
              <w:top w:val="single" w:sz="4" w:space="0" w:color="auto"/>
              <w:left w:val="double" w:sz="4" w:space="0" w:color="auto"/>
              <w:bottom w:val="single" w:sz="4" w:space="0" w:color="auto"/>
              <w:right w:val="single" w:sz="4" w:space="0" w:color="auto"/>
            </w:tcBorders>
            <w:vAlign w:val="center"/>
          </w:tcPr>
          <w:p w14:paraId="150ACFCA" w14:textId="77777777" w:rsidR="002E2ED8" w:rsidRPr="009F1442" w:rsidRDefault="002E2ED8" w:rsidP="00FE0908">
            <w:pPr>
              <w:jc w:val="center"/>
              <w:rPr>
                <w:rFonts w:asciiTheme="minorHAnsi" w:hAnsiTheme="minorHAnsi" w:cstheme="minorHAnsi"/>
                <w:b/>
                <w:color w:val="000000" w:themeColor="text1"/>
                <w:sz w:val="28"/>
                <w:szCs w:val="28"/>
              </w:rPr>
            </w:pPr>
            <w:r>
              <w:rPr>
                <w:rFonts w:asciiTheme="minorHAnsi" w:hAnsiTheme="minorHAnsi" w:cstheme="minorHAnsi"/>
                <w:b/>
                <w:color w:val="0F243E"/>
              </w:rPr>
              <w:t>Subject-Specific Pedagogy</w:t>
            </w:r>
            <w:r w:rsidRPr="008D44CA">
              <w:rPr>
                <w:rFonts w:asciiTheme="minorHAnsi" w:hAnsiTheme="minorHAnsi" w:cstheme="minorHAnsi"/>
                <w:b/>
                <w:color w:val="0F243E"/>
              </w:rPr>
              <w:t xml:space="preserve"> </w:t>
            </w:r>
            <w:r w:rsidRPr="008D44CA">
              <w:rPr>
                <w:rFonts w:asciiTheme="minorHAnsi" w:hAnsiTheme="minorHAnsi" w:cstheme="minorHAnsi"/>
                <w:b/>
                <w:color w:val="0F243E"/>
              </w:rPr>
              <w:br/>
              <w:t>Development Tasks</w:t>
            </w:r>
          </w:p>
        </w:tc>
      </w:tr>
    </w:tbl>
    <w:p w14:paraId="4CDADDBB" w14:textId="77777777" w:rsidR="002E2ED8" w:rsidRPr="009F1442" w:rsidRDefault="002E2ED8" w:rsidP="002E2ED8">
      <w:pPr>
        <w:rPr>
          <w:rFonts w:asciiTheme="minorHAnsi" w:hAnsiTheme="minorHAnsi" w:cstheme="minorHAnsi"/>
          <w:b/>
          <w:color w:val="000000" w:themeColor="text1"/>
        </w:rPr>
      </w:pPr>
    </w:p>
    <w:p w14:paraId="0379276E" w14:textId="77777777" w:rsidR="002E2ED8" w:rsidRPr="008D44CA" w:rsidRDefault="002E2ED8" w:rsidP="002E2ED8">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8</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Resource Analysis</w:t>
      </w:r>
    </w:p>
    <w:p w14:paraId="59EA47EE" w14:textId="77777777" w:rsidR="002E2ED8" w:rsidRDefault="002E2ED8" w:rsidP="002E2ED8"/>
    <w:p w14:paraId="0BD64C4E" w14:textId="77777777" w:rsidR="002E2ED8" w:rsidRDefault="002E2ED8" w:rsidP="002E2ED8">
      <w:pPr>
        <w:rPr>
          <w:rFonts w:asciiTheme="minorHAnsi" w:hAnsiTheme="minorHAnsi" w:cstheme="minorHAnsi"/>
        </w:rPr>
      </w:pPr>
      <w:r>
        <w:rPr>
          <w:rFonts w:asciiTheme="minorHAnsi" w:hAnsiTheme="minorHAnsi" w:cstheme="minorHAnsi"/>
        </w:rPr>
        <w:t xml:space="preserve">Select a lesson on a topic of your choice from your subject’s section at the Oak National Academy </w:t>
      </w:r>
      <w:hyperlink r:id="rId36" w:history="1">
        <w:r w:rsidRPr="008E2708">
          <w:rPr>
            <w:rStyle w:val="Hyperlink"/>
            <w:rFonts w:asciiTheme="minorHAnsi" w:hAnsiTheme="minorHAnsi" w:cstheme="minorHAnsi"/>
          </w:rPr>
          <w:t>https://www.thenational.academy/</w:t>
        </w:r>
      </w:hyperlink>
      <w:r>
        <w:rPr>
          <w:rFonts w:asciiTheme="minorHAnsi" w:hAnsiTheme="minorHAnsi" w:cstheme="minorHAnsi"/>
        </w:rPr>
        <w:t>. Consider the following:</w:t>
      </w:r>
    </w:p>
    <w:p w14:paraId="373A13D2" w14:textId="77777777" w:rsidR="002E2ED8" w:rsidRDefault="002E2ED8" w:rsidP="002E2ED8">
      <w:pPr>
        <w:rPr>
          <w:rFonts w:asciiTheme="minorHAnsi" w:hAnsiTheme="minorHAnsi" w:cstheme="minorHAnsi"/>
        </w:rPr>
      </w:pPr>
    </w:p>
    <w:tbl>
      <w:tblPr>
        <w:tblStyle w:val="TableGrid"/>
        <w:tblW w:w="10485" w:type="dxa"/>
        <w:tblLook w:val="04A0" w:firstRow="1" w:lastRow="0" w:firstColumn="1" w:lastColumn="0" w:noHBand="0" w:noVBand="1"/>
      </w:tblPr>
      <w:tblGrid>
        <w:gridCol w:w="5382"/>
        <w:gridCol w:w="5103"/>
      </w:tblGrid>
      <w:tr w:rsidR="002E2ED8" w:rsidRPr="00EF663D" w14:paraId="433160CD" w14:textId="77777777" w:rsidTr="00FE0908">
        <w:tc>
          <w:tcPr>
            <w:tcW w:w="5382" w:type="dxa"/>
          </w:tcPr>
          <w:p w14:paraId="4A171DB4" w14:textId="77777777" w:rsidR="002E2ED8" w:rsidRPr="00EF663D" w:rsidRDefault="002E2ED8" w:rsidP="00FE0908">
            <w:pPr>
              <w:jc w:val="center"/>
              <w:rPr>
                <w:rFonts w:asciiTheme="minorHAnsi" w:hAnsiTheme="minorHAnsi" w:cstheme="minorHAnsi"/>
                <w:b/>
                <w:bCs/>
              </w:rPr>
            </w:pPr>
            <w:r w:rsidRPr="00EF663D">
              <w:rPr>
                <w:rFonts w:asciiTheme="minorHAnsi" w:hAnsiTheme="minorHAnsi" w:cstheme="minorHAnsi"/>
                <w:b/>
                <w:bCs/>
              </w:rPr>
              <w:t>Points for Consideration</w:t>
            </w:r>
          </w:p>
        </w:tc>
        <w:tc>
          <w:tcPr>
            <w:tcW w:w="5103" w:type="dxa"/>
          </w:tcPr>
          <w:p w14:paraId="73DB67FE" w14:textId="77777777" w:rsidR="002E2ED8" w:rsidRPr="00EF663D" w:rsidRDefault="002E2ED8" w:rsidP="00FE0908">
            <w:pPr>
              <w:jc w:val="center"/>
              <w:rPr>
                <w:rFonts w:asciiTheme="minorHAnsi" w:hAnsiTheme="minorHAnsi" w:cstheme="minorHAnsi"/>
                <w:b/>
                <w:bCs/>
              </w:rPr>
            </w:pPr>
            <w:r w:rsidRPr="00EF663D">
              <w:rPr>
                <w:rFonts w:asciiTheme="minorHAnsi" w:hAnsiTheme="minorHAnsi" w:cstheme="minorHAnsi"/>
                <w:b/>
                <w:bCs/>
              </w:rPr>
              <w:t>Teaching Strategies</w:t>
            </w:r>
          </w:p>
        </w:tc>
      </w:tr>
      <w:tr w:rsidR="002E2ED8" w14:paraId="2450D6B1" w14:textId="77777777" w:rsidTr="00FE0908">
        <w:trPr>
          <w:trHeight w:val="510"/>
        </w:trPr>
        <w:tc>
          <w:tcPr>
            <w:tcW w:w="5382" w:type="dxa"/>
            <w:vAlign w:val="center"/>
          </w:tcPr>
          <w:p w14:paraId="585B771B" w14:textId="77777777" w:rsidR="002E2ED8" w:rsidRPr="00EF663D" w:rsidRDefault="002E2ED8" w:rsidP="00FE0908">
            <w:pPr>
              <w:rPr>
                <w:rFonts w:asciiTheme="minorHAnsi" w:hAnsiTheme="minorHAnsi" w:cstheme="minorHAnsi"/>
              </w:rPr>
            </w:pPr>
            <w:r w:rsidRPr="00F7684F">
              <w:rPr>
                <w:rFonts w:asciiTheme="minorHAnsi" w:hAnsiTheme="minorHAnsi" w:cstheme="minorHAnsi"/>
                <w:b/>
                <w:bCs/>
              </w:rPr>
              <w:t>8.1.</w:t>
            </w:r>
            <w:r>
              <w:rPr>
                <w:rFonts w:asciiTheme="minorHAnsi" w:hAnsiTheme="minorHAnsi" w:cstheme="minorHAnsi"/>
              </w:rPr>
              <w:t xml:space="preserve"> </w:t>
            </w:r>
            <w:r w:rsidRPr="00EF663D">
              <w:rPr>
                <w:rFonts w:asciiTheme="minorHAnsi" w:hAnsiTheme="minorHAnsi" w:cstheme="minorHAnsi"/>
              </w:rPr>
              <w:t xml:space="preserve">How are the learning goals and expected outcomes of the lessons shared with the students? </w:t>
            </w:r>
          </w:p>
        </w:tc>
        <w:tc>
          <w:tcPr>
            <w:tcW w:w="5103" w:type="dxa"/>
          </w:tcPr>
          <w:p w14:paraId="47F53075" w14:textId="77777777" w:rsidR="002E2ED8" w:rsidRDefault="002E2ED8" w:rsidP="00FE0908"/>
        </w:tc>
      </w:tr>
      <w:tr w:rsidR="002E2ED8" w14:paraId="6DE84314" w14:textId="77777777" w:rsidTr="00FE0908">
        <w:trPr>
          <w:trHeight w:val="510"/>
        </w:trPr>
        <w:tc>
          <w:tcPr>
            <w:tcW w:w="5382" w:type="dxa"/>
            <w:vAlign w:val="center"/>
          </w:tcPr>
          <w:p w14:paraId="4C490424" w14:textId="77777777" w:rsidR="002E2ED8" w:rsidRPr="00EF663D" w:rsidRDefault="002E2ED8" w:rsidP="00FE0908">
            <w:pPr>
              <w:rPr>
                <w:rFonts w:asciiTheme="minorHAnsi" w:hAnsiTheme="minorHAnsi" w:cstheme="minorHAnsi"/>
              </w:rPr>
            </w:pPr>
            <w:r w:rsidRPr="00F7684F">
              <w:rPr>
                <w:rFonts w:asciiTheme="minorHAnsi" w:hAnsiTheme="minorHAnsi" w:cstheme="minorHAnsi"/>
                <w:b/>
                <w:bCs/>
              </w:rPr>
              <w:t>8.2.</w:t>
            </w:r>
            <w:r>
              <w:rPr>
                <w:rFonts w:asciiTheme="minorHAnsi" w:hAnsiTheme="minorHAnsi" w:cstheme="minorHAnsi"/>
              </w:rPr>
              <w:t xml:space="preserve"> </w:t>
            </w:r>
            <w:r w:rsidRPr="00EF663D">
              <w:rPr>
                <w:rFonts w:asciiTheme="minorHAnsi" w:hAnsiTheme="minorHAnsi" w:cstheme="minorHAnsi"/>
              </w:rPr>
              <w:t xml:space="preserve">How are success criteria shared with the students? </w:t>
            </w:r>
          </w:p>
        </w:tc>
        <w:tc>
          <w:tcPr>
            <w:tcW w:w="5103" w:type="dxa"/>
          </w:tcPr>
          <w:p w14:paraId="2830A9A1" w14:textId="77777777" w:rsidR="002E2ED8" w:rsidRDefault="002E2ED8" w:rsidP="00FE0908"/>
        </w:tc>
      </w:tr>
      <w:tr w:rsidR="002E2ED8" w14:paraId="2D0D7BAC" w14:textId="77777777" w:rsidTr="00FE0908">
        <w:trPr>
          <w:trHeight w:val="510"/>
        </w:trPr>
        <w:tc>
          <w:tcPr>
            <w:tcW w:w="5382" w:type="dxa"/>
            <w:vAlign w:val="center"/>
          </w:tcPr>
          <w:p w14:paraId="02623BF3" w14:textId="77777777" w:rsidR="002E2ED8" w:rsidRPr="00EF663D" w:rsidRDefault="002E2ED8" w:rsidP="00FE0908">
            <w:pPr>
              <w:rPr>
                <w:rFonts w:asciiTheme="minorHAnsi" w:hAnsiTheme="minorHAnsi" w:cstheme="minorHAnsi"/>
              </w:rPr>
            </w:pPr>
            <w:r w:rsidRPr="00F7684F">
              <w:rPr>
                <w:rFonts w:asciiTheme="minorHAnsi" w:hAnsiTheme="minorHAnsi" w:cstheme="minorHAnsi"/>
                <w:b/>
                <w:bCs/>
              </w:rPr>
              <w:t>8.3.</w:t>
            </w:r>
            <w:r>
              <w:rPr>
                <w:rFonts w:asciiTheme="minorHAnsi" w:hAnsiTheme="minorHAnsi" w:cstheme="minorHAnsi"/>
              </w:rPr>
              <w:t xml:space="preserve"> </w:t>
            </w:r>
            <w:r w:rsidRPr="00EF663D">
              <w:rPr>
                <w:rFonts w:asciiTheme="minorHAnsi" w:hAnsiTheme="minorHAnsi" w:cstheme="minorHAnsi"/>
              </w:rPr>
              <w:t>How is prior knowledge activated?</w:t>
            </w:r>
          </w:p>
        </w:tc>
        <w:tc>
          <w:tcPr>
            <w:tcW w:w="5103" w:type="dxa"/>
          </w:tcPr>
          <w:p w14:paraId="0DA27920" w14:textId="77777777" w:rsidR="002E2ED8" w:rsidRDefault="002E2ED8" w:rsidP="00FE0908"/>
        </w:tc>
      </w:tr>
      <w:tr w:rsidR="002E2ED8" w14:paraId="2F1F7119" w14:textId="77777777" w:rsidTr="00FE0908">
        <w:trPr>
          <w:trHeight w:val="510"/>
        </w:trPr>
        <w:tc>
          <w:tcPr>
            <w:tcW w:w="5382" w:type="dxa"/>
            <w:vAlign w:val="center"/>
          </w:tcPr>
          <w:p w14:paraId="794E450E" w14:textId="77777777" w:rsidR="002E2ED8" w:rsidRPr="00EF663D" w:rsidRDefault="002E2ED8" w:rsidP="00FE0908">
            <w:pPr>
              <w:rPr>
                <w:rFonts w:asciiTheme="minorHAnsi" w:hAnsiTheme="minorHAnsi" w:cstheme="minorHAnsi"/>
              </w:rPr>
            </w:pPr>
            <w:r w:rsidRPr="00F7684F">
              <w:rPr>
                <w:rFonts w:asciiTheme="minorHAnsi" w:hAnsiTheme="minorHAnsi" w:cstheme="minorHAnsi"/>
                <w:b/>
                <w:bCs/>
              </w:rPr>
              <w:t>8.4.</w:t>
            </w:r>
            <w:r>
              <w:rPr>
                <w:rFonts w:asciiTheme="minorHAnsi" w:hAnsiTheme="minorHAnsi" w:cstheme="minorHAnsi"/>
              </w:rPr>
              <w:t xml:space="preserve"> </w:t>
            </w:r>
            <w:r w:rsidRPr="00EF663D">
              <w:rPr>
                <w:rFonts w:asciiTheme="minorHAnsi" w:hAnsiTheme="minorHAnsi" w:cstheme="minorHAnsi"/>
              </w:rPr>
              <w:t>How is new content introduced? How much new information is introduced?</w:t>
            </w:r>
          </w:p>
        </w:tc>
        <w:tc>
          <w:tcPr>
            <w:tcW w:w="5103" w:type="dxa"/>
          </w:tcPr>
          <w:p w14:paraId="4ABC268B" w14:textId="77777777" w:rsidR="002E2ED8" w:rsidRDefault="002E2ED8" w:rsidP="00FE0908"/>
        </w:tc>
      </w:tr>
      <w:tr w:rsidR="002E2ED8" w14:paraId="6F18DADD" w14:textId="77777777" w:rsidTr="00FE0908">
        <w:trPr>
          <w:trHeight w:val="510"/>
        </w:trPr>
        <w:tc>
          <w:tcPr>
            <w:tcW w:w="5382" w:type="dxa"/>
            <w:vAlign w:val="center"/>
          </w:tcPr>
          <w:p w14:paraId="64429450" w14:textId="77777777" w:rsidR="002E2ED8" w:rsidRPr="00EF663D" w:rsidRDefault="002E2ED8" w:rsidP="00FE0908">
            <w:pPr>
              <w:rPr>
                <w:rFonts w:asciiTheme="minorHAnsi" w:hAnsiTheme="minorHAnsi" w:cstheme="minorHAnsi"/>
              </w:rPr>
            </w:pPr>
            <w:r w:rsidRPr="00F7684F">
              <w:rPr>
                <w:rFonts w:asciiTheme="minorHAnsi" w:hAnsiTheme="minorHAnsi" w:cstheme="minorHAnsi"/>
                <w:b/>
                <w:bCs/>
              </w:rPr>
              <w:t>8.5.</w:t>
            </w:r>
            <w:r>
              <w:rPr>
                <w:rFonts w:asciiTheme="minorHAnsi" w:hAnsiTheme="minorHAnsi" w:cstheme="minorHAnsi"/>
              </w:rPr>
              <w:t xml:space="preserve"> </w:t>
            </w:r>
            <w:r w:rsidRPr="00EF663D">
              <w:rPr>
                <w:rFonts w:asciiTheme="minorHAnsi" w:hAnsiTheme="minorHAnsi" w:cstheme="minorHAnsi"/>
              </w:rPr>
              <w:t>How are instructions made clear and explicit to the students</w:t>
            </w:r>
            <w:r>
              <w:rPr>
                <w:rFonts w:asciiTheme="minorHAnsi" w:hAnsiTheme="minorHAnsi" w:cstheme="minorHAnsi"/>
              </w:rPr>
              <w:t>?</w:t>
            </w:r>
          </w:p>
        </w:tc>
        <w:tc>
          <w:tcPr>
            <w:tcW w:w="5103" w:type="dxa"/>
          </w:tcPr>
          <w:p w14:paraId="69409ECC" w14:textId="77777777" w:rsidR="002E2ED8" w:rsidRDefault="002E2ED8" w:rsidP="00FE0908"/>
        </w:tc>
      </w:tr>
      <w:tr w:rsidR="002E2ED8" w14:paraId="5D745558" w14:textId="77777777" w:rsidTr="00FE0908">
        <w:trPr>
          <w:trHeight w:val="510"/>
        </w:trPr>
        <w:tc>
          <w:tcPr>
            <w:tcW w:w="5382" w:type="dxa"/>
            <w:vAlign w:val="center"/>
          </w:tcPr>
          <w:p w14:paraId="27913990" w14:textId="77777777" w:rsidR="002E2ED8" w:rsidRPr="00EF663D" w:rsidRDefault="002E2ED8" w:rsidP="00FE0908">
            <w:pPr>
              <w:rPr>
                <w:rFonts w:asciiTheme="minorHAnsi" w:hAnsiTheme="minorHAnsi" w:cstheme="minorHAnsi"/>
              </w:rPr>
            </w:pPr>
            <w:r w:rsidRPr="00F7684F">
              <w:rPr>
                <w:rFonts w:asciiTheme="minorHAnsi" w:hAnsiTheme="minorHAnsi" w:cstheme="minorHAnsi"/>
                <w:b/>
                <w:bCs/>
              </w:rPr>
              <w:t>8.6.</w:t>
            </w:r>
            <w:r>
              <w:rPr>
                <w:rFonts w:asciiTheme="minorHAnsi" w:hAnsiTheme="minorHAnsi" w:cstheme="minorHAnsi"/>
              </w:rPr>
              <w:t xml:space="preserve"> </w:t>
            </w:r>
            <w:r w:rsidRPr="00EF663D">
              <w:rPr>
                <w:rFonts w:asciiTheme="minorHAnsi" w:hAnsiTheme="minorHAnsi" w:cstheme="minorHAnsi"/>
              </w:rPr>
              <w:t>How are explanations given and chunked?</w:t>
            </w:r>
          </w:p>
        </w:tc>
        <w:tc>
          <w:tcPr>
            <w:tcW w:w="5103" w:type="dxa"/>
          </w:tcPr>
          <w:p w14:paraId="095A04BC" w14:textId="77777777" w:rsidR="002E2ED8" w:rsidRDefault="002E2ED8" w:rsidP="00FE0908"/>
        </w:tc>
      </w:tr>
      <w:tr w:rsidR="002E2ED8" w14:paraId="245A22BA" w14:textId="77777777" w:rsidTr="00FE0908">
        <w:trPr>
          <w:trHeight w:val="510"/>
        </w:trPr>
        <w:tc>
          <w:tcPr>
            <w:tcW w:w="5382" w:type="dxa"/>
            <w:vAlign w:val="center"/>
          </w:tcPr>
          <w:p w14:paraId="52FB01E3" w14:textId="77777777" w:rsidR="002E2ED8" w:rsidRPr="00EF663D" w:rsidRDefault="002E2ED8" w:rsidP="00FE0908">
            <w:pPr>
              <w:rPr>
                <w:rFonts w:asciiTheme="minorHAnsi" w:hAnsiTheme="minorHAnsi" w:cstheme="minorHAnsi"/>
              </w:rPr>
            </w:pPr>
            <w:r w:rsidRPr="00F7684F">
              <w:rPr>
                <w:rFonts w:asciiTheme="minorHAnsi" w:hAnsiTheme="minorHAnsi" w:cstheme="minorHAnsi"/>
                <w:b/>
                <w:bCs/>
              </w:rPr>
              <w:t>8.7.</w:t>
            </w:r>
            <w:r>
              <w:rPr>
                <w:rFonts w:asciiTheme="minorHAnsi" w:hAnsiTheme="minorHAnsi" w:cstheme="minorHAnsi"/>
              </w:rPr>
              <w:t xml:space="preserve"> </w:t>
            </w:r>
            <w:r w:rsidRPr="00EF663D">
              <w:rPr>
                <w:rFonts w:asciiTheme="minorHAnsi" w:hAnsiTheme="minorHAnsi" w:cstheme="minorHAnsi"/>
              </w:rPr>
              <w:t>How is the expected standard modelled?</w:t>
            </w:r>
          </w:p>
        </w:tc>
        <w:tc>
          <w:tcPr>
            <w:tcW w:w="5103" w:type="dxa"/>
          </w:tcPr>
          <w:p w14:paraId="0284310B" w14:textId="77777777" w:rsidR="002E2ED8" w:rsidRDefault="002E2ED8" w:rsidP="00FE0908"/>
        </w:tc>
      </w:tr>
      <w:tr w:rsidR="002E2ED8" w14:paraId="3A44521F" w14:textId="77777777" w:rsidTr="00FE0908">
        <w:trPr>
          <w:trHeight w:val="510"/>
        </w:trPr>
        <w:tc>
          <w:tcPr>
            <w:tcW w:w="5382" w:type="dxa"/>
            <w:vAlign w:val="center"/>
          </w:tcPr>
          <w:p w14:paraId="30F30819" w14:textId="77777777" w:rsidR="002E2ED8" w:rsidRPr="00EF663D" w:rsidRDefault="002E2ED8" w:rsidP="00FE0908">
            <w:pPr>
              <w:rPr>
                <w:rFonts w:asciiTheme="minorHAnsi" w:hAnsiTheme="minorHAnsi" w:cstheme="minorHAnsi"/>
              </w:rPr>
            </w:pPr>
            <w:r w:rsidRPr="00F7684F">
              <w:rPr>
                <w:rFonts w:asciiTheme="minorHAnsi" w:hAnsiTheme="minorHAnsi" w:cstheme="minorHAnsi"/>
                <w:b/>
                <w:bCs/>
              </w:rPr>
              <w:t>8.8</w:t>
            </w:r>
            <w:r>
              <w:rPr>
                <w:rFonts w:asciiTheme="minorHAnsi" w:hAnsiTheme="minorHAnsi" w:cstheme="minorHAnsi"/>
                <w:b/>
                <w:bCs/>
              </w:rPr>
              <w:t>.</w:t>
            </w:r>
            <w:r>
              <w:rPr>
                <w:rFonts w:asciiTheme="minorHAnsi" w:hAnsiTheme="minorHAnsi" w:cstheme="minorHAnsi"/>
              </w:rPr>
              <w:t xml:space="preserve"> </w:t>
            </w:r>
            <w:r w:rsidRPr="00EF663D">
              <w:rPr>
                <w:rFonts w:asciiTheme="minorHAnsi" w:hAnsiTheme="minorHAnsi" w:cstheme="minorHAnsi"/>
              </w:rPr>
              <w:t>How are tasks broken into sequential components?</w:t>
            </w:r>
          </w:p>
        </w:tc>
        <w:tc>
          <w:tcPr>
            <w:tcW w:w="5103" w:type="dxa"/>
          </w:tcPr>
          <w:p w14:paraId="768A7F58" w14:textId="77777777" w:rsidR="002E2ED8" w:rsidRDefault="002E2ED8" w:rsidP="00FE0908"/>
        </w:tc>
      </w:tr>
      <w:tr w:rsidR="002E2ED8" w14:paraId="37DB4283" w14:textId="77777777" w:rsidTr="00FE0908">
        <w:trPr>
          <w:trHeight w:val="510"/>
        </w:trPr>
        <w:tc>
          <w:tcPr>
            <w:tcW w:w="5382" w:type="dxa"/>
            <w:vAlign w:val="center"/>
          </w:tcPr>
          <w:p w14:paraId="6A0F528A" w14:textId="77777777" w:rsidR="002E2ED8" w:rsidRPr="00EF663D" w:rsidRDefault="002E2ED8" w:rsidP="00FE0908">
            <w:pPr>
              <w:rPr>
                <w:rFonts w:asciiTheme="minorHAnsi" w:hAnsiTheme="minorHAnsi" w:cstheme="minorHAnsi"/>
              </w:rPr>
            </w:pPr>
            <w:r w:rsidRPr="00F7684F">
              <w:rPr>
                <w:rFonts w:asciiTheme="minorHAnsi" w:hAnsiTheme="minorHAnsi" w:cstheme="minorHAnsi"/>
                <w:b/>
                <w:bCs/>
              </w:rPr>
              <w:t>8.9.</w:t>
            </w:r>
            <w:r>
              <w:rPr>
                <w:rFonts w:asciiTheme="minorHAnsi" w:hAnsiTheme="minorHAnsi" w:cstheme="minorHAnsi"/>
              </w:rPr>
              <w:t xml:space="preserve"> </w:t>
            </w:r>
            <w:r w:rsidRPr="00EF663D">
              <w:rPr>
                <w:rFonts w:asciiTheme="minorHAnsi" w:hAnsiTheme="minorHAnsi" w:cstheme="minorHAnsi"/>
              </w:rPr>
              <w:t>How are independent practice opportunities built into the lessons?</w:t>
            </w:r>
          </w:p>
        </w:tc>
        <w:tc>
          <w:tcPr>
            <w:tcW w:w="5103" w:type="dxa"/>
          </w:tcPr>
          <w:p w14:paraId="68DE6BD2" w14:textId="77777777" w:rsidR="002E2ED8" w:rsidRDefault="002E2ED8" w:rsidP="00FE0908"/>
        </w:tc>
      </w:tr>
      <w:tr w:rsidR="002E2ED8" w14:paraId="3332A85D" w14:textId="77777777" w:rsidTr="00FE0908">
        <w:trPr>
          <w:trHeight w:val="510"/>
        </w:trPr>
        <w:tc>
          <w:tcPr>
            <w:tcW w:w="5382" w:type="dxa"/>
            <w:vAlign w:val="center"/>
          </w:tcPr>
          <w:p w14:paraId="719372A7" w14:textId="77777777" w:rsidR="002E2ED8" w:rsidRPr="00EF663D" w:rsidRDefault="002E2ED8" w:rsidP="00FE0908">
            <w:pPr>
              <w:rPr>
                <w:rFonts w:asciiTheme="minorHAnsi" w:hAnsiTheme="minorHAnsi" w:cstheme="minorHAnsi"/>
              </w:rPr>
            </w:pPr>
            <w:r w:rsidRPr="00F7684F">
              <w:rPr>
                <w:rFonts w:asciiTheme="minorHAnsi" w:hAnsiTheme="minorHAnsi" w:cstheme="minorHAnsi"/>
                <w:b/>
                <w:bCs/>
              </w:rPr>
              <w:t>8.10.</w:t>
            </w:r>
            <w:r>
              <w:rPr>
                <w:rFonts w:asciiTheme="minorHAnsi" w:hAnsiTheme="minorHAnsi" w:cstheme="minorHAnsi"/>
              </w:rPr>
              <w:t xml:space="preserve"> </w:t>
            </w:r>
            <w:r w:rsidRPr="00EF663D">
              <w:rPr>
                <w:rFonts w:asciiTheme="minorHAnsi" w:hAnsiTheme="minorHAnsi" w:cstheme="minorHAnsi"/>
              </w:rPr>
              <w:t>How are time frames/word counts suggested to students?</w:t>
            </w:r>
          </w:p>
        </w:tc>
        <w:tc>
          <w:tcPr>
            <w:tcW w:w="5103" w:type="dxa"/>
          </w:tcPr>
          <w:p w14:paraId="40A2736B" w14:textId="77777777" w:rsidR="002E2ED8" w:rsidRDefault="002E2ED8" w:rsidP="00FE0908"/>
        </w:tc>
      </w:tr>
      <w:tr w:rsidR="002E2ED8" w14:paraId="18651882" w14:textId="77777777" w:rsidTr="00FE0908">
        <w:trPr>
          <w:trHeight w:val="510"/>
        </w:trPr>
        <w:tc>
          <w:tcPr>
            <w:tcW w:w="5382" w:type="dxa"/>
            <w:vAlign w:val="center"/>
          </w:tcPr>
          <w:p w14:paraId="3971BF1E" w14:textId="77777777" w:rsidR="002E2ED8" w:rsidRPr="00EF663D" w:rsidRDefault="002E2ED8" w:rsidP="00FE0908">
            <w:pPr>
              <w:rPr>
                <w:rFonts w:asciiTheme="minorHAnsi" w:hAnsiTheme="minorHAnsi" w:cstheme="minorHAnsi"/>
              </w:rPr>
            </w:pPr>
            <w:r w:rsidRPr="00F7684F">
              <w:rPr>
                <w:rFonts w:asciiTheme="minorHAnsi" w:hAnsiTheme="minorHAnsi" w:cstheme="minorHAnsi"/>
                <w:b/>
                <w:bCs/>
              </w:rPr>
              <w:t>8.11.</w:t>
            </w:r>
            <w:r>
              <w:rPr>
                <w:rFonts w:asciiTheme="minorHAnsi" w:hAnsiTheme="minorHAnsi" w:cstheme="minorHAnsi"/>
              </w:rPr>
              <w:t xml:space="preserve"> </w:t>
            </w:r>
            <w:r w:rsidRPr="00EF663D">
              <w:rPr>
                <w:rFonts w:asciiTheme="minorHAnsi" w:hAnsiTheme="minorHAnsi" w:cstheme="minorHAnsi"/>
              </w:rPr>
              <w:t>How are tasks differentiated to cater for various abilities?</w:t>
            </w:r>
          </w:p>
        </w:tc>
        <w:tc>
          <w:tcPr>
            <w:tcW w:w="5103" w:type="dxa"/>
          </w:tcPr>
          <w:p w14:paraId="5BBDB8BD" w14:textId="77777777" w:rsidR="002E2ED8" w:rsidRDefault="002E2ED8" w:rsidP="00FE0908"/>
        </w:tc>
      </w:tr>
      <w:tr w:rsidR="002E2ED8" w14:paraId="61C1F83D" w14:textId="77777777" w:rsidTr="00FE0908">
        <w:trPr>
          <w:trHeight w:val="510"/>
        </w:trPr>
        <w:tc>
          <w:tcPr>
            <w:tcW w:w="5382" w:type="dxa"/>
            <w:vAlign w:val="center"/>
          </w:tcPr>
          <w:p w14:paraId="7969F1A3" w14:textId="77777777" w:rsidR="002E2ED8" w:rsidRPr="00EF663D" w:rsidRDefault="002E2ED8" w:rsidP="00FE0908">
            <w:pPr>
              <w:rPr>
                <w:rFonts w:asciiTheme="minorHAnsi" w:hAnsiTheme="minorHAnsi" w:cstheme="minorHAnsi"/>
              </w:rPr>
            </w:pPr>
            <w:r w:rsidRPr="00F7684F">
              <w:rPr>
                <w:rFonts w:asciiTheme="minorHAnsi" w:hAnsiTheme="minorHAnsi" w:cstheme="minorHAnsi"/>
                <w:b/>
                <w:bCs/>
              </w:rPr>
              <w:t>8.12.</w:t>
            </w:r>
            <w:r>
              <w:rPr>
                <w:rFonts w:asciiTheme="minorHAnsi" w:hAnsiTheme="minorHAnsi" w:cstheme="minorHAnsi"/>
              </w:rPr>
              <w:t xml:space="preserve"> </w:t>
            </w:r>
            <w:r w:rsidRPr="00EF663D">
              <w:rPr>
                <w:rFonts w:asciiTheme="minorHAnsi" w:hAnsiTheme="minorHAnsi" w:cstheme="minorHAnsi"/>
              </w:rPr>
              <w:t xml:space="preserve">How are tasks </w:t>
            </w:r>
            <w:proofErr w:type="spellStart"/>
            <w:r w:rsidRPr="00EF663D">
              <w:rPr>
                <w:rFonts w:asciiTheme="minorHAnsi" w:hAnsiTheme="minorHAnsi" w:cstheme="minorHAnsi"/>
              </w:rPr>
              <w:t>scaffolded</w:t>
            </w:r>
            <w:proofErr w:type="spellEnd"/>
            <w:r w:rsidRPr="00EF663D">
              <w:rPr>
                <w:rFonts w:asciiTheme="minorHAnsi" w:hAnsiTheme="minorHAnsi" w:cstheme="minorHAnsi"/>
              </w:rPr>
              <w:t xml:space="preserve"> to allow all students to access the learning?</w:t>
            </w:r>
          </w:p>
        </w:tc>
        <w:tc>
          <w:tcPr>
            <w:tcW w:w="5103" w:type="dxa"/>
          </w:tcPr>
          <w:p w14:paraId="7068062E" w14:textId="77777777" w:rsidR="002E2ED8" w:rsidRDefault="002E2ED8" w:rsidP="00FE0908"/>
        </w:tc>
      </w:tr>
      <w:tr w:rsidR="002E2ED8" w14:paraId="44C34BE0" w14:textId="77777777" w:rsidTr="00FE0908">
        <w:trPr>
          <w:trHeight w:val="510"/>
        </w:trPr>
        <w:tc>
          <w:tcPr>
            <w:tcW w:w="5382" w:type="dxa"/>
            <w:vAlign w:val="center"/>
          </w:tcPr>
          <w:p w14:paraId="695D1ACB" w14:textId="77777777" w:rsidR="002E2ED8" w:rsidRPr="00EF663D" w:rsidRDefault="002E2ED8" w:rsidP="00FE0908">
            <w:pPr>
              <w:rPr>
                <w:rFonts w:asciiTheme="minorHAnsi" w:hAnsiTheme="minorHAnsi" w:cstheme="minorHAnsi"/>
              </w:rPr>
            </w:pPr>
            <w:r w:rsidRPr="00F7684F">
              <w:rPr>
                <w:rFonts w:asciiTheme="minorHAnsi" w:hAnsiTheme="minorHAnsi" w:cstheme="minorHAnsi"/>
                <w:b/>
                <w:bCs/>
              </w:rPr>
              <w:t>8.13.</w:t>
            </w:r>
            <w:r>
              <w:rPr>
                <w:rFonts w:asciiTheme="minorHAnsi" w:hAnsiTheme="minorHAnsi" w:cstheme="minorHAnsi"/>
              </w:rPr>
              <w:t xml:space="preserve"> </w:t>
            </w:r>
            <w:r w:rsidRPr="00EF663D">
              <w:rPr>
                <w:rFonts w:asciiTheme="minorHAnsi" w:hAnsiTheme="minorHAnsi" w:cstheme="minorHAnsi"/>
              </w:rPr>
              <w:t>How is feedback given?</w:t>
            </w:r>
          </w:p>
        </w:tc>
        <w:tc>
          <w:tcPr>
            <w:tcW w:w="5103" w:type="dxa"/>
          </w:tcPr>
          <w:p w14:paraId="33D9C765" w14:textId="77777777" w:rsidR="002E2ED8" w:rsidRDefault="002E2ED8" w:rsidP="00FE0908"/>
        </w:tc>
      </w:tr>
      <w:tr w:rsidR="002E2ED8" w14:paraId="52420D04" w14:textId="77777777" w:rsidTr="00FE0908">
        <w:trPr>
          <w:trHeight w:val="510"/>
        </w:trPr>
        <w:tc>
          <w:tcPr>
            <w:tcW w:w="5382" w:type="dxa"/>
            <w:vAlign w:val="center"/>
          </w:tcPr>
          <w:p w14:paraId="1342B695" w14:textId="77777777" w:rsidR="002E2ED8" w:rsidRPr="00EF663D" w:rsidRDefault="002E2ED8" w:rsidP="00FE0908">
            <w:pPr>
              <w:rPr>
                <w:rFonts w:asciiTheme="minorHAnsi" w:hAnsiTheme="minorHAnsi" w:cstheme="minorHAnsi"/>
              </w:rPr>
            </w:pPr>
            <w:r w:rsidRPr="00F7684F">
              <w:rPr>
                <w:rFonts w:asciiTheme="minorHAnsi" w:hAnsiTheme="minorHAnsi" w:cstheme="minorHAnsi"/>
                <w:b/>
                <w:bCs/>
              </w:rPr>
              <w:t>8.14.</w:t>
            </w:r>
            <w:r>
              <w:rPr>
                <w:rFonts w:asciiTheme="minorHAnsi" w:hAnsiTheme="minorHAnsi" w:cstheme="minorHAnsi"/>
              </w:rPr>
              <w:t xml:space="preserve"> </w:t>
            </w:r>
            <w:r w:rsidRPr="00EF663D">
              <w:rPr>
                <w:rFonts w:asciiTheme="minorHAnsi" w:hAnsiTheme="minorHAnsi" w:cstheme="minorHAnsi"/>
              </w:rPr>
              <w:t>How do they anticipate and address students’ misconceptions?</w:t>
            </w:r>
          </w:p>
        </w:tc>
        <w:tc>
          <w:tcPr>
            <w:tcW w:w="5103" w:type="dxa"/>
          </w:tcPr>
          <w:p w14:paraId="01631C51" w14:textId="77777777" w:rsidR="002E2ED8" w:rsidRDefault="002E2ED8" w:rsidP="00FE0908"/>
        </w:tc>
      </w:tr>
      <w:tr w:rsidR="002E2ED8" w14:paraId="7B16D9B2" w14:textId="77777777" w:rsidTr="00FE0908">
        <w:trPr>
          <w:trHeight w:val="510"/>
        </w:trPr>
        <w:tc>
          <w:tcPr>
            <w:tcW w:w="5382" w:type="dxa"/>
            <w:vAlign w:val="center"/>
          </w:tcPr>
          <w:p w14:paraId="4AFA3822" w14:textId="77777777" w:rsidR="002E2ED8" w:rsidRPr="00EF663D" w:rsidRDefault="002E2ED8" w:rsidP="00FE0908">
            <w:pPr>
              <w:rPr>
                <w:rFonts w:asciiTheme="minorHAnsi" w:hAnsiTheme="minorHAnsi" w:cstheme="minorHAnsi"/>
              </w:rPr>
            </w:pPr>
            <w:r w:rsidRPr="00F7684F">
              <w:rPr>
                <w:rFonts w:asciiTheme="minorHAnsi" w:hAnsiTheme="minorHAnsi" w:cstheme="minorHAnsi"/>
                <w:b/>
                <w:bCs/>
              </w:rPr>
              <w:t>8.15.</w:t>
            </w:r>
            <w:r>
              <w:rPr>
                <w:rFonts w:asciiTheme="minorHAnsi" w:hAnsiTheme="minorHAnsi" w:cstheme="minorHAnsi"/>
              </w:rPr>
              <w:t xml:space="preserve"> </w:t>
            </w:r>
            <w:r w:rsidRPr="00EF663D">
              <w:rPr>
                <w:rFonts w:asciiTheme="minorHAnsi" w:hAnsiTheme="minorHAnsi" w:cstheme="minorHAnsi"/>
              </w:rPr>
              <w:t>How is self-assessment facilitated using success criteria?</w:t>
            </w:r>
          </w:p>
        </w:tc>
        <w:tc>
          <w:tcPr>
            <w:tcW w:w="5103" w:type="dxa"/>
          </w:tcPr>
          <w:p w14:paraId="7C4841F2" w14:textId="77777777" w:rsidR="002E2ED8" w:rsidRDefault="002E2ED8" w:rsidP="00FE0908"/>
        </w:tc>
      </w:tr>
      <w:tr w:rsidR="002E2ED8" w14:paraId="4AB8ECFC" w14:textId="77777777" w:rsidTr="00FE0908">
        <w:trPr>
          <w:trHeight w:val="510"/>
        </w:trPr>
        <w:tc>
          <w:tcPr>
            <w:tcW w:w="5382" w:type="dxa"/>
            <w:vAlign w:val="center"/>
          </w:tcPr>
          <w:p w14:paraId="36AA7A60" w14:textId="77777777" w:rsidR="002E2ED8" w:rsidRPr="00EF663D" w:rsidRDefault="002E2ED8" w:rsidP="00FE0908">
            <w:pPr>
              <w:rPr>
                <w:rFonts w:asciiTheme="minorHAnsi" w:hAnsiTheme="minorHAnsi" w:cstheme="minorHAnsi"/>
              </w:rPr>
            </w:pPr>
            <w:r w:rsidRPr="00F7684F">
              <w:rPr>
                <w:rFonts w:asciiTheme="minorHAnsi" w:hAnsiTheme="minorHAnsi" w:cstheme="minorHAnsi"/>
                <w:b/>
                <w:bCs/>
              </w:rPr>
              <w:t>8.16.</w:t>
            </w:r>
            <w:r>
              <w:rPr>
                <w:rFonts w:asciiTheme="minorHAnsi" w:hAnsiTheme="minorHAnsi" w:cstheme="minorHAnsi"/>
              </w:rPr>
              <w:t xml:space="preserve"> </w:t>
            </w:r>
            <w:r w:rsidRPr="00EF663D">
              <w:rPr>
                <w:rFonts w:asciiTheme="minorHAnsi" w:hAnsiTheme="minorHAnsi" w:cstheme="minorHAnsi"/>
              </w:rPr>
              <w:t>How is the content of the following lessons introduced?</w:t>
            </w:r>
          </w:p>
        </w:tc>
        <w:tc>
          <w:tcPr>
            <w:tcW w:w="5103" w:type="dxa"/>
          </w:tcPr>
          <w:p w14:paraId="45258054" w14:textId="77777777" w:rsidR="002E2ED8" w:rsidRDefault="002E2ED8" w:rsidP="00FE0908"/>
        </w:tc>
      </w:tr>
    </w:tbl>
    <w:p w14:paraId="33684A8D" w14:textId="77777777" w:rsidR="002E2ED8" w:rsidRPr="009F1442" w:rsidRDefault="002E2ED8" w:rsidP="002E2ED8">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88960" behindDoc="0" locked="0" layoutInCell="1" allowOverlap="1" wp14:anchorId="20B46B88" wp14:editId="448E0AF6">
            <wp:simplePos x="0" y="0"/>
            <wp:positionH relativeFrom="column">
              <wp:posOffset>5779255</wp:posOffset>
            </wp:positionH>
            <wp:positionV relativeFrom="paragraph">
              <wp:posOffset>86491</wp:posOffset>
            </wp:positionV>
            <wp:extent cx="914400" cy="914400"/>
            <wp:effectExtent l="0" t="0" r="0" b="0"/>
            <wp:wrapNone/>
            <wp:docPr id="12" name="Graphic 12"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300D63E" w14:textId="77777777" w:rsidR="002E2ED8" w:rsidRPr="008D44CA" w:rsidRDefault="002E2ED8" w:rsidP="002E2ED8">
      <w:pPr>
        <w:shd w:val="clear" w:color="auto" w:fill="FFE599" w:themeFill="accent4" w:themeFillTint="66"/>
        <w:rPr>
          <w:rFonts w:asciiTheme="minorHAnsi" w:hAnsiTheme="minorHAnsi" w:cstheme="minorHAnsi"/>
          <w:b/>
          <w:bCs/>
          <w:color w:val="000000" w:themeColor="text1"/>
          <w:sz w:val="14"/>
          <w:szCs w:val="14"/>
        </w:rPr>
      </w:pPr>
    </w:p>
    <w:p w14:paraId="1227EC42" w14:textId="77777777" w:rsidR="002E2ED8" w:rsidRPr="008D44CA" w:rsidRDefault="002E2ED8" w:rsidP="002E2ED8">
      <w:pPr>
        <w:shd w:val="clear" w:color="auto" w:fill="FFE599" w:themeFill="accent4" w:themeFillTint="66"/>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209F4A63" w14:textId="77777777" w:rsidR="002E2ED8" w:rsidRPr="009F1442" w:rsidRDefault="002E2ED8" w:rsidP="002E2ED8">
      <w:pPr>
        <w:shd w:val="clear" w:color="auto" w:fill="FFE599" w:themeFill="accent4" w:themeFillTint="66"/>
        <w:tabs>
          <w:tab w:val="left" w:pos="7797"/>
        </w:tabs>
        <w:rPr>
          <w:rFonts w:asciiTheme="minorHAnsi" w:hAnsiTheme="minorHAnsi" w:cstheme="minorHAnsi"/>
          <w:b/>
          <w:bCs/>
          <w:color w:val="000000" w:themeColor="text1"/>
        </w:rPr>
      </w:pPr>
    </w:p>
    <w:p w14:paraId="19F58A77" w14:textId="77777777" w:rsidR="002E2ED8" w:rsidRDefault="002E2ED8" w:rsidP="002E2ED8">
      <w:pPr>
        <w:shd w:val="clear" w:color="auto" w:fill="FFE599" w:themeFill="accent4" w:themeFillTint="66"/>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7BCDAA2E" w14:textId="77777777" w:rsidR="002E2ED8" w:rsidRPr="008D44CA" w:rsidRDefault="002E2ED8" w:rsidP="002E2ED8">
      <w:pPr>
        <w:shd w:val="clear" w:color="auto" w:fill="FFE599" w:themeFill="accent4" w:themeFillTint="66"/>
        <w:rPr>
          <w:rFonts w:asciiTheme="minorHAnsi" w:hAnsiTheme="minorHAnsi" w:cstheme="minorHAnsi"/>
          <w:color w:val="000000" w:themeColor="text1"/>
          <w:sz w:val="14"/>
          <w:szCs w:val="14"/>
        </w:rPr>
      </w:pP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2E2ED8" w:rsidRPr="009F1442" w14:paraId="5BEC05C6"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C069455" w14:textId="77777777" w:rsidR="002E2ED8" w:rsidRPr="009F1442" w:rsidRDefault="002E2ED8"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437550D4" w14:textId="62CA0903" w:rsidR="002E2ED8" w:rsidRPr="008D44CA" w:rsidRDefault="00E12402" w:rsidP="00FE0908">
            <w:pPr>
              <w:rPr>
                <w:rFonts w:asciiTheme="minorHAnsi" w:hAnsiTheme="minorHAnsi" w:cstheme="minorHAnsi"/>
                <w:bCs/>
                <w:color w:val="000000" w:themeColor="text1"/>
              </w:rPr>
            </w:pPr>
            <w:r>
              <w:rPr>
                <w:rFonts w:asciiTheme="minorHAnsi" w:hAnsiTheme="minorHAnsi" w:cstheme="minorHAnsi"/>
                <w:bCs/>
                <w:color w:val="000000" w:themeColor="text1"/>
              </w:rPr>
              <w:t>Art &amp; Design</w:t>
            </w:r>
          </w:p>
        </w:tc>
        <w:tc>
          <w:tcPr>
            <w:tcW w:w="5450" w:type="dxa"/>
            <w:tcBorders>
              <w:top w:val="single" w:sz="4" w:space="0" w:color="auto"/>
              <w:left w:val="double" w:sz="4" w:space="0" w:color="auto"/>
              <w:bottom w:val="single" w:sz="4" w:space="0" w:color="auto"/>
              <w:right w:val="single" w:sz="4" w:space="0" w:color="auto"/>
            </w:tcBorders>
            <w:vAlign w:val="center"/>
          </w:tcPr>
          <w:p w14:paraId="06AAA797" w14:textId="77777777" w:rsidR="002E2ED8" w:rsidRPr="009F1442" w:rsidRDefault="002E2ED8" w:rsidP="00FE0908">
            <w:pPr>
              <w:jc w:val="center"/>
              <w:rPr>
                <w:rFonts w:asciiTheme="minorHAnsi" w:hAnsiTheme="minorHAnsi" w:cstheme="minorHAnsi"/>
                <w:b/>
                <w:color w:val="000000" w:themeColor="text1"/>
                <w:sz w:val="28"/>
                <w:szCs w:val="28"/>
              </w:rPr>
            </w:pPr>
            <w:r>
              <w:rPr>
                <w:rFonts w:asciiTheme="minorHAnsi" w:hAnsiTheme="minorHAnsi" w:cstheme="minorHAnsi"/>
                <w:b/>
                <w:color w:val="0F243E"/>
              </w:rPr>
              <w:t>Subject-Specific Pedagogy</w:t>
            </w:r>
            <w:r w:rsidRPr="008D44CA">
              <w:rPr>
                <w:rFonts w:asciiTheme="minorHAnsi" w:hAnsiTheme="minorHAnsi" w:cstheme="minorHAnsi"/>
                <w:b/>
                <w:color w:val="0F243E"/>
              </w:rPr>
              <w:t xml:space="preserve"> </w:t>
            </w:r>
            <w:r w:rsidRPr="008D44CA">
              <w:rPr>
                <w:rFonts w:asciiTheme="minorHAnsi" w:hAnsiTheme="minorHAnsi" w:cstheme="minorHAnsi"/>
                <w:b/>
                <w:color w:val="0F243E"/>
              </w:rPr>
              <w:br/>
              <w:t>Development Tasks</w:t>
            </w:r>
          </w:p>
        </w:tc>
      </w:tr>
    </w:tbl>
    <w:p w14:paraId="08A6666F" w14:textId="77777777" w:rsidR="002E2ED8" w:rsidRPr="009F1442" w:rsidRDefault="002E2ED8" w:rsidP="002E2ED8">
      <w:pPr>
        <w:rPr>
          <w:rFonts w:asciiTheme="minorHAnsi" w:hAnsiTheme="minorHAnsi" w:cstheme="minorHAnsi"/>
          <w:b/>
          <w:color w:val="000000" w:themeColor="text1"/>
        </w:rPr>
      </w:pPr>
    </w:p>
    <w:p w14:paraId="72B45A35" w14:textId="77777777" w:rsidR="002E2ED8" w:rsidRPr="008D44CA" w:rsidRDefault="002E2ED8" w:rsidP="002E2ED8">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9</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Lesson Observation &amp; Subject/Curriculum Knowledge</w:t>
      </w:r>
    </w:p>
    <w:p w14:paraId="0BF591B4" w14:textId="77777777" w:rsidR="002E2ED8" w:rsidRDefault="002E2ED8" w:rsidP="002E2ED8"/>
    <w:p w14:paraId="66E34FF9" w14:textId="77777777" w:rsidR="002E2ED8" w:rsidRDefault="002E2ED8" w:rsidP="002E2ED8">
      <w:pPr>
        <w:rPr>
          <w:rFonts w:asciiTheme="minorHAnsi" w:hAnsiTheme="minorHAnsi" w:cstheme="minorHAnsi"/>
        </w:rPr>
      </w:pPr>
      <w:r w:rsidRPr="009F1442">
        <w:rPr>
          <w:rFonts w:asciiTheme="minorHAnsi" w:hAnsiTheme="minorHAnsi" w:cstheme="minorHAnsi"/>
          <w:color w:val="000000" w:themeColor="text1"/>
        </w:rPr>
        <w:t>During your observation period in school, write a short reflection on each of the following.</w:t>
      </w:r>
    </w:p>
    <w:p w14:paraId="397FFC64" w14:textId="77777777" w:rsidR="002E2ED8" w:rsidRDefault="002E2ED8" w:rsidP="002E2ED8">
      <w:pPr>
        <w:rPr>
          <w:rFonts w:asciiTheme="minorHAnsi" w:hAnsiTheme="minorHAnsi" w:cstheme="minorHAnsi"/>
        </w:rPr>
      </w:pPr>
    </w:p>
    <w:tbl>
      <w:tblPr>
        <w:tblStyle w:val="TableGrid"/>
        <w:tblW w:w="10485" w:type="dxa"/>
        <w:tblLook w:val="04A0" w:firstRow="1" w:lastRow="0" w:firstColumn="1" w:lastColumn="0" w:noHBand="0" w:noVBand="1"/>
      </w:tblPr>
      <w:tblGrid>
        <w:gridCol w:w="5382"/>
        <w:gridCol w:w="5103"/>
      </w:tblGrid>
      <w:tr w:rsidR="002E2ED8" w:rsidRPr="00EF663D" w14:paraId="28E9F23C" w14:textId="77777777" w:rsidTr="00FE0908">
        <w:tc>
          <w:tcPr>
            <w:tcW w:w="5382" w:type="dxa"/>
          </w:tcPr>
          <w:p w14:paraId="7E02689C" w14:textId="77777777" w:rsidR="002E2ED8" w:rsidRPr="00EF663D" w:rsidRDefault="002E2ED8" w:rsidP="00FE0908">
            <w:pPr>
              <w:jc w:val="center"/>
              <w:rPr>
                <w:rFonts w:asciiTheme="minorHAnsi" w:hAnsiTheme="minorHAnsi" w:cstheme="minorHAnsi"/>
                <w:b/>
                <w:bCs/>
              </w:rPr>
            </w:pPr>
            <w:r w:rsidRPr="00EF663D">
              <w:rPr>
                <w:rFonts w:asciiTheme="minorHAnsi" w:hAnsiTheme="minorHAnsi" w:cstheme="minorHAnsi"/>
                <w:b/>
                <w:bCs/>
              </w:rPr>
              <w:t>Points for Consideration</w:t>
            </w:r>
          </w:p>
        </w:tc>
        <w:tc>
          <w:tcPr>
            <w:tcW w:w="5103" w:type="dxa"/>
          </w:tcPr>
          <w:p w14:paraId="3D74122C" w14:textId="77777777" w:rsidR="002E2ED8" w:rsidRPr="00EF663D" w:rsidRDefault="002E2ED8" w:rsidP="00FE0908">
            <w:pPr>
              <w:jc w:val="center"/>
              <w:rPr>
                <w:rFonts w:asciiTheme="minorHAnsi" w:hAnsiTheme="minorHAnsi" w:cstheme="minorHAnsi"/>
                <w:b/>
                <w:bCs/>
              </w:rPr>
            </w:pPr>
            <w:r w:rsidRPr="00EF663D">
              <w:rPr>
                <w:rFonts w:asciiTheme="minorHAnsi" w:hAnsiTheme="minorHAnsi" w:cstheme="minorHAnsi"/>
                <w:b/>
                <w:bCs/>
              </w:rPr>
              <w:t>Teaching Strategies</w:t>
            </w:r>
          </w:p>
        </w:tc>
      </w:tr>
      <w:tr w:rsidR="002E2ED8" w14:paraId="3C3CE4C5" w14:textId="77777777" w:rsidTr="00FE0908">
        <w:trPr>
          <w:trHeight w:val="1134"/>
        </w:trPr>
        <w:tc>
          <w:tcPr>
            <w:tcW w:w="5382" w:type="dxa"/>
            <w:vAlign w:val="center"/>
          </w:tcPr>
          <w:p w14:paraId="31FEAFE1" w14:textId="77777777" w:rsidR="002E2ED8" w:rsidRPr="00EF663D" w:rsidRDefault="002E2ED8" w:rsidP="00FE0908">
            <w:pPr>
              <w:rPr>
                <w:rFonts w:asciiTheme="minorHAnsi" w:hAnsiTheme="minorHAnsi" w:cstheme="minorHAnsi"/>
              </w:rPr>
            </w:pPr>
            <w:bookmarkStart w:id="2" w:name="_Hlk78522265"/>
            <w:r w:rsidRPr="00F7684F">
              <w:rPr>
                <w:rFonts w:asciiTheme="minorHAnsi" w:hAnsiTheme="minorHAnsi" w:cstheme="minorHAnsi"/>
                <w:b/>
                <w:bCs/>
              </w:rPr>
              <w:t>9.1.</w:t>
            </w:r>
            <w:r>
              <w:rPr>
                <w:rFonts w:asciiTheme="minorHAnsi" w:hAnsiTheme="minorHAnsi" w:cstheme="minorHAnsi"/>
              </w:rPr>
              <w:t xml:space="preserve"> How is students’ prior knowledge taken into account?</w:t>
            </w:r>
          </w:p>
        </w:tc>
        <w:tc>
          <w:tcPr>
            <w:tcW w:w="5103" w:type="dxa"/>
          </w:tcPr>
          <w:p w14:paraId="12AE1A8A" w14:textId="77777777" w:rsidR="002E2ED8" w:rsidRDefault="002E2ED8" w:rsidP="00FE0908"/>
        </w:tc>
      </w:tr>
      <w:tr w:rsidR="002E2ED8" w14:paraId="3586FC15" w14:textId="77777777" w:rsidTr="00FE0908">
        <w:trPr>
          <w:trHeight w:val="1134"/>
        </w:trPr>
        <w:tc>
          <w:tcPr>
            <w:tcW w:w="5382" w:type="dxa"/>
            <w:vAlign w:val="center"/>
          </w:tcPr>
          <w:p w14:paraId="07211BBB" w14:textId="77777777" w:rsidR="002E2ED8" w:rsidRPr="00EF663D" w:rsidRDefault="002E2ED8" w:rsidP="00FE0908">
            <w:pPr>
              <w:rPr>
                <w:rFonts w:asciiTheme="minorHAnsi" w:hAnsiTheme="minorHAnsi" w:cstheme="minorHAnsi"/>
              </w:rPr>
            </w:pPr>
            <w:r w:rsidRPr="00F7684F">
              <w:rPr>
                <w:rFonts w:asciiTheme="minorHAnsi" w:hAnsiTheme="minorHAnsi" w:cstheme="minorHAnsi"/>
                <w:b/>
                <w:bCs/>
              </w:rPr>
              <w:t>9.2.</w:t>
            </w:r>
            <w:r>
              <w:rPr>
                <w:rFonts w:asciiTheme="minorHAnsi" w:hAnsiTheme="minorHAnsi" w:cstheme="minorHAnsi"/>
              </w:rPr>
              <w:t xml:space="preserve"> How is students’ attention focused on the content (e.g. complexity of the task kept to a minimum)?</w:t>
            </w:r>
          </w:p>
        </w:tc>
        <w:tc>
          <w:tcPr>
            <w:tcW w:w="5103" w:type="dxa"/>
          </w:tcPr>
          <w:p w14:paraId="1C319753" w14:textId="77777777" w:rsidR="002E2ED8" w:rsidRDefault="002E2ED8" w:rsidP="00FE0908"/>
        </w:tc>
      </w:tr>
      <w:tr w:rsidR="002E2ED8" w14:paraId="534E55DA" w14:textId="77777777" w:rsidTr="00FE0908">
        <w:trPr>
          <w:trHeight w:val="1134"/>
        </w:trPr>
        <w:tc>
          <w:tcPr>
            <w:tcW w:w="5382" w:type="dxa"/>
            <w:vAlign w:val="center"/>
          </w:tcPr>
          <w:p w14:paraId="16817C8F" w14:textId="77777777" w:rsidR="002E2ED8" w:rsidRPr="00EF663D" w:rsidRDefault="002E2ED8" w:rsidP="00FE0908">
            <w:pPr>
              <w:rPr>
                <w:rFonts w:asciiTheme="minorHAnsi" w:hAnsiTheme="minorHAnsi" w:cstheme="minorHAnsi"/>
              </w:rPr>
            </w:pPr>
            <w:r w:rsidRPr="00F7684F">
              <w:rPr>
                <w:rFonts w:asciiTheme="minorHAnsi" w:hAnsiTheme="minorHAnsi" w:cstheme="minorHAnsi"/>
                <w:b/>
                <w:bCs/>
              </w:rPr>
              <w:t>9.3.</w:t>
            </w:r>
            <w:r>
              <w:rPr>
                <w:rFonts w:asciiTheme="minorHAnsi" w:hAnsiTheme="minorHAnsi" w:cstheme="minorHAnsi"/>
              </w:rPr>
              <w:t xml:space="preserve"> How is complex material broken into smaller steps?</w:t>
            </w:r>
          </w:p>
        </w:tc>
        <w:tc>
          <w:tcPr>
            <w:tcW w:w="5103" w:type="dxa"/>
          </w:tcPr>
          <w:p w14:paraId="00944601" w14:textId="77777777" w:rsidR="002E2ED8" w:rsidRDefault="002E2ED8" w:rsidP="00FE0908"/>
        </w:tc>
      </w:tr>
      <w:tr w:rsidR="002E2ED8" w14:paraId="537FFD01" w14:textId="77777777" w:rsidTr="00FE0908">
        <w:trPr>
          <w:trHeight w:val="1134"/>
        </w:trPr>
        <w:tc>
          <w:tcPr>
            <w:tcW w:w="5382" w:type="dxa"/>
            <w:vAlign w:val="center"/>
          </w:tcPr>
          <w:p w14:paraId="7F405C97" w14:textId="77777777" w:rsidR="002E2ED8" w:rsidRPr="00EF663D" w:rsidRDefault="002E2ED8" w:rsidP="00FE0908">
            <w:pPr>
              <w:rPr>
                <w:rFonts w:asciiTheme="minorHAnsi" w:hAnsiTheme="minorHAnsi" w:cstheme="minorHAnsi"/>
              </w:rPr>
            </w:pPr>
            <w:r w:rsidRPr="00F7684F">
              <w:rPr>
                <w:rFonts w:asciiTheme="minorHAnsi" w:hAnsiTheme="minorHAnsi" w:cstheme="minorHAnsi"/>
                <w:b/>
                <w:bCs/>
              </w:rPr>
              <w:t>9.4.</w:t>
            </w:r>
            <w:r>
              <w:rPr>
                <w:rFonts w:asciiTheme="minorHAnsi" w:hAnsiTheme="minorHAnsi" w:cstheme="minorHAnsi"/>
              </w:rPr>
              <w:t xml:space="preserve"> How is the lesson sequenced to move from foundational knowledge to more complex content?</w:t>
            </w:r>
          </w:p>
        </w:tc>
        <w:tc>
          <w:tcPr>
            <w:tcW w:w="5103" w:type="dxa"/>
          </w:tcPr>
          <w:p w14:paraId="632D14B3" w14:textId="77777777" w:rsidR="002E2ED8" w:rsidRDefault="002E2ED8" w:rsidP="00FE0908"/>
        </w:tc>
      </w:tr>
      <w:tr w:rsidR="002E2ED8" w14:paraId="711F20DB" w14:textId="77777777" w:rsidTr="00FE0908">
        <w:trPr>
          <w:trHeight w:val="1134"/>
        </w:trPr>
        <w:tc>
          <w:tcPr>
            <w:tcW w:w="5382" w:type="dxa"/>
            <w:vAlign w:val="center"/>
          </w:tcPr>
          <w:p w14:paraId="7019F15E" w14:textId="77777777" w:rsidR="002E2ED8" w:rsidRPr="00EF663D" w:rsidRDefault="002E2ED8" w:rsidP="00FE0908">
            <w:pPr>
              <w:rPr>
                <w:rFonts w:asciiTheme="minorHAnsi" w:hAnsiTheme="minorHAnsi" w:cstheme="minorHAnsi"/>
              </w:rPr>
            </w:pPr>
            <w:r w:rsidRPr="00F7684F">
              <w:rPr>
                <w:rFonts w:asciiTheme="minorHAnsi" w:hAnsiTheme="minorHAnsi" w:cstheme="minorHAnsi"/>
                <w:b/>
                <w:bCs/>
              </w:rPr>
              <w:t>9.5.</w:t>
            </w:r>
            <w:r>
              <w:rPr>
                <w:rFonts w:asciiTheme="minorHAnsi" w:hAnsiTheme="minorHAnsi" w:cstheme="minorHAnsi"/>
              </w:rPr>
              <w:t xml:space="preserve"> How are misconceptions anticipated and addressed?</w:t>
            </w:r>
          </w:p>
        </w:tc>
        <w:tc>
          <w:tcPr>
            <w:tcW w:w="5103" w:type="dxa"/>
          </w:tcPr>
          <w:p w14:paraId="2E4D9378" w14:textId="77777777" w:rsidR="002E2ED8" w:rsidRDefault="002E2ED8" w:rsidP="00FE0908"/>
        </w:tc>
      </w:tr>
      <w:tr w:rsidR="002E2ED8" w14:paraId="38CF96E4" w14:textId="77777777" w:rsidTr="00FE0908">
        <w:trPr>
          <w:trHeight w:val="1134"/>
        </w:trPr>
        <w:tc>
          <w:tcPr>
            <w:tcW w:w="5382" w:type="dxa"/>
            <w:vAlign w:val="center"/>
          </w:tcPr>
          <w:p w14:paraId="523C6F96" w14:textId="77777777" w:rsidR="002E2ED8" w:rsidRPr="00EF663D" w:rsidRDefault="002E2ED8" w:rsidP="00FE0908">
            <w:pPr>
              <w:rPr>
                <w:rFonts w:asciiTheme="minorHAnsi" w:hAnsiTheme="minorHAnsi" w:cstheme="minorHAnsi"/>
              </w:rPr>
            </w:pPr>
            <w:r w:rsidRPr="00F7684F">
              <w:rPr>
                <w:rFonts w:asciiTheme="minorHAnsi" w:hAnsiTheme="minorHAnsi" w:cstheme="minorHAnsi"/>
                <w:b/>
                <w:bCs/>
              </w:rPr>
              <w:t>9.6.</w:t>
            </w:r>
            <w:r>
              <w:rPr>
                <w:rFonts w:asciiTheme="minorHAnsi" w:hAnsiTheme="minorHAnsi" w:cstheme="minorHAnsi"/>
              </w:rPr>
              <w:t xml:space="preserve"> How are students allowed to review and practice key ideas and concepts over time?</w:t>
            </w:r>
          </w:p>
        </w:tc>
        <w:tc>
          <w:tcPr>
            <w:tcW w:w="5103" w:type="dxa"/>
          </w:tcPr>
          <w:p w14:paraId="7391BB69" w14:textId="77777777" w:rsidR="002E2ED8" w:rsidRDefault="002E2ED8" w:rsidP="00FE0908"/>
        </w:tc>
      </w:tr>
      <w:tr w:rsidR="002E2ED8" w14:paraId="6E9F68C3" w14:textId="77777777" w:rsidTr="00FE0908">
        <w:trPr>
          <w:trHeight w:val="1134"/>
        </w:trPr>
        <w:tc>
          <w:tcPr>
            <w:tcW w:w="5382" w:type="dxa"/>
            <w:vAlign w:val="center"/>
          </w:tcPr>
          <w:p w14:paraId="0EDC8A77" w14:textId="77777777" w:rsidR="002E2ED8" w:rsidRPr="00EF663D" w:rsidRDefault="002E2ED8" w:rsidP="00FE0908">
            <w:pPr>
              <w:rPr>
                <w:rFonts w:asciiTheme="minorHAnsi" w:hAnsiTheme="minorHAnsi" w:cstheme="minorHAnsi"/>
              </w:rPr>
            </w:pPr>
            <w:r w:rsidRPr="00F7684F">
              <w:rPr>
                <w:rFonts w:asciiTheme="minorHAnsi" w:hAnsiTheme="minorHAnsi" w:cstheme="minorHAnsi"/>
                <w:b/>
                <w:bCs/>
              </w:rPr>
              <w:t>9.7.</w:t>
            </w:r>
            <w:r>
              <w:rPr>
                <w:rFonts w:asciiTheme="minorHAnsi" w:hAnsiTheme="minorHAnsi" w:cstheme="minorHAnsi"/>
              </w:rPr>
              <w:t xml:space="preserve"> How is learning </w:t>
            </w:r>
            <w:proofErr w:type="spellStart"/>
            <w:r>
              <w:rPr>
                <w:rFonts w:asciiTheme="minorHAnsi" w:hAnsiTheme="minorHAnsi" w:cstheme="minorHAnsi"/>
              </w:rPr>
              <w:t>scaffolded</w:t>
            </w:r>
            <w:proofErr w:type="spellEnd"/>
            <w:r>
              <w:rPr>
                <w:rFonts w:asciiTheme="minorHAnsi" w:hAnsiTheme="minorHAnsi" w:cstheme="minorHAnsi"/>
              </w:rPr>
              <w:t xml:space="preserve"> to make new knowledge more accessible?</w:t>
            </w:r>
          </w:p>
        </w:tc>
        <w:tc>
          <w:tcPr>
            <w:tcW w:w="5103" w:type="dxa"/>
          </w:tcPr>
          <w:p w14:paraId="3DB89E58" w14:textId="77777777" w:rsidR="002E2ED8" w:rsidRDefault="002E2ED8" w:rsidP="00FE0908"/>
        </w:tc>
      </w:tr>
      <w:tr w:rsidR="002E2ED8" w14:paraId="343BAFA9" w14:textId="77777777" w:rsidTr="00FE0908">
        <w:trPr>
          <w:trHeight w:val="1134"/>
        </w:trPr>
        <w:tc>
          <w:tcPr>
            <w:tcW w:w="5382" w:type="dxa"/>
            <w:vAlign w:val="center"/>
          </w:tcPr>
          <w:p w14:paraId="7482F606" w14:textId="77777777" w:rsidR="002E2ED8" w:rsidRPr="00EF663D" w:rsidRDefault="002E2ED8" w:rsidP="00FE0908">
            <w:pPr>
              <w:rPr>
                <w:rFonts w:asciiTheme="minorHAnsi" w:hAnsiTheme="minorHAnsi" w:cstheme="minorHAnsi"/>
              </w:rPr>
            </w:pPr>
            <w:r w:rsidRPr="00F7684F">
              <w:rPr>
                <w:rFonts w:asciiTheme="minorHAnsi" w:hAnsiTheme="minorHAnsi" w:cstheme="minorHAnsi"/>
                <w:b/>
                <w:bCs/>
              </w:rPr>
              <w:t>9.8.</w:t>
            </w:r>
            <w:r>
              <w:rPr>
                <w:rFonts w:asciiTheme="minorHAnsi" w:hAnsiTheme="minorHAnsi" w:cstheme="minorHAnsi"/>
              </w:rPr>
              <w:t xml:space="preserve"> How are modelling, examples and explanations used to structure new learning?</w:t>
            </w:r>
          </w:p>
        </w:tc>
        <w:tc>
          <w:tcPr>
            <w:tcW w:w="5103" w:type="dxa"/>
          </w:tcPr>
          <w:p w14:paraId="5F2547AD" w14:textId="77777777" w:rsidR="002E2ED8" w:rsidRDefault="002E2ED8" w:rsidP="00FE0908"/>
        </w:tc>
      </w:tr>
    </w:tbl>
    <w:bookmarkEnd w:id="2"/>
    <w:p w14:paraId="70CEAAE0" w14:textId="77777777" w:rsidR="002E2ED8" w:rsidRPr="009F1442" w:rsidRDefault="002E2ED8" w:rsidP="002E2ED8">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89984" behindDoc="0" locked="0" layoutInCell="1" allowOverlap="1" wp14:anchorId="18474EF2" wp14:editId="02AC49A6">
            <wp:simplePos x="0" y="0"/>
            <wp:positionH relativeFrom="column">
              <wp:posOffset>5779255</wp:posOffset>
            </wp:positionH>
            <wp:positionV relativeFrom="paragraph">
              <wp:posOffset>86491</wp:posOffset>
            </wp:positionV>
            <wp:extent cx="914400" cy="914400"/>
            <wp:effectExtent l="0" t="0" r="0" b="0"/>
            <wp:wrapNone/>
            <wp:docPr id="13" name="Graphic 13"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37E5454" w14:textId="77777777" w:rsidR="002E2ED8" w:rsidRPr="008D44CA" w:rsidRDefault="002E2ED8" w:rsidP="002E2ED8">
      <w:pPr>
        <w:shd w:val="clear" w:color="auto" w:fill="FFE599" w:themeFill="accent4" w:themeFillTint="66"/>
        <w:rPr>
          <w:rFonts w:asciiTheme="minorHAnsi" w:hAnsiTheme="minorHAnsi" w:cstheme="minorHAnsi"/>
          <w:b/>
          <w:bCs/>
          <w:color w:val="000000" w:themeColor="text1"/>
          <w:sz w:val="14"/>
          <w:szCs w:val="14"/>
        </w:rPr>
      </w:pPr>
    </w:p>
    <w:p w14:paraId="6075E538" w14:textId="77777777" w:rsidR="002E2ED8" w:rsidRPr="008D44CA" w:rsidRDefault="002E2ED8" w:rsidP="002E2ED8">
      <w:pPr>
        <w:shd w:val="clear" w:color="auto" w:fill="FFE599" w:themeFill="accent4" w:themeFillTint="66"/>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25E772DB" w14:textId="77777777" w:rsidR="002E2ED8" w:rsidRPr="009F1442" w:rsidRDefault="002E2ED8" w:rsidP="002E2ED8">
      <w:pPr>
        <w:shd w:val="clear" w:color="auto" w:fill="FFE599" w:themeFill="accent4" w:themeFillTint="66"/>
        <w:tabs>
          <w:tab w:val="left" w:pos="7797"/>
        </w:tabs>
        <w:rPr>
          <w:rFonts w:asciiTheme="minorHAnsi" w:hAnsiTheme="minorHAnsi" w:cstheme="minorHAnsi"/>
          <w:b/>
          <w:bCs/>
          <w:color w:val="000000" w:themeColor="text1"/>
        </w:rPr>
      </w:pPr>
    </w:p>
    <w:p w14:paraId="3B2E0969" w14:textId="77777777" w:rsidR="002E2ED8" w:rsidRDefault="002E2ED8" w:rsidP="002E2ED8">
      <w:pPr>
        <w:shd w:val="clear" w:color="auto" w:fill="FFE599" w:themeFill="accent4" w:themeFillTint="66"/>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702BD06B" w14:textId="77777777" w:rsidR="002E2ED8" w:rsidRPr="008D44CA" w:rsidRDefault="002E2ED8" w:rsidP="002E2ED8">
      <w:pPr>
        <w:shd w:val="clear" w:color="auto" w:fill="FFE599" w:themeFill="accent4" w:themeFillTint="66"/>
        <w:rPr>
          <w:rFonts w:asciiTheme="minorHAnsi" w:hAnsiTheme="minorHAnsi" w:cstheme="minorHAnsi"/>
          <w:color w:val="000000" w:themeColor="text1"/>
          <w:sz w:val="14"/>
          <w:szCs w:val="14"/>
        </w:rPr>
      </w:pPr>
    </w:p>
    <w:p w14:paraId="5BE77974" w14:textId="77777777" w:rsidR="002E2ED8" w:rsidRPr="00DF3817" w:rsidRDefault="002E2ED8" w:rsidP="002E2ED8">
      <w:pPr>
        <w:pStyle w:val="ToC"/>
        <w:rPr>
          <w:b w:val="0"/>
        </w:rPr>
      </w:pPr>
      <w:r>
        <w:t>Evidence of SK Development</w:t>
      </w:r>
      <w:r>
        <w:br/>
      </w:r>
      <w:r>
        <w:rPr>
          <w:b w:val="0"/>
          <w:sz w:val="40"/>
        </w:rPr>
        <w:t>Secondary Subject-Knowledge Development</w:t>
      </w:r>
    </w:p>
    <w:p w14:paraId="5A2B3639" w14:textId="77777777" w:rsidR="002E2ED8" w:rsidRPr="006A2EFE" w:rsidRDefault="002E2ED8" w:rsidP="002E2ED8">
      <w:pPr>
        <w:rPr>
          <w:rFonts w:ascii="Calibri" w:hAnsi="Calibri" w:cs="Calibri"/>
          <w:color w:val="000000" w:themeColor="text1"/>
        </w:rPr>
      </w:pPr>
      <w:r w:rsidRPr="006A2EFE">
        <w:rPr>
          <w:rFonts w:ascii="Calibri" w:hAnsi="Calibri" w:cs="Calibri"/>
          <w:b/>
          <w:color w:val="000000" w:themeColor="text1"/>
        </w:rPr>
        <w:t>What work have you done to develop your subject knowledge?</w:t>
      </w:r>
      <w:r w:rsidRPr="006A2EFE">
        <w:rPr>
          <w:rFonts w:ascii="Calibri" w:hAnsi="Calibri" w:cs="Calibri"/>
          <w:b/>
          <w:color w:val="000000" w:themeColor="text1"/>
        </w:rPr>
        <w:br/>
      </w:r>
      <w:r w:rsidRPr="006A2EFE">
        <w:rPr>
          <w:rFonts w:ascii="Calibri" w:hAnsi="Calibri" w:cs="Calibri"/>
          <w:color w:val="000000" w:themeColor="text1"/>
        </w:rPr>
        <w:t>Evidence what you did to improve your subject knowledge in the boxes below.</w:t>
      </w:r>
    </w:p>
    <w:p w14:paraId="46CC15CD" w14:textId="77777777" w:rsidR="002E2ED8" w:rsidRDefault="002E2ED8" w:rsidP="002E2ED8">
      <w:pPr>
        <w:rPr>
          <w:rFonts w:ascii="Calibri" w:hAnsi="Calibri" w:cs="Calibri"/>
          <w:color w:val="0F243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6"/>
        <w:gridCol w:w="4820"/>
        <w:gridCol w:w="4820"/>
      </w:tblGrid>
      <w:tr w:rsidR="002E2ED8" w:rsidRPr="00DE24AE" w14:paraId="60E0ECD3" w14:textId="77777777" w:rsidTr="00FE0908">
        <w:tc>
          <w:tcPr>
            <w:tcW w:w="817" w:type="dxa"/>
            <w:vMerge w:val="restart"/>
            <w:shd w:val="clear" w:color="auto" w:fill="auto"/>
            <w:textDirection w:val="btLr"/>
            <w:vAlign w:val="center"/>
          </w:tcPr>
          <w:p w14:paraId="1E6D454C" w14:textId="77777777" w:rsidR="002E2ED8" w:rsidRPr="006A2EFE" w:rsidRDefault="002E2ED8" w:rsidP="00FE0908">
            <w:pPr>
              <w:ind w:left="113" w:right="113"/>
              <w:jc w:val="center"/>
              <w:rPr>
                <w:rFonts w:ascii="Calibri" w:hAnsi="Calibri" w:cs="Calibri"/>
                <w:b/>
                <w:color w:val="0F243E"/>
              </w:rPr>
            </w:pPr>
            <w:r w:rsidRPr="006A2EFE">
              <w:rPr>
                <w:rFonts w:ascii="Calibri" w:hAnsi="Calibri" w:cs="Calibri"/>
                <w:b/>
                <w:color w:val="0F243E"/>
                <w:sz w:val="32"/>
              </w:rPr>
              <w:t>Term 1</w:t>
            </w:r>
          </w:p>
        </w:tc>
        <w:tc>
          <w:tcPr>
            <w:tcW w:w="4829" w:type="dxa"/>
            <w:shd w:val="clear" w:color="auto" w:fill="auto"/>
            <w:vAlign w:val="center"/>
          </w:tcPr>
          <w:p w14:paraId="610836B2" w14:textId="77777777" w:rsidR="002E2ED8" w:rsidRPr="00DE24AE" w:rsidRDefault="002E2ED8" w:rsidP="00FE0908">
            <w:pPr>
              <w:jc w:val="center"/>
              <w:rPr>
                <w:rFonts w:ascii="Calibri" w:hAnsi="Calibri" w:cs="Calibri"/>
                <w:color w:val="0F243E"/>
              </w:rPr>
            </w:pPr>
            <w:r w:rsidRPr="00DE24AE">
              <w:rPr>
                <w:rFonts w:ascii="Calibri" w:hAnsi="Calibri" w:cs="Calibri"/>
                <w:color w:val="0F243E"/>
              </w:rPr>
              <w:t>September/ October</w:t>
            </w:r>
          </w:p>
        </w:tc>
        <w:tc>
          <w:tcPr>
            <w:tcW w:w="4830" w:type="dxa"/>
            <w:shd w:val="clear" w:color="auto" w:fill="auto"/>
            <w:vAlign w:val="center"/>
          </w:tcPr>
          <w:p w14:paraId="13272C73" w14:textId="77777777" w:rsidR="002E2ED8" w:rsidRPr="00DE24AE" w:rsidRDefault="002E2ED8" w:rsidP="00FE0908">
            <w:pPr>
              <w:jc w:val="center"/>
              <w:rPr>
                <w:rFonts w:ascii="Calibri" w:hAnsi="Calibri" w:cs="Calibri"/>
                <w:color w:val="0F243E"/>
              </w:rPr>
            </w:pPr>
            <w:r w:rsidRPr="00DE24AE">
              <w:rPr>
                <w:rFonts w:ascii="Calibri" w:hAnsi="Calibri" w:cs="Calibri"/>
                <w:color w:val="0F243E"/>
              </w:rPr>
              <w:t>November/ December</w:t>
            </w:r>
          </w:p>
        </w:tc>
      </w:tr>
      <w:tr w:rsidR="002E2ED8" w:rsidRPr="00DE24AE" w14:paraId="7E357144" w14:textId="77777777" w:rsidTr="00FE0908">
        <w:tc>
          <w:tcPr>
            <w:tcW w:w="817" w:type="dxa"/>
            <w:vMerge/>
            <w:shd w:val="clear" w:color="auto" w:fill="auto"/>
          </w:tcPr>
          <w:p w14:paraId="2FEA4B92" w14:textId="77777777" w:rsidR="002E2ED8" w:rsidRPr="00DE24AE" w:rsidRDefault="002E2ED8" w:rsidP="00FE0908">
            <w:pPr>
              <w:rPr>
                <w:rFonts w:ascii="Calibri" w:hAnsi="Calibri" w:cs="Calibri"/>
                <w:color w:val="0F243E"/>
              </w:rPr>
            </w:pPr>
          </w:p>
        </w:tc>
        <w:tc>
          <w:tcPr>
            <w:tcW w:w="4829" w:type="dxa"/>
            <w:shd w:val="clear" w:color="auto" w:fill="auto"/>
          </w:tcPr>
          <w:p w14:paraId="4A61EF9D" w14:textId="77777777" w:rsidR="002E2ED8" w:rsidRPr="00DE24AE" w:rsidRDefault="002E2ED8" w:rsidP="00FE0908">
            <w:pPr>
              <w:rPr>
                <w:rFonts w:ascii="Calibri" w:hAnsi="Calibri" w:cs="Calibri"/>
                <w:color w:val="0F243E"/>
              </w:rPr>
            </w:pPr>
          </w:p>
        </w:tc>
        <w:tc>
          <w:tcPr>
            <w:tcW w:w="4830" w:type="dxa"/>
            <w:shd w:val="clear" w:color="auto" w:fill="auto"/>
          </w:tcPr>
          <w:p w14:paraId="2A323021" w14:textId="77777777" w:rsidR="002E2ED8" w:rsidRPr="00DE24AE" w:rsidRDefault="002E2ED8" w:rsidP="00FE0908">
            <w:pPr>
              <w:rPr>
                <w:rFonts w:ascii="Calibri" w:hAnsi="Calibri" w:cs="Calibri"/>
                <w:color w:val="0F243E"/>
              </w:rPr>
            </w:pPr>
          </w:p>
          <w:p w14:paraId="626D3083" w14:textId="77777777" w:rsidR="002E2ED8" w:rsidRPr="00DE24AE" w:rsidRDefault="002E2ED8" w:rsidP="00FE0908">
            <w:pPr>
              <w:rPr>
                <w:rFonts w:ascii="Calibri" w:hAnsi="Calibri" w:cs="Calibri"/>
                <w:color w:val="0F243E"/>
              </w:rPr>
            </w:pPr>
          </w:p>
          <w:p w14:paraId="11EAF938" w14:textId="77777777" w:rsidR="002E2ED8" w:rsidRPr="00DE24AE" w:rsidRDefault="002E2ED8" w:rsidP="00FE0908">
            <w:pPr>
              <w:rPr>
                <w:rFonts w:ascii="Calibri" w:hAnsi="Calibri" w:cs="Calibri"/>
                <w:color w:val="0F243E"/>
              </w:rPr>
            </w:pPr>
          </w:p>
          <w:p w14:paraId="7E6794D5" w14:textId="77777777" w:rsidR="002E2ED8" w:rsidRPr="00DE24AE" w:rsidRDefault="002E2ED8" w:rsidP="00FE0908">
            <w:pPr>
              <w:rPr>
                <w:rFonts w:ascii="Calibri" w:hAnsi="Calibri" w:cs="Calibri"/>
                <w:color w:val="0F243E"/>
              </w:rPr>
            </w:pPr>
          </w:p>
          <w:p w14:paraId="66C5B81F" w14:textId="77777777" w:rsidR="002E2ED8" w:rsidRDefault="002E2ED8" w:rsidP="00FE0908">
            <w:pPr>
              <w:rPr>
                <w:rFonts w:ascii="Calibri" w:hAnsi="Calibri" w:cs="Calibri"/>
                <w:color w:val="0F243E"/>
              </w:rPr>
            </w:pPr>
          </w:p>
          <w:p w14:paraId="4A356A22" w14:textId="77777777" w:rsidR="002E2ED8" w:rsidRPr="00DE24AE" w:rsidRDefault="002E2ED8" w:rsidP="00FE0908">
            <w:pPr>
              <w:rPr>
                <w:rFonts w:ascii="Calibri" w:hAnsi="Calibri" w:cs="Calibri"/>
                <w:color w:val="0F243E"/>
              </w:rPr>
            </w:pPr>
          </w:p>
        </w:tc>
      </w:tr>
    </w:tbl>
    <w:p w14:paraId="63473284" w14:textId="77777777" w:rsidR="002E2ED8" w:rsidRDefault="002E2ED8" w:rsidP="002E2ED8">
      <w:pPr>
        <w:rPr>
          <w:rFonts w:ascii="Calibri" w:hAnsi="Calibri"/>
          <w:color w:val="0F243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6"/>
        <w:gridCol w:w="4820"/>
        <w:gridCol w:w="4820"/>
      </w:tblGrid>
      <w:tr w:rsidR="002E2ED8" w:rsidRPr="00DE24AE" w14:paraId="5C32A138" w14:textId="77777777" w:rsidTr="00FE0908">
        <w:tc>
          <w:tcPr>
            <w:tcW w:w="817" w:type="dxa"/>
            <w:vMerge w:val="restart"/>
            <w:shd w:val="clear" w:color="auto" w:fill="auto"/>
            <w:textDirection w:val="btLr"/>
            <w:vAlign w:val="center"/>
          </w:tcPr>
          <w:p w14:paraId="3D69D2B0" w14:textId="77777777" w:rsidR="002E2ED8" w:rsidRPr="006A2EFE" w:rsidRDefault="002E2ED8" w:rsidP="00FE0908">
            <w:pPr>
              <w:ind w:left="113" w:right="113"/>
              <w:jc w:val="center"/>
              <w:rPr>
                <w:rFonts w:ascii="Calibri" w:hAnsi="Calibri"/>
                <w:b/>
                <w:color w:val="0F243E"/>
              </w:rPr>
            </w:pPr>
            <w:r w:rsidRPr="006A2EFE">
              <w:rPr>
                <w:rFonts w:ascii="Calibri" w:hAnsi="Calibri" w:cs="Calibri"/>
                <w:b/>
                <w:color w:val="0F243E"/>
                <w:sz w:val="32"/>
              </w:rPr>
              <w:t>Term 2</w:t>
            </w:r>
          </w:p>
        </w:tc>
        <w:tc>
          <w:tcPr>
            <w:tcW w:w="4829" w:type="dxa"/>
            <w:shd w:val="clear" w:color="auto" w:fill="auto"/>
            <w:vAlign w:val="center"/>
          </w:tcPr>
          <w:p w14:paraId="1FC47086" w14:textId="77777777" w:rsidR="002E2ED8" w:rsidRPr="00DE24AE" w:rsidRDefault="002E2ED8" w:rsidP="00FE0908">
            <w:pPr>
              <w:jc w:val="center"/>
              <w:rPr>
                <w:rFonts w:ascii="Calibri" w:hAnsi="Calibri"/>
                <w:color w:val="0F243E"/>
              </w:rPr>
            </w:pPr>
            <w:r w:rsidRPr="00DE24AE">
              <w:rPr>
                <w:rFonts w:ascii="Calibri" w:hAnsi="Calibri"/>
                <w:color w:val="0F243E"/>
              </w:rPr>
              <w:t>January/ February</w:t>
            </w:r>
          </w:p>
        </w:tc>
        <w:tc>
          <w:tcPr>
            <w:tcW w:w="4830" w:type="dxa"/>
            <w:shd w:val="clear" w:color="auto" w:fill="auto"/>
            <w:vAlign w:val="center"/>
          </w:tcPr>
          <w:p w14:paraId="4E1D7C33" w14:textId="77777777" w:rsidR="002E2ED8" w:rsidRPr="00DE24AE" w:rsidRDefault="002E2ED8" w:rsidP="00FE0908">
            <w:pPr>
              <w:jc w:val="center"/>
              <w:rPr>
                <w:rFonts w:ascii="Calibri" w:hAnsi="Calibri"/>
                <w:color w:val="0F243E"/>
              </w:rPr>
            </w:pPr>
            <w:r w:rsidRPr="00DE24AE">
              <w:rPr>
                <w:rFonts w:ascii="Calibri" w:hAnsi="Calibri"/>
                <w:color w:val="0F243E"/>
              </w:rPr>
              <w:t>March/ April</w:t>
            </w:r>
          </w:p>
        </w:tc>
      </w:tr>
      <w:tr w:rsidR="002E2ED8" w:rsidRPr="00DE24AE" w14:paraId="5A640FDB" w14:textId="77777777" w:rsidTr="00FE0908">
        <w:tc>
          <w:tcPr>
            <w:tcW w:w="817" w:type="dxa"/>
            <w:vMerge/>
            <w:shd w:val="clear" w:color="auto" w:fill="auto"/>
          </w:tcPr>
          <w:p w14:paraId="1D5FC261" w14:textId="77777777" w:rsidR="002E2ED8" w:rsidRPr="00DE24AE" w:rsidRDefault="002E2ED8" w:rsidP="00FE0908">
            <w:pPr>
              <w:rPr>
                <w:rFonts w:ascii="Calibri" w:hAnsi="Calibri"/>
                <w:color w:val="0F243E"/>
              </w:rPr>
            </w:pPr>
          </w:p>
        </w:tc>
        <w:tc>
          <w:tcPr>
            <w:tcW w:w="4829" w:type="dxa"/>
            <w:shd w:val="clear" w:color="auto" w:fill="auto"/>
          </w:tcPr>
          <w:p w14:paraId="7DB0BF54" w14:textId="77777777" w:rsidR="002E2ED8" w:rsidRDefault="002E2ED8" w:rsidP="00FE0908">
            <w:pPr>
              <w:rPr>
                <w:rFonts w:ascii="Calibri" w:hAnsi="Calibri"/>
                <w:color w:val="0F243E"/>
              </w:rPr>
            </w:pPr>
          </w:p>
          <w:p w14:paraId="00A8ED49" w14:textId="77777777" w:rsidR="002E2ED8" w:rsidRDefault="002E2ED8" w:rsidP="00FE0908">
            <w:pPr>
              <w:rPr>
                <w:rFonts w:ascii="Calibri" w:hAnsi="Calibri"/>
                <w:color w:val="0F243E"/>
              </w:rPr>
            </w:pPr>
          </w:p>
          <w:p w14:paraId="6BA3AF0E" w14:textId="77777777" w:rsidR="002E2ED8" w:rsidRDefault="002E2ED8" w:rsidP="00FE0908">
            <w:pPr>
              <w:rPr>
                <w:rFonts w:ascii="Calibri" w:hAnsi="Calibri"/>
                <w:color w:val="0F243E"/>
              </w:rPr>
            </w:pPr>
          </w:p>
          <w:p w14:paraId="017FAC5E" w14:textId="77777777" w:rsidR="002E2ED8" w:rsidRDefault="002E2ED8" w:rsidP="00FE0908">
            <w:pPr>
              <w:rPr>
                <w:rFonts w:ascii="Calibri" w:hAnsi="Calibri"/>
                <w:color w:val="0F243E"/>
              </w:rPr>
            </w:pPr>
          </w:p>
          <w:p w14:paraId="1A044FF8" w14:textId="77777777" w:rsidR="002E2ED8" w:rsidRPr="00DE24AE" w:rsidRDefault="002E2ED8" w:rsidP="00FE0908">
            <w:pPr>
              <w:rPr>
                <w:rFonts w:ascii="Calibri" w:hAnsi="Calibri"/>
                <w:color w:val="0F243E"/>
              </w:rPr>
            </w:pPr>
          </w:p>
        </w:tc>
        <w:tc>
          <w:tcPr>
            <w:tcW w:w="4830" w:type="dxa"/>
            <w:shd w:val="clear" w:color="auto" w:fill="auto"/>
          </w:tcPr>
          <w:p w14:paraId="327C8AF4" w14:textId="77777777" w:rsidR="002E2ED8" w:rsidRPr="00DE24AE" w:rsidRDefault="002E2ED8" w:rsidP="00FE0908">
            <w:pPr>
              <w:rPr>
                <w:rFonts w:ascii="Calibri" w:hAnsi="Calibri"/>
                <w:color w:val="0F243E"/>
              </w:rPr>
            </w:pPr>
          </w:p>
          <w:p w14:paraId="6EEB77E9" w14:textId="77777777" w:rsidR="002E2ED8" w:rsidRPr="00DE24AE" w:rsidRDefault="002E2ED8" w:rsidP="00FE0908">
            <w:pPr>
              <w:rPr>
                <w:rFonts w:ascii="Calibri" w:hAnsi="Calibri"/>
                <w:color w:val="0F243E"/>
              </w:rPr>
            </w:pPr>
          </w:p>
        </w:tc>
      </w:tr>
    </w:tbl>
    <w:p w14:paraId="4BC11D80" w14:textId="77777777" w:rsidR="002E2ED8" w:rsidRDefault="002E2ED8" w:rsidP="002E2ED8">
      <w:pPr>
        <w:rPr>
          <w:rFonts w:ascii="Calibri" w:hAnsi="Calibri"/>
          <w:color w:val="0F243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7"/>
        <w:gridCol w:w="4819"/>
        <w:gridCol w:w="4820"/>
      </w:tblGrid>
      <w:tr w:rsidR="002E2ED8" w:rsidRPr="00DE24AE" w14:paraId="6C6F118A" w14:textId="77777777" w:rsidTr="00FE0908">
        <w:tc>
          <w:tcPr>
            <w:tcW w:w="817" w:type="dxa"/>
            <w:vMerge w:val="restart"/>
            <w:shd w:val="clear" w:color="auto" w:fill="auto"/>
            <w:textDirection w:val="btLr"/>
            <w:vAlign w:val="center"/>
          </w:tcPr>
          <w:p w14:paraId="4A958247" w14:textId="77777777" w:rsidR="002E2ED8" w:rsidRPr="006A2EFE" w:rsidRDefault="002E2ED8" w:rsidP="00FE0908">
            <w:pPr>
              <w:ind w:left="113" w:right="113"/>
              <w:jc w:val="center"/>
              <w:rPr>
                <w:rFonts w:ascii="Calibri" w:hAnsi="Calibri"/>
                <w:b/>
                <w:color w:val="0F243E"/>
              </w:rPr>
            </w:pPr>
            <w:r w:rsidRPr="006A2EFE">
              <w:rPr>
                <w:rFonts w:ascii="Calibri" w:hAnsi="Calibri" w:cs="Calibri"/>
                <w:b/>
                <w:color w:val="0F243E"/>
                <w:sz w:val="32"/>
              </w:rPr>
              <w:t>Term 3</w:t>
            </w:r>
          </w:p>
        </w:tc>
        <w:tc>
          <w:tcPr>
            <w:tcW w:w="4829" w:type="dxa"/>
            <w:shd w:val="clear" w:color="auto" w:fill="auto"/>
            <w:vAlign w:val="center"/>
          </w:tcPr>
          <w:p w14:paraId="64B3C245" w14:textId="77777777" w:rsidR="002E2ED8" w:rsidRPr="00DE24AE" w:rsidRDefault="002E2ED8" w:rsidP="00FE0908">
            <w:pPr>
              <w:jc w:val="center"/>
              <w:rPr>
                <w:rFonts w:ascii="Calibri" w:hAnsi="Calibri"/>
                <w:color w:val="0F243E"/>
              </w:rPr>
            </w:pPr>
            <w:r w:rsidRPr="00DE24AE">
              <w:rPr>
                <w:rFonts w:ascii="Calibri" w:hAnsi="Calibri"/>
                <w:color w:val="0F243E"/>
              </w:rPr>
              <w:t>May/ June</w:t>
            </w:r>
          </w:p>
        </w:tc>
        <w:tc>
          <w:tcPr>
            <w:tcW w:w="4830" w:type="dxa"/>
            <w:shd w:val="clear" w:color="auto" w:fill="auto"/>
            <w:vAlign w:val="center"/>
          </w:tcPr>
          <w:p w14:paraId="5F30C128" w14:textId="77777777" w:rsidR="002E2ED8" w:rsidRPr="00DE24AE" w:rsidRDefault="002E2ED8" w:rsidP="00FE0908">
            <w:pPr>
              <w:jc w:val="center"/>
              <w:rPr>
                <w:rFonts w:ascii="Calibri" w:hAnsi="Calibri"/>
                <w:color w:val="0F243E"/>
              </w:rPr>
            </w:pPr>
            <w:r w:rsidRPr="00DE24AE">
              <w:rPr>
                <w:rFonts w:ascii="Calibri" w:hAnsi="Calibri"/>
                <w:color w:val="0F243E"/>
              </w:rPr>
              <w:t>June/ July</w:t>
            </w:r>
          </w:p>
        </w:tc>
      </w:tr>
      <w:tr w:rsidR="002E2ED8" w:rsidRPr="00DE24AE" w14:paraId="775CD8AF" w14:textId="77777777" w:rsidTr="00FE0908">
        <w:tc>
          <w:tcPr>
            <w:tcW w:w="817" w:type="dxa"/>
            <w:vMerge/>
            <w:shd w:val="clear" w:color="auto" w:fill="auto"/>
          </w:tcPr>
          <w:p w14:paraId="7C00DE8E" w14:textId="77777777" w:rsidR="002E2ED8" w:rsidRPr="00DE24AE" w:rsidRDefault="002E2ED8" w:rsidP="00FE0908">
            <w:pPr>
              <w:rPr>
                <w:rFonts w:ascii="Calibri" w:hAnsi="Calibri"/>
                <w:color w:val="0F243E"/>
              </w:rPr>
            </w:pPr>
          </w:p>
        </w:tc>
        <w:tc>
          <w:tcPr>
            <w:tcW w:w="4829" w:type="dxa"/>
            <w:shd w:val="clear" w:color="auto" w:fill="auto"/>
          </w:tcPr>
          <w:p w14:paraId="4866DE81" w14:textId="77777777" w:rsidR="002E2ED8" w:rsidRPr="00DE24AE" w:rsidRDefault="002E2ED8" w:rsidP="00FE0908">
            <w:pPr>
              <w:rPr>
                <w:rFonts w:ascii="Calibri" w:hAnsi="Calibri"/>
                <w:color w:val="0F243E"/>
              </w:rPr>
            </w:pPr>
          </w:p>
        </w:tc>
        <w:tc>
          <w:tcPr>
            <w:tcW w:w="4830" w:type="dxa"/>
            <w:shd w:val="clear" w:color="auto" w:fill="auto"/>
          </w:tcPr>
          <w:p w14:paraId="2D72CA83" w14:textId="77777777" w:rsidR="002E2ED8" w:rsidRPr="00DE24AE" w:rsidRDefault="002E2ED8" w:rsidP="00FE0908">
            <w:pPr>
              <w:rPr>
                <w:rFonts w:ascii="Calibri" w:hAnsi="Calibri"/>
                <w:color w:val="0F243E"/>
              </w:rPr>
            </w:pPr>
          </w:p>
          <w:p w14:paraId="27CFE0A7" w14:textId="77777777" w:rsidR="002E2ED8" w:rsidRDefault="002E2ED8" w:rsidP="00FE0908">
            <w:pPr>
              <w:rPr>
                <w:rFonts w:ascii="Calibri" w:hAnsi="Calibri"/>
                <w:color w:val="0F243E"/>
              </w:rPr>
            </w:pPr>
          </w:p>
          <w:p w14:paraId="6CEA3112" w14:textId="77777777" w:rsidR="002E2ED8" w:rsidRDefault="002E2ED8" w:rsidP="00FE0908">
            <w:pPr>
              <w:rPr>
                <w:rFonts w:ascii="Calibri" w:hAnsi="Calibri"/>
                <w:color w:val="0F243E"/>
              </w:rPr>
            </w:pPr>
          </w:p>
          <w:p w14:paraId="6F696789" w14:textId="77777777" w:rsidR="002E2ED8" w:rsidRPr="00DE24AE" w:rsidRDefault="002E2ED8" w:rsidP="00FE0908">
            <w:pPr>
              <w:rPr>
                <w:rFonts w:ascii="Calibri" w:hAnsi="Calibri"/>
                <w:color w:val="0F243E"/>
              </w:rPr>
            </w:pPr>
          </w:p>
          <w:p w14:paraId="39B5F778" w14:textId="77777777" w:rsidR="002E2ED8" w:rsidRPr="00DE24AE" w:rsidRDefault="002E2ED8" w:rsidP="00FE0908">
            <w:pPr>
              <w:rPr>
                <w:rFonts w:ascii="Calibri" w:hAnsi="Calibri"/>
                <w:color w:val="0F243E"/>
              </w:rPr>
            </w:pPr>
          </w:p>
          <w:p w14:paraId="14E38472" w14:textId="77777777" w:rsidR="002E2ED8" w:rsidRPr="00DE24AE" w:rsidRDefault="002E2ED8" w:rsidP="00FE0908">
            <w:pPr>
              <w:rPr>
                <w:rFonts w:ascii="Calibri" w:hAnsi="Calibri"/>
                <w:color w:val="0F243E"/>
              </w:rPr>
            </w:pPr>
          </w:p>
        </w:tc>
      </w:tr>
    </w:tbl>
    <w:p w14:paraId="3FF1B885" w14:textId="77777777" w:rsidR="002E2ED8" w:rsidRPr="00E9791A" w:rsidRDefault="002E2ED8" w:rsidP="002E2ED8">
      <w:pPr>
        <w:rPr>
          <w:rFonts w:ascii="Calibri" w:hAnsi="Calibri"/>
          <w:color w:val="0F243E"/>
        </w:rPr>
      </w:pPr>
    </w:p>
    <w:p w14:paraId="3740A567" w14:textId="77777777" w:rsidR="002E2ED8" w:rsidRDefault="002E2ED8" w:rsidP="002E2ED8">
      <w:pPr>
        <w:pBdr>
          <w:top w:val="single" w:sz="4" w:space="1" w:color="auto"/>
          <w:left w:val="single" w:sz="4" w:space="4" w:color="auto"/>
          <w:bottom w:val="single" w:sz="4" w:space="1" w:color="auto"/>
          <w:right w:val="single" w:sz="4" w:space="4" w:color="auto"/>
        </w:pBdr>
        <w:rPr>
          <w:rFonts w:ascii="Calibri" w:hAnsi="Calibri"/>
          <w:color w:val="0F243E"/>
        </w:rPr>
      </w:pPr>
      <w:r>
        <w:rPr>
          <w:rFonts w:ascii="Calibri" w:hAnsi="Calibri"/>
          <w:color w:val="0F243E"/>
        </w:rPr>
        <w:t>Notes:</w:t>
      </w:r>
    </w:p>
    <w:p w14:paraId="46162726" w14:textId="77777777" w:rsidR="002E2ED8" w:rsidRDefault="002E2ED8" w:rsidP="002E2ED8">
      <w:pPr>
        <w:pBdr>
          <w:top w:val="single" w:sz="4" w:space="1" w:color="auto"/>
          <w:left w:val="single" w:sz="4" w:space="4" w:color="auto"/>
          <w:bottom w:val="single" w:sz="4" w:space="1" w:color="auto"/>
          <w:right w:val="single" w:sz="4" w:space="4" w:color="auto"/>
        </w:pBdr>
        <w:rPr>
          <w:rFonts w:ascii="Calibri" w:hAnsi="Calibri"/>
          <w:color w:val="0F243E"/>
        </w:rPr>
      </w:pPr>
    </w:p>
    <w:p w14:paraId="5AE8C8A0" w14:textId="77777777" w:rsidR="002E2ED8" w:rsidRDefault="002E2ED8" w:rsidP="002E2ED8">
      <w:pPr>
        <w:pBdr>
          <w:top w:val="single" w:sz="4" w:space="1" w:color="auto"/>
          <w:left w:val="single" w:sz="4" w:space="4" w:color="auto"/>
          <w:bottom w:val="single" w:sz="4" w:space="1" w:color="auto"/>
          <w:right w:val="single" w:sz="4" w:space="4" w:color="auto"/>
        </w:pBdr>
        <w:rPr>
          <w:rFonts w:ascii="Calibri" w:hAnsi="Calibri"/>
          <w:color w:val="0F243E"/>
        </w:rPr>
      </w:pPr>
    </w:p>
    <w:p w14:paraId="2F658A94" w14:textId="77777777" w:rsidR="002E2ED8" w:rsidRDefault="002E2ED8" w:rsidP="002E2ED8">
      <w:pPr>
        <w:pBdr>
          <w:top w:val="single" w:sz="4" w:space="1" w:color="auto"/>
          <w:left w:val="single" w:sz="4" w:space="4" w:color="auto"/>
          <w:bottom w:val="single" w:sz="4" w:space="1" w:color="auto"/>
          <w:right w:val="single" w:sz="4" w:space="4" w:color="auto"/>
        </w:pBdr>
        <w:rPr>
          <w:rFonts w:ascii="Calibri" w:hAnsi="Calibri"/>
          <w:color w:val="0F243E"/>
        </w:rPr>
      </w:pPr>
    </w:p>
    <w:p w14:paraId="65820B2F" w14:textId="77777777" w:rsidR="002E2ED8" w:rsidRDefault="002E2ED8" w:rsidP="002E2ED8">
      <w:pPr>
        <w:pBdr>
          <w:top w:val="single" w:sz="4" w:space="1" w:color="auto"/>
          <w:left w:val="single" w:sz="4" w:space="4" w:color="auto"/>
          <w:bottom w:val="single" w:sz="4" w:space="1" w:color="auto"/>
          <w:right w:val="single" w:sz="4" w:space="4" w:color="auto"/>
        </w:pBdr>
        <w:rPr>
          <w:rFonts w:ascii="Calibri" w:hAnsi="Calibri"/>
          <w:color w:val="0F243E"/>
        </w:rPr>
      </w:pPr>
    </w:p>
    <w:p w14:paraId="48F3E57D" w14:textId="77777777" w:rsidR="002E2ED8" w:rsidRDefault="002E2ED8" w:rsidP="002E2ED8">
      <w:pPr>
        <w:pBdr>
          <w:top w:val="single" w:sz="4" w:space="1" w:color="auto"/>
          <w:left w:val="single" w:sz="4" w:space="4" w:color="auto"/>
          <w:bottom w:val="single" w:sz="4" w:space="1" w:color="auto"/>
          <w:right w:val="single" w:sz="4" w:space="4" w:color="auto"/>
        </w:pBdr>
        <w:rPr>
          <w:rFonts w:ascii="Calibri" w:hAnsi="Calibri"/>
          <w:color w:val="0F243E"/>
        </w:rPr>
      </w:pPr>
    </w:p>
    <w:p w14:paraId="4FB7B6F7" w14:textId="77777777" w:rsidR="002E2ED8" w:rsidRPr="00E9791A" w:rsidRDefault="002E2ED8" w:rsidP="002E2ED8">
      <w:pPr>
        <w:pBdr>
          <w:top w:val="single" w:sz="4" w:space="1" w:color="auto"/>
          <w:left w:val="single" w:sz="4" w:space="4" w:color="auto"/>
          <w:bottom w:val="single" w:sz="4" w:space="1" w:color="auto"/>
          <w:right w:val="single" w:sz="4" w:space="4" w:color="auto"/>
        </w:pBdr>
        <w:rPr>
          <w:rFonts w:ascii="Calibri" w:hAnsi="Calibri"/>
          <w:color w:val="0F243E"/>
        </w:rPr>
      </w:pPr>
    </w:p>
    <w:p w14:paraId="55F2F14E" w14:textId="77777777" w:rsidR="002E2ED8" w:rsidRPr="00E9791A" w:rsidRDefault="002E2ED8" w:rsidP="002E2ED8">
      <w:pPr>
        <w:rPr>
          <w:rFonts w:ascii="Calibri" w:hAnsi="Calibri"/>
          <w:color w:val="0F243E"/>
        </w:rPr>
      </w:pPr>
    </w:p>
    <w:p w14:paraId="6420136D" w14:textId="77777777" w:rsidR="002E2ED8" w:rsidRPr="00E9791A" w:rsidRDefault="002E2ED8" w:rsidP="002E2ED8">
      <w:pPr>
        <w:rPr>
          <w:rFonts w:ascii="Calibri" w:hAnsi="Calibri"/>
          <w:color w:val="0F243E"/>
        </w:rPr>
      </w:pPr>
    </w:p>
    <w:p w14:paraId="3D96317C" w14:textId="77777777" w:rsidR="002E2ED8" w:rsidRDefault="002E2ED8" w:rsidP="002E2ED8">
      <w:pPr>
        <w:rPr>
          <w:rFonts w:ascii="Calibri" w:hAnsi="Calibri" w:cs="Calibri"/>
          <w:color w:val="0F243E"/>
        </w:rPr>
      </w:pPr>
      <w:r w:rsidRPr="00E9791A">
        <w:rPr>
          <w:rFonts w:ascii="Calibri" w:hAnsi="Calibri" w:cs="Calibri"/>
          <w:color w:val="0F243E"/>
        </w:rPr>
        <w:t>Signed:</w:t>
      </w:r>
      <w:r w:rsidRPr="00E9791A">
        <w:rPr>
          <w:rFonts w:ascii="Calibri" w:hAnsi="Calibri" w:cs="Calibri"/>
          <w:color w:val="0F243E"/>
        </w:rPr>
        <w:tab/>
        <w:t>____________________________________ (Trainee)</w:t>
      </w:r>
      <w:r w:rsidRPr="00E9791A">
        <w:rPr>
          <w:rFonts w:ascii="Calibri" w:hAnsi="Calibri" w:cs="Calibri"/>
          <w:color w:val="0F243E"/>
        </w:rPr>
        <w:tab/>
        <w:t>Date:</w:t>
      </w:r>
      <w:r w:rsidRPr="00E9791A">
        <w:rPr>
          <w:rFonts w:ascii="Calibri" w:hAnsi="Calibri" w:cs="Calibri"/>
          <w:color w:val="0F243E"/>
        </w:rPr>
        <w:tab/>
        <w:t>_____________</w:t>
      </w:r>
    </w:p>
    <w:p w14:paraId="45F549AC" w14:textId="77777777" w:rsidR="002E2ED8" w:rsidRDefault="002E2ED8" w:rsidP="002E2ED8">
      <w:pPr>
        <w:rPr>
          <w:rFonts w:ascii="Calibri" w:hAnsi="Calibri" w:cs="Calibri"/>
          <w:color w:val="0F243E"/>
        </w:rPr>
      </w:pPr>
    </w:p>
    <w:p w14:paraId="6E182D57" w14:textId="77777777" w:rsidR="002E2ED8" w:rsidRPr="00E9791A" w:rsidRDefault="002E2ED8" w:rsidP="002E2ED8">
      <w:pPr>
        <w:rPr>
          <w:rFonts w:ascii="Calibri" w:hAnsi="Calibri"/>
          <w:color w:val="0F243E"/>
        </w:rPr>
      </w:pPr>
      <w:r w:rsidRPr="00E9791A">
        <w:rPr>
          <w:rFonts w:ascii="Calibri" w:hAnsi="Calibri" w:cs="Calibri"/>
          <w:color w:val="0F243E"/>
        </w:rPr>
        <w:t>Signed:</w:t>
      </w:r>
      <w:r w:rsidRPr="00E9791A">
        <w:rPr>
          <w:rFonts w:ascii="Calibri" w:hAnsi="Calibri" w:cs="Calibri"/>
          <w:color w:val="0F243E"/>
        </w:rPr>
        <w:tab/>
        <w:t>_____________</w:t>
      </w:r>
      <w:r>
        <w:rPr>
          <w:rFonts w:ascii="Calibri" w:hAnsi="Calibri" w:cs="Calibri"/>
          <w:color w:val="0F243E"/>
        </w:rPr>
        <w:t>_______________________ (Mentor</w:t>
      </w:r>
      <w:r w:rsidRPr="00E9791A">
        <w:rPr>
          <w:rFonts w:ascii="Calibri" w:hAnsi="Calibri" w:cs="Calibri"/>
          <w:color w:val="0F243E"/>
        </w:rPr>
        <w:t>)</w:t>
      </w:r>
      <w:r w:rsidRPr="00E9791A">
        <w:rPr>
          <w:rFonts w:ascii="Calibri" w:hAnsi="Calibri" w:cs="Calibri"/>
          <w:color w:val="0F243E"/>
        </w:rPr>
        <w:tab/>
        <w:t>Date:</w:t>
      </w:r>
      <w:r w:rsidRPr="00E9791A">
        <w:rPr>
          <w:rFonts w:ascii="Calibri" w:hAnsi="Calibri" w:cs="Calibri"/>
          <w:color w:val="0F243E"/>
        </w:rPr>
        <w:tab/>
        <w:t>_____________</w:t>
      </w:r>
    </w:p>
    <w:p w14:paraId="309044FD" w14:textId="77777777" w:rsidR="002E2ED8" w:rsidRDefault="002E2ED8" w:rsidP="002E2ED8">
      <w:pPr>
        <w:rPr>
          <w:rFonts w:ascii="Calibri" w:hAnsi="Calibri" w:cs="Calibri"/>
          <w:color w:val="0F243E"/>
        </w:rPr>
      </w:pPr>
    </w:p>
    <w:p w14:paraId="29B3646B" w14:textId="77777777" w:rsidR="002E2ED8" w:rsidRDefault="002E2ED8" w:rsidP="002E2ED8">
      <w:pPr>
        <w:rPr>
          <w:rFonts w:ascii="Calibri" w:hAnsi="Calibri" w:cs="Calibri"/>
          <w:color w:val="0F243E"/>
        </w:rPr>
      </w:pPr>
      <w:r w:rsidRPr="00E9791A">
        <w:rPr>
          <w:rFonts w:ascii="Calibri" w:hAnsi="Calibri" w:cs="Calibri"/>
          <w:color w:val="0F243E"/>
        </w:rPr>
        <w:t>Signed:</w:t>
      </w:r>
      <w:r w:rsidRPr="00E9791A">
        <w:rPr>
          <w:rFonts w:ascii="Calibri" w:hAnsi="Calibri" w:cs="Calibri"/>
          <w:color w:val="0F243E"/>
        </w:rPr>
        <w:tab/>
        <w:t>_____________</w:t>
      </w:r>
      <w:r>
        <w:rPr>
          <w:rFonts w:ascii="Calibri" w:hAnsi="Calibri" w:cs="Calibri"/>
          <w:color w:val="0F243E"/>
        </w:rPr>
        <w:t>_______________________ (Trainer</w:t>
      </w:r>
      <w:r w:rsidRPr="00E9791A">
        <w:rPr>
          <w:rFonts w:ascii="Calibri" w:hAnsi="Calibri" w:cs="Calibri"/>
          <w:color w:val="0F243E"/>
        </w:rPr>
        <w:t>)</w:t>
      </w:r>
      <w:r w:rsidRPr="00E9791A">
        <w:rPr>
          <w:rFonts w:ascii="Calibri" w:hAnsi="Calibri" w:cs="Calibri"/>
          <w:color w:val="0F243E"/>
        </w:rPr>
        <w:tab/>
        <w:t>Date:</w:t>
      </w:r>
      <w:r w:rsidRPr="00E9791A">
        <w:rPr>
          <w:rFonts w:ascii="Calibri" w:hAnsi="Calibri" w:cs="Calibri"/>
          <w:color w:val="0F243E"/>
        </w:rPr>
        <w:tab/>
        <w:t>_____________</w:t>
      </w:r>
    </w:p>
    <w:p w14:paraId="622033C9" w14:textId="77777777" w:rsidR="002E2ED8" w:rsidRDefault="002E2ED8" w:rsidP="002E2ED8">
      <w:pPr>
        <w:rPr>
          <w:rFonts w:ascii="Calibri" w:hAnsi="Calibri"/>
          <w:color w:val="0F243E"/>
        </w:rPr>
      </w:pPr>
    </w:p>
    <w:p w14:paraId="086F9AD6" w14:textId="77777777" w:rsidR="002E2ED8" w:rsidRPr="00DF3817" w:rsidRDefault="002E2ED8" w:rsidP="002E2ED8">
      <w:pPr>
        <w:pStyle w:val="ToC"/>
        <w:rPr>
          <w:b w:val="0"/>
        </w:rPr>
      </w:pPr>
      <w:r>
        <w:t>Guidance Notes &amp; Definitions</w:t>
      </w:r>
      <w:r>
        <w:br/>
      </w:r>
      <w:r>
        <w:rPr>
          <w:b w:val="0"/>
          <w:sz w:val="40"/>
        </w:rPr>
        <w:t>Appendix A</w:t>
      </w:r>
    </w:p>
    <w:p w14:paraId="3C93BE09" w14:textId="77777777" w:rsidR="002E2ED8" w:rsidRPr="00BC2EEF" w:rsidRDefault="002E2ED8" w:rsidP="002E2ED8">
      <w:pPr>
        <w:spacing w:line="192" w:lineRule="auto"/>
        <w:rPr>
          <w:rFonts w:asciiTheme="minorHAnsi" w:hAnsiTheme="minorHAnsi" w:cstheme="minorHAnsi"/>
          <w:b/>
          <w:color w:val="403152"/>
          <w:sz w:val="40"/>
        </w:rPr>
      </w:pPr>
      <w:r w:rsidRPr="00BC2EEF">
        <w:rPr>
          <w:rFonts w:asciiTheme="minorHAnsi" w:hAnsiTheme="minorHAnsi" w:cstheme="minorHAnsi"/>
          <w:b/>
          <w:noProof/>
          <w:color w:val="403152"/>
          <w:sz w:val="40"/>
        </w:rPr>
        <w:drawing>
          <wp:anchor distT="0" distB="0" distL="114300" distR="114300" simplePos="0" relativeHeight="251680768" behindDoc="1" locked="0" layoutInCell="1" allowOverlap="1" wp14:anchorId="26920D78" wp14:editId="4C1B75DC">
            <wp:simplePos x="0" y="0"/>
            <wp:positionH relativeFrom="margin">
              <wp:align>right</wp:align>
            </wp:positionH>
            <wp:positionV relativeFrom="paragraph">
              <wp:posOffset>44450</wp:posOffset>
            </wp:positionV>
            <wp:extent cx="4048125" cy="4207482"/>
            <wp:effectExtent l="0" t="0" r="0" b="3175"/>
            <wp:wrapTight wrapText="bothSides">
              <wp:wrapPolygon edited="0">
                <wp:start x="0" y="0"/>
                <wp:lineTo x="0" y="21518"/>
                <wp:lineTo x="21448" y="21518"/>
                <wp:lineTo x="214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048125" cy="4207482"/>
                    </a:xfrm>
                    <a:prstGeom prst="rect">
                      <a:avLst/>
                    </a:prstGeom>
                  </pic:spPr>
                </pic:pic>
              </a:graphicData>
            </a:graphic>
            <wp14:sizeRelH relativeFrom="page">
              <wp14:pctWidth>0</wp14:pctWidth>
            </wp14:sizeRelH>
            <wp14:sizeRelV relativeFrom="page">
              <wp14:pctHeight>0</wp14:pctHeight>
            </wp14:sizeRelV>
          </wp:anchor>
        </w:drawing>
      </w:r>
      <w:r w:rsidRPr="00BC2EEF">
        <w:rPr>
          <w:rFonts w:asciiTheme="minorHAnsi" w:hAnsiTheme="minorHAnsi" w:cstheme="minorHAnsi"/>
          <w:b/>
          <w:color w:val="403152"/>
          <w:sz w:val="40"/>
        </w:rPr>
        <w:t xml:space="preserve">Subject Knowledge Development </w:t>
      </w:r>
    </w:p>
    <w:p w14:paraId="0AEE4540" w14:textId="77777777" w:rsidR="002E2ED8" w:rsidRDefault="002E2ED8" w:rsidP="002E2ED8">
      <w:pPr>
        <w:rPr>
          <w:rFonts w:asciiTheme="minorHAnsi" w:hAnsiTheme="minorHAnsi" w:cstheme="minorHAnsi"/>
        </w:rPr>
      </w:pPr>
      <w:r w:rsidRPr="00BC2EEF">
        <w:rPr>
          <w:rFonts w:asciiTheme="minorHAnsi" w:hAnsiTheme="minorHAnsi" w:cstheme="minorHAnsi"/>
          <w:i/>
          <w:color w:val="403152"/>
        </w:rPr>
        <w:t>Evidence suggests that a high level of subject expertise is a characteristic of good teaching (Sadler and others, 2013 and Hill and others, 2005)</w:t>
      </w:r>
      <w:r w:rsidRPr="001E518D">
        <w:rPr>
          <w:rFonts w:asciiTheme="minorHAnsi" w:hAnsiTheme="minorHAnsi" w:cstheme="minorHAnsi"/>
        </w:rPr>
        <w:t>.</w:t>
      </w:r>
    </w:p>
    <w:p w14:paraId="71E363E4" w14:textId="77777777" w:rsidR="002E2ED8" w:rsidRPr="001E518D" w:rsidRDefault="002E2ED8" w:rsidP="002E2ED8">
      <w:pPr>
        <w:rPr>
          <w:rFonts w:asciiTheme="minorHAnsi" w:hAnsiTheme="minorHAnsi" w:cstheme="minorHAnsi"/>
        </w:rPr>
      </w:pPr>
      <w:r w:rsidRPr="006F04D4">
        <w:rPr>
          <w:rFonts w:asciiTheme="minorHAnsi" w:hAnsiTheme="minorHAnsi" w:cstheme="minorHAnsi"/>
          <w:sz w:val="18"/>
          <w:szCs w:val="18"/>
        </w:rPr>
        <w:br/>
      </w:r>
      <w:r>
        <w:rPr>
          <w:rFonts w:asciiTheme="minorHAnsi" w:hAnsiTheme="minorHAnsi" w:cstheme="minorHAnsi"/>
        </w:rPr>
        <w:t>The Carter Review of ITT (2014)</w:t>
      </w:r>
      <w:r w:rsidRPr="001E518D">
        <w:rPr>
          <w:rFonts w:asciiTheme="minorHAnsi" w:hAnsiTheme="minorHAnsi" w:cstheme="minorHAnsi"/>
        </w:rPr>
        <w:t xml:space="preserve"> </w:t>
      </w:r>
      <w:r>
        <w:rPr>
          <w:rFonts w:asciiTheme="minorHAnsi" w:hAnsiTheme="minorHAnsi" w:cstheme="minorHAnsi"/>
        </w:rPr>
        <w:t>believes</w:t>
      </w:r>
      <w:r w:rsidRPr="001E518D">
        <w:rPr>
          <w:rFonts w:asciiTheme="minorHAnsi" w:hAnsiTheme="minorHAnsi" w:cstheme="minorHAnsi"/>
        </w:rPr>
        <w:t xml:space="preserve"> that though many ITT entrants will begin their courses with sound subject knowledge, ITT must nevertheless systematically address gaps and misconceptions in core subject knowledge. </w:t>
      </w:r>
      <w:r>
        <w:rPr>
          <w:rFonts w:asciiTheme="minorHAnsi" w:hAnsiTheme="minorHAnsi" w:cstheme="minorHAnsi"/>
        </w:rPr>
        <w:t>They</w:t>
      </w:r>
      <w:r w:rsidRPr="001E518D">
        <w:rPr>
          <w:rFonts w:asciiTheme="minorHAnsi" w:hAnsiTheme="minorHAnsi" w:cstheme="minorHAnsi"/>
        </w:rPr>
        <w:t xml:space="preserve"> have found that in some cases, there can be a perception, often from trainees themselves, that they begin ITT with all of the content knowledge they will need and that ITT only needs to teach new teachers how to translate that knowledge effectively. For example, evaluations from subject knowledge enhancement courses show trainees begin courses believing they have a reasonable level of subject knowledge in their subject of study, but after the course recognise that they over-estimated their levels of understanding of their subject (Department for Education (</w:t>
      </w:r>
      <w:proofErr w:type="spellStart"/>
      <w:r w:rsidRPr="001E518D">
        <w:rPr>
          <w:rFonts w:asciiTheme="minorHAnsi" w:hAnsiTheme="minorHAnsi" w:cstheme="minorHAnsi"/>
        </w:rPr>
        <w:t>DfE</w:t>
      </w:r>
      <w:proofErr w:type="spellEnd"/>
      <w:r w:rsidRPr="001E518D">
        <w:rPr>
          <w:rFonts w:asciiTheme="minorHAnsi" w:hAnsiTheme="minorHAnsi" w:cstheme="minorHAnsi"/>
        </w:rPr>
        <w:t xml:space="preserve">), 2013). </w:t>
      </w:r>
    </w:p>
    <w:p w14:paraId="3B7C1225" w14:textId="77777777" w:rsidR="002E2ED8" w:rsidRPr="001E518D" w:rsidRDefault="002E2ED8" w:rsidP="002E2ED8">
      <w:pPr>
        <w:rPr>
          <w:rFonts w:asciiTheme="minorHAnsi" w:hAnsiTheme="minorHAnsi" w:cstheme="minorHAnsi"/>
        </w:rPr>
      </w:pPr>
      <w:r w:rsidRPr="001E518D">
        <w:rPr>
          <w:rFonts w:asciiTheme="minorHAnsi" w:hAnsiTheme="minorHAnsi" w:cstheme="minorHAnsi"/>
        </w:rPr>
        <w:t xml:space="preserve">Addressing subject knowledge systematically is important across all subjects. For secondary teachers a degree will form an important basis but not a guarantee of good subject knowledge across the breadth of the national curriculum in their subject. </w:t>
      </w:r>
    </w:p>
    <w:p w14:paraId="21D0FA13" w14:textId="77777777" w:rsidR="002E2ED8" w:rsidRPr="006F04D4" w:rsidRDefault="002E2ED8" w:rsidP="002E2ED8">
      <w:pPr>
        <w:rPr>
          <w:rFonts w:asciiTheme="minorHAnsi" w:hAnsiTheme="minorHAnsi" w:cstheme="minorHAnsi"/>
          <w:sz w:val="18"/>
          <w:szCs w:val="18"/>
        </w:rPr>
      </w:pPr>
    </w:p>
    <w:p w14:paraId="69165C34" w14:textId="77777777" w:rsidR="002E2ED8" w:rsidRDefault="002E2ED8" w:rsidP="002E2ED8">
      <w:pPr>
        <w:shd w:val="clear" w:color="auto" w:fill="CEC3DB"/>
        <w:rPr>
          <w:rFonts w:asciiTheme="minorHAnsi" w:hAnsiTheme="minorHAnsi" w:cstheme="minorHAnsi"/>
        </w:rPr>
      </w:pPr>
      <w:r w:rsidRPr="00BC2EEF">
        <w:rPr>
          <w:rFonts w:asciiTheme="minorHAnsi" w:hAnsiTheme="minorHAnsi" w:cstheme="minorHAnsi"/>
          <w:shd w:val="clear" w:color="auto" w:fill="CEC3DB"/>
        </w:rPr>
        <w:t>They have found that these challenges mean it is important for subject knowledge to be treated as a priority in ITT. They consider the following practices as characteristics of effective teaching to address</w:t>
      </w:r>
      <w:r w:rsidRPr="001E518D">
        <w:rPr>
          <w:rFonts w:asciiTheme="minorHAnsi" w:hAnsiTheme="minorHAnsi" w:cstheme="minorHAnsi"/>
        </w:rPr>
        <w:t xml:space="preserve"> subject knowledge development: </w:t>
      </w:r>
    </w:p>
    <w:p w14:paraId="19DC24AA" w14:textId="77777777" w:rsidR="002E2ED8" w:rsidRPr="006F04D4" w:rsidRDefault="002E2ED8" w:rsidP="002E2ED8">
      <w:pPr>
        <w:rPr>
          <w:rFonts w:asciiTheme="minorHAnsi" w:hAnsiTheme="minorHAnsi" w:cstheme="minorHAnsi"/>
          <w:sz w:val="18"/>
          <w:szCs w:val="18"/>
        </w:rPr>
      </w:pPr>
    </w:p>
    <w:p w14:paraId="2D774535" w14:textId="77777777" w:rsidR="002E2ED8" w:rsidRDefault="002E2ED8" w:rsidP="002E2ED8">
      <w:pPr>
        <w:rPr>
          <w:rFonts w:asciiTheme="minorHAnsi" w:hAnsiTheme="minorHAnsi" w:cstheme="minorHAnsi"/>
        </w:rPr>
      </w:pPr>
      <w:r w:rsidRPr="00BC2EEF">
        <w:rPr>
          <w:rFonts w:asciiTheme="minorHAnsi" w:eastAsia="Wingdings" w:hAnsiTheme="minorHAnsi" w:cstheme="minorHAnsi"/>
          <w:color w:val="403152"/>
        </w:rPr>
        <w:t>n</w:t>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Pr="00BC2EEF">
        <w:rPr>
          <w:rFonts w:asciiTheme="minorHAnsi" w:hAnsiTheme="minorHAnsi" w:cstheme="minorHAnsi"/>
          <w:b/>
          <w:color w:val="403152"/>
          <w:sz w:val="28"/>
        </w:rPr>
        <w:t>Subject knowledge development should be addressed systematically</w:t>
      </w:r>
      <w:r w:rsidRPr="001E518D">
        <w:rPr>
          <w:rFonts w:asciiTheme="minorHAnsi" w:hAnsiTheme="minorHAnsi" w:cstheme="minorHAnsi"/>
        </w:rPr>
        <w:t xml:space="preserve">, through a process of auditing and tracking with specific on-going input to address subject knowledge gaps. There is a range of online tools provided by subject associations as well as subject knowledge specifications that can support this process. </w:t>
      </w:r>
    </w:p>
    <w:p w14:paraId="53A6C59D" w14:textId="77777777" w:rsidR="002E2ED8" w:rsidRPr="006F04D4" w:rsidRDefault="002E2ED8" w:rsidP="002E2ED8">
      <w:pPr>
        <w:rPr>
          <w:rFonts w:asciiTheme="minorHAnsi" w:hAnsiTheme="minorHAnsi" w:cstheme="minorHAnsi"/>
          <w:sz w:val="18"/>
          <w:szCs w:val="18"/>
        </w:rPr>
      </w:pPr>
    </w:p>
    <w:p w14:paraId="3FF7FD30" w14:textId="77777777" w:rsidR="002E2ED8" w:rsidRDefault="002E2ED8" w:rsidP="002E2ED8">
      <w:pPr>
        <w:rPr>
          <w:rFonts w:asciiTheme="minorHAnsi" w:hAnsiTheme="minorHAnsi" w:cstheme="minorHAnsi"/>
        </w:rPr>
      </w:pPr>
      <w:r w:rsidRPr="00BC2EEF">
        <w:rPr>
          <w:rFonts w:asciiTheme="minorHAnsi" w:eastAsia="Wingdings" w:hAnsiTheme="minorHAnsi" w:cstheme="minorHAnsi"/>
          <w:color w:val="403152"/>
        </w:rPr>
        <w:t>n</w:t>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Pr="00BC2EEF">
        <w:rPr>
          <w:rFonts w:asciiTheme="minorHAnsi" w:hAnsiTheme="minorHAnsi" w:cstheme="minorHAnsi"/>
          <w:b/>
          <w:color w:val="403152"/>
          <w:sz w:val="28"/>
        </w:rPr>
        <w:t>Subject knowledge development in ITT should be sharply focused on “subject knowledge for teaching”</w:t>
      </w:r>
      <w:r w:rsidRPr="001E518D">
        <w:rPr>
          <w:rFonts w:asciiTheme="minorHAnsi" w:hAnsiTheme="minorHAnsi" w:cstheme="minorHAnsi"/>
        </w:rPr>
        <w:t>; it should focus on the content knowledge and concepts required to deliver the national curriculum and exam syllabi where relevant, ensuring that content reflects any changes to these. Emphasis should also be put on exploration of the importance of the subject and why it matters to the learner now and in the future.</w:t>
      </w:r>
    </w:p>
    <w:p w14:paraId="27B8FC85" w14:textId="77777777" w:rsidR="002E2ED8" w:rsidRPr="006F04D4" w:rsidRDefault="002E2ED8" w:rsidP="002E2ED8">
      <w:pPr>
        <w:rPr>
          <w:rFonts w:asciiTheme="minorHAnsi" w:hAnsiTheme="minorHAnsi" w:cstheme="minorHAnsi"/>
          <w:sz w:val="18"/>
          <w:szCs w:val="18"/>
        </w:rPr>
      </w:pPr>
      <w:r w:rsidRPr="006F04D4">
        <w:rPr>
          <w:rFonts w:asciiTheme="minorHAnsi" w:hAnsiTheme="minorHAnsi" w:cstheme="minorHAnsi"/>
          <w:sz w:val="18"/>
          <w:szCs w:val="18"/>
        </w:rPr>
        <w:t xml:space="preserve"> </w:t>
      </w:r>
    </w:p>
    <w:p w14:paraId="7EBC4B3C" w14:textId="77777777" w:rsidR="002E2ED8" w:rsidRPr="001E518D" w:rsidRDefault="002E2ED8" w:rsidP="002E2ED8">
      <w:pPr>
        <w:rPr>
          <w:rFonts w:asciiTheme="minorHAnsi" w:hAnsiTheme="minorHAnsi" w:cstheme="minorHAnsi"/>
        </w:rPr>
      </w:pPr>
      <w:r w:rsidRPr="00BC2EEF">
        <w:rPr>
          <w:rFonts w:asciiTheme="minorHAnsi" w:eastAsia="Wingdings" w:hAnsiTheme="minorHAnsi" w:cstheme="minorHAnsi"/>
          <w:color w:val="403152"/>
        </w:rPr>
        <w:t>n</w:t>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Pr="00BC2EEF">
        <w:rPr>
          <w:rFonts w:asciiTheme="minorHAnsi" w:hAnsiTheme="minorHAnsi" w:cstheme="minorHAnsi"/>
          <w:b/>
          <w:color w:val="403152"/>
          <w:sz w:val="28"/>
        </w:rPr>
        <w:t>Trainees need access to high-quality subject expertise</w:t>
      </w:r>
      <w:r w:rsidRPr="001E518D">
        <w:rPr>
          <w:rFonts w:asciiTheme="minorHAnsi" w:hAnsiTheme="minorHAnsi" w:cstheme="minorHAnsi"/>
        </w:rPr>
        <w:t xml:space="preserve"> – </w:t>
      </w:r>
      <w:r>
        <w:rPr>
          <w:rFonts w:asciiTheme="minorHAnsi" w:hAnsiTheme="minorHAnsi" w:cstheme="minorHAnsi"/>
        </w:rPr>
        <w:t>making</w:t>
      </w:r>
      <w:r w:rsidRPr="001E518D">
        <w:rPr>
          <w:rFonts w:asciiTheme="minorHAnsi" w:hAnsiTheme="minorHAnsi" w:cstheme="minorHAnsi"/>
        </w:rPr>
        <w:t xml:space="preserve"> systematic use of subject expertise in schools (such as Specialist Leaders in Education (SLEs))</w:t>
      </w:r>
      <w:r>
        <w:rPr>
          <w:rFonts w:asciiTheme="minorHAnsi" w:hAnsiTheme="minorHAnsi" w:cstheme="minorHAnsi"/>
        </w:rPr>
        <w:t>, and cross-phase expertise in some cases.</w:t>
      </w:r>
    </w:p>
    <w:p w14:paraId="189F4398" w14:textId="77777777" w:rsidR="002E2ED8" w:rsidRPr="006F04D4" w:rsidRDefault="002E2ED8" w:rsidP="002E2ED8">
      <w:pPr>
        <w:rPr>
          <w:rFonts w:asciiTheme="minorHAnsi" w:hAnsiTheme="minorHAnsi" w:cstheme="minorHAnsi"/>
          <w:sz w:val="18"/>
          <w:szCs w:val="18"/>
        </w:rPr>
      </w:pPr>
    </w:p>
    <w:p w14:paraId="30F0EF5E" w14:textId="77777777" w:rsidR="002E2ED8" w:rsidRDefault="002E2ED8" w:rsidP="002E2ED8">
      <w:pPr>
        <w:rPr>
          <w:rFonts w:asciiTheme="minorHAnsi" w:hAnsiTheme="minorHAnsi" w:cstheme="minorHAnsi"/>
        </w:rPr>
      </w:pPr>
      <w:r w:rsidRPr="001E518D">
        <w:rPr>
          <w:rFonts w:asciiTheme="minorHAnsi" w:hAnsiTheme="minorHAnsi" w:cstheme="minorHAnsi"/>
        </w:rPr>
        <w:t xml:space="preserve">The Teachers’ Standards require trainees to demonstrate good subject knowledge. Subject knowledge is an area that all teachers must continue to review and develop throughout their career. As such, ITT providers should instil an expectation and appetite for on-going development of subject knowledge beyond ITT and throughout a teacher’s career. Directing trainees towards subject communities and networks, as well as resources from subject associations, is a helpful way of supporting this. </w:t>
      </w:r>
    </w:p>
    <w:p w14:paraId="261BB820" w14:textId="77777777" w:rsidR="002E2ED8" w:rsidRPr="006F04D4" w:rsidRDefault="002E2ED8" w:rsidP="002E2ED8">
      <w:pPr>
        <w:rPr>
          <w:rFonts w:asciiTheme="minorHAnsi" w:hAnsiTheme="minorHAnsi" w:cstheme="minorHAnsi"/>
          <w:sz w:val="18"/>
          <w:szCs w:val="18"/>
        </w:rPr>
      </w:pPr>
    </w:p>
    <w:p w14:paraId="10736856" w14:textId="77777777" w:rsidR="002E2ED8" w:rsidRPr="00BC2EEF" w:rsidRDefault="002E2ED8" w:rsidP="002E2ED8">
      <w:pPr>
        <w:rPr>
          <w:rFonts w:asciiTheme="minorHAnsi" w:hAnsiTheme="minorHAnsi" w:cstheme="minorHAnsi"/>
          <w:b/>
          <w:color w:val="403152"/>
          <w:sz w:val="40"/>
        </w:rPr>
      </w:pPr>
      <w:r w:rsidRPr="00BC2EEF">
        <w:rPr>
          <w:rFonts w:asciiTheme="minorHAnsi" w:hAnsiTheme="minorHAnsi" w:cstheme="minorHAnsi"/>
          <w:b/>
          <w:color w:val="403152"/>
          <w:sz w:val="40"/>
        </w:rPr>
        <w:t xml:space="preserve">Subject-Specific Pedagogy </w:t>
      </w:r>
    </w:p>
    <w:p w14:paraId="36767460" w14:textId="77777777" w:rsidR="002E2ED8" w:rsidRDefault="002E2ED8" w:rsidP="002E2ED8">
      <w:pPr>
        <w:rPr>
          <w:rFonts w:asciiTheme="minorHAnsi" w:hAnsiTheme="minorHAnsi" w:cstheme="minorHAnsi"/>
          <w:i/>
          <w:color w:val="403152"/>
        </w:rPr>
      </w:pPr>
      <w:r w:rsidRPr="00BC2EEF">
        <w:rPr>
          <w:rFonts w:asciiTheme="minorHAnsi" w:hAnsiTheme="minorHAnsi" w:cstheme="minorHAnsi"/>
          <w:i/>
          <w:color w:val="403152"/>
        </w:rPr>
        <w:t xml:space="preserve">There is evidence to suggest that teachers who understand how pupils think about subjects, including their common misconceptions, are more likely to have a positive impact on pupil outcomes (Sadler and others, 2013 and Hill and others, 2005). </w:t>
      </w:r>
    </w:p>
    <w:p w14:paraId="795B4523" w14:textId="77777777" w:rsidR="002E2ED8" w:rsidRPr="006F04D4" w:rsidRDefault="002E2ED8" w:rsidP="002E2ED8">
      <w:pPr>
        <w:rPr>
          <w:rFonts w:asciiTheme="minorHAnsi" w:hAnsiTheme="minorHAnsi" w:cstheme="minorHAnsi"/>
          <w:sz w:val="18"/>
          <w:szCs w:val="18"/>
        </w:rPr>
      </w:pPr>
    </w:p>
    <w:p w14:paraId="3D784DBF" w14:textId="77777777" w:rsidR="002E2ED8" w:rsidRPr="001E518D" w:rsidRDefault="002E2ED8" w:rsidP="002E2ED8">
      <w:pPr>
        <w:rPr>
          <w:rFonts w:asciiTheme="minorHAnsi" w:hAnsiTheme="minorHAnsi" w:cstheme="minorHAnsi"/>
        </w:rPr>
      </w:pPr>
      <w:r>
        <w:rPr>
          <w:rFonts w:asciiTheme="minorHAnsi" w:hAnsiTheme="minorHAnsi" w:cstheme="minorHAnsi"/>
        </w:rPr>
        <w:t>The Carter Review of ITT (2014)</w:t>
      </w:r>
      <w:r w:rsidRPr="001E518D">
        <w:rPr>
          <w:rFonts w:asciiTheme="minorHAnsi" w:hAnsiTheme="minorHAnsi" w:cstheme="minorHAnsi"/>
        </w:rPr>
        <w:t xml:space="preserve"> believe that ITT programmes should address subject-specific issues, including phases of progression within the subject, linkages between subjects as well as common misconceptions and how to address them</w:t>
      </w:r>
      <w:r>
        <w:rPr>
          <w:rFonts w:asciiTheme="minorHAnsi" w:hAnsiTheme="minorHAnsi" w:cstheme="minorHAnsi"/>
        </w:rPr>
        <w:t>, as well as develop confidence in</w:t>
      </w:r>
      <w:r w:rsidRPr="001E518D">
        <w:rPr>
          <w:rFonts w:asciiTheme="minorHAnsi" w:hAnsiTheme="minorHAnsi" w:cstheme="minorHAnsi"/>
        </w:rPr>
        <w:t xml:space="preserve"> practical issues relating to their subject (for example, experiments in science and use of equipment in Design and Technology</w:t>
      </w:r>
      <w:r>
        <w:rPr>
          <w:rFonts w:asciiTheme="minorHAnsi" w:hAnsiTheme="minorHAnsi" w:cstheme="minorHAnsi"/>
        </w:rPr>
        <w:t>).</w:t>
      </w:r>
    </w:p>
    <w:p w14:paraId="4B4B5FF1" w14:textId="77777777" w:rsidR="002E2ED8" w:rsidRPr="006F04D4" w:rsidRDefault="002E2ED8" w:rsidP="002E2ED8">
      <w:pPr>
        <w:rPr>
          <w:rFonts w:asciiTheme="minorHAnsi" w:hAnsiTheme="minorHAnsi" w:cstheme="minorHAnsi"/>
          <w:sz w:val="18"/>
          <w:szCs w:val="18"/>
        </w:rPr>
      </w:pPr>
    </w:p>
    <w:p w14:paraId="25AC8C4D" w14:textId="77777777" w:rsidR="002E2ED8" w:rsidRPr="001E518D" w:rsidRDefault="002E2ED8" w:rsidP="002E2ED8">
      <w:pPr>
        <w:rPr>
          <w:rFonts w:asciiTheme="minorHAnsi" w:hAnsiTheme="minorHAnsi" w:cstheme="minorHAnsi"/>
        </w:rPr>
      </w:pPr>
      <w:r w:rsidRPr="001E518D">
        <w:rPr>
          <w:rFonts w:asciiTheme="minorHAnsi" w:hAnsiTheme="minorHAnsi" w:cstheme="minorHAnsi"/>
        </w:rPr>
        <w:t>Providers and schools have also told us that it is important that both trainers and mentors have a strong grasp of subject-specific pedagogy. This relates to the issues above about trainees having access to sufficient subject expertise.</w:t>
      </w:r>
    </w:p>
    <w:p w14:paraId="678F2117" w14:textId="77777777" w:rsidR="002E2ED8" w:rsidRPr="006F04D4" w:rsidRDefault="002E2ED8" w:rsidP="002E2ED8">
      <w:pPr>
        <w:rPr>
          <w:rFonts w:asciiTheme="minorHAnsi" w:hAnsiTheme="minorHAnsi" w:cstheme="minorHAnsi"/>
          <w:sz w:val="18"/>
          <w:szCs w:val="18"/>
        </w:rPr>
      </w:pPr>
    </w:p>
    <w:p w14:paraId="78F55541" w14:textId="77777777" w:rsidR="002E2ED8" w:rsidRPr="00BC2EEF" w:rsidRDefault="002E2ED8" w:rsidP="002E2ED8">
      <w:pPr>
        <w:rPr>
          <w:rFonts w:asciiTheme="minorHAnsi" w:hAnsiTheme="minorHAnsi" w:cstheme="minorHAnsi"/>
          <w:b/>
          <w:color w:val="403152"/>
          <w:sz w:val="40"/>
        </w:rPr>
      </w:pPr>
      <w:r>
        <w:rPr>
          <w:rFonts w:asciiTheme="minorHAnsi" w:hAnsiTheme="minorHAnsi" w:cstheme="minorHAnsi"/>
          <w:b/>
          <w:color w:val="403152"/>
          <w:sz w:val="40"/>
        </w:rPr>
        <w:t>Subject Knowledge in the ITT Core Content Framework</w:t>
      </w:r>
    </w:p>
    <w:p w14:paraId="76D4A003" w14:textId="77777777" w:rsidR="002E2ED8" w:rsidRDefault="002E2ED8" w:rsidP="002E2ED8">
      <w:pPr>
        <w:rPr>
          <w:rFonts w:asciiTheme="minorHAnsi" w:hAnsiTheme="minorHAnsi" w:cstheme="minorHAnsi"/>
          <w:b/>
          <w:color w:val="403152"/>
          <w:sz w:val="28"/>
        </w:rPr>
      </w:pPr>
      <w:r w:rsidRPr="00BC2EEF">
        <w:rPr>
          <w:rFonts w:asciiTheme="minorHAnsi" w:eastAsia="Wingdings" w:hAnsiTheme="minorHAnsi" w:cstheme="minorHAnsi"/>
          <w:color w:val="403152"/>
        </w:rPr>
        <w:t>n</w:t>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Pr="00BC2EEF">
        <w:rPr>
          <w:rFonts w:asciiTheme="minorHAnsi" w:hAnsiTheme="minorHAnsi" w:cstheme="minorHAnsi"/>
          <w:b/>
          <w:color w:val="403152"/>
          <w:sz w:val="28"/>
        </w:rPr>
        <w:t>Trainees</w:t>
      </w:r>
      <w:r>
        <w:rPr>
          <w:rFonts w:asciiTheme="minorHAnsi" w:hAnsiTheme="minorHAnsi" w:cstheme="minorHAnsi"/>
          <w:b/>
          <w:color w:val="403152"/>
          <w:sz w:val="28"/>
        </w:rPr>
        <w:t xml:space="preserve"> must learn that…</w:t>
      </w:r>
    </w:p>
    <w:p w14:paraId="560B879A" w14:textId="77777777" w:rsidR="002E2ED8" w:rsidRPr="006F04D4" w:rsidRDefault="002E2ED8" w:rsidP="002E2ED8">
      <w:pPr>
        <w:pStyle w:val="ListParagraph"/>
        <w:numPr>
          <w:ilvl w:val="0"/>
          <w:numId w:val="38"/>
        </w:numPr>
        <w:rPr>
          <w:rFonts w:asciiTheme="minorHAnsi" w:hAnsiTheme="minorHAnsi" w:cstheme="minorHAnsi"/>
        </w:rPr>
      </w:pPr>
      <w:r w:rsidRPr="006F04D4">
        <w:rPr>
          <w:rFonts w:asciiTheme="minorHAnsi" w:hAnsiTheme="minorHAnsi" w:cstheme="minorHAnsi"/>
        </w:rPr>
        <w:t>Secure subject knowledge helps teachers to motivate pupils and teach effectively.</w:t>
      </w:r>
    </w:p>
    <w:p w14:paraId="135E0A2C" w14:textId="77777777" w:rsidR="002E2ED8" w:rsidRPr="006F04D4" w:rsidRDefault="002E2ED8" w:rsidP="002E2ED8">
      <w:pPr>
        <w:pStyle w:val="ListParagraph"/>
        <w:numPr>
          <w:ilvl w:val="0"/>
          <w:numId w:val="38"/>
        </w:numPr>
        <w:rPr>
          <w:rFonts w:asciiTheme="minorHAnsi" w:hAnsiTheme="minorHAnsi" w:cstheme="minorHAnsi"/>
        </w:rPr>
      </w:pPr>
      <w:r w:rsidRPr="006F04D4">
        <w:rPr>
          <w:rFonts w:asciiTheme="minorHAnsi" w:hAnsiTheme="minorHAnsi" w:cstheme="minorHAnsi"/>
        </w:rPr>
        <w:t>Anticipating common misconceptions within particular subjects is also an important aspect of curricular knowledge.</w:t>
      </w:r>
    </w:p>
    <w:p w14:paraId="19B8EAB1" w14:textId="77777777" w:rsidR="002E2ED8" w:rsidRPr="006F04D4" w:rsidRDefault="002E2ED8" w:rsidP="002E2ED8">
      <w:pPr>
        <w:pStyle w:val="ListParagraph"/>
        <w:numPr>
          <w:ilvl w:val="0"/>
          <w:numId w:val="38"/>
        </w:numPr>
        <w:rPr>
          <w:rFonts w:asciiTheme="minorHAnsi" w:hAnsiTheme="minorHAnsi" w:cstheme="minorHAnsi"/>
        </w:rPr>
      </w:pPr>
      <w:r w:rsidRPr="006F04D4">
        <w:rPr>
          <w:rFonts w:asciiTheme="minorHAnsi" w:hAnsiTheme="minorHAnsi" w:cstheme="minorHAnsi"/>
        </w:rPr>
        <w:t>Explicitly teaching pupils the knowledge and skills they need to succeed within particular subject areas is beneficial.</w:t>
      </w:r>
    </w:p>
    <w:p w14:paraId="66103E52" w14:textId="77777777" w:rsidR="002E2ED8" w:rsidRPr="006F04D4" w:rsidRDefault="002E2ED8" w:rsidP="002E2ED8">
      <w:pPr>
        <w:pStyle w:val="ListParagraph"/>
        <w:numPr>
          <w:ilvl w:val="0"/>
          <w:numId w:val="38"/>
        </w:numPr>
        <w:rPr>
          <w:rFonts w:asciiTheme="minorHAnsi" w:hAnsiTheme="minorHAnsi" w:cstheme="minorHAnsi"/>
        </w:rPr>
      </w:pPr>
      <w:r w:rsidRPr="006F04D4">
        <w:rPr>
          <w:rFonts w:asciiTheme="minorHAnsi" w:hAnsiTheme="minorHAnsi" w:cstheme="minorHAnsi"/>
        </w:rPr>
        <w:t>In order for pupils to think critically, they must have a secure understanding of knowledge within the subject area they are being asked to think critically about.</w:t>
      </w:r>
    </w:p>
    <w:p w14:paraId="1833CE92" w14:textId="77777777" w:rsidR="002E2ED8" w:rsidRPr="006F04D4" w:rsidRDefault="002E2ED8" w:rsidP="002E2ED8">
      <w:pPr>
        <w:rPr>
          <w:rFonts w:asciiTheme="minorHAnsi" w:hAnsiTheme="minorHAnsi" w:cstheme="minorHAnsi"/>
          <w:sz w:val="18"/>
          <w:szCs w:val="18"/>
        </w:rPr>
      </w:pPr>
    </w:p>
    <w:p w14:paraId="16887768" w14:textId="77777777" w:rsidR="002E2ED8" w:rsidRDefault="002E2ED8" w:rsidP="002E2ED8">
      <w:pPr>
        <w:rPr>
          <w:rFonts w:asciiTheme="minorHAnsi" w:hAnsiTheme="minorHAnsi" w:cstheme="minorHAnsi"/>
          <w:b/>
          <w:color w:val="403152"/>
          <w:sz w:val="28"/>
        </w:rPr>
      </w:pPr>
      <w:r w:rsidRPr="00BC2EEF">
        <w:rPr>
          <w:rFonts w:asciiTheme="minorHAnsi" w:eastAsia="Wingdings" w:hAnsiTheme="minorHAnsi" w:cstheme="minorHAnsi"/>
          <w:color w:val="403152"/>
        </w:rPr>
        <w:t>n</w:t>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Pr="00BC2EEF">
        <w:rPr>
          <w:rFonts w:asciiTheme="minorHAnsi" w:hAnsiTheme="minorHAnsi" w:cstheme="minorHAnsi"/>
          <w:b/>
          <w:color w:val="403152"/>
          <w:sz w:val="28"/>
        </w:rPr>
        <w:t>Trainees</w:t>
      </w:r>
      <w:r>
        <w:rPr>
          <w:rFonts w:asciiTheme="minorHAnsi" w:hAnsiTheme="minorHAnsi" w:cstheme="minorHAnsi"/>
          <w:b/>
          <w:color w:val="403152"/>
          <w:sz w:val="28"/>
        </w:rPr>
        <w:t xml:space="preserve"> must learn how to…</w:t>
      </w:r>
    </w:p>
    <w:p w14:paraId="0C598562" w14:textId="77777777" w:rsidR="002E2ED8" w:rsidRPr="006F04D4" w:rsidRDefault="002E2ED8" w:rsidP="002E2ED8">
      <w:pPr>
        <w:pStyle w:val="ListParagraph"/>
        <w:numPr>
          <w:ilvl w:val="0"/>
          <w:numId w:val="38"/>
        </w:numPr>
        <w:rPr>
          <w:rFonts w:asciiTheme="minorHAnsi" w:hAnsiTheme="minorHAnsi" w:cstheme="minorHAnsi"/>
        </w:rPr>
      </w:pPr>
      <w:r>
        <w:rPr>
          <w:rFonts w:asciiTheme="minorHAnsi" w:hAnsiTheme="minorHAnsi" w:cstheme="minorHAnsi"/>
        </w:rPr>
        <w:t>I</w:t>
      </w:r>
      <w:r w:rsidRPr="006F04D4">
        <w:rPr>
          <w:rFonts w:asciiTheme="minorHAnsi" w:hAnsiTheme="minorHAnsi" w:cstheme="minorHAnsi"/>
        </w:rPr>
        <w:t>dentify essential concepts, knowledge, skills and principles of the subject</w:t>
      </w:r>
      <w:r>
        <w:rPr>
          <w:rFonts w:asciiTheme="minorHAnsi" w:hAnsiTheme="minorHAnsi" w:cstheme="minorHAnsi"/>
        </w:rPr>
        <w:t>.</w:t>
      </w:r>
    </w:p>
    <w:p w14:paraId="615EC7B5" w14:textId="77777777" w:rsidR="002E2ED8" w:rsidRPr="006F04D4" w:rsidRDefault="002E2ED8" w:rsidP="002E2ED8">
      <w:pPr>
        <w:pStyle w:val="ListParagraph"/>
        <w:numPr>
          <w:ilvl w:val="0"/>
          <w:numId w:val="38"/>
        </w:numPr>
        <w:rPr>
          <w:rFonts w:asciiTheme="minorHAnsi" w:hAnsiTheme="minorHAnsi" w:cstheme="minorHAnsi"/>
        </w:rPr>
      </w:pPr>
      <w:r>
        <w:rPr>
          <w:rFonts w:asciiTheme="minorHAnsi" w:hAnsiTheme="minorHAnsi" w:cstheme="minorHAnsi"/>
        </w:rPr>
        <w:t>E</w:t>
      </w:r>
      <w:r w:rsidRPr="006F04D4">
        <w:rPr>
          <w:rFonts w:asciiTheme="minorHAnsi" w:hAnsiTheme="minorHAnsi" w:cstheme="minorHAnsi"/>
        </w:rPr>
        <w:t>nsure pupils’ thinking is focused on key ideas within the subject</w:t>
      </w:r>
      <w:r>
        <w:rPr>
          <w:rFonts w:asciiTheme="minorHAnsi" w:hAnsiTheme="minorHAnsi" w:cstheme="minorHAnsi"/>
        </w:rPr>
        <w:t>.</w:t>
      </w:r>
    </w:p>
    <w:p w14:paraId="0C20530F" w14:textId="77777777" w:rsidR="002E2ED8" w:rsidRPr="006F04D4" w:rsidRDefault="002E2ED8" w:rsidP="002E2ED8">
      <w:pPr>
        <w:pStyle w:val="ListParagraph"/>
        <w:numPr>
          <w:ilvl w:val="0"/>
          <w:numId w:val="38"/>
        </w:numPr>
        <w:rPr>
          <w:rFonts w:asciiTheme="minorHAnsi" w:hAnsiTheme="minorHAnsi" w:cstheme="minorHAnsi"/>
        </w:rPr>
      </w:pPr>
      <w:r w:rsidRPr="006F04D4">
        <w:rPr>
          <w:rFonts w:asciiTheme="minorHAnsi" w:hAnsiTheme="minorHAnsi" w:cstheme="minorHAnsi"/>
        </w:rPr>
        <w:t>Provid</w:t>
      </w:r>
      <w:r>
        <w:rPr>
          <w:rFonts w:asciiTheme="minorHAnsi" w:hAnsiTheme="minorHAnsi" w:cstheme="minorHAnsi"/>
        </w:rPr>
        <w:t>e</w:t>
      </w:r>
      <w:r w:rsidRPr="006F04D4">
        <w:rPr>
          <w:rFonts w:asciiTheme="minorHAnsi" w:hAnsiTheme="minorHAnsi" w:cstheme="minorHAnsi"/>
        </w:rPr>
        <w:t xml:space="preserve"> opportunity for all pupils to learn and master essential concepts, knowledge, skills and principles of the subject</w:t>
      </w:r>
      <w:r>
        <w:rPr>
          <w:rFonts w:asciiTheme="minorHAnsi" w:hAnsiTheme="minorHAnsi" w:cstheme="minorHAnsi"/>
        </w:rPr>
        <w:t>.</w:t>
      </w:r>
    </w:p>
    <w:p w14:paraId="4F1F13EE" w14:textId="77777777" w:rsidR="002E2ED8" w:rsidRPr="006F04D4" w:rsidRDefault="002E2ED8" w:rsidP="002E2ED8">
      <w:pPr>
        <w:pStyle w:val="ListParagraph"/>
        <w:numPr>
          <w:ilvl w:val="0"/>
          <w:numId w:val="38"/>
        </w:numPr>
        <w:rPr>
          <w:rFonts w:asciiTheme="minorHAnsi" w:hAnsiTheme="minorHAnsi" w:cstheme="minorHAnsi"/>
        </w:rPr>
      </w:pPr>
      <w:r w:rsidRPr="006F04D4">
        <w:rPr>
          <w:rFonts w:asciiTheme="minorHAnsi" w:hAnsiTheme="minorHAnsi" w:cstheme="minorHAnsi"/>
        </w:rPr>
        <w:t>Us</w:t>
      </w:r>
      <w:r>
        <w:rPr>
          <w:rFonts w:asciiTheme="minorHAnsi" w:hAnsiTheme="minorHAnsi" w:cstheme="minorHAnsi"/>
        </w:rPr>
        <w:t>e</w:t>
      </w:r>
      <w:r w:rsidRPr="006F04D4">
        <w:rPr>
          <w:rFonts w:asciiTheme="minorHAnsi" w:hAnsiTheme="minorHAnsi" w:cstheme="minorHAnsi"/>
        </w:rPr>
        <w:t xml:space="preserve"> resources and materials aligned with the school curriculum (e.g. textbooks or shared resources designed by expert colleagues that carefully sequence content).</w:t>
      </w:r>
    </w:p>
    <w:p w14:paraId="1365C82A" w14:textId="67CC7AD5" w:rsidR="00692AB0" w:rsidRPr="002E2ED8" w:rsidRDefault="002E2ED8" w:rsidP="002E2ED8">
      <w:pPr>
        <w:pStyle w:val="ListParagraph"/>
        <w:numPr>
          <w:ilvl w:val="0"/>
          <w:numId w:val="38"/>
        </w:numPr>
        <w:rPr>
          <w:rFonts w:ascii="Calibri" w:hAnsi="Calibri"/>
          <w:color w:val="0F243E"/>
        </w:rPr>
      </w:pPr>
      <w:r w:rsidRPr="002E2ED8">
        <w:rPr>
          <w:rFonts w:asciiTheme="minorHAnsi" w:hAnsiTheme="minorHAnsi" w:cstheme="minorHAnsi"/>
        </w:rPr>
        <w:t>Extend subject and pedagogic knowledge as part of the lesson preparation process.</w:t>
      </w:r>
    </w:p>
    <w:sectPr w:rsidR="00692AB0" w:rsidRPr="002E2ED8" w:rsidSect="00D46EC5">
      <w:headerReference w:type="default" r:id="rId38"/>
      <w:footerReference w:type="default" r:id="rId3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1126C" w14:textId="77777777" w:rsidR="00332DDA" w:rsidRDefault="00332DDA">
      <w:r>
        <w:separator/>
      </w:r>
    </w:p>
  </w:endnote>
  <w:endnote w:type="continuationSeparator" w:id="0">
    <w:p w14:paraId="7125DABD" w14:textId="77777777" w:rsidR="00332DDA" w:rsidRDefault="00332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9349"/>
      <w:gridCol w:w="260"/>
    </w:tblGrid>
    <w:tr w:rsidR="008D554B" w:rsidRPr="00141033" w14:paraId="15BD1D4F" w14:textId="77777777" w:rsidTr="00A45AD9">
      <w:trPr>
        <w:trHeight w:val="57"/>
      </w:trPr>
      <w:tc>
        <w:tcPr>
          <w:tcW w:w="10200" w:type="dxa"/>
          <w:gridSpan w:val="2"/>
          <w:shd w:val="clear" w:color="auto" w:fill="FFC000"/>
          <w:vAlign w:val="center"/>
        </w:tcPr>
        <w:p w14:paraId="422F0F7F" w14:textId="77777777" w:rsidR="008D554B" w:rsidRPr="00141033" w:rsidRDefault="008D554B" w:rsidP="008D554B">
          <w:pPr>
            <w:pStyle w:val="Header"/>
            <w:tabs>
              <w:tab w:val="center" w:pos="4849"/>
              <w:tab w:val="right" w:pos="10234"/>
            </w:tabs>
            <w:rPr>
              <w:sz w:val="6"/>
              <w:szCs w:val="6"/>
            </w:rPr>
          </w:pPr>
        </w:p>
      </w:tc>
      <w:tc>
        <w:tcPr>
          <w:tcW w:w="260" w:type="dxa"/>
          <w:shd w:val="clear" w:color="auto" w:fill="FFC000"/>
          <w:vAlign w:val="center"/>
        </w:tcPr>
        <w:p w14:paraId="22724B3D" w14:textId="77777777" w:rsidR="008D554B" w:rsidRPr="00141033" w:rsidRDefault="008D554B" w:rsidP="008D554B">
          <w:pPr>
            <w:pStyle w:val="Header"/>
            <w:tabs>
              <w:tab w:val="right" w:pos="10234"/>
            </w:tabs>
            <w:jc w:val="right"/>
            <w:rPr>
              <w:noProof/>
              <w:sz w:val="6"/>
              <w:szCs w:val="6"/>
            </w:rPr>
          </w:pPr>
        </w:p>
      </w:tc>
    </w:tr>
    <w:tr w:rsidR="008D554B" w14:paraId="6E6EE6D4" w14:textId="77777777" w:rsidTr="00A45AD9">
      <w:trPr>
        <w:trHeight w:val="345"/>
      </w:trPr>
      <w:tc>
        <w:tcPr>
          <w:tcW w:w="851" w:type="dxa"/>
          <w:shd w:val="clear" w:color="auto" w:fill="000000"/>
          <w:vAlign w:val="center"/>
        </w:tcPr>
        <w:p w14:paraId="131A1161" w14:textId="77777777" w:rsidR="008D554B" w:rsidRPr="00001E16" w:rsidRDefault="008D554B" w:rsidP="008D554B">
          <w:pPr>
            <w:pStyle w:val="Header"/>
            <w:tabs>
              <w:tab w:val="right" w:pos="10234"/>
            </w:tabs>
            <w:rPr>
              <w:sz w:val="28"/>
              <w:szCs w:val="28"/>
            </w:rPr>
          </w:pPr>
          <w:r>
            <w:rPr>
              <w:rFonts w:ascii="Tw Cen MT" w:hAnsi="Tw Cen MT"/>
              <w:sz w:val="28"/>
            </w:rPr>
            <w:fldChar w:fldCharType="begin"/>
          </w:r>
          <w:r>
            <w:rPr>
              <w:rFonts w:ascii="Tw Cen MT" w:hAnsi="Tw Cen MT"/>
              <w:sz w:val="28"/>
            </w:rPr>
            <w:instrText xml:space="preserve"> PAGE   \* MERGEFORMAT </w:instrText>
          </w:r>
          <w:r>
            <w:rPr>
              <w:rFonts w:ascii="Tw Cen MT" w:hAnsi="Tw Cen MT"/>
              <w:sz w:val="28"/>
            </w:rPr>
            <w:fldChar w:fldCharType="separate"/>
          </w:r>
          <w:r>
            <w:rPr>
              <w:rFonts w:ascii="Tw Cen MT" w:hAnsi="Tw Cen MT"/>
              <w:sz w:val="28"/>
            </w:rPr>
            <w:t>1</w:t>
          </w:r>
          <w:r>
            <w:rPr>
              <w:rFonts w:ascii="Tw Cen MT" w:hAnsi="Tw Cen MT"/>
              <w:sz w:val="28"/>
            </w:rPr>
            <w:fldChar w:fldCharType="end"/>
          </w:r>
          <w:r w:rsidRPr="00294B4A">
            <w:rPr>
              <w:rFonts w:ascii="Tw Cen MT" w:hAnsi="Tw Cen MT"/>
              <w:sz w:val="16"/>
            </w:rPr>
            <w:t xml:space="preserve"> </w:t>
          </w:r>
          <w:r>
            <w:rPr>
              <w:rFonts w:ascii="Tw Cen MT" w:hAnsi="Tw Cen MT"/>
              <w:sz w:val="16"/>
            </w:rPr>
            <w:t>/</w:t>
          </w:r>
          <w:r w:rsidRPr="00294B4A">
            <w:rPr>
              <w:rFonts w:ascii="Tw Cen MT" w:hAnsi="Tw Cen MT"/>
              <w:noProof/>
              <w:sz w:val="16"/>
            </w:rPr>
            <w:fldChar w:fldCharType="begin"/>
          </w:r>
          <w:r w:rsidRPr="00294B4A">
            <w:rPr>
              <w:rFonts w:ascii="Tw Cen MT" w:hAnsi="Tw Cen MT"/>
              <w:noProof/>
              <w:sz w:val="16"/>
            </w:rPr>
            <w:instrText xml:space="preserve"> NUMPAGES   \* MERGEFORMAT </w:instrText>
          </w:r>
          <w:r w:rsidRPr="00294B4A">
            <w:rPr>
              <w:rFonts w:ascii="Tw Cen MT" w:hAnsi="Tw Cen MT"/>
              <w:noProof/>
              <w:sz w:val="16"/>
            </w:rPr>
            <w:fldChar w:fldCharType="separate"/>
          </w:r>
          <w:r>
            <w:rPr>
              <w:rFonts w:ascii="Tw Cen MT" w:hAnsi="Tw Cen MT"/>
              <w:noProof/>
              <w:sz w:val="16"/>
            </w:rPr>
            <w:t>13</w:t>
          </w:r>
          <w:r w:rsidRPr="00294B4A">
            <w:rPr>
              <w:rFonts w:ascii="Tw Cen MT" w:hAnsi="Tw Cen MT"/>
              <w:noProof/>
              <w:sz w:val="16"/>
            </w:rPr>
            <w:fldChar w:fldCharType="end"/>
          </w:r>
        </w:p>
      </w:tc>
      <w:tc>
        <w:tcPr>
          <w:tcW w:w="9609" w:type="dxa"/>
          <w:gridSpan w:val="2"/>
          <w:shd w:val="clear" w:color="auto" w:fill="000000"/>
          <w:vAlign w:val="center"/>
        </w:tcPr>
        <w:p w14:paraId="6A197A1F" w14:textId="7E94C97C" w:rsidR="008D554B" w:rsidRDefault="008D554B" w:rsidP="008D554B">
          <w:pPr>
            <w:pStyle w:val="Header"/>
            <w:tabs>
              <w:tab w:val="right" w:pos="10234"/>
            </w:tabs>
          </w:pPr>
          <w:r>
            <w:rPr>
              <w:rFonts w:ascii="Tw Cen MT" w:hAnsi="Tw Cen MT"/>
              <w:sz w:val="28"/>
            </w:rPr>
            <w:t xml:space="preserve">  </w:t>
          </w:r>
          <w:r>
            <w:rPr>
              <w:rFonts w:ascii="Tw Cen MT" w:hAnsi="Tw Cen MT"/>
              <w:sz w:val="28"/>
            </w:rPr>
            <w:tab/>
            <w:t xml:space="preserve">Art &amp; Design Subject Audit </w:t>
          </w:r>
          <w:r>
            <w:rPr>
              <w:rFonts w:ascii="Wingdings" w:eastAsia="Wingdings" w:hAnsi="Wingdings" w:cs="Wingdings"/>
              <w:sz w:val="28"/>
            </w:rPr>
            <w:t>□</w:t>
          </w:r>
          <w:r>
            <w:rPr>
              <w:rFonts w:ascii="Tw Cen MT" w:hAnsi="Tw Cen MT"/>
              <w:sz w:val="28"/>
            </w:rPr>
            <w:t xml:space="preserve"> © Carmel Teacher Training Partnership</w:t>
          </w:r>
        </w:p>
      </w:tc>
    </w:tr>
  </w:tbl>
  <w:p w14:paraId="2F9A3E9D" w14:textId="77777777" w:rsidR="008D554B" w:rsidRPr="00001E16" w:rsidRDefault="008D554B" w:rsidP="008D554B">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DEFD3" w14:textId="77777777" w:rsidR="00332DDA" w:rsidRDefault="00332DDA">
      <w:r>
        <w:separator/>
      </w:r>
    </w:p>
  </w:footnote>
  <w:footnote w:type="continuationSeparator" w:id="0">
    <w:p w14:paraId="0D759421" w14:textId="77777777" w:rsidR="00332DDA" w:rsidRDefault="00332D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7"/>
      <w:gridCol w:w="2813"/>
    </w:tblGrid>
    <w:tr w:rsidR="00D46EC5" w14:paraId="2F20741D" w14:textId="77777777" w:rsidTr="00D46EC5">
      <w:tc>
        <w:tcPr>
          <w:tcW w:w="7637" w:type="dxa"/>
          <w:shd w:val="clear" w:color="auto" w:fill="000000"/>
          <w:vAlign w:val="center"/>
        </w:tcPr>
        <w:p w14:paraId="14144CF1" w14:textId="577040F2" w:rsidR="00D46EC5" w:rsidRDefault="00D46EC5" w:rsidP="00D46EC5">
          <w:pPr>
            <w:pStyle w:val="Header"/>
            <w:tabs>
              <w:tab w:val="center" w:pos="4849"/>
              <w:tab w:val="right" w:pos="10234"/>
            </w:tabs>
          </w:pPr>
          <w:r>
            <w:tab/>
          </w:r>
          <w:r w:rsidR="001A593B" w:rsidRPr="005918C4">
            <w:rPr>
              <w:noProof/>
            </w:rPr>
            <w:drawing>
              <wp:inline distT="0" distB="0" distL="0" distR="0" wp14:anchorId="309BF0C3" wp14:editId="4DC34664">
                <wp:extent cx="3695700" cy="628650"/>
                <wp:effectExtent l="0" t="0" r="0" b="0"/>
                <wp:docPr id="6" name="Picture 246" descr="Carmel Teacher Training Partn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armel Teacher Training Partnership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5700" cy="628650"/>
                        </a:xfrm>
                        <a:prstGeom prst="rect">
                          <a:avLst/>
                        </a:prstGeom>
                        <a:noFill/>
                        <a:ln>
                          <a:noFill/>
                        </a:ln>
                      </pic:spPr>
                    </pic:pic>
                  </a:graphicData>
                </a:graphic>
              </wp:inline>
            </w:drawing>
          </w:r>
        </w:p>
      </w:tc>
      <w:tc>
        <w:tcPr>
          <w:tcW w:w="2813" w:type="dxa"/>
          <w:shd w:val="clear" w:color="auto" w:fill="000000"/>
          <w:vAlign w:val="center"/>
        </w:tcPr>
        <w:p w14:paraId="69D86ED3" w14:textId="15F75566" w:rsidR="00D46EC5" w:rsidRDefault="001A593B" w:rsidP="00D46EC5">
          <w:pPr>
            <w:pStyle w:val="Header"/>
            <w:tabs>
              <w:tab w:val="right" w:pos="10234"/>
            </w:tabs>
            <w:jc w:val="right"/>
          </w:pPr>
          <w:r w:rsidRPr="005918C4">
            <w:rPr>
              <w:noProof/>
            </w:rPr>
            <w:drawing>
              <wp:inline distT="0" distB="0" distL="0" distR="0" wp14:anchorId="12F2F997" wp14:editId="2C5A0ED2">
                <wp:extent cx="447675" cy="447675"/>
                <wp:effectExtent l="0" t="0" r="0" b="0"/>
                <wp:docPr id="5" name="Picture 247" descr="Ofsted Outstanding Provider logo - Elmscot Group Nurs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Ofsted Outstanding Provider logo - Elmscot Group Nurseries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r>
    <w:tr w:rsidR="00D46EC5" w:rsidRPr="00141033" w14:paraId="09575346" w14:textId="77777777" w:rsidTr="00D46EC5">
      <w:trPr>
        <w:trHeight w:val="57"/>
      </w:trPr>
      <w:tc>
        <w:tcPr>
          <w:tcW w:w="7637" w:type="dxa"/>
          <w:shd w:val="clear" w:color="auto" w:fill="FFC000"/>
          <w:vAlign w:val="center"/>
        </w:tcPr>
        <w:p w14:paraId="0B133FC0" w14:textId="77777777" w:rsidR="00D46EC5" w:rsidRPr="00141033" w:rsidRDefault="00D46EC5" w:rsidP="00D46EC5">
          <w:pPr>
            <w:pStyle w:val="Header"/>
            <w:tabs>
              <w:tab w:val="center" w:pos="4849"/>
              <w:tab w:val="right" w:pos="10234"/>
            </w:tabs>
            <w:rPr>
              <w:sz w:val="6"/>
              <w:szCs w:val="6"/>
            </w:rPr>
          </w:pPr>
        </w:p>
      </w:tc>
      <w:tc>
        <w:tcPr>
          <w:tcW w:w="2813" w:type="dxa"/>
          <w:shd w:val="clear" w:color="auto" w:fill="FFC000"/>
          <w:vAlign w:val="center"/>
        </w:tcPr>
        <w:p w14:paraId="7C81599A" w14:textId="77777777" w:rsidR="00D46EC5" w:rsidRPr="00141033" w:rsidRDefault="00D46EC5" w:rsidP="00D46EC5">
          <w:pPr>
            <w:pStyle w:val="Header"/>
            <w:tabs>
              <w:tab w:val="right" w:pos="10234"/>
            </w:tabs>
            <w:jc w:val="right"/>
            <w:rPr>
              <w:noProof/>
              <w:sz w:val="6"/>
              <w:szCs w:val="6"/>
            </w:rPr>
          </w:pPr>
        </w:p>
      </w:tc>
    </w:tr>
  </w:tbl>
  <w:p w14:paraId="02F66763" w14:textId="77777777" w:rsidR="00D46EC5" w:rsidRPr="00D46EC5" w:rsidRDefault="00D46EC5">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858D6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12159D"/>
    <w:multiLevelType w:val="hybridMultilevel"/>
    <w:tmpl w:val="A53C5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742707"/>
    <w:multiLevelType w:val="hybridMultilevel"/>
    <w:tmpl w:val="D9623D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1449A1"/>
    <w:multiLevelType w:val="hybridMultilevel"/>
    <w:tmpl w:val="C98A3108"/>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15336E2B"/>
    <w:multiLevelType w:val="hybridMultilevel"/>
    <w:tmpl w:val="90488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A51F91"/>
    <w:multiLevelType w:val="hybridMultilevel"/>
    <w:tmpl w:val="50F41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271AC5"/>
    <w:multiLevelType w:val="hybridMultilevel"/>
    <w:tmpl w:val="4732C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210A2C"/>
    <w:multiLevelType w:val="hybridMultilevel"/>
    <w:tmpl w:val="EB9A2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C67E38"/>
    <w:multiLevelType w:val="hybridMultilevel"/>
    <w:tmpl w:val="1D825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E36A14"/>
    <w:multiLevelType w:val="hybridMultilevel"/>
    <w:tmpl w:val="83A4C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2962CE"/>
    <w:multiLevelType w:val="hybridMultilevel"/>
    <w:tmpl w:val="898E6E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A62C9C"/>
    <w:multiLevelType w:val="hybridMultilevel"/>
    <w:tmpl w:val="B7D84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A87478"/>
    <w:multiLevelType w:val="hybridMultilevel"/>
    <w:tmpl w:val="E2B83C5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DA4150"/>
    <w:multiLevelType w:val="hybridMultilevel"/>
    <w:tmpl w:val="0B168F18"/>
    <w:lvl w:ilvl="0" w:tplc="60EE251C">
      <w:start w:val="1"/>
      <w:numFmt w:val="decimal"/>
      <w:lvlText w:val="%1."/>
      <w:lvlJc w:val="left"/>
      <w:pPr>
        <w:tabs>
          <w:tab w:val="num" w:pos="720"/>
        </w:tabs>
        <w:ind w:left="720" w:hanging="72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2DDF11F0"/>
    <w:multiLevelType w:val="hybridMultilevel"/>
    <w:tmpl w:val="9BBE783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7013C8"/>
    <w:multiLevelType w:val="hybridMultilevel"/>
    <w:tmpl w:val="477CE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B02BBF"/>
    <w:multiLevelType w:val="hybridMultilevel"/>
    <w:tmpl w:val="F634B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F21D92"/>
    <w:multiLevelType w:val="hybridMultilevel"/>
    <w:tmpl w:val="570AA0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4644CF"/>
    <w:multiLevelType w:val="hybridMultilevel"/>
    <w:tmpl w:val="EB6660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C95370"/>
    <w:multiLevelType w:val="hybridMultilevel"/>
    <w:tmpl w:val="7C868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D82631"/>
    <w:multiLevelType w:val="hybridMultilevel"/>
    <w:tmpl w:val="A7981FF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EF0A32"/>
    <w:multiLevelType w:val="hybridMultilevel"/>
    <w:tmpl w:val="B2A26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1643FB"/>
    <w:multiLevelType w:val="hybridMultilevel"/>
    <w:tmpl w:val="60DC68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32131B"/>
    <w:multiLevelType w:val="hybridMultilevel"/>
    <w:tmpl w:val="3BAA7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E96094"/>
    <w:multiLevelType w:val="hybridMultilevel"/>
    <w:tmpl w:val="D1901CE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3D6F09"/>
    <w:multiLevelType w:val="hybridMultilevel"/>
    <w:tmpl w:val="16AC2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877ADB"/>
    <w:multiLevelType w:val="hybridMultilevel"/>
    <w:tmpl w:val="E642F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1177B9"/>
    <w:multiLevelType w:val="hybridMultilevel"/>
    <w:tmpl w:val="8E32A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1B23E6"/>
    <w:multiLevelType w:val="hybridMultilevel"/>
    <w:tmpl w:val="B0EE1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426DB3"/>
    <w:multiLevelType w:val="hybridMultilevel"/>
    <w:tmpl w:val="63E8255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1048A8"/>
    <w:multiLevelType w:val="hybridMultilevel"/>
    <w:tmpl w:val="49E06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246D11"/>
    <w:multiLevelType w:val="hybridMultilevel"/>
    <w:tmpl w:val="EFD09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553DB3"/>
    <w:multiLevelType w:val="hybridMultilevel"/>
    <w:tmpl w:val="781E72B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C600C5"/>
    <w:multiLevelType w:val="hybridMultilevel"/>
    <w:tmpl w:val="8E2E195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0225F3"/>
    <w:multiLevelType w:val="hybridMultilevel"/>
    <w:tmpl w:val="3B58F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BF6A95"/>
    <w:multiLevelType w:val="hybridMultilevel"/>
    <w:tmpl w:val="6D62A080"/>
    <w:lvl w:ilvl="0" w:tplc="CA525E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69548C"/>
    <w:multiLevelType w:val="hybridMultilevel"/>
    <w:tmpl w:val="88689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901EA4"/>
    <w:multiLevelType w:val="hybridMultilevel"/>
    <w:tmpl w:val="6066A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056459">
    <w:abstractNumId w:val="13"/>
  </w:num>
  <w:num w:numId="2" w16cid:durableId="699673496">
    <w:abstractNumId w:val="35"/>
  </w:num>
  <w:num w:numId="3" w16cid:durableId="2120492070">
    <w:abstractNumId w:val="0"/>
  </w:num>
  <w:num w:numId="4" w16cid:durableId="1647203831">
    <w:abstractNumId w:val="7"/>
  </w:num>
  <w:num w:numId="5" w16cid:durableId="302125310">
    <w:abstractNumId w:val="31"/>
  </w:num>
  <w:num w:numId="6" w16cid:durableId="1127117526">
    <w:abstractNumId w:val="6"/>
  </w:num>
  <w:num w:numId="7" w16cid:durableId="1425224592">
    <w:abstractNumId w:val="5"/>
  </w:num>
  <w:num w:numId="8" w16cid:durableId="856963124">
    <w:abstractNumId w:val="26"/>
  </w:num>
  <w:num w:numId="9" w16cid:durableId="344594301">
    <w:abstractNumId w:val="8"/>
  </w:num>
  <w:num w:numId="10" w16cid:durableId="309287080">
    <w:abstractNumId w:val="28"/>
  </w:num>
  <w:num w:numId="11" w16cid:durableId="2146115838">
    <w:abstractNumId w:val="10"/>
  </w:num>
  <w:num w:numId="12" w16cid:durableId="226184169">
    <w:abstractNumId w:val="25"/>
  </w:num>
  <w:num w:numId="13" w16cid:durableId="1997488183">
    <w:abstractNumId w:val="1"/>
  </w:num>
  <w:num w:numId="14" w16cid:durableId="1587807378">
    <w:abstractNumId w:val="23"/>
  </w:num>
  <w:num w:numId="15" w16cid:durableId="1821073614">
    <w:abstractNumId w:val="37"/>
  </w:num>
  <w:num w:numId="16" w16cid:durableId="1786805070">
    <w:abstractNumId w:val="30"/>
  </w:num>
  <w:num w:numId="17" w16cid:durableId="804615327">
    <w:abstractNumId w:val="15"/>
  </w:num>
  <w:num w:numId="18" w16cid:durableId="2026905928">
    <w:abstractNumId w:val="11"/>
  </w:num>
  <w:num w:numId="19" w16cid:durableId="503401424">
    <w:abstractNumId w:val="9"/>
  </w:num>
  <w:num w:numId="20" w16cid:durableId="793670244">
    <w:abstractNumId w:val="16"/>
  </w:num>
  <w:num w:numId="21" w16cid:durableId="1243830538">
    <w:abstractNumId w:val="19"/>
  </w:num>
  <w:num w:numId="22" w16cid:durableId="849181775">
    <w:abstractNumId w:val="4"/>
  </w:num>
  <w:num w:numId="23" w16cid:durableId="40441368">
    <w:abstractNumId w:val="27"/>
  </w:num>
  <w:num w:numId="24" w16cid:durableId="473720135">
    <w:abstractNumId w:val="36"/>
  </w:num>
  <w:num w:numId="25" w16cid:durableId="643510482">
    <w:abstractNumId w:val="22"/>
  </w:num>
  <w:num w:numId="26" w16cid:durableId="1147471760">
    <w:abstractNumId w:val="18"/>
  </w:num>
  <w:num w:numId="27" w16cid:durableId="295305852">
    <w:abstractNumId w:val="29"/>
  </w:num>
  <w:num w:numId="28" w16cid:durableId="482770157">
    <w:abstractNumId w:val="12"/>
  </w:num>
  <w:num w:numId="29" w16cid:durableId="153107241">
    <w:abstractNumId w:val="14"/>
  </w:num>
  <w:num w:numId="30" w16cid:durableId="1431124339">
    <w:abstractNumId w:val="24"/>
  </w:num>
  <w:num w:numId="31" w16cid:durableId="2057318803">
    <w:abstractNumId w:val="32"/>
  </w:num>
  <w:num w:numId="32" w16cid:durableId="1840533813">
    <w:abstractNumId w:val="20"/>
  </w:num>
  <w:num w:numId="33" w16cid:durableId="2108504832">
    <w:abstractNumId w:val="33"/>
  </w:num>
  <w:num w:numId="34" w16cid:durableId="712195211">
    <w:abstractNumId w:val="17"/>
  </w:num>
  <w:num w:numId="35" w16cid:durableId="246960181">
    <w:abstractNumId w:val="21"/>
  </w:num>
  <w:num w:numId="36" w16cid:durableId="467095098">
    <w:abstractNumId w:val="34"/>
  </w:num>
  <w:num w:numId="37" w16cid:durableId="1911840182">
    <w:abstractNumId w:val="2"/>
  </w:num>
  <w:num w:numId="38" w16cid:durableId="14372856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oofState w:spelling="clean" w:grammar="clean"/>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8DC"/>
    <w:rsid w:val="00003DB8"/>
    <w:rsid w:val="000379A2"/>
    <w:rsid w:val="00065F70"/>
    <w:rsid w:val="000B4A3F"/>
    <w:rsid w:val="000D6A53"/>
    <w:rsid w:val="000E1DAE"/>
    <w:rsid w:val="0011350D"/>
    <w:rsid w:val="00114E6F"/>
    <w:rsid w:val="00151E42"/>
    <w:rsid w:val="00152170"/>
    <w:rsid w:val="001576EB"/>
    <w:rsid w:val="00173006"/>
    <w:rsid w:val="00184578"/>
    <w:rsid w:val="001A593B"/>
    <w:rsid w:val="001B14B5"/>
    <w:rsid w:val="001B5A26"/>
    <w:rsid w:val="001C37B0"/>
    <w:rsid w:val="001E425A"/>
    <w:rsid w:val="001F6947"/>
    <w:rsid w:val="002438DE"/>
    <w:rsid w:val="002837F0"/>
    <w:rsid w:val="00296ED1"/>
    <w:rsid w:val="002D5C49"/>
    <w:rsid w:val="002E2ED8"/>
    <w:rsid w:val="002F41DD"/>
    <w:rsid w:val="0032400E"/>
    <w:rsid w:val="00324F90"/>
    <w:rsid w:val="00332DDA"/>
    <w:rsid w:val="00367469"/>
    <w:rsid w:val="003B3814"/>
    <w:rsid w:val="003C47DE"/>
    <w:rsid w:val="003E3444"/>
    <w:rsid w:val="003F77D4"/>
    <w:rsid w:val="00411466"/>
    <w:rsid w:val="00434867"/>
    <w:rsid w:val="004552B0"/>
    <w:rsid w:val="004A07F5"/>
    <w:rsid w:val="004C6833"/>
    <w:rsid w:val="0050685D"/>
    <w:rsid w:val="00513B1E"/>
    <w:rsid w:val="0051497B"/>
    <w:rsid w:val="00515C0D"/>
    <w:rsid w:val="00543073"/>
    <w:rsid w:val="0054411E"/>
    <w:rsid w:val="0056037E"/>
    <w:rsid w:val="0057227F"/>
    <w:rsid w:val="005A770F"/>
    <w:rsid w:val="005C4675"/>
    <w:rsid w:val="005D0CCD"/>
    <w:rsid w:val="00640553"/>
    <w:rsid w:val="00670662"/>
    <w:rsid w:val="006749C6"/>
    <w:rsid w:val="0068447D"/>
    <w:rsid w:val="00692AB0"/>
    <w:rsid w:val="00696D0E"/>
    <w:rsid w:val="006A2EFE"/>
    <w:rsid w:val="006A65D5"/>
    <w:rsid w:val="006F7321"/>
    <w:rsid w:val="007144E0"/>
    <w:rsid w:val="00717081"/>
    <w:rsid w:val="00724F5E"/>
    <w:rsid w:val="00742B2B"/>
    <w:rsid w:val="007A0DA0"/>
    <w:rsid w:val="007B0D7A"/>
    <w:rsid w:val="007B4CB7"/>
    <w:rsid w:val="00831158"/>
    <w:rsid w:val="0084175B"/>
    <w:rsid w:val="008535CC"/>
    <w:rsid w:val="00880AF5"/>
    <w:rsid w:val="008A569E"/>
    <w:rsid w:val="008D3745"/>
    <w:rsid w:val="008D535B"/>
    <w:rsid w:val="008D554B"/>
    <w:rsid w:val="009251AC"/>
    <w:rsid w:val="009A566C"/>
    <w:rsid w:val="009E39C5"/>
    <w:rsid w:val="00A5073D"/>
    <w:rsid w:val="00A56AB3"/>
    <w:rsid w:val="00A80F23"/>
    <w:rsid w:val="00A82DC7"/>
    <w:rsid w:val="00AE2322"/>
    <w:rsid w:val="00B0543C"/>
    <w:rsid w:val="00B468DC"/>
    <w:rsid w:val="00B56A6A"/>
    <w:rsid w:val="00B86851"/>
    <w:rsid w:val="00BC2EBC"/>
    <w:rsid w:val="00BD27CE"/>
    <w:rsid w:val="00BE2653"/>
    <w:rsid w:val="00BF444C"/>
    <w:rsid w:val="00C1530F"/>
    <w:rsid w:val="00C17667"/>
    <w:rsid w:val="00C232D9"/>
    <w:rsid w:val="00C45DD2"/>
    <w:rsid w:val="00C554DC"/>
    <w:rsid w:val="00CB595C"/>
    <w:rsid w:val="00CC1BA3"/>
    <w:rsid w:val="00CD723D"/>
    <w:rsid w:val="00CD7968"/>
    <w:rsid w:val="00CF19C3"/>
    <w:rsid w:val="00CF224F"/>
    <w:rsid w:val="00D050A7"/>
    <w:rsid w:val="00D375F3"/>
    <w:rsid w:val="00D46EC5"/>
    <w:rsid w:val="00D50BE1"/>
    <w:rsid w:val="00D65170"/>
    <w:rsid w:val="00D77C2D"/>
    <w:rsid w:val="00DE24AE"/>
    <w:rsid w:val="00DF215F"/>
    <w:rsid w:val="00E05543"/>
    <w:rsid w:val="00E12402"/>
    <w:rsid w:val="00E22FEA"/>
    <w:rsid w:val="00E45186"/>
    <w:rsid w:val="00E51841"/>
    <w:rsid w:val="00E71454"/>
    <w:rsid w:val="00EC2958"/>
    <w:rsid w:val="00F20365"/>
    <w:rsid w:val="00F67DD1"/>
    <w:rsid w:val="00F71A2A"/>
    <w:rsid w:val="00FA2F12"/>
    <w:rsid w:val="00FE219B"/>
    <w:rsid w:val="1FBC7674"/>
    <w:rsid w:val="48265D15"/>
    <w:rsid w:val="6D0C3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28799FB"/>
  <w15:chartTrackingRefBased/>
  <w15:docId w15:val="{4BC82E1F-B37D-4AD2-9D36-7B95E58AA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a">
    <w:name w:val="a"/>
    <w:basedOn w:val="DefaultParagraphFont"/>
  </w:style>
  <w:style w:type="character" w:styleId="Hyperlink">
    <w:name w:val="Hyperlink"/>
    <w:rPr>
      <w:color w:val="0000FF"/>
      <w:u w:val="single"/>
    </w:rPr>
  </w:style>
  <w:style w:type="character" w:styleId="FollowedHyperlink">
    <w:name w:val="FollowedHyperlink"/>
    <w:semiHidden/>
    <w:rPr>
      <w:color w:val="800080"/>
      <w:u w:val="single"/>
    </w:rPr>
  </w:style>
  <w:style w:type="paragraph" w:styleId="BodyText">
    <w:name w:val="Body Text"/>
    <w:basedOn w:val="Normal"/>
    <w:semiHidden/>
    <w:rPr>
      <w:rFonts w:ascii="Century Gothic" w:hAnsi="Century Gothic" w:cs="Arial"/>
      <w:b/>
      <w:bCs/>
      <w:i/>
      <w:iCs/>
      <w:color w:val="000000"/>
      <w:szCs w:val="20"/>
    </w:rPr>
  </w:style>
  <w:style w:type="character" w:customStyle="1" w:styleId="HeaderChar">
    <w:name w:val="Header Char"/>
    <w:link w:val="Header"/>
    <w:uiPriority w:val="99"/>
    <w:rsid w:val="00E9791A"/>
    <w:rPr>
      <w:sz w:val="24"/>
      <w:szCs w:val="24"/>
      <w:lang w:eastAsia="en-GB"/>
    </w:rPr>
  </w:style>
  <w:style w:type="table" w:styleId="TableGrid">
    <w:name w:val="Table Grid"/>
    <w:basedOn w:val="TableNormal"/>
    <w:uiPriority w:val="39"/>
    <w:rsid w:val="00DE24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51841"/>
    <w:rPr>
      <w:rFonts w:ascii="Segoe UI" w:hAnsi="Segoe UI" w:cs="Segoe UI"/>
      <w:sz w:val="18"/>
      <w:szCs w:val="18"/>
    </w:rPr>
  </w:style>
  <w:style w:type="character" w:customStyle="1" w:styleId="BalloonTextChar">
    <w:name w:val="Balloon Text Char"/>
    <w:link w:val="BalloonText"/>
    <w:uiPriority w:val="99"/>
    <w:semiHidden/>
    <w:rsid w:val="00E51841"/>
    <w:rPr>
      <w:rFonts w:ascii="Segoe UI" w:hAnsi="Segoe UI" w:cs="Segoe UI"/>
      <w:sz w:val="18"/>
      <w:szCs w:val="18"/>
    </w:rPr>
  </w:style>
  <w:style w:type="paragraph" w:customStyle="1" w:styleId="ToC">
    <w:name w:val="ToC"/>
    <w:basedOn w:val="Normal"/>
    <w:link w:val="ToCChar"/>
    <w:qFormat/>
    <w:rsid w:val="00D46EC5"/>
    <w:pPr>
      <w:pBdr>
        <w:bottom w:val="single" w:sz="24" w:space="1" w:color="auto"/>
      </w:pBdr>
      <w:spacing w:after="160" w:line="216" w:lineRule="auto"/>
      <w:jc w:val="center"/>
    </w:pPr>
    <w:rPr>
      <w:rFonts w:ascii="Tw Cen MT" w:eastAsia="Calibri" w:hAnsi="Tw Cen MT"/>
      <w:b/>
      <w:sz w:val="72"/>
      <w:szCs w:val="22"/>
      <w:lang w:eastAsia="en-US"/>
    </w:rPr>
  </w:style>
  <w:style w:type="character" w:customStyle="1" w:styleId="ToCChar">
    <w:name w:val="ToC Char"/>
    <w:link w:val="ToC"/>
    <w:rsid w:val="00D46EC5"/>
    <w:rPr>
      <w:rFonts w:ascii="Tw Cen MT" w:eastAsia="Calibri" w:hAnsi="Tw Cen MT"/>
      <w:b/>
      <w:sz w:val="72"/>
      <w:szCs w:val="22"/>
      <w:lang w:val="en-GB"/>
    </w:rPr>
  </w:style>
  <w:style w:type="paragraph" w:styleId="ListParagraph">
    <w:name w:val="List Paragraph"/>
    <w:basedOn w:val="Normal"/>
    <w:uiPriority w:val="34"/>
    <w:qFormat/>
    <w:rsid w:val="000B4A3F"/>
    <w:pPr>
      <w:ind w:left="720"/>
      <w:contextualSpacing/>
    </w:pPr>
    <w:rPr>
      <w:rFonts w:ascii="Tahoma" w:hAnsi="Tahoma" w:cs="Tahoma"/>
      <w:lang w:eastAsia="en-US"/>
    </w:rPr>
  </w:style>
  <w:style w:type="character" w:customStyle="1" w:styleId="FooterChar">
    <w:name w:val="Footer Char"/>
    <w:link w:val="Footer"/>
    <w:uiPriority w:val="99"/>
    <w:rsid w:val="008D554B"/>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 /><Relationship Id="rId13" Type="http://schemas.openxmlformats.org/officeDocument/2006/relationships/image" Target="media/image4.png" /><Relationship Id="rId18" Type="http://schemas.openxmlformats.org/officeDocument/2006/relationships/image" Target="media/image9.svg" /><Relationship Id="rId26" Type="http://schemas.openxmlformats.org/officeDocument/2006/relationships/hyperlink" Target="https://www.aqa.org.uk/resources/art-and-design/as-and-a-level/art-and-design/teach/command-words" TargetMode="External" /><Relationship Id="rId39" Type="http://schemas.openxmlformats.org/officeDocument/2006/relationships/footer" Target="footer1.xml" /><Relationship Id="rId3" Type="http://schemas.openxmlformats.org/officeDocument/2006/relationships/customXml" Target="../customXml/item3.xml" /><Relationship Id="rId21" Type="http://schemas.openxmlformats.org/officeDocument/2006/relationships/hyperlink" Target="https://assets.publishing.service.gov.uk/government/uploads/system/uploads/attachment_data/file/239062/SECONDARY_national_curriculum_-_Art_and_design.pdf" TargetMode="External" /><Relationship Id="rId34" Type="http://schemas.openxmlformats.org/officeDocument/2006/relationships/oleObject" Target="embeddings/oleObject8.bin" /><Relationship Id="rId7" Type="http://schemas.openxmlformats.org/officeDocument/2006/relationships/webSettings" Target="webSettings.xml" /><Relationship Id="rId12" Type="http://schemas.openxmlformats.org/officeDocument/2006/relationships/image" Target="media/image3.svg" /><Relationship Id="rId17" Type="http://schemas.openxmlformats.org/officeDocument/2006/relationships/image" Target="media/image8.png" /><Relationship Id="rId25" Type="http://schemas.openxmlformats.org/officeDocument/2006/relationships/hyperlink" Target="https://www.aqa.org.uk/resources/art-and-design/gcse/art-and-design/teach/subject-specific-vocabulary" TargetMode="External" /><Relationship Id="rId33" Type="http://schemas.openxmlformats.org/officeDocument/2006/relationships/oleObject" Target="embeddings/oleObject7.bin" /><Relationship Id="rId38" Type="http://schemas.openxmlformats.org/officeDocument/2006/relationships/header" Target="header1.xml" /><Relationship Id="rId2" Type="http://schemas.openxmlformats.org/officeDocument/2006/relationships/customXml" Target="../customXml/item2.xml" /><Relationship Id="rId16" Type="http://schemas.openxmlformats.org/officeDocument/2006/relationships/image" Target="media/image7.svg" /><Relationship Id="rId20" Type="http://schemas.openxmlformats.org/officeDocument/2006/relationships/oleObject" Target="embeddings/oleObject1.bin" /><Relationship Id="rId29" Type="http://schemas.openxmlformats.org/officeDocument/2006/relationships/oleObject" Target="embeddings/oleObject4.bin" /><Relationship Id="rId41"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settings" Target="settings.xml" /><Relationship Id="rId11" Type="http://schemas.openxmlformats.org/officeDocument/2006/relationships/image" Target="media/image2.png" /><Relationship Id="rId24" Type="http://schemas.openxmlformats.org/officeDocument/2006/relationships/hyperlink" Target="https://www.aqa.org.uk/resources/art-and-design/gcse/art-and-design/teach/command-words" TargetMode="External" /><Relationship Id="rId32" Type="http://schemas.openxmlformats.org/officeDocument/2006/relationships/oleObject" Target="embeddings/oleObject6.bin" /><Relationship Id="rId37" Type="http://schemas.openxmlformats.org/officeDocument/2006/relationships/image" Target="media/image12.png" /><Relationship Id="rId40" Type="http://schemas.openxmlformats.org/officeDocument/2006/relationships/fontTable" Target="fontTable.xml" /><Relationship Id="rId5" Type="http://schemas.openxmlformats.org/officeDocument/2006/relationships/styles" Target="styles.xml" /><Relationship Id="rId15" Type="http://schemas.openxmlformats.org/officeDocument/2006/relationships/image" Target="media/image6.png" /><Relationship Id="rId23" Type="http://schemas.openxmlformats.org/officeDocument/2006/relationships/oleObject" Target="embeddings/oleObject2.bin" /><Relationship Id="rId28" Type="http://schemas.openxmlformats.org/officeDocument/2006/relationships/hyperlink" Target="https://assets.publishing.service.gov.uk/government/uploads/system/uploads/attachment_data/file/397548/GCSE_subject_content_for_art_and_design.pdf" TargetMode="External" /><Relationship Id="rId36" Type="http://schemas.openxmlformats.org/officeDocument/2006/relationships/hyperlink" Target="https://www.thenational.academy/" TargetMode="External" /><Relationship Id="rId10" Type="http://schemas.openxmlformats.org/officeDocument/2006/relationships/image" Target="media/image1.jpeg" /><Relationship Id="rId19" Type="http://schemas.openxmlformats.org/officeDocument/2006/relationships/image" Target="media/image10.png" /><Relationship Id="rId31" Type="http://schemas.openxmlformats.org/officeDocument/2006/relationships/oleObject" Target="embeddings/oleObject5.bin" /><Relationship Id="rId4" Type="http://schemas.openxmlformats.org/officeDocument/2006/relationships/numbering" Target="numbering.xml" /><Relationship Id="rId9" Type="http://schemas.openxmlformats.org/officeDocument/2006/relationships/endnotes" Target="endnotes.xml" /><Relationship Id="rId14" Type="http://schemas.openxmlformats.org/officeDocument/2006/relationships/image" Target="media/image5.svg" /><Relationship Id="rId22" Type="http://schemas.openxmlformats.org/officeDocument/2006/relationships/image" Target="media/image11.png" /><Relationship Id="rId27" Type="http://schemas.openxmlformats.org/officeDocument/2006/relationships/oleObject" Target="embeddings/oleObject3.bin" /><Relationship Id="rId30" Type="http://schemas.openxmlformats.org/officeDocument/2006/relationships/hyperlink" Target="https://assets.publishing.service.gov.uk/government/uploads/system/uploads/attachment_data/file/302101/A_level_art_and_design_subject_content.pdf" TargetMode="External" /><Relationship Id="rId35" Type="http://schemas.openxmlformats.org/officeDocument/2006/relationships/hyperlink" Target="https://www.thenational.academy/" TargetMode="External" /></Relationships>
</file>

<file path=word/_rels/header1.xml.rels><?xml version="1.0" encoding="UTF-8" standalone="yes"?>
<Relationships xmlns="http://schemas.openxmlformats.org/package/2006/relationships"><Relationship Id="rId2" Type="http://schemas.openxmlformats.org/officeDocument/2006/relationships/image" Target="media/image14.gif" /><Relationship Id="rId1" Type="http://schemas.openxmlformats.org/officeDocument/2006/relationships/image" Target="media/image1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8413B2FB2767441B90B0557E9A5599B" ma:contentTypeVersion="18" ma:contentTypeDescription="Create a new document." ma:contentTypeScope="" ma:versionID="c348610c8f0f4eb07bf34d8dfad99f36">
  <xsd:schema xmlns:xsd="http://www.w3.org/2001/XMLSchema" xmlns:xs="http://www.w3.org/2001/XMLSchema" xmlns:p="http://schemas.microsoft.com/office/2006/metadata/properties" xmlns:ns2="d57eb351-aaec-4d71-8b50-b32fb8e505e1" xmlns:ns3="880d2291-fafc-45a6-9907-871240241d29" targetNamespace="http://schemas.microsoft.com/office/2006/metadata/properties" ma:root="true" ma:fieldsID="61cdf9c45135d4a8b52aa55ae4001cff" ns2:_="" ns3:_="">
    <xsd:import namespace="d57eb351-aaec-4d71-8b50-b32fb8e505e1"/>
    <xsd:import namespace="880d2291-fafc-45a6-9907-871240241d2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7eb351-aaec-4d71-8b50-b32fb8e505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d6e6e01-72fa-49f3-934c-e64a8a678732}" ma:internalName="TaxCatchAll" ma:showField="CatchAllData" ma:web="d57eb351-aaec-4d71-8b50-b32fb8e505e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0d2291-fafc-45a6-9907-871240241d2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80d2291-fafc-45a6-9907-871240241d29">
      <Terms xmlns="http://schemas.microsoft.com/office/infopath/2007/PartnerControls"/>
    </lcf76f155ced4ddcb4097134ff3c332f>
    <TaxCatchAll xmlns="d57eb351-aaec-4d71-8b50-b32fb8e505e1" xsi:nil="true"/>
    <SharedWithUsers xmlns="d57eb351-aaec-4d71-8b50-b32fb8e505e1">
      <UserInfo>
        <DisplayName>Iain Knox</DisplayName>
        <AccountId>386</AccountId>
        <AccountType/>
      </UserInfo>
    </SharedWithUsers>
  </documentManagement>
</p:properties>
</file>

<file path=customXml/itemProps1.xml><?xml version="1.0" encoding="utf-8"?>
<ds:datastoreItem xmlns:ds="http://schemas.openxmlformats.org/officeDocument/2006/customXml" ds:itemID="{CD3F450F-F401-4629-9DEE-BDE3B41DD799}">
  <ds:schemaRefs>
    <ds:schemaRef ds:uri="http://schemas.microsoft.com/sharepoint/v3/contenttype/forms"/>
  </ds:schemaRefs>
</ds:datastoreItem>
</file>

<file path=customXml/itemProps2.xml><?xml version="1.0" encoding="utf-8"?>
<ds:datastoreItem xmlns:ds="http://schemas.openxmlformats.org/officeDocument/2006/customXml" ds:itemID="{38EB71B3-9B70-436C-BB05-CD336DF91C03}">
  <ds:schemaRefs>
    <ds:schemaRef ds:uri="http://schemas.microsoft.com/office/2006/metadata/contentType"/>
    <ds:schemaRef ds:uri="http://schemas.microsoft.com/office/2006/metadata/properties/metaAttributes"/>
    <ds:schemaRef ds:uri="http://www.w3.org/2000/xmlns/"/>
    <ds:schemaRef ds:uri="http://www.w3.org/2001/XMLSchema"/>
    <ds:schemaRef ds:uri="d57eb351-aaec-4d71-8b50-b32fb8e505e1"/>
    <ds:schemaRef ds:uri="880d2291-fafc-45a6-9907-871240241d29"/>
  </ds:schemaRefs>
</ds:datastoreItem>
</file>

<file path=customXml/itemProps3.xml><?xml version="1.0" encoding="utf-8"?>
<ds:datastoreItem xmlns:ds="http://schemas.openxmlformats.org/officeDocument/2006/customXml" ds:itemID="{45889042-DF55-4A4B-8849-E30F7D25CCE0}">
  <ds:schemaRefs>
    <ds:schemaRef ds:uri="http://schemas.microsoft.com/office/2006/metadata/properties"/>
    <ds:schemaRef ds:uri="http://www.w3.org/2000/xmlns/"/>
    <ds:schemaRef ds:uri="880d2291-fafc-45a6-9907-871240241d29"/>
    <ds:schemaRef ds:uri="http://schemas.microsoft.com/office/infopath/2007/PartnerControls"/>
    <ds:schemaRef ds:uri="d57eb351-aaec-4d71-8b50-b32fb8e505e1"/>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3598</Words>
  <Characters>23402</Characters>
  <Application>Microsoft Office Word</Application>
  <DocSecurity>0</DocSecurity>
  <Lines>195</Lines>
  <Paragraphs>53</Paragraphs>
  <ScaleCrop>false</ScaleCrop>
  <Company>Carmel RC Technology College</Company>
  <LinksUpToDate>false</LinksUpToDate>
  <CharactersWithSpaces>26947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the following audit of your skills and understanding in this subject area</dc:title>
  <dc:subject/>
  <dc:creator>gibsons</dc:creator>
  <cp:keywords/>
  <cp:lastModifiedBy>Iain Knox</cp:lastModifiedBy>
  <cp:revision>2</cp:revision>
  <cp:lastPrinted>2017-06-20T12:45:00Z</cp:lastPrinted>
  <dcterms:created xsi:type="dcterms:W3CDTF">2022-09-12T13:33:00Z</dcterms:created>
  <dcterms:modified xsi:type="dcterms:W3CDTF">2022-09-12T13:33:00Z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0x010100E8413B2FB2767441B90B0557E9A5599B</vt:lpwstr>
  </property>
  <property fmtid="{D5CDD505-2E9C-101B-9397-08002B2CF9AE}" pid="3" name="MediaServiceImageTags">
    <vt:lpwstr/>
  </property>
</Properties>
</file>