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87DB7" w14:textId="15C43344" w:rsidR="00037E32" w:rsidRPr="00BC1D08" w:rsidRDefault="00037E32" w:rsidP="00037E32">
      <w:pPr>
        <w:rPr>
          <w:rFonts w:eastAsia="Times New Roman" w:cstheme="minorHAnsi"/>
          <w:lang w:eastAsia="en-GB"/>
        </w:rPr>
      </w:pPr>
    </w:p>
    <w:p w14:paraId="407164D3" w14:textId="28C327C9" w:rsidR="008378BD" w:rsidRPr="00BC1D08" w:rsidRDefault="008378BD">
      <w:pPr>
        <w:rPr>
          <w:rFonts w:cstheme="minorHAnsi"/>
        </w:rPr>
      </w:pPr>
    </w:p>
    <w:p w14:paraId="0E9A5616" w14:textId="30FA84C4" w:rsidR="00037E32" w:rsidRPr="00BC1D08" w:rsidRDefault="00037E32" w:rsidP="00037E32">
      <w:pPr>
        <w:rPr>
          <w:rFonts w:eastAsia="Times New Roman" w:cstheme="minorHAnsi"/>
          <w:lang w:eastAsia="en-GB"/>
        </w:rPr>
      </w:pPr>
      <w:r w:rsidRPr="00BC1D08">
        <w:rPr>
          <w:rFonts w:cstheme="minorHAnsi"/>
          <w:noProof/>
          <w:lang w:val="en-US"/>
        </w:rPr>
        <w:drawing>
          <wp:inline distT="0" distB="0" distL="0" distR="0" wp14:anchorId="04858311" wp14:editId="37B66C37">
            <wp:extent cx="5727700" cy="3232785"/>
            <wp:effectExtent l="0" t="0" r="0" b="5715"/>
            <wp:docPr id="4" name="Picture 4" descr="A picture containing person,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su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32785"/>
                    </a:xfrm>
                    <a:prstGeom prst="rect">
                      <a:avLst/>
                    </a:prstGeom>
                    <a:noFill/>
                    <a:ln>
                      <a:noFill/>
                    </a:ln>
                  </pic:spPr>
                </pic:pic>
              </a:graphicData>
            </a:graphic>
          </wp:inline>
        </w:drawing>
      </w:r>
    </w:p>
    <w:p w14:paraId="61DA08A8" w14:textId="144A648C" w:rsidR="00037E32" w:rsidRPr="00BC1D08" w:rsidRDefault="00037E32">
      <w:pPr>
        <w:rPr>
          <w:rFonts w:cstheme="minorHAnsi"/>
        </w:rPr>
      </w:pPr>
    </w:p>
    <w:p w14:paraId="35997110" w14:textId="1673205A" w:rsidR="00037E32" w:rsidRPr="00BC1D08" w:rsidRDefault="00037E32" w:rsidP="00037E32">
      <w:pPr>
        <w:rPr>
          <w:rFonts w:eastAsia="Times New Roman" w:cstheme="minorHAnsi"/>
          <w:sz w:val="20"/>
          <w:szCs w:val="20"/>
        </w:rPr>
      </w:pPr>
    </w:p>
    <w:p w14:paraId="6D092D57" w14:textId="1CB07E37" w:rsidR="00037E32" w:rsidRPr="00BC1D08" w:rsidRDefault="00037E32" w:rsidP="00037E32">
      <w:pPr>
        <w:rPr>
          <w:rFonts w:eastAsia="Times New Roman" w:cstheme="minorHAnsi"/>
          <w:lang w:eastAsia="en-GB"/>
        </w:rPr>
      </w:pPr>
      <w:r w:rsidRPr="00BC1D08">
        <w:rPr>
          <w:rFonts w:cstheme="minorHAnsi"/>
          <w:noProof/>
          <w:lang w:val="en-US"/>
        </w:rPr>
        <w:drawing>
          <wp:inline distT="0" distB="0" distL="0" distR="0" wp14:anchorId="11686576" wp14:editId="0CCFD87A">
            <wp:extent cx="5727700" cy="469900"/>
            <wp:effectExtent l="0" t="0" r="0" b="0"/>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69900"/>
                    </a:xfrm>
                    <a:prstGeom prst="rect">
                      <a:avLst/>
                    </a:prstGeom>
                    <a:noFill/>
                    <a:ln>
                      <a:noFill/>
                    </a:ln>
                  </pic:spPr>
                </pic:pic>
              </a:graphicData>
            </a:graphic>
          </wp:inline>
        </w:drawing>
      </w:r>
    </w:p>
    <w:p w14:paraId="05001C6A" w14:textId="39E6B8CE" w:rsidR="00037E32" w:rsidRPr="00BC1D08" w:rsidRDefault="00037E32">
      <w:pPr>
        <w:rPr>
          <w:rFonts w:cstheme="minorHAnsi"/>
        </w:rPr>
      </w:pPr>
    </w:p>
    <w:p w14:paraId="57916EBA" w14:textId="77777777" w:rsidR="008378BD" w:rsidRPr="00BC1D08" w:rsidRDefault="008378BD" w:rsidP="008378BD">
      <w:pPr>
        <w:rPr>
          <w:rFonts w:eastAsia="Times New Roman" w:cstheme="minorHAnsi"/>
          <w:color w:val="FFFF00"/>
          <w:sz w:val="20"/>
          <w:szCs w:val="20"/>
        </w:rPr>
      </w:pPr>
    </w:p>
    <w:p w14:paraId="2EBE7B50" w14:textId="774F8D24" w:rsidR="00CA03D1" w:rsidRPr="00BC1D08" w:rsidRDefault="0044752C" w:rsidP="00CD5449">
      <w:pPr>
        <w:jc w:val="center"/>
        <w:rPr>
          <w:rFonts w:eastAsia="Times New Roman" w:cstheme="minorHAnsi"/>
          <w:b/>
          <w:bCs/>
          <w:color w:val="FFFF00"/>
          <w:sz w:val="96"/>
          <w:szCs w:val="96"/>
          <w:shd w:val="clear" w:color="auto" w:fill="FFFFFF"/>
        </w:rPr>
      </w:pPr>
      <w:r w:rsidRPr="00BC1D08">
        <w:rPr>
          <w:rFonts w:eastAsia="Times New Roman" w:cstheme="minorHAnsi"/>
          <w:b/>
          <w:bCs/>
          <w:color w:val="FFFF00"/>
          <w:sz w:val="96"/>
          <w:szCs w:val="96"/>
          <w:highlight w:val="black"/>
          <w:shd w:val="clear" w:color="auto" w:fill="FFFFFF"/>
        </w:rPr>
        <w:t>Tr</w:t>
      </w:r>
      <w:r w:rsidR="00CA03D1" w:rsidRPr="00BC1D08">
        <w:rPr>
          <w:rFonts w:eastAsia="Times New Roman" w:cstheme="minorHAnsi"/>
          <w:b/>
          <w:bCs/>
          <w:color w:val="FFFF00"/>
          <w:sz w:val="96"/>
          <w:szCs w:val="96"/>
          <w:highlight w:val="black"/>
          <w:shd w:val="clear" w:color="auto" w:fill="FFFFFF"/>
        </w:rPr>
        <w:t xml:space="preserve">aining </w:t>
      </w:r>
      <w:r w:rsidR="00CD5449" w:rsidRPr="00BC1D08">
        <w:rPr>
          <w:rFonts w:eastAsia="Times New Roman" w:cstheme="minorHAnsi"/>
          <w:b/>
          <w:bCs/>
          <w:color w:val="FFFF00"/>
          <w:sz w:val="96"/>
          <w:szCs w:val="96"/>
          <w:highlight w:val="black"/>
          <w:shd w:val="clear" w:color="auto" w:fill="FFFFFF"/>
        </w:rPr>
        <w:t>Handbook</w:t>
      </w:r>
    </w:p>
    <w:p w14:paraId="314FB1A7" w14:textId="43978384" w:rsidR="00CA03D1" w:rsidRPr="00BC1D08" w:rsidRDefault="00CA03D1" w:rsidP="00CD5449">
      <w:pPr>
        <w:jc w:val="center"/>
        <w:rPr>
          <w:rFonts w:eastAsia="Times New Roman" w:cstheme="minorHAnsi"/>
          <w:b/>
          <w:bCs/>
          <w:color w:val="FFFF00"/>
          <w:sz w:val="72"/>
          <w:szCs w:val="72"/>
          <w:shd w:val="clear" w:color="auto" w:fill="FFFFFF"/>
        </w:rPr>
      </w:pPr>
      <w:r w:rsidRPr="00BC1D08">
        <w:rPr>
          <w:rFonts w:eastAsia="Times New Roman" w:cstheme="minorHAnsi"/>
          <w:b/>
          <w:bCs/>
          <w:color w:val="FFFF00"/>
          <w:sz w:val="72"/>
          <w:szCs w:val="72"/>
          <w:shd w:val="clear" w:color="auto" w:fill="FFFFFF"/>
        </w:rPr>
        <w:t xml:space="preserve"> </w:t>
      </w:r>
    </w:p>
    <w:p w14:paraId="0ED02069" w14:textId="77777777" w:rsidR="0044752C" w:rsidRPr="00BC1D08" w:rsidRDefault="00CA03D1" w:rsidP="00CD5449">
      <w:pPr>
        <w:jc w:val="center"/>
        <w:rPr>
          <w:rFonts w:eastAsia="Times New Roman" w:cstheme="minorHAnsi"/>
          <w:b/>
          <w:bCs/>
          <w:color w:val="FFFF00"/>
          <w:sz w:val="72"/>
          <w:szCs w:val="72"/>
          <w:highlight w:val="darkGray"/>
          <w:shd w:val="clear" w:color="auto" w:fill="FFFFFF"/>
        </w:rPr>
      </w:pPr>
      <w:r w:rsidRPr="00BC1D08">
        <w:rPr>
          <w:rFonts w:eastAsia="Times New Roman" w:cstheme="minorHAnsi"/>
          <w:b/>
          <w:bCs/>
          <w:color w:val="FFFF00"/>
          <w:sz w:val="72"/>
          <w:szCs w:val="72"/>
          <w:highlight w:val="darkGray"/>
          <w:shd w:val="clear" w:color="auto" w:fill="FFFFFF"/>
        </w:rPr>
        <w:t>Autumn 2</w:t>
      </w:r>
      <w:r w:rsidR="0044752C" w:rsidRPr="00BC1D08">
        <w:rPr>
          <w:rFonts w:eastAsia="Times New Roman" w:cstheme="minorHAnsi"/>
          <w:b/>
          <w:bCs/>
          <w:color w:val="FFFF00"/>
          <w:sz w:val="72"/>
          <w:szCs w:val="72"/>
          <w:highlight w:val="darkGray"/>
          <w:shd w:val="clear" w:color="auto" w:fill="FFFFFF"/>
        </w:rPr>
        <w:t xml:space="preserve"> – 2022-23</w:t>
      </w:r>
    </w:p>
    <w:p w14:paraId="08800DD5" w14:textId="74FB0373" w:rsidR="00CA03D1" w:rsidRPr="00BC1D08" w:rsidRDefault="0044752C" w:rsidP="0044752C">
      <w:pPr>
        <w:jc w:val="center"/>
        <w:rPr>
          <w:rFonts w:eastAsia="Times New Roman" w:cstheme="minorHAnsi"/>
          <w:color w:val="FFFF00"/>
          <w:sz w:val="36"/>
          <w:szCs w:val="36"/>
        </w:rPr>
      </w:pPr>
      <w:r w:rsidRPr="00BC1D08">
        <w:rPr>
          <w:rFonts w:eastAsia="Times New Roman" w:cstheme="minorHAnsi"/>
          <w:b/>
          <w:bCs/>
          <w:color w:val="FFFFFF" w:themeColor="background1"/>
          <w:sz w:val="36"/>
          <w:szCs w:val="36"/>
          <w:highlight w:val="darkGray"/>
          <w:shd w:val="clear" w:color="auto" w:fill="FFFFFF"/>
        </w:rPr>
        <w:t>Secondary</w:t>
      </w:r>
    </w:p>
    <w:p w14:paraId="0319DCD0" w14:textId="77777777" w:rsidR="00CA03D1" w:rsidRPr="00BC1D08" w:rsidRDefault="00CA03D1" w:rsidP="00CD5449">
      <w:pPr>
        <w:jc w:val="center"/>
        <w:rPr>
          <w:rFonts w:eastAsia="Times New Roman" w:cstheme="minorHAnsi"/>
          <w:sz w:val="52"/>
          <w:szCs w:val="52"/>
        </w:rPr>
      </w:pPr>
    </w:p>
    <w:p w14:paraId="2AB69E22" w14:textId="77777777" w:rsidR="008378BD" w:rsidRPr="00BC1D08" w:rsidRDefault="008378BD" w:rsidP="008378BD">
      <w:pPr>
        <w:rPr>
          <w:rFonts w:eastAsia="Times New Roman" w:cstheme="minorHAnsi"/>
          <w:sz w:val="20"/>
          <w:szCs w:val="20"/>
        </w:rPr>
      </w:pPr>
    </w:p>
    <w:tbl>
      <w:tblPr>
        <w:tblW w:w="903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69"/>
        <w:gridCol w:w="5767"/>
      </w:tblGrid>
      <w:tr w:rsidR="00CD5449" w:rsidRPr="00BC1D08" w14:paraId="23A1A304" w14:textId="77777777" w:rsidTr="00CD5449">
        <w:trPr>
          <w:trHeight w:val="312"/>
        </w:trPr>
        <w:tc>
          <w:tcPr>
            <w:tcW w:w="3269" w:type="dxa"/>
            <w:tcBorders>
              <w:top w:val="single" w:sz="6" w:space="0" w:color="000000"/>
              <w:left w:val="single" w:sz="6" w:space="0" w:color="000000"/>
              <w:bottom w:val="single" w:sz="6" w:space="0" w:color="000000"/>
              <w:right w:val="single" w:sz="6" w:space="0" w:color="000000"/>
            </w:tcBorders>
            <w:shd w:val="clear" w:color="auto" w:fill="F6EB98"/>
            <w:vAlign w:val="center"/>
            <w:hideMark/>
          </w:tcPr>
          <w:p w14:paraId="73E41242" w14:textId="77777777" w:rsidR="00CD5449" w:rsidRPr="00BC1D08" w:rsidRDefault="00CD5449" w:rsidP="00CD5449">
            <w:pPr>
              <w:textAlignment w:val="baseline"/>
              <w:rPr>
                <w:rFonts w:cstheme="minorHAnsi"/>
              </w:rPr>
            </w:pPr>
            <w:r w:rsidRPr="00BC1D08">
              <w:rPr>
                <w:rFonts w:cstheme="minorHAnsi"/>
                <w:b/>
                <w:bCs/>
              </w:rPr>
              <w:t>Trainee Name:</w:t>
            </w:r>
            <w:r w:rsidRPr="00BC1D08">
              <w:rPr>
                <w:rFonts w:cstheme="minorHAnsi"/>
              </w:rPr>
              <w:t> </w:t>
            </w:r>
          </w:p>
        </w:tc>
        <w:tc>
          <w:tcPr>
            <w:tcW w:w="57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D6112" w14:textId="77777777" w:rsidR="00CD5449" w:rsidRPr="00BC1D08" w:rsidRDefault="00CD5449" w:rsidP="00CD5449">
            <w:pPr>
              <w:textAlignment w:val="baseline"/>
              <w:rPr>
                <w:rFonts w:cstheme="minorHAnsi"/>
                <w:sz w:val="18"/>
                <w:szCs w:val="18"/>
              </w:rPr>
            </w:pPr>
            <w:r w:rsidRPr="00BC1D08">
              <w:rPr>
                <w:rFonts w:cstheme="minorHAnsi"/>
                <w:sz w:val="32"/>
                <w:szCs w:val="32"/>
              </w:rPr>
              <w:t> </w:t>
            </w:r>
          </w:p>
        </w:tc>
      </w:tr>
      <w:tr w:rsidR="00CD5449" w:rsidRPr="00BC1D08" w14:paraId="5BFC8AAD" w14:textId="77777777" w:rsidTr="00CD5449">
        <w:trPr>
          <w:trHeight w:val="336"/>
        </w:trPr>
        <w:tc>
          <w:tcPr>
            <w:tcW w:w="3269" w:type="dxa"/>
            <w:tcBorders>
              <w:top w:val="single" w:sz="6" w:space="0" w:color="000000"/>
              <w:left w:val="single" w:sz="6" w:space="0" w:color="000000"/>
              <w:bottom w:val="single" w:sz="6" w:space="0" w:color="000000"/>
              <w:right w:val="single" w:sz="6" w:space="0" w:color="000000"/>
            </w:tcBorders>
            <w:shd w:val="clear" w:color="auto" w:fill="FAF4C6"/>
            <w:vAlign w:val="center"/>
            <w:hideMark/>
          </w:tcPr>
          <w:p w14:paraId="0AF7A221" w14:textId="77777777" w:rsidR="00CD5449" w:rsidRPr="00BC1D08" w:rsidRDefault="00CD5449" w:rsidP="00CD5449">
            <w:pPr>
              <w:textAlignment w:val="baseline"/>
              <w:rPr>
                <w:rFonts w:cstheme="minorHAnsi"/>
              </w:rPr>
            </w:pPr>
            <w:r w:rsidRPr="00BC1D08">
              <w:rPr>
                <w:rFonts w:cstheme="minorHAnsi"/>
                <w:b/>
                <w:bCs/>
              </w:rPr>
              <w:t>School:</w:t>
            </w:r>
            <w:r w:rsidRPr="00BC1D08">
              <w:rPr>
                <w:rFonts w:cstheme="minorHAnsi"/>
              </w:rPr>
              <w:t> </w:t>
            </w:r>
          </w:p>
        </w:tc>
        <w:tc>
          <w:tcPr>
            <w:tcW w:w="57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37F03" w14:textId="77777777" w:rsidR="00CD5449" w:rsidRPr="00BC1D08" w:rsidRDefault="00CD5449" w:rsidP="00CD5449">
            <w:pPr>
              <w:textAlignment w:val="baseline"/>
              <w:rPr>
                <w:rFonts w:cstheme="minorHAnsi"/>
                <w:sz w:val="18"/>
                <w:szCs w:val="18"/>
              </w:rPr>
            </w:pPr>
            <w:r w:rsidRPr="00BC1D08">
              <w:rPr>
                <w:rFonts w:cstheme="minorHAnsi"/>
                <w:sz w:val="32"/>
                <w:szCs w:val="32"/>
              </w:rPr>
              <w:t> </w:t>
            </w:r>
          </w:p>
        </w:tc>
      </w:tr>
      <w:tr w:rsidR="00CD5449" w:rsidRPr="00BC1D08" w14:paraId="5C2333A3" w14:textId="77777777" w:rsidTr="00CD5449">
        <w:trPr>
          <w:trHeight w:val="384"/>
        </w:trPr>
        <w:tc>
          <w:tcPr>
            <w:tcW w:w="3269" w:type="dxa"/>
            <w:tcBorders>
              <w:top w:val="single" w:sz="6" w:space="0" w:color="000000"/>
              <w:left w:val="single" w:sz="6" w:space="0" w:color="000000"/>
              <w:bottom w:val="single" w:sz="6" w:space="0" w:color="000000"/>
              <w:right w:val="single" w:sz="6" w:space="0" w:color="000000"/>
            </w:tcBorders>
            <w:shd w:val="clear" w:color="auto" w:fill="F6EB98"/>
            <w:vAlign w:val="center"/>
            <w:hideMark/>
          </w:tcPr>
          <w:p w14:paraId="026100F8" w14:textId="5980123D" w:rsidR="00CD5449" w:rsidRPr="00BC1D08" w:rsidRDefault="00CD5449" w:rsidP="00CD5449">
            <w:pPr>
              <w:textAlignment w:val="baseline"/>
              <w:rPr>
                <w:rFonts w:cstheme="minorHAnsi"/>
              </w:rPr>
            </w:pPr>
            <w:r w:rsidRPr="00BC1D08">
              <w:rPr>
                <w:rFonts w:cstheme="minorHAnsi"/>
                <w:b/>
                <w:bCs/>
              </w:rPr>
              <w:t>Professional</w:t>
            </w:r>
            <w:r w:rsidR="000B58C1" w:rsidRPr="00BC1D08">
              <w:rPr>
                <w:rFonts w:cstheme="minorHAnsi"/>
                <w:b/>
                <w:bCs/>
              </w:rPr>
              <w:t xml:space="preserve"> </w:t>
            </w:r>
            <w:r w:rsidRPr="00BC1D08">
              <w:rPr>
                <w:rFonts w:cstheme="minorHAnsi"/>
                <w:b/>
                <w:bCs/>
              </w:rPr>
              <w:t>Tutor:                                        </w:t>
            </w:r>
            <w:r w:rsidRPr="00BC1D08">
              <w:rPr>
                <w:rFonts w:cstheme="minorHAnsi"/>
              </w:rPr>
              <w:t> </w:t>
            </w:r>
          </w:p>
        </w:tc>
        <w:tc>
          <w:tcPr>
            <w:tcW w:w="57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ECFB5" w14:textId="77777777" w:rsidR="00CD5449" w:rsidRPr="00BC1D08" w:rsidRDefault="00CD5449" w:rsidP="00CD5449">
            <w:pPr>
              <w:textAlignment w:val="baseline"/>
              <w:rPr>
                <w:rFonts w:cstheme="minorHAnsi"/>
                <w:sz w:val="18"/>
                <w:szCs w:val="18"/>
              </w:rPr>
            </w:pPr>
            <w:r w:rsidRPr="00BC1D08">
              <w:rPr>
                <w:rFonts w:cstheme="minorHAnsi"/>
                <w:sz w:val="32"/>
                <w:szCs w:val="32"/>
              </w:rPr>
              <w:t> </w:t>
            </w:r>
          </w:p>
        </w:tc>
      </w:tr>
      <w:tr w:rsidR="00CD5449" w:rsidRPr="00BC1D08" w14:paraId="73724A0F" w14:textId="77777777" w:rsidTr="00CD5449">
        <w:trPr>
          <w:trHeight w:val="455"/>
        </w:trPr>
        <w:tc>
          <w:tcPr>
            <w:tcW w:w="3269" w:type="dxa"/>
            <w:tcBorders>
              <w:top w:val="single" w:sz="6" w:space="0" w:color="000000"/>
              <w:left w:val="single" w:sz="6" w:space="0" w:color="000000"/>
              <w:bottom w:val="single" w:sz="6" w:space="0" w:color="000000"/>
              <w:right w:val="single" w:sz="6" w:space="0" w:color="000000"/>
            </w:tcBorders>
            <w:shd w:val="clear" w:color="auto" w:fill="FAF4C6"/>
            <w:vAlign w:val="center"/>
            <w:hideMark/>
          </w:tcPr>
          <w:p w14:paraId="4D80DFBD" w14:textId="77777777" w:rsidR="00CD5449" w:rsidRPr="00BC1D08" w:rsidRDefault="00CD5449" w:rsidP="00CD5449">
            <w:pPr>
              <w:textAlignment w:val="baseline"/>
              <w:rPr>
                <w:rFonts w:cstheme="minorHAnsi"/>
              </w:rPr>
            </w:pPr>
            <w:r w:rsidRPr="00BC1D08">
              <w:rPr>
                <w:rFonts w:cstheme="minorHAnsi"/>
                <w:b/>
                <w:bCs/>
              </w:rPr>
              <w:t>Mentor:</w:t>
            </w:r>
            <w:r w:rsidRPr="00BC1D08">
              <w:rPr>
                <w:rFonts w:cstheme="minorHAnsi"/>
              </w:rPr>
              <w:t> </w:t>
            </w:r>
          </w:p>
        </w:tc>
        <w:tc>
          <w:tcPr>
            <w:tcW w:w="57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4223C" w14:textId="77777777" w:rsidR="00CD5449" w:rsidRPr="00BC1D08" w:rsidRDefault="00CD5449" w:rsidP="00CD5449">
            <w:pPr>
              <w:textAlignment w:val="baseline"/>
              <w:rPr>
                <w:rFonts w:cstheme="minorHAnsi"/>
                <w:sz w:val="18"/>
                <w:szCs w:val="18"/>
              </w:rPr>
            </w:pPr>
            <w:r w:rsidRPr="00BC1D08">
              <w:rPr>
                <w:rFonts w:cstheme="minorHAnsi"/>
                <w:sz w:val="32"/>
                <w:szCs w:val="32"/>
              </w:rPr>
              <w:t> </w:t>
            </w:r>
          </w:p>
        </w:tc>
      </w:tr>
    </w:tbl>
    <w:p w14:paraId="634C92D9" w14:textId="77777777" w:rsidR="00037E32" w:rsidRPr="00BC1D08" w:rsidRDefault="00037E32" w:rsidP="00CD5449">
      <w:pPr>
        <w:rPr>
          <w:rFonts w:cstheme="minorHAnsi"/>
        </w:rPr>
      </w:pPr>
    </w:p>
    <w:p w14:paraId="1012F710" w14:textId="13988BFB" w:rsidR="00CD5449" w:rsidRPr="0070610C" w:rsidRDefault="00CD5449" w:rsidP="0070610C">
      <w:pPr>
        <w:pStyle w:val="ListParagraph"/>
        <w:numPr>
          <w:ilvl w:val="0"/>
          <w:numId w:val="44"/>
        </w:numPr>
        <w:rPr>
          <w:rFonts w:cstheme="minorHAnsi"/>
          <w:b/>
          <w:bCs/>
          <w:sz w:val="28"/>
          <w:szCs w:val="28"/>
          <w:u w:val="single"/>
        </w:rPr>
      </w:pPr>
      <w:r w:rsidRPr="0070610C">
        <w:rPr>
          <w:rFonts w:cstheme="minorHAnsi"/>
          <w:b/>
          <w:bCs/>
          <w:sz w:val="28"/>
          <w:szCs w:val="28"/>
          <w:u w:val="single"/>
        </w:rPr>
        <w:t>Key Information</w:t>
      </w:r>
      <w:r w:rsidR="000B0D59" w:rsidRPr="0070610C">
        <w:rPr>
          <w:rFonts w:cstheme="minorHAnsi"/>
          <w:b/>
          <w:bCs/>
          <w:sz w:val="28"/>
          <w:szCs w:val="28"/>
          <w:u w:val="single"/>
        </w:rPr>
        <w:t>.</w:t>
      </w:r>
    </w:p>
    <w:p w14:paraId="26B57D1D" w14:textId="77777777" w:rsidR="00CA03D1" w:rsidRPr="00BC1D08" w:rsidRDefault="00CA03D1" w:rsidP="00CD5449">
      <w:pPr>
        <w:jc w:val="center"/>
        <w:rPr>
          <w:rFonts w:eastAsia="Times New Roman" w:cstheme="minorHAnsi"/>
          <w:sz w:val="40"/>
          <w:szCs w:val="40"/>
        </w:rPr>
      </w:pPr>
    </w:p>
    <w:tbl>
      <w:tblPr>
        <w:tblW w:w="9781"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1"/>
      </w:tblGrid>
      <w:tr w:rsidR="00CD5449" w:rsidRPr="00BC1D08" w14:paraId="03F9852E" w14:textId="77777777" w:rsidTr="000B58C1">
        <w:trPr>
          <w:trHeight w:val="297"/>
        </w:trPr>
        <w:tc>
          <w:tcPr>
            <w:tcW w:w="9781" w:type="dxa"/>
            <w:tcBorders>
              <w:top w:val="single" w:sz="6" w:space="0" w:color="auto"/>
              <w:left w:val="single" w:sz="6" w:space="0" w:color="auto"/>
              <w:bottom w:val="single" w:sz="6" w:space="0" w:color="auto"/>
              <w:right w:val="single" w:sz="6" w:space="0" w:color="auto"/>
            </w:tcBorders>
            <w:shd w:val="clear" w:color="auto" w:fill="BDD6EE"/>
            <w:hideMark/>
          </w:tcPr>
          <w:p w14:paraId="12A2A0A5" w14:textId="77777777" w:rsidR="00CD5449" w:rsidRPr="00BC1D08" w:rsidRDefault="00CD5449" w:rsidP="00CD5449">
            <w:pPr>
              <w:ind w:left="2010" w:hanging="2010"/>
              <w:textAlignment w:val="baseline"/>
              <w:rPr>
                <w:rFonts w:cstheme="minorHAnsi"/>
                <w:sz w:val="18"/>
                <w:szCs w:val="18"/>
              </w:rPr>
            </w:pPr>
            <w:r w:rsidRPr="00BC1D08">
              <w:rPr>
                <w:rFonts w:cstheme="minorHAnsi"/>
                <w:b/>
                <w:bCs/>
              </w:rPr>
              <w:t xml:space="preserve">Mike Shorten : </w:t>
            </w:r>
            <w:r w:rsidRPr="00BC1D08">
              <w:rPr>
                <w:rFonts w:cstheme="minorHAnsi"/>
              </w:rPr>
              <w:t> </w:t>
            </w:r>
            <w:r w:rsidRPr="00BC1D08">
              <w:rPr>
                <w:rFonts w:cstheme="minorHAnsi"/>
              </w:rPr>
              <w:t>CEO Bishop Hogarth Catholic Education Trust</w:t>
            </w:r>
            <w:r w:rsidRPr="00BC1D08">
              <w:rPr>
                <w:rFonts w:cstheme="minorHAnsi"/>
                <w:sz w:val="28"/>
                <w:szCs w:val="28"/>
              </w:rPr>
              <w:t> </w:t>
            </w:r>
            <w:r w:rsidRPr="00BC1D08">
              <w:rPr>
                <w:rFonts w:cstheme="minorHAnsi"/>
                <w:sz w:val="22"/>
                <w:szCs w:val="22"/>
              </w:rPr>
              <w:t> </w:t>
            </w:r>
          </w:p>
        </w:tc>
      </w:tr>
      <w:tr w:rsidR="00CD5449" w:rsidRPr="00BC1D08" w14:paraId="58BA4576" w14:textId="77777777" w:rsidTr="000B58C1">
        <w:trPr>
          <w:trHeight w:val="801"/>
        </w:trPr>
        <w:tc>
          <w:tcPr>
            <w:tcW w:w="9781" w:type="dxa"/>
            <w:tcBorders>
              <w:top w:val="single" w:sz="6" w:space="0" w:color="auto"/>
              <w:left w:val="single" w:sz="6" w:space="0" w:color="auto"/>
              <w:bottom w:val="single" w:sz="6" w:space="0" w:color="auto"/>
              <w:right w:val="single" w:sz="6" w:space="0" w:color="auto"/>
            </w:tcBorders>
            <w:shd w:val="clear" w:color="auto" w:fill="DEEAF6"/>
            <w:hideMark/>
          </w:tcPr>
          <w:p w14:paraId="1676E1C6" w14:textId="795DCB62" w:rsidR="00CD5449" w:rsidRPr="00BC1D08" w:rsidRDefault="00CD5449" w:rsidP="00CD5449">
            <w:pPr>
              <w:textAlignment w:val="baseline"/>
              <w:rPr>
                <w:rFonts w:cstheme="minorHAnsi"/>
              </w:rPr>
            </w:pPr>
            <w:r w:rsidRPr="00BC1D08">
              <w:rPr>
                <w:rFonts w:cstheme="minorHAnsi"/>
                <w:b/>
                <w:bCs/>
              </w:rPr>
              <w:t xml:space="preserve">Monita Atkinson: </w:t>
            </w:r>
            <w:r w:rsidRPr="00BC1D08">
              <w:rPr>
                <w:rFonts w:cstheme="minorHAnsi"/>
              </w:rPr>
              <w:t>Director of Carmel Professional Training Centre  </w:t>
            </w:r>
            <w:r w:rsidRPr="00BC1D08">
              <w:rPr>
                <w:rFonts w:cstheme="minorHAnsi"/>
              </w:rPr>
              <w:br/>
              <w:t>Vice Principal Standards Carmel College </w:t>
            </w:r>
          </w:p>
          <w:p w14:paraId="08EF2064" w14:textId="079212FB" w:rsidR="00CD5449" w:rsidRPr="00BC1D08" w:rsidRDefault="00500D13" w:rsidP="00CD5449">
            <w:pPr>
              <w:textAlignment w:val="baseline"/>
              <w:rPr>
                <w:rFonts w:cstheme="minorHAnsi"/>
                <w:sz w:val="18"/>
                <w:szCs w:val="18"/>
              </w:rPr>
            </w:pPr>
            <w:r w:rsidRPr="00BC1D08">
              <w:rPr>
                <w:rFonts w:cstheme="minorHAnsi"/>
              </w:rPr>
              <w:t>(</w:t>
            </w:r>
            <w:r w:rsidR="00CD5449" w:rsidRPr="00BC1D08">
              <w:rPr>
                <w:rFonts w:cstheme="minorHAnsi"/>
              </w:rPr>
              <w:t>01325 523</w:t>
            </w:r>
            <w:r w:rsidR="00CD5449" w:rsidRPr="00BC1D08">
              <w:rPr>
                <w:rFonts w:cstheme="minorHAnsi"/>
                <w:bCs/>
              </w:rPr>
              <w:t>474</w:t>
            </w:r>
            <w:r w:rsidR="00CD5449" w:rsidRPr="00BC1D08">
              <w:rPr>
                <w:rFonts w:cstheme="minorHAnsi"/>
              </w:rPr>
              <w:t>) atkinsonm@carmel.bhcet.org.uk </w:t>
            </w:r>
          </w:p>
        </w:tc>
      </w:tr>
      <w:tr w:rsidR="00CD5449" w:rsidRPr="00BC1D08" w14:paraId="249A1ED4" w14:textId="77777777" w:rsidTr="000B58C1">
        <w:trPr>
          <w:trHeight w:val="633"/>
        </w:trPr>
        <w:tc>
          <w:tcPr>
            <w:tcW w:w="9781" w:type="dxa"/>
            <w:tcBorders>
              <w:top w:val="single" w:sz="6" w:space="0" w:color="auto"/>
              <w:left w:val="single" w:sz="6" w:space="0" w:color="auto"/>
              <w:bottom w:val="single" w:sz="6" w:space="0" w:color="auto"/>
              <w:right w:val="single" w:sz="6" w:space="0" w:color="auto"/>
            </w:tcBorders>
            <w:shd w:val="clear" w:color="auto" w:fill="BDD6EE"/>
            <w:hideMark/>
          </w:tcPr>
          <w:p w14:paraId="7D07B55A" w14:textId="77777777" w:rsidR="00CD5449" w:rsidRPr="00BC1D08" w:rsidRDefault="00CD5449" w:rsidP="00CD5449">
            <w:pPr>
              <w:textAlignment w:val="baseline"/>
              <w:rPr>
                <w:rFonts w:cstheme="minorHAnsi"/>
              </w:rPr>
            </w:pPr>
            <w:r w:rsidRPr="00BC1D08">
              <w:rPr>
                <w:rFonts w:cstheme="minorHAnsi"/>
                <w:b/>
                <w:bCs/>
              </w:rPr>
              <w:t>Monica Shepherd:</w:t>
            </w:r>
            <w:r w:rsidRPr="00BC1D08">
              <w:rPr>
                <w:rFonts w:cstheme="minorHAnsi"/>
              </w:rPr>
              <w:t xml:space="preserve"> Director of ITT (Initial Teacher Training) and Secondary Lead </w:t>
            </w:r>
          </w:p>
          <w:p w14:paraId="47D07EB7" w14:textId="2A3B7642" w:rsidR="0053388D" w:rsidRPr="00BC1D08" w:rsidRDefault="00500D13" w:rsidP="00CD5449">
            <w:pPr>
              <w:textAlignment w:val="baseline"/>
              <w:rPr>
                <w:rFonts w:cstheme="minorHAnsi"/>
              </w:rPr>
            </w:pPr>
            <w:r w:rsidRPr="00BC1D08">
              <w:rPr>
                <w:rFonts w:cstheme="minorHAnsi"/>
              </w:rPr>
              <w:t>(</w:t>
            </w:r>
            <w:r w:rsidR="00CD5449" w:rsidRPr="00BC1D08">
              <w:rPr>
                <w:rFonts w:cstheme="minorHAnsi"/>
              </w:rPr>
              <w:t xml:space="preserve">01325 </w:t>
            </w:r>
            <w:r w:rsidRPr="00BC1D08">
              <w:rPr>
                <w:rFonts w:cstheme="minorHAnsi"/>
              </w:rPr>
              <w:t>523</w:t>
            </w:r>
            <w:r w:rsidR="00CD5449" w:rsidRPr="00BC1D08">
              <w:rPr>
                <w:rFonts w:cstheme="minorHAnsi"/>
                <w:bCs/>
              </w:rPr>
              <w:t>460</w:t>
            </w:r>
            <w:r w:rsidRPr="00BC1D08">
              <w:rPr>
                <w:rFonts w:cstheme="minorHAnsi"/>
                <w:bCs/>
              </w:rPr>
              <w:t>)</w:t>
            </w:r>
            <w:r w:rsidRPr="00BC1D08">
              <w:rPr>
                <w:rFonts w:cstheme="minorHAnsi"/>
              </w:rPr>
              <w:t xml:space="preserve"> </w:t>
            </w:r>
            <w:r w:rsidR="00CD5449" w:rsidRPr="00BC1D08">
              <w:rPr>
                <w:rFonts w:cstheme="minorHAnsi"/>
              </w:rPr>
              <w:t>mshepherd@carmel.bhcet.org.uk </w:t>
            </w:r>
          </w:p>
          <w:p w14:paraId="67B636E1" w14:textId="77777777" w:rsidR="00CD5449" w:rsidRPr="00BC1D08" w:rsidRDefault="00CD5449" w:rsidP="0053388D">
            <w:pPr>
              <w:rPr>
                <w:rFonts w:cstheme="minorHAnsi"/>
              </w:rPr>
            </w:pPr>
          </w:p>
        </w:tc>
      </w:tr>
      <w:tr w:rsidR="0053388D" w:rsidRPr="00BC1D08" w14:paraId="1855C31E" w14:textId="77777777" w:rsidTr="000B58C1">
        <w:trPr>
          <w:trHeight w:val="836"/>
        </w:trPr>
        <w:tc>
          <w:tcPr>
            <w:tcW w:w="9781" w:type="dxa"/>
            <w:tcBorders>
              <w:top w:val="single" w:sz="6" w:space="0" w:color="auto"/>
              <w:left w:val="single" w:sz="6" w:space="0" w:color="auto"/>
              <w:bottom w:val="single" w:sz="6" w:space="0" w:color="auto"/>
              <w:right w:val="single" w:sz="6" w:space="0" w:color="auto"/>
            </w:tcBorders>
            <w:shd w:val="clear" w:color="auto" w:fill="DEEAF6"/>
          </w:tcPr>
          <w:p w14:paraId="7C574778" w14:textId="77777777" w:rsidR="0053388D" w:rsidRPr="00BC1D08" w:rsidRDefault="0053388D" w:rsidP="0053388D">
            <w:pPr>
              <w:textAlignment w:val="baseline"/>
              <w:rPr>
                <w:rFonts w:cstheme="minorHAnsi"/>
              </w:rPr>
            </w:pPr>
            <w:r w:rsidRPr="00BC1D08">
              <w:rPr>
                <w:rFonts w:cstheme="minorHAnsi"/>
                <w:b/>
                <w:bCs/>
              </w:rPr>
              <w:t>Iain Knox:</w:t>
            </w:r>
            <w:r w:rsidRPr="00BC1D08">
              <w:rPr>
                <w:rFonts w:cstheme="minorHAnsi"/>
              </w:rPr>
              <w:t xml:space="preserve"> Primary Lead </w:t>
            </w:r>
          </w:p>
          <w:p w14:paraId="7B12B925" w14:textId="67484078" w:rsidR="000B58C1" w:rsidRPr="00BC1D08" w:rsidRDefault="0053388D" w:rsidP="000B58C1">
            <w:pPr>
              <w:textAlignment w:val="baseline"/>
              <w:rPr>
                <w:rFonts w:cstheme="minorHAnsi"/>
              </w:rPr>
            </w:pPr>
            <w:r w:rsidRPr="00BC1D08">
              <w:rPr>
                <w:rFonts w:cstheme="minorHAnsi"/>
              </w:rPr>
              <w:t>(01325 523</w:t>
            </w:r>
            <w:r w:rsidRPr="00BC1D08">
              <w:rPr>
                <w:rFonts w:cstheme="minorHAnsi"/>
                <w:bCs/>
              </w:rPr>
              <w:t>460 )</w:t>
            </w:r>
            <w:r w:rsidRPr="00BC1D08">
              <w:rPr>
                <w:rFonts w:cstheme="minorHAnsi"/>
              </w:rPr>
              <w:t> </w:t>
            </w:r>
            <w:r w:rsidRPr="00BC1D08">
              <w:rPr>
                <w:rFonts w:cstheme="minorHAnsi"/>
              </w:rPr>
              <w:t> </w:t>
            </w:r>
            <w:r w:rsidRPr="00BC1D08">
              <w:rPr>
                <w:rFonts w:cstheme="minorHAnsi"/>
                <w:bCs/>
              </w:rPr>
              <w:t>iknox</w:t>
            </w:r>
            <w:r w:rsidRPr="00BC1D08">
              <w:rPr>
                <w:rFonts w:cstheme="minorHAnsi"/>
              </w:rPr>
              <w:t>@carmel.bhcet.org.uk </w:t>
            </w:r>
          </w:p>
        </w:tc>
      </w:tr>
      <w:tr w:rsidR="00CD5449" w:rsidRPr="00BC1D08" w14:paraId="2C19234D" w14:textId="77777777" w:rsidTr="000B58C1">
        <w:trPr>
          <w:trHeight w:val="70"/>
        </w:trPr>
        <w:tc>
          <w:tcPr>
            <w:tcW w:w="9781" w:type="dxa"/>
            <w:tcBorders>
              <w:top w:val="single" w:sz="6" w:space="0" w:color="auto"/>
              <w:left w:val="single" w:sz="6" w:space="0" w:color="auto"/>
              <w:bottom w:val="single" w:sz="6" w:space="0" w:color="auto"/>
              <w:right w:val="single" w:sz="6" w:space="0" w:color="auto"/>
            </w:tcBorders>
            <w:shd w:val="clear" w:color="auto" w:fill="DEEAF6"/>
            <w:hideMark/>
          </w:tcPr>
          <w:p w14:paraId="1ACA0DA8" w14:textId="1FCCD19C" w:rsidR="0053388D" w:rsidRPr="00BC1D08" w:rsidRDefault="0053388D" w:rsidP="0053388D">
            <w:pPr>
              <w:textAlignment w:val="baseline"/>
              <w:rPr>
                <w:rFonts w:cstheme="minorHAnsi"/>
              </w:rPr>
            </w:pPr>
            <w:r w:rsidRPr="00BC1D08">
              <w:rPr>
                <w:rFonts w:cstheme="minorHAnsi"/>
                <w:b/>
                <w:bCs/>
              </w:rPr>
              <w:t>Lily Bonas:</w:t>
            </w:r>
            <w:r w:rsidRPr="00BC1D08">
              <w:rPr>
                <w:rFonts w:cstheme="minorHAnsi"/>
              </w:rPr>
              <w:t xml:space="preserve"> Administrat</w:t>
            </w:r>
            <w:r w:rsidR="000B58C1" w:rsidRPr="00BC1D08">
              <w:rPr>
                <w:rFonts w:cstheme="minorHAnsi"/>
              </w:rPr>
              <w:t>or</w:t>
            </w:r>
            <w:r w:rsidRPr="00BC1D08">
              <w:rPr>
                <w:rFonts w:cstheme="minorHAnsi"/>
              </w:rPr>
              <w:t xml:space="preserve"> CTTP </w:t>
            </w:r>
          </w:p>
          <w:p w14:paraId="1ECCA66B" w14:textId="611AFD60" w:rsidR="00CD5449" w:rsidRPr="0070610C" w:rsidRDefault="0053388D" w:rsidP="0070610C">
            <w:pPr>
              <w:pStyle w:val="ListParagraph"/>
              <w:numPr>
                <w:ilvl w:val="0"/>
                <w:numId w:val="43"/>
              </w:numPr>
              <w:textAlignment w:val="baseline"/>
              <w:rPr>
                <w:rFonts w:cstheme="minorHAnsi"/>
              </w:rPr>
            </w:pPr>
            <w:r w:rsidRPr="0070610C">
              <w:rPr>
                <w:rFonts w:cstheme="minorHAnsi"/>
                <w:bCs/>
              </w:rPr>
              <w:t>474)</w:t>
            </w:r>
            <w:r w:rsidRPr="0070610C">
              <w:rPr>
                <w:rFonts w:cstheme="minorHAnsi"/>
              </w:rPr>
              <w:t xml:space="preserve"> </w:t>
            </w:r>
            <w:r w:rsidRPr="00BC1D08">
              <w:t> </w:t>
            </w:r>
            <w:r w:rsidRPr="0070610C">
              <w:rPr>
                <w:rFonts w:cstheme="minorHAnsi"/>
              </w:rPr>
              <w:t> </w:t>
            </w:r>
            <w:r w:rsidRPr="0070610C">
              <w:rPr>
                <w:rFonts w:cstheme="minorHAnsi"/>
                <w:bCs/>
              </w:rPr>
              <w:t>lbonas</w:t>
            </w:r>
            <w:r w:rsidRPr="0070610C">
              <w:rPr>
                <w:rFonts w:cstheme="minorHAnsi"/>
              </w:rPr>
              <w:t>@carmel.bhcet.org.uk </w:t>
            </w:r>
          </w:p>
        </w:tc>
      </w:tr>
    </w:tbl>
    <w:p w14:paraId="1C192825" w14:textId="77777777" w:rsidR="0070610C" w:rsidRDefault="0070610C" w:rsidP="0070610C">
      <w:pPr>
        <w:textAlignment w:val="baseline"/>
        <w:rPr>
          <w:rFonts w:cstheme="minorHAnsi"/>
          <w:b/>
          <w:bCs/>
          <w:sz w:val="28"/>
          <w:szCs w:val="28"/>
        </w:rPr>
      </w:pPr>
    </w:p>
    <w:p w14:paraId="7ED3E4DA" w14:textId="637966E5" w:rsidR="0034402E" w:rsidRPr="0070610C" w:rsidRDefault="0070610C" w:rsidP="0070610C">
      <w:pPr>
        <w:ind w:left="360"/>
        <w:jc w:val="both"/>
        <w:textAlignment w:val="baseline"/>
        <w:rPr>
          <w:rFonts w:cstheme="minorHAnsi"/>
          <w:b/>
          <w:bCs/>
          <w:sz w:val="28"/>
          <w:szCs w:val="28"/>
          <w:u w:val="single"/>
        </w:rPr>
      </w:pPr>
      <w:r w:rsidRPr="0070610C">
        <w:rPr>
          <w:rFonts w:cstheme="minorHAnsi"/>
          <w:b/>
          <w:bCs/>
          <w:sz w:val="28"/>
          <w:szCs w:val="28"/>
          <w:u w:val="single"/>
        </w:rPr>
        <w:t>B.</w:t>
      </w:r>
      <w:r w:rsidR="0034402E" w:rsidRPr="0070610C">
        <w:rPr>
          <w:rFonts w:cstheme="minorHAnsi"/>
          <w:b/>
          <w:bCs/>
          <w:sz w:val="28"/>
          <w:szCs w:val="28"/>
          <w:u w:val="single"/>
        </w:rPr>
        <w:t>Core Training Requirements</w:t>
      </w:r>
      <w:r w:rsidR="000B0D59" w:rsidRPr="0070610C">
        <w:rPr>
          <w:rFonts w:cstheme="minorHAnsi"/>
          <w:b/>
          <w:bCs/>
          <w:sz w:val="28"/>
          <w:szCs w:val="28"/>
          <w:u w:val="single"/>
        </w:rPr>
        <w:t>.</w:t>
      </w:r>
      <w:r w:rsidR="0034402E" w:rsidRPr="0070610C">
        <w:rPr>
          <w:rFonts w:cstheme="minorHAnsi"/>
          <w:b/>
          <w:bCs/>
          <w:sz w:val="28"/>
          <w:szCs w:val="28"/>
          <w:u w:val="single"/>
        </w:rPr>
        <w:t> </w:t>
      </w:r>
    </w:p>
    <w:p w14:paraId="4933CD4C" w14:textId="77777777" w:rsidR="0034402E" w:rsidRPr="00BC1D08" w:rsidRDefault="0034402E" w:rsidP="0034402E">
      <w:pPr>
        <w:jc w:val="center"/>
        <w:textAlignment w:val="baseline"/>
        <w:rPr>
          <w:rFonts w:cstheme="minorHAnsi"/>
          <w:b/>
          <w:bCs/>
        </w:rPr>
      </w:pPr>
    </w:p>
    <w:p w14:paraId="21FF7E33" w14:textId="77777777" w:rsidR="0034402E" w:rsidRPr="00BC1D08" w:rsidRDefault="0034402E" w:rsidP="0034402E">
      <w:pPr>
        <w:numPr>
          <w:ilvl w:val="0"/>
          <w:numId w:val="1"/>
        </w:numPr>
        <w:ind w:left="360" w:firstLine="0"/>
        <w:textAlignment w:val="baseline"/>
        <w:rPr>
          <w:rFonts w:cstheme="minorHAnsi"/>
        </w:rPr>
      </w:pPr>
      <w:r w:rsidRPr="00BC1D08">
        <w:rPr>
          <w:rFonts w:cstheme="minorHAnsi"/>
        </w:rPr>
        <w:t>Professional Tutor (PT) to monitor and quality assure trainee experiences and development throughout the training year. </w:t>
      </w:r>
    </w:p>
    <w:p w14:paraId="61993FDE" w14:textId="3E198ACD" w:rsidR="0034402E" w:rsidRPr="00BC1D08" w:rsidRDefault="0034402E" w:rsidP="0034402E">
      <w:pPr>
        <w:numPr>
          <w:ilvl w:val="0"/>
          <w:numId w:val="2"/>
        </w:numPr>
        <w:ind w:left="360" w:firstLine="0"/>
        <w:textAlignment w:val="baseline"/>
        <w:rPr>
          <w:rFonts w:cstheme="minorHAnsi"/>
        </w:rPr>
      </w:pPr>
      <w:r w:rsidRPr="00BC1D08">
        <w:rPr>
          <w:rFonts w:cstheme="minorHAnsi"/>
        </w:rPr>
        <w:t>PT to facilitate opportunities for Mentors to meet, support and observe their trainees on a weekly basis, as outlined in the School Agreement and the Training Handbooks. </w:t>
      </w:r>
    </w:p>
    <w:p w14:paraId="4F342394" w14:textId="38DF35DA" w:rsidR="0034402E" w:rsidRPr="00BC1D08" w:rsidRDefault="0034402E" w:rsidP="0034402E">
      <w:pPr>
        <w:numPr>
          <w:ilvl w:val="0"/>
          <w:numId w:val="3"/>
        </w:numPr>
        <w:ind w:left="360" w:firstLine="0"/>
        <w:textAlignment w:val="baseline"/>
        <w:rPr>
          <w:rFonts w:cstheme="minorHAnsi"/>
        </w:rPr>
      </w:pPr>
      <w:r w:rsidRPr="00BC1D08">
        <w:rPr>
          <w:rFonts w:cstheme="minorHAnsi"/>
        </w:rPr>
        <w:t xml:space="preserve">Mentor to meet with their trainee </w:t>
      </w:r>
      <w:r w:rsidRPr="00BC1D08">
        <w:rPr>
          <w:rFonts w:cstheme="minorHAnsi"/>
          <w:b/>
          <w:bCs/>
          <w:u w:val="single"/>
        </w:rPr>
        <w:t>for a minimum of one hour of training per week</w:t>
      </w:r>
      <w:r w:rsidRPr="00BC1D08">
        <w:rPr>
          <w:rFonts w:cstheme="minorHAnsi"/>
        </w:rPr>
        <w:t xml:space="preserve"> to review progress and set weekly targets as outlined in the Training Handbooks. </w:t>
      </w:r>
    </w:p>
    <w:p w14:paraId="1E45CF3E" w14:textId="77777777" w:rsidR="0034402E" w:rsidRPr="00BC1D08" w:rsidRDefault="0034402E" w:rsidP="0034402E">
      <w:pPr>
        <w:numPr>
          <w:ilvl w:val="0"/>
          <w:numId w:val="4"/>
        </w:numPr>
        <w:ind w:left="360" w:firstLine="0"/>
        <w:textAlignment w:val="baseline"/>
        <w:rPr>
          <w:rFonts w:cstheme="minorHAnsi"/>
        </w:rPr>
      </w:pPr>
      <w:r w:rsidRPr="00BC1D08">
        <w:rPr>
          <w:rFonts w:cstheme="minorHAnsi"/>
        </w:rPr>
        <w:t>Training Handbooks to be used by all schools.  </w:t>
      </w:r>
    </w:p>
    <w:p w14:paraId="772C3544" w14:textId="77777777" w:rsidR="0034402E" w:rsidRPr="00BC1D08" w:rsidRDefault="0034402E" w:rsidP="0034402E">
      <w:pPr>
        <w:numPr>
          <w:ilvl w:val="0"/>
          <w:numId w:val="5"/>
        </w:numPr>
        <w:ind w:left="360" w:firstLine="0"/>
        <w:textAlignment w:val="baseline"/>
        <w:rPr>
          <w:rFonts w:cstheme="minorHAnsi"/>
        </w:rPr>
      </w:pPr>
      <w:r w:rsidRPr="00BC1D08">
        <w:rPr>
          <w:rFonts w:cstheme="minorHAnsi"/>
          <w:b/>
          <w:bCs/>
        </w:rPr>
        <w:t>ITT Core Content Framework</w:t>
      </w:r>
      <w:r w:rsidRPr="00BC1D08">
        <w:rPr>
          <w:rFonts w:cstheme="minorHAnsi"/>
        </w:rPr>
        <w:t xml:space="preserve"> to be embedded in all aspects of training (school-based and central) </w:t>
      </w:r>
      <w:hyperlink r:id="rId9" w:tgtFrame="_blank" w:history="1">
        <w:r w:rsidRPr="00BC1D08">
          <w:rPr>
            <w:rFonts w:cstheme="minorHAnsi"/>
            <w:color w:val="0563C1"/>
            <w:u w:val="single"/>
          </w:rPr>
          <w:t>https://www.gov.uk/government/publications/initial-teacher-training-itt-core-content-framework</w:t>
        </w:r>
      </w:hyperlink>
      <w:r w:rsidRPr="00BC1D08">
        <w:rPr>
          <w:rFonts w:cstheme="minorHAnsi"/>
        </w:rPr>
        <w:t> </w:t>
      </w:r>
    </w:p>
    <w:p w14:paraId="7604774C" w14:textId="77777777" w:rsidR="0034402E" w:rsidRPr="00BC1D08" w:rsidRDefault="0034402E" w:rsidP="0034402E">
      <w:pPr>
        <w:numPr>
          <w:ilvl w:val="0"/>
          <w:numId w:val="6"/>
        </w:numPr>
        <w:ind w:left="360" w:firstLine="0"/>
        <w:textAlignment w:val="baseline"/>
        <w:rPr>
          <w:rFonts w:cstheme="minorHAnsi"/>
        </w:rPr>
      </w:pPr>
      <w:r w:rsidRPr="00BC1D08">
        <w:rPr>
          <w:rFonts w:cstheme="minorHAnsi"/>
        </w:rPr>
        <w:t>Clear links to be drawn between central and school-based training.  </w:t>
      </w:r>
    </w:p>
    <w:p w14:paraId="246199B8" w14:textId="74EEB3EF" w:rsidR="0034402E" w:rsidRPr="00BC1D08" w:rsidRDefault="0034402E" w:rsidP="0034402E">
      <w:pPr>
        <w:numPr>
          <w:ilvl w:val="0"/>
          <w:numId w:val="7"/>
        </w:numPr>
        <w:ind w:left="360" w:firstLine="0"/>
        <w:textAlignment w:val="baseline"/>
        <w:rPr>
          <w:rFonts w:cstheme="minorHAnsi"/>
        </w:rPr>
      </w:pPr>
      <w:r w:rsidRPr="00BC1D08">
        <w:rPr>
          <w:rFonts w:cstheme="minorHAnsi"/>
        </w:rPr>
        <w:t>Class teacher (CT) or Mentor to be present in the classroom with the trainee for the first term and in second school placement for the first week</w:t>
      </w:r>
      <w:r w:rsidR="007374A7">
        <w:rPr>
          <w:rFonts w:cstheme="minorHAnsi"/>
        </w:rPr>
        <w:t>,</w:t>
      </w:r>
      <w:r w:rsidRPr="00BC1D08">
        <w:rPr>
          <w:rFonts w:cstheme="minorHAnsi"/>
        </w:rPr>
        <w:t xml:space="preserve"> as a minimum. CT or Mentor to offer support and feedback both formally and informally. </w:t>
      </w:r>
    </w:p>
    <w:p w14:paraId="4F52EC1A" w14:textId="77777777" w:rsidR="0034402E" w:rsidRPr="00BC1D08" w:rsidRDefault="0034402E" w:rsidP="0034402E">
      <w:pPr>
        <w:numPr>
          <w:ilvl w:val="0"/>
          <w:numId w:val="8"/>
        </w:numPr>
        <w:ind w:left="360" w:firstLine="0"/>
        <w:textAlignment w:val="baseline"/>
        <w:rPr>
          <w:rFonts w:cstheme="minorHAnsi"/>
        </w:rPr>
      </w:pPr>
      <w:r w:rsidRPr="00BC1D08">
        <w:rPr>
          <w:rFonts w:cstheme="minorHAnsi"/>
        </w:rPr>
        <w:t>Assessment strategies to be included in all curriculum-based training. </w:t>
      </w:r>
    </w:p>
    <w:p w14:paraId="3B388D7E" w14:textId="5BE9A345" w:rsidR="0034402E" w:rsidRPr="00BC1D08" w:rsidRDefault="0034402E" w:rsidP="0034402E">
      <w:pPr>
        <w:numPr>
          <w:ilvl w:val="0"/>
          <w:numId w:val="9"/>
        </w:numPr>
        <w:ind w:left="360" w:firstLine="0"/>
        <w:textAlignment w:val="baseline"/>
        <w:rPr>
          <w:rFonts w:cstheme="minorHAnsi"/>
        </w:rPr>
      </w:pPr>
      <w:r w:rsidRPr="00BC1D08">
        <w:rPr>
          <w:rFonts w:cstheme="minorHAnsi"/>
        </w:rPr>
        <w:t>On-going reflections and evaluations of training and classroom practice (recorded in Reflective Journal, in lesson evaluations and post training evaluations).  </w:t>
      </w:r>
    </w:p>
    <w:p w14:paraId="0398F1C5" w14:textId="77777777" w:rsidR="0034402E" w:rsidRPr="00BC1D08" w:rsidRDefault="0034402E" w:rsidP="0034402E">
      <w:pPr>
        <w:numPr>
          <w:ilvl w:val="0"/>
          <w:numId w:val="10"/>
        </w:numPr>
        <w:ind w:left="360" w:firstLine="0"/>
        <w:textAlignment w:val="baseline"/>
        <w:rPr>
          <w:rFonts w:cstheme="minorHAnsi"/>
        </w:rPr>
      </w:pPr>
      <w:r w:rsidRPr="00BC1D08">
        <w:rPr>
          <w:rFonts w:cstheme="minorHAnsi"/>
        </w:rPr>
        <w:t>Academic study time to be protected. </w:t>
      </w:r>
    </w:p>
    <w:p w14:paraId="1D7FC1A0" w14:textId="77777777" w:rsidR="0034402E" w:rsidRPr="00BC1D08" w:rsidRDefault="0034402E" w:rsidP="0034402E">
      <w:pPr>
        <w:numPr>
          <w:ilvl w:val="0"/>
          <w:numId w:val="11"/>
        </w:numPr>
        <w:ind w:left="360" w:firstLine="0"/>
        <w:textAlignment w:val="baseline"/>
        <w:rPr>
          <w:rFonts w:cstheme="minorHAnsi"/>
        </w:rPr>
      </w:pPr>
      <w:r w:rsidRPr="00BC1D08">
        <w:rPr>
          <w:rFonts w:cstheme="minorHAnsi"/>
        </w:rPr>
        <w:t xml:space="preserve">PT to check that all documents are completed and signed off before the </w:t>
      </w:r>
      <w:r w:rsidRPr="00BC1D08">
        <w:rPr>
          <w:rFonts w:cstheme="minorHAnsi"/>
          <w:u w:val="single"/>
        </w:rPr>
        <w:t>final</w:t>
      </w:r>
      <w:r w:rsidRPr="00BC1D08">
        <w:rPr>
          <w:rFonts w:cstheme="minorHAnsi"/>
        </w:rPr>
        <w:t xml:space="preserve"> PLT (Partnership Link Tutor) visit in the summer term and final assessment.  </w:t>
      </w:r>
    </w:p>
    <w:p w14:paraId="65D0D014" w14:textId="77777777" w:rsidR="0034402E" w:rsidRPr="00BC1D08" w:rsidRDefault="0034402E" w:rsidP="00CD5449">
      <w:pPr>
        <w:rPr>
          <w:rFonts w:cstheme="minorHAnsi"/>
        </w:rPr>
      </w:pPr>
    </w:p>
    <w:p w14:paraId="61601766" w14:textId="69D043E9" w:rsidR="00886B6D" w:rsidRPr="00BC1D08" w:rsidRDefault="00D97992" w:rsidP="00CA03D1">
      <w:pPr>
        <w:rPr>
          <w:rFonts w:eastAsia="Times New Roman" w:cstheme="minorHAnsi"/>
          <w:color w:val="000000"/>
        </w:rPr>
      </w:pPr>
      <w:r w:rsidRPr="00BC1D08">
        <w:rPr>
          <w:rFonts w:eastAsia="Times New Roman" w:cstheme="minorHAnsi"/>
          <w:b/>
          <w:bCs/>
          <w:color w:val="000000"/>
        </w:rPr>
        <w:t xml:space="preserve">Suggested teaching commitment for this half term- approximately 30% timetable allocation that is, </w:t>
      </w:r>
      <w:r w:rsidRPr="00BC1D08">
        <w:rPr>
          <w:rFonts w:eastAsia="Times New Roman" w:cstheme="minorHAnsi"/>
          <w:b/>
          <w:bCs/>
          <w:color w:val="000000"/>
          <w:u w:val="single"/>
        </w:rPr>
        <w:t>5-7 planned and taught lessons</w:t>
      </w:r>
      <w:r w:rsidRPr="00BC1D08">
        <w:rPr>
          <w:rFonts w:eastAsia="Times New Roman" w:cstheme="minorHAnsi"/>
          <w:b/>
          <w:bCs/>
          <w:color w:val="000000"/>
        </w:rPr>
        <w:t xml:space="preserve"> inclusive of small groups and whole classes per week, based on 4 days not 5.</w:t>
      </w:r>
      <w:r w:rsidRPr="00BC1D08">
        <w:rPr>
          <w:rFonts w:eastAsia="Times New Roman" w:cstheme="minorHAnsi"/>
          <w:color w:val="000000"/>
        </w:rPr>
        <w:t> </w:t>
      </w:r>
    </w:p>
    <w:p w14:paraId="75CA2F1D" w14:textId="77777777" w:rsidR="00CA03D1" w:rsidRPr="00BC1D08" w:rsidRDefault="00CA03D1" w:rsidP="00CA03D1">
      <w:pPr>
        <w:rPr>
          <w:rFonts w:eastAsia="Times New Roman" w:cstheme="minorHAnsi"/>
          <w:color w:val="000000"/>
        </w:rPr>
      </w:pPr>
    </w:p>
    <w:p w14:paraId="51630C96" w14:textId="77777777" w:rsidR="00CA03D1" w:rsidRPr="00BC1D08" w:rsidRDefault="00CA03D1" w:rsidP="00CA03D1">
      <w:pPr>
        <w:jc w:val="center"/>
        <w:textAlignment w:val="baseline"/>
        <w:rPr>
          <w:rFonts w:cstheme="minorHAnsi"/>
          <w:b/>
          <w:bCs/>
          <w:sz w:val="40"/>
          <w:szCs w:val="40"/>
        </w:rPr>
      </w:pPr>
    </w:p>
    <w:p w14:paraId="2CF9B4FB" w14:textId="77777777" w:rsidR="000B0D59" w:rsidRDefault="000B0D59" w:rsidP="00CA03D1">
      <w:pPr>
        <w:jc w:val="center"/>
        <w:textAlignment w:val="baseline"/>
        <w:rPr>
          <w:rFonts w:cstheme="minorHAnsi"/>
          <w:b/>
          <w:bCs/>
          <w:sz w:val="28"/>
          <w:szCs w:val="28"/>
        </w:rPr>
      </w:pPr>
    </w:p>
    <w:p w14:paraId="748E4393" w14:textId="77777777" w:rsidR="000B0D59" w:rsidRDefault="000B0D59" w:rsidP="00CA03D1">
      <w:pPr>
        <w:jc w:val="center"/>
        <w:textAlignment w:val="baseline"/>
        <w:rPr>
          <w:rFonts w:cstheme="minorHAnsi"/>
          <w:b/>
          <w:bCs/>
          <w:sz w:val="28"/>
          <w:szCs w:val="28"/>
        </w:rPr>
      </w:pPr>
    </w:p>
    <w:p w14:paraId="67C7801B" w14:textId="65585B4C" w:rsidR="00886B6D" w:rsidRPr="0070610C" w:rsidRDefault="0070610C" w:rsidP="0070610C">
      <w:pPr>
        <w:textAlignment w:val="baseline"/>
        <w:rPr>
          <w:rFonts w:cstheme="minorHAnsi"/>
          <w:b/>
          <w:bCs/>
          <w:sz w:val="28"/>
          <w:szCs w:val="28"/>
          <w:u w:val="single"/>
        </w:rPr>
      </w:pPr>
      <w:r w:rsidRPr="0070610C">
        <w:rPr>
          <w:rFonts w:cstheme="minorHAnsi"/>
          <w:b/>
          <w:bCs/>
          <w:sz w:val="28"/>
          <w:szCs w:val="28"/>
          <w:u w:val="single"/>
        </w:rPr>
        <w:t>C.</w:t>
      </w:r>
      <w:r w:rsidR="00886B6D" w:rsidRPr="0070610C">
        <w:rPr>
          <w:rFonts w:cstheme="minorHAnsi"/>
          <w:b/>
          <w:bCs/>
          <w:sz w:val="28"/>
          <w:szCs w:val="28"/>
          <w:u w:val="single"/>
        </w:rPr>
        <w:t>CTTP Spiral Curriculum</w:t>
      </w:r>
      <w:r w:rsidR="000B0D59" w:rsidRPr="0070610C">
        <w:rPr>
          <w:rFonts w:cstheme="minorHAnsi"/>
          <w:b/>
          <w:bCs/>
          <w:sz w:val="28"/>
          <w:szCs w:val="28"/>
          <w:u w:val="single"/>
        </w:rPr>
        <w:t>.</w:t>
      </w:r>
    </w:p>
    <w:p w14:paraId="442F4A92" w14:textId="77777777" w:rsidR="00886B6D" w:rsidRPr="00BC1D08" w:rsidRDefault="00886B6D" w:rsidP="00886B6D">
      <w:pPr>
        <w:rPr>
          <w:rFonts w:eastAsia="Times New Roman" w:cstheme="minorHAnsi"/>
          <w:sz w:val="20"/>
          <w:szCs w:val="20"/>
        </w:rPr>
      </w:pPr>
      <w:r w:rsidRPr="00BC1D08">
        <w:rPr>
          <w:rFonts w:cstheme="minorHAnsi"/>
          <w:sz w:val="44"/>
          <w:szCs w:val="44"/>
        </w:rPr>
        <w:t> </w:t>
      </w:r>
    </w:p>
    <w:p w14:paraId="6B8A6FE9" w14:textId="77777777" w:rsidR="00886B6D" w:rsidRPr="00BC1D08" w:rsidRDefault="00886B6D" w:rsidP="00886B6D">
      <w:pPr>
        <w:textAlignment w:val="baseline"/>
        <w:rPr>
          <w:rFonts w:cstheme="minorHAnsi"/>
          <w:sz w:val="18"/>
          <w:szCs w:val="18"/>
        </w:rPr>
      </w:pPr>
    </w:p>
    <w:p w14:paraId="37113A63" w14:textId="17C64F1A" w:rsidR="00886B6D" w:rsidRPr="00BC1D08" w:rsidRDefault="00886B6D" w:rsidP="00886B6D">
      <w:pPr>
        <w:pStyle w:val="paragraph"/>
        <w:spacing w:before="0" w:beforeAutospacing="0" w:after="0" w:afterAutospacing="0"/>
        <w:jc w:val="center"/>
        <w:textAlignment w:val="baseline"/>
        <w:rPr>
          <w:rFonts w:asciiTheme="minorHAnsi" w:eastAsiaTheme="minorHAnsi" w:hAnsiTheme="minorHAnsi" w:cstheme="minorHAnsi"/>
          <w:b/>
          <w:bCs/>
          <w:sz w:val="18"/>
          <w:szCs w:val="18"/>
          <w:lang w:eastAsia="en-US"/>
        </w:rPr>
      </w:pPr>
      <w:r w:rsidRPr="00BC1D08">
        <w:rPr>
          <w:rFonts w:asciiTheme="minorHAnsi" w:hAnsiTheme="minorHAnsi" w:cstheme="minorHAnsi"/>
          <w:sz w:val="44"/>
          <w:szCs w:val="44"/>
        </w:rPr>
        <w:t> </w:t>
      </w:r>
      <w:bookmarkStart w:id="0" w:name="_MON_1727250569"/>
      <w:bookmarkEnd w:id="0"/>
      <w:r w:rsidR="00E016AB" w:rsidRPr="00B273CA">
        <w:rPr>
          <w:rFonts w:asciiTheme="minorHAnsi" w:hAnsiTheme="minorHAnsi" w:cstheme="minorHAnsi"/>
          <w:noProof/>
          <w:sz w:val="44"/>
          <w:szCs w:val="44"/>
        </w:rPr>
      </w:r>
      <w:r w:rsidR="00E016AB" w:rsidRPr="00B273CA">
        <w:rPr>
          <w:rFonts w:asciiTheme="minorHAnsi" w:hAnsiTheme="minorHAnsi" w:cstheme="minorHAnsi"/>
          <w:noProof/>
          <w:sz w:val="44"/>
          <w:szCs w:val="44"/>
        </w:rPr>
        <w:object w:dxaOrig="9020" w:dyaOrig="6440" w14:anchorId="3B074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5pt;height:323.25pt;mso-width-percent:0;mso-height-percent:0;mso-width-percent:0;mso-height-percent:0" o:ole="">
            <v:imagedata r:id="rId10" o:title=""/>
          </v:shape>
          <o:OLEObject Type="Embed" ProgID="Word.Document.12" ShapeID="_x0000_i1025" DrawAspect="Content" ObjectID="_1727936096" r:id="rId11">
            <o:FieldCodes>\s</o:FieldCodes>
          </o:OLEObject>
        </w:object>
      </w:r>
    </w:p>
    <w:p w14:paraId="0178D169" w14:textId="1535A632" w:rsidR="00600308" w:rsidRPr="00BC1D08" w:rsidRDefault="00600308" w:rsidP="00886B6D">
      <w:pPr>
        <w:textAlignment w:val="baseline"/>
        <w:rPr>
          <w:rFonts w:cstheme="minorHAnsi"/>
          <w:b/>
          <w:bCs/>
          <w:sz w:val="44"/>
          <w:szCs w:val="4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6980"/>
      </w:tblGrid>
      <w:tr w:rsidR="00102960" w:rsidRPr="00BC1D08" w14:paraId="3F8E7B0F" w14:textId="77777777" w:rsidTr="00102960">
        <w:tc>
          <w:tcPr>
            <w:tcW w:w="2250" w:type="dxa"/>
            <w:tcBorders>
              <w:top w:val="single" w:sz="24" w:space="0" w:color="FFFFFF"/>
              <w:left w:val="single" w:sz="24" w:space="0" w:color="FFFFFF"/>
              <w:bottom w:val="single" w:sz="24" w:space="0" w:color="FFFFFF"/>
              <w:right w:val="single" w:sz="24" w:space="0" w:color="FFFFFF"/>
            </w:tcBorders>
            <w:shd w:val="clear" w:color="auto" w:fill="FFC000"/>
            <w:vAlign w:val="center"/>
            <w:hideMark/>
          </w:tcPr>
          <w:p w14:paraId="54273192" w14:textId="77777777" w:rsidR="00102960" w:rsidRPr="00BC1D08" w:rsidRDefault="00102960" w:rsidP="00102960">
            <w:pPr>
              <w:textAlignment w:val="baseline"/>
              <w:rPr>
                <w:rFonts w:eastAsia="Times New Roman" w:cstheme="minorHAnsi"/>
                <w:sz w:val="22"/>
                <w:szCs w:val="22"/>
                <w:lang w:eastAsia="zh-CN"/>
              </w:rPr>
            </w:pPr>
            <w:r w:rsidRPr="00BC1D08">
              <w:rPr>
                <w:rFonts w:eastAsia="Times New Roman" w:cstheme="minorHAnsi"/>
                <w:b/>
                <w:bCs/>
                <w:sz w:val="36"/>
                <w:szCs w:val="36"/>
                <w:lang w:eastAsia="zh-CN"/>
              </w:rPr>
              <w:t>School-Based Training</w:t>
            </w:r>
            <w:r w:rsidRPr="00BC1D08">
              <w:rPr>
                <w:rFonts w:eastAsia="Times New Roman" w:cstheme="minorHAnsi"/>
                <w:sz w:val="36"/>
                <w:szCs w:val="36"/>
                <w:lang w:eastAsia="zh-CN"/>
              </w:rPr>
              <w:t> </w:t>
            </w:r>
          </w:p>
        </w:tc>
        <w:tc>
          <w:tcPr>
            <w:tcW w:w="8145" w:type="dxa"/>
            <w:tcBorders>
              <w:top w:val="single" w:sz="24" w:space="0" w:color="FFFFFF"/>
              <w:left w:val="single" w:sz="24" w:space="0" w:color="FFFFFF"/>
              <w:bottom w:val="single" w:sz="24" w:space="0" w:color="FFFFFF"/>
              <w:right w:val="single" w:sz="24" w:space="0" w:color="FFFFFF"/>
            </w:tcBorders>
            <w:shd w:val="clear" w:color="auto" w:fill="FFF2CC"/>
            <w:vAlign w:val="center"/>
            <w:hideMark/>
          </w:tcPr>
          <w:p w14:paraId="7EA57FB5" w14:textId="77777777" w:rsidR="00102960" w:rsidRPr="00BC1D08" w:rsidRDefault="00102960" w:rsidP="00AB0C13">
            <w:pPr>
              <w:numPr>
                <w:ilvl w:val="0"/>
                <w:numId w:val="19"/>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Organise focused observations (joint when possible) </w:t>
            </w:r>
          </w:p>
          <w:p w14:paraId="2E214282" w14:textId="77777777" w:rsidR="00102960" w:rsidRPr="00BC1D08" w:rsidRDefault="00102960" w:rsidP="00AB0C13">
            <w:pPr>
              <w:numPr>
                <w:ilvl w:val="0"/>
                <w:numId w:val="19"/>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Review focused observations and deconstruct observed approaches. </w:t>
            </w:r>
          </w:p>
          <w:p w14:paraId="4D014387" w14:textId="221F26A9" w:rsidR="00102960" w:rsidRPr="00BC1D08" w:rsidRDefault="00102960" w:rsidP="00AB0C13">
            <w:pPr>
              <w:numPr>
                <w:ilvl w:val="0"/>
                <w:numId w:val="19"/>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Using Training Handbook, review central training sessions and discuss academic reading. Review impact of central training on trainee’s Teaching and Learning. </w:t>
            </w:r>
          </w:p>
          <w:p w14:paraId="448864C4" w14:textId="77777777" w:rsidR="00102960" w:rsidRPr="00BC1D08" w:rsidRDefault="00102960" w:rsidP="00AB0C13">
            <w:pPr>
              <w:numPr>
                <w:ilvl w:val="0"/>
                <w:numId w:val="19"/>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Rehearse, practise and give feedback on related skills. </w:t>
            </w:r>
          </w:p>
        </w:tc>
      </w:tr>
      <w:tr w:rsidR="00102960" w:rsidRPr="00BC1D08" w14:paraId="568AF91E" w14:textId="77777777" w:rsidTr="00102960">
        <w:tc>
          <w:tcPr>
            <w:tcW w:w="2250" w:type="dxa"/>
            <w:tcBorders>
              <w:top w:val="single" w:sz="24" w:space="0" w:color="FFFFFF"/>
              <w:left w:val="single" w:sz="24" w:space="0" w:color="FFFFFF"/>
              <w:bottom w:val="single" w:sz="24" w:space="0" w:color="FFFFFF"/>
              <w:right w:val="single" w:sz="24" w:space="0" w:color="FFFFFF"/>
            </w:tcBorders>
            <w:shd w:val="clear" w:color="auto" w:fill="A6A6A6"/>
            <w:vAlign w:val="center"/>
            <w:hideMark/>
          </w:tcPr>
          <w:p w14:paraId="5813CFB4" w14:textId="77777777" w:rsidR="00102960" w:rsidRPr="00BC1D08" w:rsidRDefault="00102960" w:rsidP="00102960">
            <w:pPr>
              <w:textAlignment w:val="baseline"/>
              <w:rPr>
                <w:rFonts w:eastAsia="Times New Roman" w:cstheme="minorHAnsi"/>
                <w:sz w:val="22"/>
                <w:szCs w:val="22"/>
                <w:lang w:eastAsia="zh-CN"/>
              </w:rPr>
            </w:pPr>
            <w:r w:rsidRPr="00BC1D08">
              <w:rPr>
                <w:rFonts w:eastAsia="Times New Roman" w:cstheme="minorHAnsi"/>
                <w:b/>
                <w:bCs/>
                <w:sz w:val="36"/>
                <w:szCs w:val="36"/>
                <w:lang w:eastAsia="zh-CN"/>
              </w:rPr>
              <w:t>Academic Study</w:t>
            </w:r>
            <w:r w:rsidRPr="00BC1D08">
              <w:rPr>
                <w:rFonts w:eastAsia="Times New Roman" w:cstheme="minorHAnsi"/>
                <w:sz w:val="36"/>
                <w:szCs w:val="36"/>
                <w:lang w:eastAsia="zh-CN"/>
              </w:rPr>
              <w:t> </w:t>
            </w:r>
          </w:p>
        </w:tc>
        <w:tc>
          <w:tcPr>
            <w:tcW w:w="8145"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14:paraId="0B1423C1" w14:textId="77777777" w:rsidR="00102960" w:rsidRPr="00BC1D08" w:rsidRDefault="00102960" w:rsidP="00AB0C13">
            <w:pPr>
              <w:numPr>
                <w:ilvl w:val="0"/>
                <w:numId w:val="20"/>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Protect directed study time (2 hours / week) </w:t>
            </w:r>
          </w:p>
          <w:p w14:paraId="1EAC6427" w14:textId="24231FC6" w:rsidR="00102960" w:rsidRPr="00BC1D08" w:rsidRDefault="00102960" w:rsidP="00AB0C13">
            <w:pPr>
              <w:numPr>
                <w:ilvl w:val="0"/>
                <w:numId w:val="20"/>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 xml:space="preserve">Be aware of and familiar with reading list </w:t>
            </w:r>
            <w:r w:rsidR="000F517C">
              <w:rPr>
                <w:rFonts w:eastAsia="Times New Roman" w:cstheme="minorHAnsi"/>
                <w:sz w:val="22"/>
                <w:szCs w:val="22"/>
                <w:lang w:eastAsia="zh-CN"/>
              </w:rPr>
              <w:t>in Trainee Handbook</w:t>
            </w:r>
          </w:p>
        </w:tc>
      </w:tr>
      <w:tr w:rsidR="00102960" w:rsidRPr="00BC1D08" w14:paraId="346E50DD" w14:textId="77777777" w:rsidTr="00102960">
        <w:tc>
          <w:tcPr>
            <w:tcW w:w="2250" w:type="dxa"/>
            <w:tcBorders>
              <w:top w:val="single" w:sz="24" w:space="0" w:color="FFFFFF"/>
              <w:left w:val="single" w:sz="24" w:space="0" w:color="FFFFFF"/>
              <w:bottom w:val="single" w:sz="24" w:space="0" w:color="FFFFFF"/>
              <w:right w:val="single" w:sz="24" w:space="0" w:color="FFFFFF"/>
            </w:tcBorders>
            <w:shd w:val="clear" w:color="auto" w:fill="24255D"/>
            <w:vAlign w:val="center"/>
            <w:hideMark/>
          </w:tcPr>
          <w:p w14:paraId="2C83E2A5" w14:textId="77777777" w:rsidR="00102960" w:rsidRPr="00BC1D08" w:rsidRDefault="00102960" w:rsidP="00102960">
            <w:pPr>
              <w:textAlignment w:val="baseline"/>
              <w:rPr>
                <w:rFonts w:eastAsia="Times New Roman" w:cstheme="minorHAnsi"/>
                <w:sz w:val="22"/>
                <w:szCs w:val="22"/>
                <w:lang w:eastAsia="zh-CN"/>
              </w:rPr>
            </w:pPr>
            <w:r w:rsidRPr="00BC1D08">
              <w:rPr>
                <w:rFonts w:eastAsia="Times New Roman" w:cstheme="minorHAnsi"/>
                <w:b/>
                <w:bCs/>
                <w:sz w:val="36"/>
                <w:szCs w:val="36"/>
                <w:lang w:eastAsia="zh-CN"/>
              </w:rPr>
              <w:t>Central Training</w:t>
            </w:r>
            <w:r w:rsidRPr="00BC1D08">
              <w:rPr>
                <w:rFonts w:eastAsia="Times New Roman" w:cstheme="minorHAnsi"/>
                <w:sz w:val="36"/>
                <w:szCs w:val="36"/>
                <w:lang w:eastAsia="zh-CN"/>
              </w:rPr>
              <w:t> </w:t>
            </w:r>
          </w:p>
        </w:tc>
        <w:tc>
          <w:tcPr>
            <w:tcW w:w="8145" w:type="dxa"/>
            <w:tcBorders>
              <w:top w:val="single" w:sz="24" w:space="0" w:color="FFFFFF"/>
              <w:left w:val="single" w:sz="24" w:space="0" w:color="FFFFFF"/>
              <w:bottom w:val="single" w:sz="24" w:space="0" w:color="FFFFFF"/>
              <w:right w:val="single" w:sz="24" w:space="0" w:color="FFFFFF"/>
            </w:tcBorders>
            <w:shd w:val="clear" w:color="auto" w:fill="C8C9EA"/>
            <w:vAlign w:val="center"/>
            <w:hideMark/>
          </w:tcPr>
          <w:p w14:paraId="5A9A9940" w14:textId="77777777" w:rsidR="00102960" w:rsidRPr="00BC1D08" w:rsidRDefault="00102960" w:rsidP="00AB0C13">
            <w:pPr>
              <w:numPr>
                <w:ilvl w:val="0"/>
                <w:numId w:val="21"/>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Be aware of weekly training focus. </w:t>
            </w:r>
          </w:p>
          <w:p w14:paraId="77F606C3" w14:textId="77777777" w:rsidR="00102960" w:rsidRPr="00BC1D08" w:rsidRDefault="00102960" w:rsidP="00AB0C13">
            <w:pPr>
              <w:numPr>
                <w:ilvl w:val="0"/>
                <w:numId w:val="21"/>
              </w:numPr>
              <w:ind w:left="765" w:firstLine="0"/>
              <w:textAlignment w:val="baseline"/>
              <w:rPr>
                <w:rFonts w:eastAsia="Times New Roman" w:cstheme="minorHAnsi"/>
                <w:sz w:val="22"/>
                <w:szCs w:val="22"/>
                <w:lang w:eastAsia="zh-CN"/>
              </w:rPr>
            </w:pPr>
            <w:r w:rsidRPr="00BC1D08">
              <w:rPr>
                <w:rFonts w:eastAsia="Times New Roman" w:cstheme="minorHAnsi"/>
                <w:sz w:val="22"/>
                <w:szCs w:val="22"/>
                <w:lang w:eastAsia="zh-CN"/>
              </w:rPr>
              <w:t>Check training files half-termly. </w:t>
            </w:r>
          </w:p>
        </w:tc>
      </w:tr>
    </w:tbl>
    <w:p w14:paraId="25AC42C9" w14:textId="201AE941" w:rsidR="00CA03D1" w:rsidRPr="00BC1D08" w:rsidRDefault="00CA03D1" w:rsidP="00102960">
      <w:pPr>
        <w:textAlignment w:val="baseline"/>
        <w:rPr>
          <w:rFonts w:cstheme="minorHAnsi"/>
          <w:b/>
          <w:bCs/>
          <w:sz w:val="44"/>
          <w:szCs w:val="44"/>
        </w:rPr>
      </w:pPr>
    </w:p>
    <w:p w14:paraId="43731D82" w14:textId="77777777" w:rsidR="00102960" w:rsidRPr="00BC1D08" w:rsidRDefault="00102960" w:rsidP="00102960">
      <w:pPr>
        <w:textAlignment w:val="baseline"/>
        <w:rPr>
          <w:rFonts w:cstheme="minorHAnsi"/>
          <w:b/>
          <w:bCs/>
          <w:sz w:val="44"/>
          <w:szCs w:val="44"/>
        </w:rPr>
      </w:pPr>
    </w:p>
    <w:p w14:paraId="2AF9AD6D" w14:textId="760B28D8" w:rsidR="00886B6D" w:rsidRPr="0070610C" w:rsidRDefault="0070610C" w:rsidP="0070610C">
      <w:pPr>
        <w:textAlignment w:val="baseline"/>
        <w:rPr>
          <w:rFonts w:cstheme="minorHAnsi"/>
          <w:b/>
          <w:bCs/>
          <w:sz w:val="28"/>
          <w:szCs w:val="28"/>
          <w:u w:val="single"/>
        </w:rPr>
      </w:pPr>
      <w:r w:rsidRPr="0070610C">
        <w:rPr>
          <w:rFonts w:cstheme="minorHAnsi"/>
          <w:b/>
          <w:bCs/>
          <w:sz w:val="28"/>
          <w:szCs w:val="28"/>
          <w:u w:val="single"/>
        </w:rPr>
        <w:t>D.</w:t>
      </w:r>
      <w:r w:rsidR="00886B6D" w:rsidRPr="0070610C">
        <w:rPr>
          <w:rFonts w:cstheme="minorHAnsi"/>
          <w:b/>
          <w:bCs/>
          <w:sz w:val="28"/>
          <w:szCs w:val="28"/>
          <w:u w:val="single"/>
        </w:rPr>
        <w:t>Autumn 2 Training Schedule</w:t>
      </w:r>
      <w:r w:rsidR="00CA03D1" w:rsidRPr="0070610C">
        <w:rPr>
          <w:rFonts w:cstheme="minorHAnsi"/>
          <w:b/>
          <w:bCs/>
          <w:sz w:val="28"/>
          <w:szCs w:val="28"/>
          <w:u w:val="single"/>
        </w:rPr>
        <w:t xml:space="preserve"> Overview</w:t>
      </w:r>
      <w:r w:rsidR="000B0D59" w:rsidRPr="0070610C">
        <w:rPr>
          <w:rFonts w:cstheme="minorHAnsi"/>
          <w:b/>
          <w:bCs/>
          <w:sz w:val="28"/>
          <w:szCs w:val="28"/>
          <w:u w:val="single"/>
        </w:rPr>
        <w:t>.</w:t>
      </w:r>
    </w:p>
    <w:p w14:paraId="477EF0AF" w14:textId="77777777" w:rsidR="00886B6D" w:rsidRPr="00BC1D08" w:rsidRDefault="00886B6D" w:rsidP="00886B6D">
      <w:pPr>
        <w:textAlignment w:val="baseline"/>
        <w:rPr>
          <w:rFonts w:cstheme="minorHAnsi"/>
          <w:sz w:val="18"/>
          <w:szCs w:val="18"/>
        </w:rPr>
      </w:pPr>
      <w:r w:rsidRPr="00BC1D08">
        <w:rPr>
          <w:rFonts w:cstheme="minorHAnsi"/>
          <w:sz w:val="22"/>
          <w:szCs w:val="22"/>
        </w:rPr>
        <w:t> </w:t>
      </w:r>
    </w:p>
    <w:tbl>
      <w:tblPr>
        <w:tblpPr w:leftFromText="180" w:rightFromText="180" w:vertAnchor="text" w:tblpX="90" w:tblpY="1"/>
        <w:tblOverlap w:val="never"/>
        <w:tblW w:w="1071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4"/>
        <w:gridCol w:w="1302"/>
        <w:gridCol w:w="1439"/>
        <w:gridCol w:w="2970"/>
        <w:gridCol w:w="1067"/>
        <w:gridCol w:w="3381"/>
      </w:tblGrid>
      <w:tr w:rsidR="00600308" w:rsidRPr="00BC1D08" w14:paraId="3DCBC0A9" w14:textId="77777777" w:rsidTr="004D120C">
        <w:tc>
          <w:tcPr>
            <w:tcW w:w="554" w:type="dxa"/>
            <w:tcBorders>
              <w:top w:val="single" w:sz="24" w:space="0" w:color="FFFFFF"/>
              <w:left w:val="single" w:sz="24" w:space="0" w:color="FFFFFF"/>
              <w:bottom w:val="single" w:sz="24" w:space="0" w:color="FFFFFF"/>
              <w:right w:val="single" w:sz="24" w:space="0" w:color="FFFFFF"/>
            </w:tcBorders>
            <w:shd w:val="clear" w:color="auto" w:fill="auto"/>
            <w:hideMark/>
          </w:tcPr>
          <w:p w14:paraId="6BE44B5A" w14:textId="77777777" w:rsidR="00886B6D" w:rsidRPr="00BC1D08" w:rsidRDefault="00886B6D" w:rsidP="004D120C">
            <w:pPr>
              <w:spacing w:line="0" w:lineRule="atLeast"/>
              <w:textAlignment w:val="baseline"/>
              <w:rPr>
                <w:rFonts w:cstheme="minorHAnsi"/>
              </w:rPr>
            </w:pPr>
            <w:r w:rsidRPr="00BC1D08">
              <w:rPr>
                <w:rFonts w:cstheme="minorHAnsi"/>
              </w:rPr>
              <w:t> </w:t>
            </w:r>
          </w:p>
        </w:tc>
        <w:tc>
          <w:tcPr>
            <w:tcW w:w="1302" w:type="dxa"/>
            <w:tcBorders>
              <w:top w:val="single" w:sz="24" w:space="0" w:color="FFFFFF"/>
              <w:left w:val="single" w:sz="24" w:space="0" w:color="FFFFFF"/>
              <w:bottom w:val="single" w:sz="24" w:space="0" w:color="FFFFFF"/>
              <w:right w:val="single" w:sz="24" w:space="0" w:color="FFFFFF"/>
            </w:tcBorders>
            <w:shd w:val="clear" w:color="auto" w:fill="auto"/>
            <w:hideMark/>
          </w:tcPr>
          <w:p w14:paraId="72956B36" w14:textId="77777777" w:rsidR="00600308" w:rsidRPr="00BC1D08" w:rsidRDefault="00600308" w:rsidP="004D120C">
            <w:pPr>
              <w:spacing w:line="0" w:lineRule="atLeast"/>
              <w:jc w:val="center"/>
              <w:textAlignment w:val="baseline"/>
              <w:rPr>
                <w:rFonts w:cstheme="minorHAnsi"/>
                <w:b/>
                <w:bCs/>
              </w:rPr>
            </w:pPr>
          </w:p>
          <w:p w14:paraId="302BBD79" w14:textId="688C95F9" w:rsidR="00886B6D" w:rsidRPr="00BC1D08" w:rsidRDefault="00886B6D" w:rsidP="004D120C">
            <w:pPr>
              <w:spacing w:line="0" w:lineRule="atLeast"/>
              <w:jc w:val="center"/>
              <w:textAlignment w:val="baseline"/>
              <w:rPr>
                <w:rFonts w:cstheme="minorHAnsi"/>
              </w:rPr>
            </w:pPr>
            <w:r w:rsidRPr="00BC1D08">
              <w:rPr>
                <w:rFonts w:cstheme="minorHAnsi"/>
                <w:b/>
                <w:bCs/>
              </w:rPr>
              <w:t xml:space="preserve">Focused </w:t>
            </w:r>
            <w:r w:rsidR="00600308" w:rsidRPr="00BC1D08">
              <w:rPr>
                <w:rFonts w:cstheme="minorHAnsi"/>
                <w:b/>
                <w:bCs/>
              </w:rPr>
              <w:t>Observation</w:t>
            </w:r>
            <w:r w:rsidRPr="00BC1D08">
              <w:rPr>
                <w:rFonts w:cstheme="minorHAnsi"/>
                <w:b/>
                <w:bCs/>
              </w:rPr>
              <w:t xml:space="preserve"> </w:t>
            </w:r>
            <w:r w:rsidRPr="00BC1D08">
              <w:rPr>
                <w:rFonts w:cstheme="minorHAnsi"/>
              </w:rPr>
              <w:br/>
              <w:t>to be conducted by the trainee </w:t>
            </w:r>
            <w:r w:rsidR="00600308" w:rsidRPr="00BC1D08">
              <w:rPr>
                <w:rFonts w:cstheme="minorHAnsi"/>
              </w:rPr>
              <w:t xml:space="preserve"> </w:t>
            </w:r>
          </w:p>
        </w:tc>
        <w:tc>
          <w:tcPr>
            <w:tcW w:w="1439" w:type="dxa"/>
            <w:tcBorders>
              <w:top w:val="single" w:sz="24" w:space="0" w:color="FFFFFF"/>
              <w:left w:val="single" w:sz="24" w:space="0" w:color="FFFFFF"/>
              <w:bottom w:val="single" w:sz="24" w:space="0" w:color="FFFFFF"/>
              <w:right w:val="single" w:sz="24" w:space="0" w:color="FFFFFF"/>
            </w:tcBorders>
            <w:shd w:val="clear" w:color="auto" w:fill="auto"/>
            <w:hideMark/>
          </w:tcPr>
          <w:p w14:paraId="693EDB18" w14:textId="77777777" w:rsidR="00600308" w:rsidRPr="00BC1D08" w:rsidRDefault="00600308" w:rsidP="004D120C">
            <w:pPr>
              <w:spacing w:line="0" w:lineRule="atLeast"/>
              <w:jc w:val="center"/>
              <w:textAlignment w:val="baseline"/>
              <w:rPr>
                <w:rFonts w:cstheme="minorHAnsi"/>
                <w:b/>
                <w:bCs/>
              </w:rPr>
            </w:pPr>
          </w:p>
          <w:p w14:paraId="2B6817E3" w14:textId="77777777" w:rsidR="00600308" w:rsidRPr="00BC1D08" w:rsidRDefault="00600308" w:rsidP="004D120C">
            <w:pPr>
              <w:spacing w:line="0" w:lineRule="atLeast"/>
              <w:jc w:val="center"/>
              <w:textAlignment w:val="baseline"/>
              <w:rPr>
                <w:rFonts w:cstheme="minorHAnsi"/>
                <w:b/>
                <w:bCs/>
              </w:rPr>
            </w:pPr>
          </w:p>
          <w:p w14:paraId="6A338A35" w14:textId="77777777" w:rsidR="00600308" w:rsidRPr="00BC1D08" w:rsidRDefault="00600308" w:rsidP="004D120C">
            <w:pPr>
              <w:spacing w:line="0" w:lineRule="atLeast"/>
              <w:jc w:val="center"/>
              <w:textAlignment w:val="baseline"/>
              <w:rPr>
                <w:rFonts w:cstheme="minorHAnsi"/>
                <w:b/>
                <w:bCs/>
                <w:sz w:val="20"/>
                <w:szCs w:val="20"/>
              </w:rPr>
            </w:pPr>
            <w:r w:rsidRPr="00BC1D08">
              <w:rPr>
                <w:rFonts w:cstheme="minorHAnsi"/>
                <w:b/>
                <w:bCs/>
                <w:sz w:val="20"/>
                <w:szCs w:val="20"/>
              </w:rPr>
              <w:t>CentralTraini</w:t>
            </w:r>
            <w:r w:rsidR="00886B6D" w:rsidRPr="00BC1D08">
              <w:rPr>
                <w:rFonts w:cstheme="minorHAnsi"/>
                <w:b/>
                <w:bCs/>
                <w:sz w:val="20"/>
                <w:szCs w:val="20"/>
              </w:rPr>
              <w:t>n</w:t>
            </w:r>
            <w:r w:rsidRPr="00BC1D08">
              <w:rPr>
                <w:rFonts w:cstheme="minorHAnsi"/>
                <w:b/>
                <w:bCs/>
                <w:sz w:val="20"/>
                <w:szCs w:val="20"/>
              </w:rPr>
              <w:t>g</w:t>
            </w:r>
          </w:p>
          <w:p w14:paraId="19109583" w14:textId="5649FC27" w:rsidR="00886B6D" w:rsidRPr="00BC1D08" w:rsidRDefault="00886B6D" w:rsidP="004D120C">
            <w:pPr>
              <w:spacing w:line="0" w:lineRule="atLeast"/>
              <w:jc w:val="center"/>
              <w:textAlignment w:val="baseline"/>
              <w:rPr>
                <w:rFonts w:cstheme="minorHAnsi"/>
                <w:b/>
                <w:bCs/>
              </w:rPr>
            </w:pPr>
            <w:r w:rsidRPr="00BC1D08">
              <w:rPr>
                <w:rFonts w:cstheme="minorHAnsi"/>
                <w:sz w:val="20"/>
                <w:szCs w:val="20"/>
              </w:rPr>
              <w:t>Sessions </w:t>
            </w:r>
          </w:p>
        </w:tc>
        <w:tc>
          <w:tcPr>
            <w:tcW w:w="2970" w:type="dxa"/>
            <w:tcBorders>
              <w:top w:val="single" w:sz="24" w:space="0" w:color="FFFFFF"/>
              <w:left w:val="single" w:sz="24" w:space="0" w:color="FFFFFF"/>
              <w:bottom w:val="single" w:sz="24" w:space="0" w:color="FFFFFF"/>
              <w:right w:val="single" w:sz="24" w:space="0" w:color="FFFFFF"/>
            </w:tcBorders>
            <w:shd w:val="clear" w:color="auto" w:fill="auto"/>
            <w:hideMark/>
          </w:tcPr>
          <w:p w14:paraId="53693615" w14:textId="77777777" w:rsidR="00600308" w:rsidRPr="00BC1D08" w:rsidRDefault="00600308" w:rsidP="004D120C">
            <w:pPr>
              <w:jc w:val="center"/>
              <w:textAlignment w:val="baseline"/>
              <w:rPr>
                <w:rFonts w:cstheme="minorHAnsi"/>
                <w:b/>
                <w:bCs/>
              </w:rPr>
            </w:pPr>
          </w:p>
          <w:p w14:paraId="2C44922A" w14:textId="77777777" w:rsidR="00886B6D" w:rsidRPr="00BC1D08" w:rsidRDefault="00886B6D" w:rsidP="004D120C">
            <w:pPr>
              <w:jc w:val="center"/>
              <w:textAlignment w:val="baseline"/>
              <w:rPr>
                <w:rFonts w:cstheme="minorHAnsi"/>
              </w:rPr>
            </w:pPr>
            <w:r w:rsidRPr="00BC1D08">
              <w:rPr>
                <w:rFonts w:cstheme="minorHAnsi"/>
                <w:b/>
                <w:bCs/>
              </w:rPr>
              <w:t>Assigned</w:t>
            </w:r>
            <w:r w:rsidRPr="00BC1D08">
              <w:rPr>
                <w:rFonts w:cstheme="minorHAnsi"/>
              </w:rPr>
              <w:t> </w:t>
            </w:r>
          </w:p>
          <w:p w14:paraId="5DA82B59" w14:textId="77777777" w:rsidR="00886B6D" w:rsidRPr="00BC1D08" w:rsidRDefault="00886B6D" w:rsidP="004D120C">
            <w:pPr>
              <w:jc w:val="center"/>
              <w:textAlignment w:val="baseline"/>
              <w:rPr>
                <w:rFonts w:cstheme="minorHAnsi"/>
              </w:rPr>
            </w:pPr>
            <w:r w:rsidRPr="00BC1D08">
              <w:rPr>
                <w:rFonts w:cstheme="minorHAnsi"/>
                <w:b/>
                <w:bCs/>
              </w:rPr>
              <w:t>Reading</w:t>
            </w:r>
            <w:r w:rsidRPr="00BC1D08">
              <w:rPr>
                <w:rFonts w:cstheme="minorHAnsi"/>
              </w:rPr>
              <w:t> </w:t>
            </w:r>
          </w:p>
          <w:p w14:paraId="1793EA39" w14:textId="77777777" w:rsidR="00886B6D" w:rsidRPr="00BC1D08" w:rsidRDefault="00886B6D" w:rsidP="004D120C">
            <w:pPr>
              <w:spacing w:line="0" w:lineRule="atLeast"/>
              <w:jc w:val="center"/>
              <w:textAlignment w:val="baseline"/>
              <w:rPr>
                <w:rFonts w:cstheme="minorHAnsi"/>
              </w:rPr>
            </w:pPr>
            <w:r w:rsidRPr="00BC1D08">
              <w:rPr>
                <w:rFonts w:cstheme="minorHAnsi"/>
              </w:rPr>
              <w:t>Pre-Reading </w:t>
            </w:r>
            <w:r w:rsidRPr="00BC1D08">
              <w:rPr>
                <w:rFonts w:cstheme="minorHAnsi"/>
              </w:rPr>
              <w:br/>
              <w:t>Follow-up Reading </w:t>
            </w:r>
          </w:p>
        </w:tc>
        <w:tc>
          <w:tcPr>
            <w:tcW w:w="1067" w:type="dxa"/>
            <w:tcBorders>
              <w:top w:val="single" w:sz="24" w:space="0" w:color="FFFFFF"/>
              <w:left w:val="single" w:sz="24" w:space="0" w:color="FFFFFF"/>
              <w:bottom w:val="single" w:sz="24" w:space="0" w:color="FFFFFF"/>
              <w:right w:val="single" w:sz="24" w:space="0" w:color="FFFFFF"/>
            </w:tcBorders>
            <w:shd w:val="clear" w:color="auto" w:fill="auto"/>
            <w:hideMark/>
          </w:tcPr>
          <w:p w14:paraId="064C9C93" w14:textId="77777777" w:rsidR="00600308" w:rsidRPr="00BC1D08" w:rsidRDefault="00600308" w:rsidP="004D120C">
            <w:pPr>
              <w:spacing w:line="0" w:lineRule="atLeast"/>
              <w:jc w:val="center"/>
              <w:textAlignment w:val="baseline"/>
              <w:rPr>
                <w:rFonts w:cstheme="minorHAnsi"/>
                <w:b/>
                <w:bCs/>
              </w:rPr>
            </w:pPr>
          </w:p>
          <w:p w14:paraId="208D4DF9" w14:textId="77777777" w:rsidR="00886B6D" w:rsidRPr="00BC1D08" w:rsidRDefault="00886B6D" w:rsidP="004D120C">
            <w:pPr>
              <w:spacing w:line="0" w:lineRule="atLeast"/>
              <w:jc w:val="center"/>
              <w:textAlignment w:val="baseline"/>
              <w:rPr>
                <w:rFonts w:cstheme="minorHAnsi"/>
              </w:rPr>
            </w:pPr>
            <w:r w:rsidRPr="00BC1D08">
              <w:rPr>
                <w:rFonts w:cstheme="minorHAnsi"/>
                <w:b/>
                <w:bCs/>
              </w:rPr>
              <w:t xml:space="preserve">Training Focus </w:t>
            </w:r>
            <w:r w:rsidRPr="00BC1D08">
              <w:rPr>
                <w:rFonts w:cstheme="minorHAnsi"/>
                <w:sz w:val="20"/>
                <w:szCs w:val="20"/>
              </w:rPr>
              <w:t>suggestions for mentor training</w:t>
            </w:r>
            <w:r w:rsidRPr="00BC1D08">
              <w:rPr>
                <w:rFonts w:cstheme="minorHAnsi"/>
              </w:rPr>
              <w:t> </w:t>
            </w:r>
          </w:p>
        </w:tc>
        <w:tc>
          <w:tcPr>
            <w:tcW w:w="3381" w:type="dxa"/>
            <w:tcBorders>
              <w:top w:val="single" w:sz="24" w:space="0" w:color="FFFFFF"/>
              <w:left w:val="single" w:sz="24" w:space="0" w:color="FFFFFF"/>
              <w:bottom w:val="single" w:sz="24" w:space="0" w:color="FFFFFF"/>
              <w:right w:val="single" w:sz="24" w:space="0" w:color="FFFFFF"/>
            </w:tcBorders>
            <w:shd w:val="clear" w:color="auto" w:fill="auto"/>
            <w:hideMark/>
          </w:tcPr>
          <w:p w14:paraId="441F57D1" w14:textId="77777777" w:rsidR="00600308" w:rsidRPr="00BC1D08" w:rsidRDefault="00600308" w:rsidP="004D120C">
            <w:pPr>
              <w:spacing w:line="0" w:lineRule="atLeast"/>
              <w:jc w:val="center"/>
              <w:textAlignment w:val="baseline"/>
              <w:rPr>
                <w:rFonts w:cstheme="minorHAnsi"/>
                <w:b/>
                <w:bCs/>
              </w:rPr>
            </w:pPr>
          </w:p>
          <w:p w14:paraId="67F504F3" w14:textId="77777777" w:rsidR="00886B6D" w:rsidRPr="00BC1D08" w:rsidRDefault="00886B6D" w:rsidP="004D120C">
            <w:pPr>
              <w:spacing w:line="0" w:lineRule="atLeast"/>
              <w:jc w:val="center"/>
              <w:textAlignment w:val="baseline"/>
              <w:rPr>
                <w:rFonts w:cstheme="minorHAnsi"/>
              </w:rPr>
            </w:pPr>
            <w:r w:rsidRPr="00BC1D08">
              <w:rPr>
                <w:rFonts w:cstheme="minorHAnsi"/>
                <w:b/>
                <w:bCs/>
              </w:rPr>
              <w:t>Monitoring</w:t>
            </w:r>
            <w:r w:rsidRPr="00BC1D08">
              <w:rPr>
                <w:rFonts w:cstheme="minorHAnsi"/>
              </w:rPr>
              <w:t> </w:t>
            </w:r>
          </w:p>
        </w:tc>
      </w:tr>
      <w:tr w:rsidR="00600308" w:rsidRPr="00BC1D08" w14:paraId="75941985"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4CAAD9D4" w14:textId="77777777" w:rsidR="00886B6D" w:rsidRPr="00BC1D08" w:rsidRDefault="00886B6D" w:rsidP="004D120C">
            <w:pPr>
              <w:textAlignment w:val="baseline"/>
              <w:rPr>
                <w:rFonts w:cstheme="minorHAnsi"/>
              </w:rPr>
            </w:pPr>
            <w:r w:rsidRPr="00BC1D08">
              <w:rPr>
                <w:rFonts w:cstheme="minorHAnsi"/>
                <w:b/>
                <w:bCs/>
              </w:rPr>
              <w:t>Week 8</w:t>
            </w:r>
            <w:r w:rsidRPr="00BC1D08">
              <w:rPr>
                <w:rFonts w:cstheme="minorHAnsi"/>
              </w:rPr>
              <w:t> </w:t>
            </w:r>
          </w:p>
          <w:p w14:paraId="517369F7" w14:textId="3EC6B25C" w:rsidR="00886B6D" w:rsidRPr="00BC1D08" w:rsidRDefault="005A1C1B" w:rsidP="004D120C">
            <w:pPr>
              <w:textAlignment w:val="baseline"/>
              <w:rPr>
                <w:rFonts w:cstheme="minorHAnsi"/>
                <w:sz w:val="18"/>
                <w:szCs w:val="18"/>
              </w:rPr>
            </w:pPr>
            <w:r w:rsidRPr="00BC1D08">
              <w:rPr>
                <w:rFonts w:cstheme="minorHAnsi"/>
                <w:sz w:val="18"/>
                <w:szCs w:val="18"/>
              </w:rPr>
              <w:t>c. 31</w:t>
            </w:r>
            <w:r w:rsidR="00886B6D" w:rsidRPr="00BC1D08">
              <w:rPr>
                <w:rFonts w:cstheme="minorHAnsi"/>
                <w:sz w:val="18"/>
                <w:szCs w:val="18"/>
              </w:rPr>
              <w:t>/1</w:t>
            </w:r>
            <w:r w:rsidRPr="00BC1D08">
              <w:rPr>
                <w:rFonts w:cstheme="minorHAnsi"/>
                <w:sz w:val="18"/>
                <w:szCs w:val="18"/>
              </w:rPr>
              <w:t>0</w:t>
            </w:r>
          </w:p>
        </w:tc>
        <w:tc>
          <w:tcPr>
            <w:tcW w:w="1302"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3EFFEEAF" w14:textId="77777777" w:rsidR="004D120C" w:rsidRPr="00BC1D08" w:rsidRDefault="004D120C" w:rsidP="004D120C">
            <w:pPr>
              <w:jc w:val="center"/>
              <w:textAlignment w:val="baseline"/>
              <w:rPr>
                <w:rFonts w:cstheme="minorHAnsi"/>
              </w:rPr>
            </w:pPr>
          </w:p>
          <w:p w14:paraId="2E98BAD5" w14:textId="08B7405C" w:rsidR="00600308" w:rsidRPr="00BC1D08" w:rsidRDefault="005A1C1B" w:rsidP="003F7A12">
            <w:pPr>
              <w:textAlignment w:val="baseline"/>
              <w:rPr>
                <w:rFonts w:cstheme="minorHAnsi"/>
              </w:rPr>
            </w:pPr>
            <w:r w:rsidRPr="00BC1D08">
              <w:rPr>
                <w:rFonts w:cstheme="minorHAnsi"/>
              </w:rPr>
              <w:t>Subject Knowledge</w:t>
            </w:r>
            <w:r w:rsidR="002476EF" w:rsidRPr="00BC1D08">
              <w:rPr>
                <w:rFonts w:cstheme="minorHAnsi"/>
              </w:rPr>
              <w:t>.</w:t>
            </w:r>
          </w:p>
          <w:p w14:paraId="69BF2418" w14:textId="55E8CAA2" w:rsidR="003F7A12" w:rsidRPr="00BC1D08" w:rsidRDefault="003F7A12" w:rsidP="003F7A12">
            <w:pPr>
              <w:textAlignment w:val="baseline"/>
              <w:rPr>
                <w:rFonts w:cstheme="minorHAnsi"/>
              </w:rPr>
            </w:pPr>
          </w:p>
          <w:p w14:paraId="59EB583D" w14:textId="652A0587" w:rsidR="004D120C" w:rsidRPr="00BC1D08" w:rsidRDefault="003F7A12" w:rsidP="003F7A12">
            <w:pPr>
              <w:textAlignment w:val="baseline"/>
              <w:rPr>
                <w:rFonts w:cstheme="minorHAnsi"/>
              </w:rPr>
            </w:pPr>
            <w:r w:rsidRPr="00BC1D08">
              <w:rPr>
                <w:rFonts w:cstheme="minorHAnsi"/>
              </w:rPr>
              <w:t>Stretch and Challenge.</w:t>
            </w:r>
            <w:r w:rsidR="004D120C" w:rsidRPr="00BC1D08">
              <w:rPr>
                <w:rFonts w:cstheme="minorHAnsi"/>
              </w:rPr>
              <w:t xml:space="preserve"> </w:t>
            </w:r>
          </w:p>
          <w:p w14:paraId="34A4F1BB" w14:textId="77777777" w:rsidR="004D120C" w:rsidRPr="00BC1D08" w:rsidRDefault="004D120C" w:rsidP="004D120C">
            <w:pPr>
              <w:jc w:val="center"/>
              <w:textAlignment w:val="baseline"/>
              <w:rPr>
                <w:rFonts w:cstheme="minorHAnsi"/>
              </w:rPr>
            </w:pPr>
          </w:p>
          <w:p w14:paraId="53B4FB4D" w14:textId="0CC93CA3" w:rsidR="00600308" w:rsidRPr="00BC1D08" w:rsidRDefault="00600308" w:rsidP="004D120C">
            <w:pPr>
              <w:textAlignment w:val="baseline"/>
              <w:rPr>
                <w:rFonts w:cstheme="minorHAnsi"/>
              </w:rPr>
            </w:pPr>
          </w:p>
        </w:tc>
        <w:tc>
          <w:tcPr>
            <w:tcW w:w="1439"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61199941" w14:textId="25B79801" w:rsidR="00886B6D" w:rsidRPr="00BC1D08" w:rsidRDefault="00600308" w:rsidP="004D120C">
            <w:pPr>
              <w:jc w:val="center"/>
              <w:textAlignment w:val="baseline"/>
              <w:rPr>
                <w:rFonts w:cstheme="minorHAnsi"/>
              </w:rPr>
            </w:pPr>
            <w:r w:rsidRPr="00BC1D08">
              <w:rPr>
                <w:rFonts w:cstheme="minorHAnsi"/>
              </w:rPr>
              <w:t>Subject Knowledge</w:t>
            </w:r>
            <w:r w:rsidR="002476EF" w:rsidRPr="00BC1D08">
              <w:rPr>
                <w:rFonts w:cstheme="minorHAnsi"/>
              </w:rPr>
              <w:t xml:space="preserve"> Day 1</w:t>
            </w:r>
          </w:p>
        </w:tc>
        <w:tc>
          <w:tcPr>
            <w:tcW w:w="2970"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231452F5" w14:textId="0F4F27B9" w:rsidR="00886B6D" w:rsidRPr="00BC1D08" w:rsidRDefault="005A1C1B" w:rsidP="004D120C">
            <w:pPr>
              <w:numPr>
                <w:ilvl w:val="0"/>
                <w:numId w:val="12"/>
              </w:numPr>
              <w:textAlignment w:val="baseline"/>
              <w:rPr>
                <w:rFonts w:cstheme="minorHAnsi"/>
              </w:rPr>
            </w:pPr>
            <w:r w:rsidRPr="00BC1D08">
              <w:rPr>
                <w:rFonts w:cstheme="minorHAnsi"/>
              </w:rPr>
              <w:t>Reading assigned by Subject Knowledge Leader linked to SK Day 1</w:t>
            </w:r>
          </w:p>
          <w:p w14:paraId="5DBF39CC" w14:textId="6E71D0D8" w:rsidR="004D120C" w:rsidRPr="00BC1D08" w:rsidRDefault="003F7A12" w:rsidP="004D120C">
            <w:pPr>
              <w:pStyle w:val="ListParagraph"/>
              <w:numPr>
                <w:ilvl w:val="0"/>
                <w:numId w:val="12"/>
              </w:numPr>
              <w:textAlignment w:val="baseline"/>
              <w:rPr>
                <w:rFonts w:cstheme="minorHAnsi"/>
              </w:rPr>
            </w:pPr>
            <w:r w:rsidRPr="00BC1D08">
              <w:rPr>
                <w:rFonts w:cstheme="minorHAnsi"/>
              </w:rPr>
              <w:t>KS3</w:t>
            </w:r>
            <w:r w:rsidR="004D120C" w:rsidRPr="00BC1D08">
              <w:rPr>
                <w:rFonts w:cstheme="minorHAnsi"/>
              </w:rPr>
              <w:t xml:space="preserve"> Subject Content </w:t>
            </w:r>
          </w:p>
          <w:p w14:paraId="1923F4C9" w14:textId="1F65D174" w:rsidR="004D120C" w:rsidRPr="00BC1D08" w:rsidRDefault="004D120C" w:rsidP="003F7A12">
            <w:pPr>
              <w:ind w:left="720"/>
              <w:textAlignment w:val="baseline"/>
              <w:rPr>
                <w:rFonts w:cstheme="minorHAnsi"/>
              </w:rPr>
            </w:pPr>
          </w:p>
        </w:tc>
        <w:tc>
          <w:tcPr>
            <w:tcW w:w="1067"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13728B1B" w14:textId="38396829" w:rsidR="00886B6D" w:rsidRPr="00BC1D08" w:rsidRDefault="003F7A12" w:rsidP="004D120C">
            <w:pPr>
              <w:textAlignment w:val="baseline"/>
              <w:rPr>
                <w:rFonts w:cstheme="minorHAnsi"/>
                <w:sz w:val="20"/>
                <w:szCs w:val="20"/>
              </w:rPr>
            </w:pPr>
            <w:r w:rsidRPr="00BC1D08">
              <w:rPr>
                <w:rFonts w:cstheme="minorHAnsi"/>
                <w:sz w:val="20"/>
                <w:szCs w:val="20"/>
              </w:rPr>
              <w:t xml:space="preserve">KS3 </w:t>
            </w:r>
            <w:r w:rsidR="005A1C1B" w:rsidRPr="00BC1D08">
              <w:rPr>
                <w:rFonts w:cstheme="minorHAnsi"/>
                <w:sz w:val="20"/>
                <w:szCs w:val="20"/>
              </w:rPr>
              <w:t>Subject Knowled</w:t>
            </w:r>
            <w:r w:rsidRPr="00BC1D08">
              <w:rPr>
                <w:rFonts w:cstheme="minorHAnsi"/>
                <w:sz w:val="20"/>
                <w:szCs w:val="20"/>
              </w:rPr>
              <w:t>ge.Stretch and Challenge.</w:t>
            </w:r>
            <w:r w:rsidR="005A1C1B" w:rsidRPr="00BC1D08">
              <w:rPr>
                <w:rFonts w:cstheme="minorHAnsi"/>
                <w:sz w:val="20"/>
                <w:szCs w:val="20"/>
              </w:rPr>
              <w:t xml:space="preserve"> </w:t>
            </w:r>
            <w:r w:rsidR="00886B6D" w:rsidRPr="00BC1D08">
              <w:rPr>
                <w:rFonts w:cstheme="minorHAnsi"/>
                <w:sz w:val="20"/>
                <w:szCs w:val="20"/>
              </w:rPr>
              <w:t> </w:t>
            </w: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43555108" w14:textId="77777777" w:rsidR="00365EA8" w:rsidRPr="00BC1D08" w:rsidRDefault="00365EA8" w:rsidP="004D120C">
            <w:pPr>
              <w:textAlignment w:val="baseline"/>
              <w:rPr>
                <w:rFonts w:cstheme="minorHAnsi"/>
              </w:rPr>
            </w:pPr>
            <w:r w:rsidRPr="00BC1D08">
              <w:rPr>
                <w:rFonts w:cstheme="minorHAnsi"/>
              </w:rPr>
              <w:t>Review of Subject Audits by Subject Lead (Autumn).</w:t>
            </w:r>
          </w:p>
          <w:p w14:paraId="2C4F343F" w14:textId="5170480E" w:rsidR="00886B6D" w:rsidRPr="00BC1D08" w:rsidRDefault="00886B6D" w:rsidP="004D120C">
            <w:pPr>
              <w:textAlignment w:val="baseline"/>
              <w:rPr>
                <w:rFonts w:cstheme="minorHAnsi"/>
              </w:rPr>
            </w:pPr>
            <w:r w:rsidRPr="00BC1D08">
              <w:rPr>
                <w:rFonts w:cstheme="minorHAnsi"/>
              </w:rPr>
              <w:t>Weekly observation</w:t>
            </w:r>
            <w:r w:rsidR="00365EA8" w:rsidRPr="00BC1D08">
              <w:rPr>
                <w:rFonts w:cstheme="minorHAnsi"/>
              </w:rPr>
              <w:t>.</w:t>
            </w:r>
            <w:r w:rsidRPr="00BC1D08">
              <w:rPr>
                <w:rFonts w:cstheme="minorHAnsi"/>
              </w:rPr>
              <w:t> </w:t>
            </w:r>
          </w:p>
        </w:tc>
      </w:tr>
      <w:tr w:rsidR="00600308" w:rsidRPr="00BC1D08" w14:paraId="3D708499"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4DA3EBD7" w14:textId="3B128B21" w:rsidR="00886B6D" w:rsidRPr="00BC1D08" w:rsidRDefault="00886B6D" w:rsidP="004D120C">
            <w:pPr>
              <w:textAlignment w:val="baseline"/>
              <w:rPr>
                <w:rFonts w:cstheme="minorHAnsi"/>
                <w:sz w:val="20"/>
                <w:szCs w:val="20"/>
              </w:rPr>
            </w:pPr>
            <w:r w:rsidRPr="00BC1D08">
              <w:rPr>
                <w:rFonts w:cstheme="minorHAnsi"/>
                <w:b/>
                <w:bCs/>
                <w:sz w:val="20"/>
                <w:szCs w:val="20"/>
              </w:rPr>
              <w:t>Week 9</w:t>
            </w:r>
            <w:r w:rsidRPr="00BC1D08">
              <w:rPr>
                <w:rFonts w:cstheme="minorHAnsi"/>
                <w:sz w:val="20"/>
                <w:szCs w:val="20"/>
              </w:rPr>
              <w:t> </w:t>
            </w:r>
          </w:p>
          <w:p w14:paraId="249B7FEF" w14:textId="2DF7FC54" w:rsidR="00886B6D" w:rsidRPr="00BC1D08" w:rsidRDefault="005A1C1B" w:rsidP="004D120C">
            <w:pPr>
              <w:textAlignment w:val="baseline"/>
              <w:rPr>
                <w:rFonts w:cstheme="minorHAnsi"/>
                <w:sz w:val="18"/>
                <w:szCs w:val="18"/>
              </w:rPr>
            </w:pPr>
            <w:r w:rsidRPr="00BC1D08">
              <w:rPr>
                <w:rFonts w:cstheme="minorHAnsi"/>
                <w:sz w:val="18"/>
                <w:szCs w:val="18"/>
              </w:rPr>
              <w:t>c. 07</w:t>
            </w:r>
            <w:r w:rsidR="00886B6D" w:rsidRPr="00BC1D08">
              <w:rPr>
                <w:rFonts w:cstheme="minorHAnsi"/>
                <w:sz w:val="18"/>
                <w:szCs w:val="18"/>
              </w:rPr>
              <w:t>/11 </w:t>
            </w:r>
          </w:p>
        </w:tc>
        <w:tc>
          <w:tcPr>
            <w:tcW w:w="1302"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2CFABB7D" w14:textId="5725C434" w:rsidR="00886B6D" w:rsidRPr="00BC1D08" w:rsidRDefault="004D120C" w:rsidP="004D120C">
            <w:pPr>
              <w:textAlignment w:val="baseline"/>
              <w:rPr>
                <w:rFonts w:cstheme="minorHAnsi"/>
              </w:rPr>
            </w:pPr>
            <w:r w:rsidRPr="00BC1D08">
              <w:rPr>
                <w:rFonts w:cstheme="minorHAnsi"/>
              </w:rPr>
              <w:t>Assessment</w:t>
            </w:r>
            <w:r w:rsidR="003F7A12" w:rsidRPr="00BC1D08">
              <w:rPr>
                <w:rFonts w:cstheme="minorHAnsi"/>
              </w:rPr>
              <w:t xml:space="preserve"> in the classroom</w:t>
            </w:r>
            <w:r w:rsidRPr="00BC1D08">
              <w:rPr>
                <w:rFonts w:cstheme="minorHAnsi"/>
              </w:rPr>
              <w:t xml:space="preserve">. </w:t>
            </w:r>
            <w:r w:rsidR="005E23DC" w:rsidRPr="00BC1D08">
              <w:rPr>
                <w:rFonts w:cstheme="minorHAnsi"/>
              </w:rPr>
              <w:t>Supporting well-being.</w:t>
            </w:r>
          </w:p>
          <w:p w14:paraId="7C87ABB8" w14:textId="485CD8EC" w:rsidR="004D120C" w:rsidRPr="00BC1D08" w:rsidRDefault="004D120C" w:rsidP="004D120C">
            <w:pPr>
              <w:textAlignment w:val="baseline"/>
              <w:rPr>
                <w:rFonts w:cstheme="minorHAnsi"/>
              </w:rPr>
            </w:pPr>
          </w:p>
        </w:tc>
        <w:tc>
          <w:tcPr>
            <w:tcW w:w="1439"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05DB76B2" w14:textId="77777777" w:rsidR="004D120C" w:rsidRPr="00BC1D08" w:rsidRDefault="004D120C" w:rsidP="004D120C">
            <w:pPr>
              <w:textAlignment w:val="baseline"/>
              <w:rPr>
                <w:rFonts w:cstheme="minorHAnsi"/>
              </w:rPr>
            </w:pPr>
            <w:r w:rsidRPr="00BC1D08">
              <w:rPr>
                <w:rFonts w:cstheme="minorHAnsi"/>
              </w:rPr>
              <w:t>Assessment.</w:t>
            </w:r>
          </w:p>
          <w:p w14:paraId="7BD39F03" w14:textId="6CF8EB71" w:rsidR="00886B6D" w:rsidRPr="00BC1D08" w:rsidRDefault="004D120C" w:rsidP="004D120C">
            <w:pPr>
              <w:textAlignment w:val="baseline"/>
              <w:rPr>
                <w:rFonts w:cstheme="minorHAnsi"/>
              </w:rPr>
            </w:pPr>
            <w:r w:rsidRPr="00BC1D08">
              <w:rPr>
                <w:rFonts w:cstheme="minorHAnsi"/>
              </w:rPr>
              <w:t>Mental health and well-being</w:t>
            </w:r>
            <w:r w:rsidR="003F7A12" w:rsidRPr="00BC1D08">
              <w:rPr>
                <w:rFonts w:cstheme="minorHAnsi"/>
              </w:rPr>
              <w:t>.</w:t>
            </w:r>
            <w:r w:rsidRPr="00BC1D08">
              <w:rPr>
                <w:rFonts w:cstheme="minorHAnsi"/>
              </w:rPr>
              <w:t> </w:t>
            </w:r>
          </w:p>
        </w:tc>
        <w:tc>
          <w:tcPr>
            <w:tcW w:w="2970"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6E8D6E6A" w14:textId="77777777" w:rsidR="00600308" w:rsidRPr="00BC1D08" w:rsidRDefault="00600308" w:rsidP="004D120C">
            <w:pPr>
              <w:numPr>
                <w:ilvl w:val="0"/>
                <w:numId w:val="13"/>
              </w:numPr>
              <w:textAlignment w:val="baseline"/>
              <w:rPr>
                <w:rFonts w:cstheme="minorHAnsi"/>
              </w:rPr>
            </w:pPr>
            <w:r w:rsidRPr="00BC1D08">
              <w:rPr>
                <w:rFonts w:cstheme="minorHAnsi"/>
              </w:rPr>
              <w:t>Supporting mental health &amp; well-being in schools </w:t>
            </w:r>
          </w:p>
          <w:p w14:paraId="008828F6" w14:textId="1071E35D" w:rsidR="00600308" w:rsidRPr="00BC1D08" w:rsidRDefault="00600308" w:rsidP="004D120C">
            <w:pPr>
              <w:numPr>
                <w:ilvl w:val="0"/>
                <w:numId w:val="13"/>
              </w:numPr>
              <w:textAlignment w:val="baseline"/>
              <w:rPr>
                <w:rFonts w:cstheme="minorHAnsi"/>
              </w:rPr>
            </w:pPr>
            <w:r w:rsidRPr="00BC1D08">
              <w:rPr>
                <w:rFonts w:cstheme="minorHAnsi"/>
              </w:rPr>
              <w:t>Supporting staff well</w:t>
            </w:r>
            <w:r w:rsidR="00260DB5" w:rsidRPr="00BC1D08">
              <w:rPr>
                <w:rFonts w:cstheme="minorHAnsi"/>
              </w:rPr>
              <w:t>-</w:t>
            </w:r>
            <w:r w:rsidRPr="00BC1D08">
              <w:rPr>
                <w:rFonts w:cstheme="minorHAnsi"/>
              </w:rPr>
              <w:t xml:space="preserve">being in schools  </w:t>
            </w:r>
          </w:p>
          <w:p w14:paraId="02980404" w14:textId="412B5528" w:rsidR="00886B6D" w:rsidRPr="00BC1D08" w:rsidRDefault="00886B6D" w:rsidP="004D120C">
            <w:pPr>
              <w:ind w:left="720"/>
              <w:textAlignment w:val="baseline"/>
              <w:rPr>
                <w:rFonts w:cstheme="minorHAnsi"/>
              </w:rPr>
            </w:pPr>
          </w:p>
        </w:tc>
        <w:tc>
          <w:tcPr>
            <w:tcW w:w="1067"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1CDECC19" w14:textId="59901D0C" w:rsidR="00886B6D" w:rsidRPr="00BC1D08" w:rsidRDefault="002476EF" w:rsidP="002476EF">
            <w:pPr>
              <w:textAlignment w:val="baseline"/>
              <w:rPr>
                <w:rFonts w:cstheme="minorHAnsi"/>
                <w:sz w:val="20"/>
                <w:szCs w:val="20"/>
              </w:rPr>
            </w:pPr>
            <w:r w:rsidRPr="00BC1D08">
              <w:rPr>
                <w:rFonts w:cstheme="minorHAnsi"/>
                <w:sz w:val="18"/>
                <w:szCs w:val="18"/>
              </w:rPr>
              <w:t>Assessment.</w:t>
            </w:r>
            <w:r w:rsidR="00886B6D" w:rsidRPr="00BC1D08">
              <w:rPr>
                <w:rFonts w:cstheme="minorHAnsi"/>
                <w:sz w:val="20"/>
                <w:szCs w:val="20"/>
              </w:rPr>
              <w:t>Mental Health</w:t>
            </w:r>
            <w:r w:rsidR="003F7A12" w:rsidRPr="00BC1D08">
              <w:rPr>
                <w:rFonts w:cstheme="minorHAnsi"/>
                <w:sz w:val="20"/>
                <w:szCs w:val="20"/>
              </w:rPr>
              <w:t xml:space="preserve">. </w:t>
            </w:r>
            <w:r w:rsidR="00886B6D" w:rsidRPr="00BC1D08">
              <w:rPr>
                <w:rFonts w:cstheme="minorHAnsi"/>
                <w:sz w:val="20"/>
                <w:szCs w:val="20"/>
              </w:rPr>
              <w:t xml:space="preserve"> Managing Workload</w:t>
            </w:r>
            <w:r w:rsidR="003F7A12" w:rsidRPr="00BC1D08">
              <w:rPr>
                <w:rFonts w:cstheme="minorHAnsi"/>
                <w:sz w:val="20"/>
                <w:szCs w:val="20"/>
              </w:rPr>
              <w:t>.</w:t>
            </w:r>
            <w:r w:rsidR="00886B6D" w:rsidRPr="00BC1D08">
              <w:rPr>
                <w:rFonts w:cstheme="minorHAnsi"/>
                <w:sz w:val="20"/>
                <w:szCs w:val="20"/>
              </w:rPr>
              <w:t> </w:t>
            </w: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2A48945D" w14:textId="2D66B761" w:rsidR="00886B6D" w:rsidRPr="00BC1D08" w:rsidRDefault="00886B6D" w:rsidP="004D120C">
            <w:pPr>
              <w:textAlignment w:val="baseline"/>
              <w:rPr>
                <w:rFonts w:cstheme="minorHAnsi"/>
              </w:rPr>
            </w:pPr>
            <w:r w:rsidRPr="00BC1D08">
              <w:rPr>
                <w:rFonts w:cstheme="minorHAnsi"/>
              </w:rPr>
              <w:t>Weekly observation</w:t>
            </w:r>
            <w:r w:rsidR="00365EA8" w:rsidRPr="00BC1D08">
              <w:rPr>
                <w:rFonts w:cstheme="minorHAnsi"/>
              </w:rPr>
              <w:t>.</w:t>
            </w:r>
            <w:r w:rsidRPr="00BC1D08">
              <w:rPr>
                <w:rFonts w:cstheme="minorHAnsi"/>
              </w:rPr>
              <w:t> </w:t>
            </w:r>
          </w:p>
        </w:tc>
      </w:tr>
      <w:tr w:rsidR="00600308" w:rsidRPr="00BC1D08" w14:paraId="698CE60D"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209BA462" w14:textId="29F77783" w:rsidR="00886B6D" w:rsidRPr="00BC1D08" w:rsidRDefault="00886B6D" w:rsidP="004D120C">
            <w:pPr>
              <w:textAlignment w:val="baseline"/>
              <w:rPr>
                <w:rFonts w:cstheme="minorHAnsi"/>
                <w:sz w:val="20"/>
                <w:szCs w:val="20"/>
              </w:rPr>
            </w:pPr>
            <w:r w:rsidRPr="00BC1D08">
              <w:rPr>
                <w:rFonts w:cstheme="minorHAnsi"/>
                <w:b/>
                <w:bCs/>
                <w:sz w:val="20"/>
                <w:szCs w:val="20"/>
              </w:rPr>
              <w:t>Week 10</w:t>
            </w:r>
            <w:r w:rsidRPr="00BC1D08">
              <w:rPr>
                <w:rFonts w:cstheme="minorHAnsi"/>
                <w:sz w:val="20"/>
                <w:szCs w:val="20"/>
              </w:rPr>
              <w:t> </w:t>
            </w:r>
          </w:p>
          <w:p w14:paraId="0DFE07A4" w14:textId="23B612AB" w:rsidR="00886B6D" w:rsidRPr="00BC1D08" w:rsidRDefault="004D120C" w:rsidP="004D120C">
            <w:pPr>
              <w:textAlignment w:val="baseline"/>
              <w:rPr>
                <w:rFonts w:cstheme="minorHAnsi"/>
                <w:sz w:val="18"/>
                <w:szCs w:val="18"/>
              </w:rPr>
            </w:pPr>
            <w:r w:rsidRPr="00BC1D08">
              <w:rPr>
                <w:rFonts w:cstheme="minorHAnsi"/>
                <w:sz w:val="18"/>
                <w:szCs w:val="18"/>
              </w:rPr>
              <w:t>c/ 14</w:t>
            </w:r>
            <w:r w:rsidR="00886B6D" w:rsidRPr="00BC1D08">
              <w:rPr>
                <w:rFonts w:cstheme="minorHAnsi"/>
                <w:sz w:val="18"/>
                <w:szCs w:val="18"/>
              </w:rPr>
              <w:t>/11 </w:t>
            </w:r>
          </w:p>
        </w:tc>
        <w:tc>
          <w:tcPr>
            <w:tcW w:w="1302"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6549C04F" w14:textId="407B1715" w:rsidR="00886B6D" w:rsidRPr="00BC1D08" w:rsidRDefault="00886B6D" w:rsidP="004D120C">
            <w:pPr>
              <w:textAlignment w:val="baseline"/>
              <w:rPr>
                <w:rFonts w:cstheme="minorHAnsi"/>
              </w:rPr>
            </w:pPr>
            <w:r w:rsidRPr="00BC1D08">
              <w:rPr>
                <w:rFonts w:cstheme="minorHAnsi"/>
              </w:rPr>
              <w:t xml:space="preserve">ICT in the </w:t>
            </w:r>
            <w:r w:rsidR="002D079C" w:rsidRPr="00BC1D08">
              <w:rPr>
                <w:rFonts w:cstheme="minorHAnsi"/>
              </w:rPr>
              <w:t>classroom</w:t>
            </w:r>
            <w:r w:rsidR="005E23DC" w:rsidRPr="00BC1D08">
              <w:rPr>
                <w:rFonts w:cstheme="minorHAnsi"/>
              </w:rPr>
              <w:t>.</w:t>
            </w:r>
          </w:p>
          <w:p w14:paraId="49B8F0CE" w14:textId="1411C445" w:rsidR="004D120C" w:rsidRPr="00BC1D08" w:rsidRDefault="002D079C" w:rsidP="004D120C">
            <w:pPr>
              <w:textAlignment w:val="baseline"/>
              <w:rPr>
                <w:rFonts w:cstheme="minorHAnsi"/>
              </w:rPr>
            </w:pPr>
            <w:r w:rsidRPr="00BC1D08">
              <w:rPr>
                <w:rFonts w:cstheme="minorHAnsi"/>
              </w:rPr>
              <w:t>Literacy in the c</w:t>
            </w:r>
            <w:r w:rsidR="00260DB5" w:rsidRPr="00BC1D08">
              <w:rPr>
                <w:rFonts w:cstheme="minorHAnsi"/>
              </w:rPr>
              <w:t>lassroom</w:t>
            </w:r>
            <w:r w:rsidR="005E23DC" w:rsidRPr="00BC1D08">
              <w:rPr>
                <w:rFonts w:cstheme="minorHAnsi"/>
              </w:rPr>
              <w:t>.</w:t>
            </w:r>
          </w:p>
          <w:p w14:paraId="1FF364F9" w14:textId="14F7F094" w:rsidR="004D120C" w:rsidRPr="00BC1D08" w:rsidRDefault="000B58C1" w:rsidP="004D120C">
            <w:pPr>
              <w:textAlignment w:val="baseline"/>
              <w:rPr>
                <w:rFonts w:cstheme="minorHAnsi"/>
              </w:rPr>
            </w:pPr>
            <w:r w:rsidRPr="00BC1D08">
              <w:rPr>
                <w:rFonts w:cstheme="minorHAnsi"/>
              </w:rPr>
              <w:t xml:space="preserve">Numeracy </w:t>
            </w:r>
            <w:r w:rsidR="002476EF" w:rsidRPr="00BC1D08">
              <w:rPr>
                <w:rFonts w:cstheme="minorHAnsi"/>
              </w:rPr>
              <w:t>in the classroom</w:t>
            </w:r>
            <w:r w:rsidR="005E23DC" w:rsidRPr="00BC1D08">
              <w:rPr>
                <w:rFonts w:cstheme="minorHAnsi"/>
              </w:rPr>
              <w:t>.</w:t>
            </w:r>
            <w:r w:rsidR="004D120C" w:rsidRPr="00BC1D08">
              <w:rPr>
                <w:rFonts w:cstheme="minorHAnsi"/>
              </w:rPr>
              <w:t>  </w:t>
            </w:r>
          </w:p>
          <w:p w14:paraId="6577CF5B" w14:textId="7A78D4FB" w:rsidR="00600308" w:rsidRPr="00BC1D08" w:rsidRDefault="00600308" w:rsidP="004D120C">
            <w:pPr>
              <w:textAlignment w:val="baseline"/>
              <w:rPr>
                <w:rFonts w:cstheme="minorHAnsi"/>
              </w:rPr>
            </w:pPr>
          </w:p>
        </w:tc>
        <w:tc>
          <w:tcPr>
            <w:tcW w:w="1439"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05AA0DF9" w14:textId="77777777" w:rsidR="00260DB5" w:rsidRPr="00BC1D08" w:rsidRDefault="00260DB5" w:rsidP="004D120C">
            <w:pPr>
              <w:textAlignment w:val="baseline"/>
              <w:rPr>
                <w:rFonts w:cstheme="minorHAnsi"/>
              </w:rPr>
            </w:pPr>
            <w:r w:rsidRPr="00BC1D08">
              <w:rPr>
                <w:rFonts w:cstheme="minorHAnsi"/>
              </w:rPr>
              <w:t>ICT in the classroom.</w:t>
            </w:r>
          </w:p>
          <w:p w14:paraId="78CA2904" w14:textId="7AF5BB5B" w:rsidR="00260DB5" w:rsidRPr="00BC1D08" w:rsidRDefault="002476EF" w:rsidP="004D120C">
            <w:pPr>
              <w:textAlignment w:val="baseline"/>
              <w:rPr>
                <w:rFonts w:cstheme="minorHAnsi"/>
              </w:rPr>
            </w:pPr>
            <w:r w:rsidRPr="00BC1D08">
              <w:rPr>
                <w:rFonts w:cstheme="minorHAnsi"/>
              </w:rPr>
              <w:t>Literacy</w:t>
            </w:r>
            <w:r w:rsidR="00260DB5" w:rsidRPr="00BC1D08">
              <w:rPr>
                <w:rFonts w:cstheme="minorHAnsi"/>
              </w:rPr>
              <w:t xml:space="preserve"> and </w:t>
            </w:r>
            <w:r w:rsidRPr="00BC1D08">
              <w:rPr>
                <w:rFonts w:cstheme="minorHAnsi"/>
              </w:rPr>
              <w:t>numeracy</w:t>
            </w:r>
            <w:r w:rsidR="00260DB5" w:rsidRPr="00BC1D08">
              <w:rPr>
                <w:rFonts w:cstheme="minorHAnsi"/>
              </w:rPr>
              <w:t xml:space="preserve"> across the curriculum.</w:t>
            </w:r>
          </w:p>
          <w:p w14:paraId="405AB96A" w14:textId="22921BC8" w:rsidR="00886B6D" w:rsidRPr="00BC1D08" w:rsidRDefault="00886B6D" w:rsidP="004D120C">
            <w:pPr>
              <w:textAlignment w:val="baseline"/>
              <w:rPr>
                <w:rFonts w:cstheme="minorHAnsi"/>
              </w:rPr>
            </w:pPr>
            <w:r w:rsidRPr="00BC1D08">
              <w:rPr>
                <w:rFonts w:cstheme="minorHAnsi"/>
              </w:rPr>
              <w:t>Stretch &amp; Challenge</w:t>
            </w:r>
            <w:r w:rsidR="00260DB5" w:rsidRPr="00BC1D08">
              <w:rPr>
                <w:rFonts w:cstheme="minorHAnsi"/>
              </w:rPr>
              <w:t>.</w:t>
            </w:r>
            <w:r w:rsidRPr="00BC1D08">
              <w:rPr>
                <w:rFonts w:cstheme="minorHAnsi"/>
              </w:rPr>
              <w:t>  </w:t>
            </w:r>
          </w:p>
        </w:tc>
        <w:tc>
          <w:tcPr>
            <w:tcW w:w="2970"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29704C44" w14:textId="329A48A1" w:rsidR="005E23DC" w:rsidRPr="00BC1D08" w:rsidRDefault="005E23DC" w:rsidP="005E23DC">
            <w:pPr>
              <w:numPr>
                <w:ilvl w:val="0"/>
                <w:numId w:val="14"/>
              </w:numPr>
              <w:textAlignment w:val="baseline"/>
              <w:rPr>
                <w:rFonts w:cstheme="minorHAnsi"/>
              </w:rPr>
            </w:pPr>
            <w:r w:rsidRPr="00BC1D08">
              <w:rPr>
                <w:rFonts w:cstheme="minorHAnsi"/>
              </w:rPr>
              <w:t xml:space="preserve">Literacy and </w:t>
            </w:r>
            <w:r w:rsidR="003F7A12" w:rsidRPr="00BC1D08">
              <w:rPr>
                <w:rFonts w:cstheme="minorHAnsi"/>
              </w:rPr>
              <w:t>Maths in the classroom.</w:t>
            </w:r>
            <w:r w:rsidRPr="00BC1D08">
              <w:rPr>
                <w:rFonts w:cstheme="minorHAnsi"/>
              </w:rPr>
              <w:t> </w:t>
            </w:r>
          </w:p>
          <w:p w14:paraId="246D41D1" w14:textId="06D51B6F" w:rsidR="003F7A12" w:rsidRPr="00BC1D08" w:rsidRDefault="003F7A12" w:rsidP="002476EF">
            <w:pPr>
              <w:ind w:left="720"/>
              <w:textAlignment w:val="baseline"/>
              <w:rPr>
                <w:rFonts w:cstheme="minorHAnsi"/>
              </w:rPr>
            </w:pPr>
            <w:r w:rsidRPr="00BC1D08">
              <w:rPr>
                <w:rFonts w:cstheme="minorHAnsi"/>
              </w:rPr>
              <w:t>.</w:t>
            </w:r>
          </w:p>
          <w:p w14:paraId="406DFE93" w14:textId="7CCCF1F6" w:rsidR="00886B6D" w:rsidRPr="00BC1D08" w:rsidRDefault="00886B6D" w:rsidP="005E23DC">
            <w:pPr>
              <w:textAlignment w:val="baseline"/>
              <w:rPr>
                <w:rFonts w:cstheme="minorHAnsi"/>
              </w:rPr>
            </w:pPr>
          </w:p>
        </w:tc>
        <w:tc>
          <w:tcPr>
            <w:tcW w:w="1067"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6D727FE8" w14:textId="5269054F" w:rsidR="00365EA8" w:rsidRPr="00BC1D08" w:rsidRDefault="003F7A12" w:rsidP="003F7A12">
            <w:pPr>
              <w:textAlignment w:val="baseline"/>
              <w:rPr>
                <w:rFonts w:cstheme="minorHAnsi"/>
                <w:sz w:val="20"/>
                <w:szCs w:val="20"/>
              </w:rPr>
            </w:pPr>
            <w:r w:rsidRPr="00BC1D08">
              <w:rPr>
                <w:rFonts w:cstheme="minorHAnsi"/>
                <w:sz w:val="20"/>
                <w:szCs w:val="20"/>
              </w:rPr>
              <w:t xml:space="preserve">ICT, Literacy and </w:t>
            </w:r>
            <w:r w:rsidR="002476EF" w:rsidRPr="00BC1D08">
              <w:rPr>
                <w:rFonts w:cstheme="minorHAnsi"/>
                <w:sz w:val="20"/>
                <w:szCs w:val="20"/>
              </w:rPr>
              <w:t>Numeracy</w:t>
            </w:r>
            <w:r w:rsidR="005E23DC" w:rsidRPr="00BC1D08">
              <w:rPr>
                <w:rFonts w:cstheme="minorHAnsi"/>
                <w:sz w:val="20"/>
                <w:szCs w:val="20"/>
              </w:rPr>
              <w:t xml:space="preserve"> </w:t>
            </w:r>
            <w:r w:rsidRPr="00BC1D08">
              <w:rPr>
                <w:rFonts w:cstheme="minorHAnsi"/>
                <w:sz w:val="20"/>
                <w:szCs w:val="20"/>
              </w:rPr>
              <w:t>in the classroom.</w:t>
            </w:r>
          </w:p>
          <w:p w14:paraId="56CC24D8" w14:textId="388A379C" w:rsidR="00886B6D" w:rsidRPr="00BC1D08" w:rsidRDefault="00886B6D" w:rsidP="003F7A12">
            <w:pPr>
              <w:textAlignment w:val="baseline"/>
              <w:rPr>
                <w:rFonts w:cstheme="minorHAnsi"/>
                <w:sz w:val="20"/>
                <w:szCs w:val="20"/>
              </w:rPr>
            </w:pP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70AE4B55" w14:textId="633618EA" w:rsidR="00886B6D" w:rsidRPr="00BC1D08" w:rsidRDefault="00886B6D" w:rsidP="004D120C">
            <w:pPr>
              <w:textAlignment w:val="baseline"/>
              <w:rPr>
                <w:rFonts w:cstheme="minorHAnsi"/>
              </w:rPr>
            </w:pPr>
            <w:r w:rsidRPr="00BC1D08">
              <w:rPr>
                <w:rFonts w:cstheme="minorHAnsi"/>
              </w:rPr>
              <w:t>Joint QA observation</w:t>
            </w:r>
            <w:r w:rsidR="00365EA8" w:rsidRPr="00BC1D08">
              <w:rPr>
                <w:rFonts w:cstheme="minorHAnsi"/>
              </w:rPr>
              <w:t>.</w:t>
            </w:r>
            <w:r w:rsidRPr="00BC1D08">
              <w:rPr>
                <w:rFonts w:cstheme="minorHAnsi"/>
              </w:rPr>
              <w:t> </w:t>
            </w:r>
          </w:p>
        </w:tc>
      </w:tr>
      <w:tr w:rsidR="00600308" w:rsidRPr="00BC1D08" w14:paraId="37F2D44A"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5D626965" w14:textId="67E6B0F1" w:rsidR="00886B6D" w:rsidRPr="00BC1D08" w:rsidRDefault="00886B6D" w:rsidP="004D120C">
            <w:pPr>
              <w:textAlignment w:val="baseline"/>
              <w:rPr>
                <w:rFonts w:cstheme="minorHAnsi"/>
                <w:sz w:val="20"/>
                <w:szCs w:val="20"/>
              </w:rPr>
            </w:pPr>
            <w:r w:rsidRPr="00BC1D08">
              <w:rPr>
                <w:rFonts w:cstheme="minorHAnsi"/>
                <w:b/>
                <w:bCs/>
                <w:sz w:val="20"/>
                <w:szCs w:val="20"/>
              </w:rPr>
              <w:t>Week 11</w:t>
            </w:r>
            <w:r w:rsidRPr="00BC1D08">
              <w:rPr>
                <w:rFonts w:cstheme="minorHAnsi"/>
                <w:sz w:val="20"/>
                <w:szCs w:val="20"/>
              </w:rPr>
              <w:t> </w:t>
            </w:r>
          </w:p>
          <w:p w14:paraId="23723E61" w14:textId="2C76AF55" w:rsidR="00886B6D" w:rsidRPr="00BC1D08" w:rsidRDefault="004D120C" w:rsidP="004D120C">
            <w:pPr>
              <w:textAlignment w:val="baseline"/>
              <w:rPr>
                <w:rFonts w:cstheme="minorHAnsi"/>
                <w:sz w:val="18"/>
                <w:szCs w:val="18"/>
              </w:rPr>
            </w:pPr>
            <w:r w:rsidRPr="00BC1D08">
              <w:rPr>
                <w:rFonts w:cstheme="minorHAnsi"/>
                <w:sz w:val="18"/>
                <w:szCs w:val="18"/>
              </w:rPr>
              <w:t>c/ 21</w:t>
            </w:r>
            <w:r w:rsidR="00886B6D" w:rsidRPr="00BC1D08">
              <w:rPr>
                <w:rFonts w:cstheme="minorHAnsi"/>
                <w:sz w:val="18"/>
                <w:szCs w:val="18"/>
              </w:rPr>
              <w:t>/11 </w:t>
            </w:r>
          </w:p>
        </w:tc>
        <w:tc>
          <w:tcPr>
            <w:tcW w:w="1302"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261B1464" w14:textId="77777777" w:rsidR="00886B6D" w:rsidRPr="00BC1D08" w:rsidRDefault="000B58C1" w:rsidP="002D079C">
            <w:pPr>
              <w:textAlignment w:val="baseline"/>
              <w:rPr>
                <w:rFonts w:cstheme="minorHAnsi"/>
              </w:rPr>
            </w:pPr>
            <w:r w:rsidRPr="00BC1D08">
              <w:rPr>
                <w:rFonts w:cstheme="minorHAnsi"/>
              </w:rPr>
              <w:t xml:space="preserve">PGCE </w:t>
            </w:r>
            <w:r w:rsidRPr="00BC1D08">
              <w:rPr>
                <w:rFonts w:cstheme="minorHAnsi"/>
                <w:sz w:val="22"/>
                <w:szCs w:val="22"/>
              </w:rPr>
              <w:t>Assignment 1</w:t>
            </w:r>
          </w:p>
          <w:p w14:paraId="70CFDE49" w14:textId="3DFE6759" w:rsidR="000B58C1" w:rsidRPr="00BC1D08" w:rsidRDefault="000B58C1" w:rsidP="002D079C">
            <w:pPr>
              <w:textAlignment w:val="baseline"/>
              <w:rPr>
                <w:rFonts w:cstheme="minorHAnsi"/>
              </w:rPr>
            </w:pPr>
            <w:r w:rsidRPr="00BC1D08">
              <w:rPr>
                <w:rFonts w:cstheme="minorHAnsi"/>
              </w:rPr>
              <w:t>Session 2</w:t>
            </w:r>
          </w:p>
        </w:tc>
        <w:tc>
          <w:tcPr>
            <w:tcW w:w="1439"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718F888F" w14:textId="77777777" w:rsidR="00886B6D" w:rsidRPr="00BC1D08" w:rsidRDefault="00886B6D" w:rsidP="004D120C">
            <w:pPr>
              <w:textAlignment w:val="baseline"/>
              <w:rPr>
                <w:rFonts w:cstheme="minorHAnsi"/>
              </w:rPr>
            </w:pPr>
            <w:r w:rsidRPr="00BC1D08">
              <w:rPr>
                <w:rFonts w:cstheme="minorHAnsi"/>
              </w:rPr>
              <w:t>PGCE: Supporting Individual Needs (2) </w:t>
            </w:r>
          </w:p>
        </w:tc>
        <w:tc>
          <w:tcPr>
            <w:tcW w:w="2970"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2A76C179" w14:textId="18040322" w:rsidR="004D120C" w:rsidRPr="00BC1D08" w:rsidRDefault="003F7A12" w:rsidP="003F7A12">
            <w:pPr>
              <w:numPr>
                <w:ilvl w:val="0"/>
                <w:numId w:val="15"/>
              </w:numPr>
              <w:textAlignment w:val="baseline"/>
              <w:rPr>
                <w:rFonts w:cstheme="minorHAnsi"/>
              </w:rPr>
            </w:pPr>
            <w:r w:rsidRPr="00BC1D08">
              <w:rPr>
                <w:rFonts w:cstheme="minorHAnsi"/>
              </w:rPr>
              <w:t>PGCE reading.</w:t>
            </w:r>
          </w:p>
        </w:tc>
        <w:tc>
          <w:tcPr>
            <w:tcW w:w="1067"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002EF875" w14:textId="5267A6B0" w:rsidR="005E23DC" w:rsidRPr="00BC1D08" w:rsidRDefault="00365EA8" w:rsidP="005E23DC">
            <w:pPr>
              <w:textAlignment w:val="baseline"/>
              <w:rPr>
                <w:rFonts w:cstheme="minorHAnsi"/>
              </w:rPr>
            </w:pPr>
            <w:r w:rsidRPr="00BC1D08">
              <w:rPr>
                <w:rFonts w:cstheme="minorHAnsi"/>
                <w:sz w:val="20"/>
                <w:szCs w:val="20"/>
              </w:rPr>
              <w:t>Self-regulated learning.</w:t>
            </w:r>
          </w:p>
          <w:p w14:paraId="28E90B9C" w14:textId="5E6C6A18" w:rsidR="00886B6D" w:rsidRPr="00BC1D08" w:rsidRDefault="00DD5286" w:rsidP="00DD5286">
            <w:pPr>
              <w:textAlignment w:val="baseline"/>
              <w:rPr>
                <w:rFonts w:cstheme="minorHAnsi"/>
              </w:rPr>
            </w:pPr>
            <w:r w:rsidRPr="00BC1D08">
              <w:rPr>
                <w:rFonts w:cstheme="minorHAnsi"/>
              </w:rPr>
              <w:t xml:space="preserve">  </w:t>
            </w: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5895CD11" w14:textId="5B891D79" w:rsidR="00365EA8" w:rsidRPr="00BC1D08" w:rsidRDefault="00886B6D" w:rsidP="004D120C">
            <w:pPr>
              <w:textAlignment w:val="baseline"/>
              <w:rPr>
                <w:rFonts w:cstheme="minorHAnsi"/>
              </w:rPr>
            </w:pPr>
            <w:r w:rsidRPr="00BC1D08">
              <w:rPr>
                <w:rFonts w:cstheme="minorHAnsi"/>
              </w:rPr>
              <w:t>Weekly observation</w:t>
            </w:r>
            <w:r w:rsidR="00365EA8" w:rsidRPr="00BC1D08">
              <w:rPr>
                <w:rFonts w:cstheme="minorHAnsi"/>
              </w:rPr>
              <w:t>.</w:t>
            </w:r>
            <w:r w:rsidRPr="00BC1D08">
              <w:rPr>
                <w:rFonts w:cstheme="minorHAnsi"/>
              </w:rPr>
              <w:t xml:space="preserve"> </w:t>
            </w:r>
          </w:p>
          <w:p w14:paraId="0F6F328C" w14:textId="346B13F7" w:rsidR="00886B6D" w:rsidRPr="00BC1D08" w:rsidRDefault="00886B6D" w:rsidP="004D120C">
            <w:pPr>
              <w:textAlignment w:val="baseline"/>
              <w:rPr>
                <w:rFonts w:cstheme="minorHAnsi"/>
              </w:rPr>
            </w:pPr>
          </w:p>
        </w:tc>
      </w:tr>
      <w:tr w:rsidR="00600308" w:rsidRPr="00BC1D08" w14:paraId="22D5A8A7"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9C6F3E5" w14:textId="00CE7E20" w:rsidR="00886B6D" w:rsidRPr="00BC1D08" w:rsidRDefault="00886B6D" w:rsidP="004D120C">
            <w:pPr>
              <w:textAlignment w:val="baseline"/>
              <w:rPr>
                <w:rFonts w:cstheme="minorHAnsi"/>
                <w:sz w:val="20"/>
                <w:szCs w:val="20"/>
              </w:rPr>
            </w:pPr>
            <w:r w:rsidRPr="00BC1D08">
              <w:rPr>
                <w:rFonts w:cstheme="minorHAnsi"/>
                <w:b/>
                <w:bCs/>
                <w:sz w:val="20"/>
                <w:szCs w:val="20"/>
              </w:rPr>
              <w:t>Week 12</w:t>
            </w:r>
            <w:r w:rsidRPr="00BC1D08">
              <w:rPr>
                <w:rFonts w:cstheme="minorHAnsi"/>
                <w:sz w:val="20"/>
                <w:szCs w:val="20"/>
              </w:rPr>
              <w:t> </w:t>
            </w:r>
          </w:p>
          <w:p w14:paraId="6087904D" w14:textId="594B2751" w:rsidR="00886B6D" w:rsidRPr="00BC1D08" w:rsidRDefault="004D120C" w:rsidP="004D120C">
            <w:pPr>
              <w:textAlignment w:val="baseline"/>
              <w:rPr>
                <w:rFonts w:cstheme="minorHAnsi"/>
                <w:sz w:val="18"/>
                <w:szCs w:val="18"/>
              </w:rPr>
            </w:pPr>
            <w:r w:rsidRPr="00BC1D08">
              <w:rPr>
                <w:rFonts w:cstheme="minorHAnsi"/>
                <w:sz w:val="18"/>
                <w:szCs w:val="18"/>
              </w:rPr>
              <w:t>c/ 28</w:t>
            </w:r>
            <w:r w:rsidR="00886B6D" w:rsidRPr="00BC1D08">
              <w:rPr>
                <w:rFonts w:cstheme="minorHAnsi"/>
                <w:sz w:val="18"/>
                <w:szCs w:val="18"/>
              </w:rPr>
              <w:t>/11 </w:t>
            </w:r>
          </w:p>
        </w:tc>
        <w:tc>
          <w:tcPr>
            <w:tcW w:w="1302"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4100E63E" w14:textId="77777777" w:rsidR="002D079C" w:rsidRPr="00BC1D08" w:rsidRDefault="002D079C" w:rsidP="002D079C">
            <w:pPr>
              <w:textAlignment w:val="baseline"/>
              <w:rPr>
                <w:rFonts w:cstheme="minorHAnsi"/>
              </w:rPr>
            </w:pPr>
            <w:r w:rsidRPr="00BC1D08">
              <w:rPr>
                <w:rFonts w:cstheme="minorHAnsi"/>
              </w:rPr>
              <w:t>EAL, Inclusion and Diversity</w:t>
            </w:r>
          </w:p>
          <w:p w14:paraId="4BB7BA68" w14:textId="3C880873" w:rsidR="00886B6D" w:rsidRPr="00BC1D08" w:rsidRDefault="00886B6D" w:rsidP="004D120C">
            <w:pPr>
              <w:textAlignment w:val="baseline"/>
              <w:rPr>
                <w:rFonts w:cstheme="minorHAnsi"/>
              </w:rPr>
            </w:pPr>
          </w:p>
        </w:tc>
        <w:tc>
          <w:tcPr>
            <w:tcW w:w="1439"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6276F8DA" w14:textId="5A741FA4" w:rsidR="00886B6D" w:rsidRPr="00BC1D08" w:rsidRDefault="004D120C" w:rsidP="004D120C">
            <w:pPr>
              <w:textAlignment w:val="baseline"/>
              <w:rPr>
                <w:rFonts w:cstheme="minorHAnsi"/>
              </w:rPr>
            </w:pPr>
            <w:r w:rsidRPr="00BC1D08">
              <w:rPr>
                <w:rFonts w:cstheme="minorHAnsi"/>
              </w:rPr>
              <w:t>EAL, Inclusion and Diversity</w:t>
            </w:r>
          </w:p>
        </w:tc>
        <w:tc>
          <w:tcPr>
            <w:tcW w:w="2970"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653D2A41" w14:textId="77777777" w:rsidR="00260DB5" w:rsidRPr="00BC1D08" w:rsidRDefault="00260DB5" w:rsidP="00260DB5">
            <w:pPr>
              <w:numPr>
                <w:ilvl w:val="0"/>
                <w:numId w:val="16"/>
              </w:numPr>
              <w:textAlignment w:val="baseline"/>
              <w:rPr>
                <w:rFonts w:cstheme="minorHAnsi"/>
              </w:rPr>
            </w:pPr>
            <w:r w:rsidRPr="00BC1D08">
              <w:rPr>
                <w:rFonts w:cstheme="minorHAnsi"/>
              </w:rPr>
              <w:t>Guidelines for Inclusion &amp; Diversity in Schools </w:t>
            </w:r>
          </w:p>
          <w:p w14:paraId="768AE391" w14:textId="77777777" w:rsidR="00260DB5" w:rsidRPr="00BC1D08" w:rsidRDefault="00260DB5" w:rsidP="00260DB5">
            <w:pPr>
              <w:numPr>
                <w:ilvl w:val="0"/>
                <w:numId w:val="16"/>
              </w:numPr>
              <w:textAlignment w:val="baseline"/>
              <w:rPr>
                <w:rFonts w:cstheme="minorHAnsi"/>
              </w:rPr>
            </w:pPr>
            <w:r w:rsidRPr="00BC1D08">
              <w:rPr>
                <w:rFonts w:cstheme="minorHAnsi"/>
              </w:rPr>
              <w:t xml:space="preserve">Supporting EAL  </w:t>
            </w:r>
          </w:p>
          <w:p w14:paraId="6BE9D081" w14:textId="39E2DD31" w:rsidR="00886B6D" w:rsidRPr="00BC1D08" w:rsidRDefault="00886B6D" w:rsidP="00260DB5">
            <w:pPr>
              <w:ind w:left="720"/>
              <w:textAlignment w:val="baseline"/>
              <w:rPr>
                <w:rFonts w:cstheme="minorHAnsi"/>
              </w:rPr>
            </w:pPr>
          </w:p>
        </w:tc>
        <w:tc>
          <w:tcPr>
            <w:tcW w:w="1067"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6CBAA378" w14:textId="77777777" w:rsidR="00365EA8" w:rsidRPr="00BC1D08" w:rsidRDefault="00365EA8" w:rsidP="00365EA8">
            <w:pPr>
              <w:textAlignment w:val="baseline"/>
              <w:rPr>
                <w:rFonts w:cstheme="minorHAnsi"/>
                <w:sz w:val="20"/>
                <w:szCs w:val="20"/>
              </w:rPr>
            </w:pPr>
            <w:r w:rsidRPr="00BC1D08">
              <w:rPr>
                <w:rFonts w:cstheme="minorHAnsi"/>
                <w:sz w:val="20"/>
                <w:szCs w:val="20"/>
              </w:rPr>
              <w:t>EAL, Diversity &amp; Inclusion.</w:t>
            </w:r>
          </w:p>
          <w:p w14:paraId="03F0D3FC" w14:textId="23BC483B" w:rsidR="00886B6D" w:rsidRPr="00BC1D08" w:rsidRDefault="00886B6D" w:rsidP="004D120C">
            <w:pPr>
              <w:textAlignment w:val="baseline"/>
              <w:rPr>
                <w:rFonts w:cstheme="minorHAnsi"/>
              </w:rPr>
            </w:pP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49012C69" w14:textId="363C8360" w:rsidR="00886B6D" w:rsidRPr="00BC1D08" w:rsidRDefault="00886B6D" w:rsidP="004D120C">
            <w:pPr>
              <w:textAlignment w:val="baseline"/>
              <w:rPr>
                <w:rFonts w:cstheme="minorHAnsi"/>
              </w:rPr>
            </w:pPr>
            <w:r w:rsidRPr="00BC1D08">
              <w:rPr>
                <w:rFonts w:cstheme="minorHAnsi"/>
              </w:rPr>
              <w:t>TPR submission</w:t>
            </w:r>
            <w:r w:rsidR="00365EA8" w:rsidRPr="00BC1D08">
              <w:rPr>
                <w:rFonts w:cstheme="minorHAnsi"/>
              </w:rPr>
              <w:t>.</w:t>
            </w:r>
            <w:r w:rsidRPr="00BC1D08">
              <w:rPr>
                <w:rFonts w:cstheme="minorHAnsi"/>
              </w:rPr>
              <w:t> </w:t>
            </w:r>
          </w:p>
          <w:p w14:paraId="4D118505" w14:textId="72953FBB" w:rsidR="00886B6D" w:rsidRPr="00BC1D08" w:rsidRDefault="00365EA8" w:rsidP="004D120C">
            <w:pPr>
              <w:textAlignment w:val="baseline"/>
              <w:rPr>
                <w:rFonts w:cstheme="minorHAnsi"/>
              </w:rPr>
            </w:pPr>
            <w:r w:rsidRPr="00BC1D08">
              <w:rPr>
                <w:rFonts w:cstheme="minorHAnsi"/>
              </w:rPr>
              <w:t>Gateway 1 sign</w:t>
            </w:r>
            <w:r w:rsidR="00886B6D" w:rsidRPr="00BC1D08">
              <w:rPr>
                <w:rFonts w:cstheme="minorHAnsi"/>
              </w:rPr>
              <w:t>-off</w:t>
            </w:r>
            <w:r w:rsidRPr="00BC1D08">
              <w:rPr>
                <w:rFonts w:cstheme="minorHAnsi"/>
              </w:rPr>
              <w:t>.</w:t>
            </w:r>
            <w:r w:rsidR="00886B6D" w:rsidRPr="00BC1D08">
              <w:rPr>
                <w:rFonts w:cstheme="minorHAnsi"/>
              </w:rPr>
              <w:t> </w:t>
            </w:r>
          </w:p>
          <w:p w14:paraId="3428F898" w14:textId="77777777" w:rsidR="00886B6D" w:rsidRPr="00BC1D08" w:rsidRDefault="00886B6D" w:rsidP="004D120C">
            <w:pPr>
              <w:textAlignment w:val="baseline"/>
              <w:rPr>
                <w:rFonts w:cstheme="minorHAnsi"/>
              </w:rPr>
            </w:pPr>
            <w:r w:rsidRPr="00BC1D08">
              <w:rPr>
                <w:rFonts w:cstheme="minorHAnsi"/>
              </w:rPr>
              <w:t>PLT2 Window </w:t>
            </w:r>
          </w:p>
        </w:tc>
      </w:tr>
      <w:tr w:rsidR="00600308" w:rsidRPr="00BC1D08" w14:paraId="714F043E"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9B3C271" w14:textId="77777777" w:rsidR="00886B6D" w:rsidRPr="00BC1D08" w:rsidRDefault="00886B6D" w:rsidP="004D120C">
            <w:pPr>
              <w:textAlignment w:val="baseline"/>
              <w:rPr>
                <w:rFonts w:cstheme="minorHAnsi"/>
                <w:sz w:val="20"/>
                <w:szCs w:val="20"/>
              </w:rPr>
            </w:pPr>
            <w:r w:rsidRPr="00BC1D08">
              <w:rPr>
                <w:rFonts w:cstheme="minorHAnsi"/>
                <w:b/>
                <w:bCs/>
                <w:sz w:val="20"/>
                <w:szCs w:val="20"/>
              </w:rPr>
              <w:t>Week 13</w:t>
            </w:r>
            <w:r w:rsidRPr="00BC1D08">
              <w:rPr>
                <w:rFonts w:cstheme="minorHAnsi"/>
                <w:sz w:val="20"/>
                <w:szCs w:val="20"/>
              </w:rPr>
              <w:t> </w:t>
            </w:r>
          </w:p>
          <w:p w14:paraId="0037569A" w14:textId="20B36A61" w:rsidR="00886B6D" w:rsidRPr="00BC1D08" w:rsidRDefault="005E23DC" w:rsidP="004D120C">
            <w:pPr>
              <w:textAlignment w:val="baseline"/>
              <w:rPr>
                <w:rFonts w:cstheme="minorHAnsi"/>
                <w:sz w:val="18"/>
                <w:szCs w:val="18"/>
              </w:rPr>
            </w:pPr>
            <w:r w:rsidRPr="00BC1D08">
              <w:rPr>
                <w:rFonts w:cstheme="minorHAnsi"/>
                <w:sz w:val="18"/>
                <w:szCs w:val="18"/>
              </w:rPr>
              <w:t>c/ 05</w:t>
            </w:r>
            <w:r w:rsidR="00886B6D" w:rsidRPr="00BC1D08">
              <w:rPr>
                <w:rFonts w:cstheme="minorHAnsi"/>
                <w:sz w:val="18"/>
                <w:szCs w:val="18"/>
              </w:rPr>
              <w:t>/12 </w:t>
            </w:r>
          </w:p>
        </w:tc>
        <w:tc>
          <w:tcPr>
            <w:tcW w:w="1302"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73F33A4B" w14:textId="77777777" w:rsidR="00886B6D" w:rsidRPr="00BC1D08" w:rsidRDefault="005E23DC" w:rsidP="004D120C">
            <w:pPr>
              <w:textAlignment w:val="baseline"/>
              <w:rPr>
                <w:rFonts w:cstheme="minorHAnsi"/>
              </w:rPr>
            </w:pPr>
            <w:r w:rsidRPr="00BC1D08">
              <w:rPr>
                <w:rFonts w:cstheme="minorHAnsi"/>
              </w:rPr>
              <w:t>Stretch and challenge.</w:t>
            </w:r>
          </w:p>
          <w:p w14:paraId="6601F4A3" w14:textId="18230042" w:rsidR="005E23DC" w:rsidRPr="00BC1D08" w:rsidRDefault="005E23DC" w:rsidP="004D120C">
            <w:pPr>
              <w:textAlignment w:val="baseline"/>
              <w:rPr>
                <w:rFonts w:cstheme="minorHAnsi"/>
              </w:rPr>
            </w:pPr>
            <w:r w:rsidRPr="00BC1D08">
              <w:rPr>
                <w:rFonts w:cstheme="minorHAnsi"/>
              </w:rPr>
              <w:t>Oracy</w:t>
            </w:r>
            <w:r w:rsidR="003F7A12" w:rsidRPr="00BC1D08">
              <w:rPr>
                <w:rFonts w:cstheme="minorHAnsi"/>
              </w:rPr>
              <w:t xml:space="preserve"> in the classroom</w:t>
            </w:r>
            <w:r w:rsidRPr="00BC1D08">
              <w:rPr>
                <w:rFonts w:cstheme="minorHAnsi"/>
              </w:rPr>
              <w:t>.</w:t>
            </w:r>
          </w:p>
        </w:tc>
        <w:tc>
          <w:tcPr>
            <w:tcW w:w="1439"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7412EEE0" w14:textId="77777777" w:rsidR="00886B6D" w:rsidRPr="00BC1D08" w:rsidRDefault="00886B6D" w:rsidP="004D120C">
            <w:pPr>
              <w:textAlignment w:val="baseline"/>
              <w:rPr>
                <w:rFonts w:cstheme="minorHAnsi"/>
              </w:rPr>
            </w:pPr>
            <w:r w:rsidRPr="00BC1D08">
              <w:rPr>
                <w:rFonts w:cstheme="minorHAnsi"/>
              </w:rPr>
              <w:t>Academic Writing </w:t>
            </w:r>
          </w:p>
        </w:tc>
        <w:tc>
          <w:tcPr>
            <w:tcW w:w="2970"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1562F18D" w14:textId="11CDB341" w:rsidR="00886B6D" w:rsidRPr="00BC1D08" w:rsidRDefault="00886B6D" w:rsidP="004D120C">
            <w:pPr>
              <w:numPr>
                <w:ilvl w:val="0"/>
                <w:numId w:val="17"/>
              </w:numPr>
              <w:ind w:left="0" w:firstLine="0"/>
              <w:textAlignment w:val="baseline"/>
              <w:rPr>
                <w:rFonts w:cstheme="minorHAnsi"/>
              </w:rPr>
            </w:pPr>
            <w:r w:rsidRPr="00BC1D08">
              <w:rPr>
                <w:rFonts w:cstheme="minorHAnsi"/>
              </w:rPr>
              <w:t>PGCE Reading</w:t>
            </w:r>
            <w:r w:rsidR="003F7A12" w:rsidRPr="00BC1D08">
              <w:rPr>
                <w:rFonts w:cstheme="minorHAnsi"/>
              </w:rPr>
              <w:t xml:space="preserve"> and Tutorials.</w:t>
            </w:r>
            <w:r w:rsidRPr="00BC1D08">
              <w:rPr>
                <w:rFonts w:cstheme="minorHAnsi"/>
              </w:rPr>
              <w:t> </w:t>
            </w:r>
          </w:p>
        </w:tc>
        <w:tc>
          <w:tcPr>
            <w:tcW w:w="1067"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0FD9708A" w14:textId="4A244D4F" w:rsidR="00886B6D" w:rsidRPr="00BC1D08" w:rsidRDefault="00365EA8" w:rsidP="004D120C">
            <w:pPr>
              <w:textAlignment w:val="baseline"/>
              <w:rPr>
                <w:rFonts w:cstheme="minorHAnsi"/>
                <w:sz w:val="20"/>
                <w:szCs w:val="20"/>
              </w:rPr>
            </w:pPr>
            <w:r w:rsidRPr="00BC1D08">
              <w:rPr>
                <w:rFonts w:cstheme="minorHAnsi"/>
                <w:sz w:val="20"/>
                <w:szCs w:val="20"/>
              </w:rPr>
              <w:t>Academic reading and writing.</w:t>
            </w: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23BF0818" w14:textId="33FC9E97" w:rsidR="00886B6D" w:rsidRPr="00BC1D08" w:rsidRDefault="00886B6D" w:rsidP="004D120C">
            <w:pPr>
              <w:textAlignment w:val="baseline"/>
              <w:rPr>
                <w:rFonts w:cstheme="minorHAnsi"/>
              </w:rPr>
            </w:pPr>
            <w:r w:rsidRPr="00BC1D08">
              <w:rPr>
                <w:rFonts w:cstheme="minorHAnsi"/>
              </w:rPr>
              <w:t>PLT2 Window</w:t>
            </w:r>
            <w:r w:rsidR="00365EA8" w:rsidRPr="00BC1D08">
              <w:rPr>
                <w:rFonts w:cstheme="minorHAnsi"/>
              </w:rPr>
              <w:t>.</w:t>
            </w:r>
            <w:r w:rsidRPr="00BC1D08">
              <w:rPr>
                <w:rFonts w:cstheme="minorHAnsi"/>
              </w:rPr>
              <w:t> </w:t>
            </w:r>
          </w:p>
          <w:p w14:paraId="72A64FC4" w14:textId="62BAD14F" w:rsidR="00886B6D" w:rsidRPr="00BC1D08" w:rsidRDefault="00886B6D" w:rsidP="004D120C">
            <w:pPr>
              <w:textAlignment w:val="baseline"/>
              <w:rPr>
                <w:rFonts w:cstheme="minorHAnsi"/>
              </w:rPr>
            </w:pPr>
            <w:r w:rsidRPr="00BC1D08">
              <w:rPr>
                <w:rFonts w:cstheme="minorHAnsi"/>
              </w:rPr>
              <w:t>SSP Targets</w:t>
            </w:r>
            <w:r w:rsidR="00365EA8" w:rsidRPr="00BC1D08">
              <w:rPr>
                <w:rFonts w:cstheme="minorHAnsi"/>
              </w:rPr>
              <w:t>.</w:t>
            </w:r>
            <w:r w:rsidRPr="00BC1D08">
              <w:rPr>
                <w:rFonts w:cstheme="minorHAnsi"/>
              </w:rPr>
              <w:t> </w:t>
            </w:r>
          </w:p>
        </w:tc>
      </w:tr>
      <w:tr w:rsidR="00600308" w:rsidRPr="00BC1D08" w14:paraId="32B85447" w14:textId="77777777" w:rsidTr="004D120C">
        <w:trPr>
          <w:trHeight w:val="1185"/>
        </w:trPr>
        <w:tc>
          <w:tcPr>
            <w:tcW w:w="554"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F62AA0B" w14:textId="551034E3" w:rsidR="00886B6D" w:rsidRPr="00BC1D08" w:rsidRDefault="00886B6D" w:rsidP="004D120C">
            <w:pPr>
              <w:textAlignment w:val="baseline"/>
              <w:rPr>
                <w:rFonts w:cstheme="minorHAnsi"/>
                <w:sz w:val="20"/>
                <w:szCs w:val="20"/>
              </w:rPr>
            </w:pPr>
            <w:r w:rsidRPr="00BC1D08">
              <w:rPr>
                <w:rFonts w:cstheme="minorHAnsi"/>
                <w:b/>
                <w:bCs/>
                <w:sz w:val="20"/>
                <w:szCs w:val="20"/>
              </w:rPr>
              <w:t>Week 14</w:t>
            </w:r>
            <w:r w:rsidRPr="00BC1D08">
              <w:rPr>
                <w:rFonts w:cstheme="minorHAnsi"/>
                <w:sz w:val="20"/>
                <w:szCs w:val="20"/>
              </w:rPr>
              <w:t> </w:t>
            </w:r>
          </w:p>
          <w:p w14:paraId="07225B04" w14:textId="3B4573EA" w:rsidR="00886B6D" w:rsidRPr="00BC1D08" w:rsidRDefault="005E23DC" w:rsidP="004D120C">
            <w:pPr>
              <w:textAlignment w:val="baseline"/>
              <w:rPr>
                <w:rFonts w:cstheme="minorHAnsi"/>
                <w:sz w:val="18"/>
                <w:szCs w:val="18"/>
              </w:rPr>
            </w:pPr>
            <w:r w:rsidRPr="00BC1D08">
              <w:rPr>
                <w:rFonts w:cstheme="minorHAnsi"/>
                <w:sz w:val="18"/>
                <w:szCs w:val="18"/>
              </w:rPr>
              <w:t>c/ 12</w:t>
            </w:r>
            <w:r w:rsidR="00886B6D" w:rsidRPr="00BC1D08">
              <w:rPr>
                <w:rFonts w:cstheme="minorHAnsi"/>
                <w:sz w:val="18"/>
                <w:szCs w:val="18"/>
              </w:rPr>
              <w:t>/12 </w:t>
            </w:r>
          </w:p>
        </w:tc>
        <w:tc>
          <w:tcPr>
            <w:tcW w:w="1302"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4C0A5509" w14:textId="55F65C90" w:rsidR="00886B6D" w:rsidRPr="00BC1D08" w:rsidRDefault="00260DB5" w:rsidP="005E23DC">
            <w:pPr>
              <w:textAlignment w:val="baseline"/>
              <w:rPr>
                <w:rFonts w:cstheme="minorHAnsi"/>
                <w:sz w:val="20"/>
                <w:szCs w:val="20"/>
              </w:rPr>
            </w:pPr>
            <w:r w:rsidRPr="00BC1D08">
              <w:rPr>
                <w:rFonts w:cstheme="minorHAnsi"/>
                <w:sz w:val="20"/>
                <w:szCs w:val="20"/>
              </w:rPr>
              <w:t>How children learn to read. S</w:t>
            </w:r>
            <w:r w:rsidR="005E23DC" w:rsidRPr="00BC1D08">
              <w:rPr>
                <w:rFonts w:cstheme="minorHAnsi"/>
                <w:sz w:val="20"/>
                <w:szCs w:val="20"/>
              </w:rPr>
              <w:t xml:space="preserve">upporting </w:t>
            </w:r>
            <w:r w:rsidRPr="00BC1D08">
              <w:rPr>
                <w:rFonts w:cstheme="minorHAnsi"/>
                <w:sz w:val="20"/>
                <w:szCs w:val="20"/>
              </w:rPr>
              <w:t>literacy and numer</w:t>
            </w:r>
            <w:r w:rsidR="003F7A12" w:rsidRPr="00BC1D08">
              <w:rPr>
                <w:rFonts w:cstheme="minorHAnsi"/>
                <w:sz w:val="20"/>
                <w:szCs w:val="20"/>
              </w:rPr>
              <w:t>a</w:t>
            </w:r>
            <w:r w:rsidRPr="00BC1D08">
              <w:rPr>
                <w:rFonts w:cstheme="minorHAnsi"/>
                <w:sz w:val="20"/>
                <w:szCs w:val="20"/>
              </w:rPr>
              <w:t>cy.</w:t>
            </w:r>
          </w:p>
        </w:tc>
        <w:tc>
          <w:tcPr>
            <w:tcW w:w="1439"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4D3EA677" w14:textId="57420064" w:rsidR="00886B6D" w:rsidRPr="00BC1D08" w:rsidRDefault="005E23DC" w:rsidP="003F7A12">
            <w:pPr>
              <w:textAlignment w:val="baseline"/>
              <w:rPr>
                <w:rFonts w:cstheme="minorHAnsi"/>
                <w:sz w:val="20"/>
                <w:szCs w:val="20"/>
              </w:rPr>
            </w:pPr>
            <w:r w:rsidRPr="00BC1D08">
              <w:rPr>
                <w:rFonts w:cstheme="minorHAnsi"/>
                <w:sz w:val="20"/>
                <w:szCs w:val="20"/>
              </w:rPr>
              <w:t>Career progression in education</w:t>
            </w:r>
            <w:r w:rsidR="003F7A12" w:rsidRPr="00BC1D08">
              <w:rPr>
                <w:rFonts w:cstheme="minorHAnsi"/>
                <w:sz w:val="20"/>
                <w:szCs w:val="20"/>
              </w:rPr>
              <w:t>.</w:t>
            </w:r>
          </w:p>
          <w:p w14:paraId="436D1708" w14:textId="1A15EB73" w:rsidR="005E23DC" w:rsidRPr="00BC1D08" w:rsidRDefault="005E23DC" w:rsidP="003F7A12">
            <w:pPr>
              <w:textAlignment w:val="baseline"/>
              <w:rPr>
                <w:rFonts w:cstheme="minorHAnsi"/>
              </w:rPr>
            </w:pPr>
            <w:r w:rsidRPr="00BC1D08">
              <w:rPr>
                <w:rFonts w:cstheme="minorHAnsi"/>
                <w:sz w:val="20"/>
                <w:szCs w:val="20"/>
              </w:rPr>
              <w:t>Applications and interviews</w:t>
            </w:r>
            <w:r w:rsidR="003F7A12" w:rsidRPr="00BC1D08">
              <w:rPr>
                <w:rFonts w:cstheme="minorHAnsi"/>
                <w:sz w:val="20"/>
                <w:szCs w:val="20"/>
              </w:rPr>
              <w:t>.</w:t>
            </w:r>
          </w:p>
        </w:tc>
        <w:tc>
          <w:tcPr>
            <w:tcW w:w="2970"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24F551B0" w14:textId="77777777" w:rsidR="003F7A12" w:rsidRPr="00BC1D08" w:rsidRDefault="003F7A12" w:rsidP="004D120C">
            <w:pPr>
              <w:numPr>
                <w:ilvl w:val="0"/>
                <w:numId w:val="18"/>
              </w:numPr>
              <w:ind w:left="0" w:firstLine="0"/>
              <w:textAlignment w:val="baseline"/>
              <w:rPr>
                <w:rFonts w:cstheme="minorHAnsi"/>
              </w:rPr>
            </w:pPr>
            <w:r w:rsidRPr="00BC1D08">
              <w:rPr>
                <w:rFonts w:cstheme="minorHAnsi"/>
              </w:rPr>
              <w:t>Academic writing – study day.</w:t>
            </w:r>
          </w:p>
          <w:p w14:paraId="27F02499" w14:textId="04B4BE4D" w:rsidR="00886B6D" w:rsidRPr="00BC1D08" w:rsidRDefault="003F7A12" w:rsidP="004D120C">
            <w:pPr>
              <w:numPr>
                <w:ilvl w:val="0"/>
                <w:numId w:val="18"/>
              </w:numPr>
              <w:ind w:left="0" w:firstLine="0"/>
              <w:textAlignment w:val="baseline"/>
              <w:rPr>
                <w:rFonts w:cstheme="minorHAnsi"/>
              </w:rPr>
            </w:pPr>
            <w:r w:rsidRPr="00BC1D08">
              <w:rPr>
                <w:rFonts w:cstheme="minorHAnsi"/>
              </w:rPr>
              <w:t>Submission of PGCE Assignment 1.</w:t>
            </w:r>
          </w:p>
        </w:tc>
        <w:tc>
          <w:tcPr>
            <w:tcW w:w="1067"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42B8B80E" w14:textId="1E0C77DE" w:rsidR="00886B6D" w:rsidRPr="00BC1D08" w:rsidRDefault="005E23DC" w:rsidP="004D120C">
            <w:pPr>
              <w:textAlignment w:val="baseline"/>
              <w:rPr>
                <w:rFonts w:cstheme="minorHAnsi"/>
                <w:sz w:val="20"/>
                <w:szCs w:val="20"/>
              </w:rPr>
            </w:pPr>
            <w:r w:rsidRPr="00BC1D08">
              <w:rPr>
                <w:rFonts w:cstheme="minorHAnsi"/>
                <w:sz w:val="20"/>
                <w:szCs w:val="20"/>
              </w:rPr>
              <w:t>Transi</w:t>
            </w:r>
            <w:r w:rsidR="00365EA8" w:rsidRPr="00BC1D08">
              <w:rPr>
                <w:rFonts w:cstheme="minorHAnsi"/>
                <w:sz w:val="20"/>
                <w:szCs w:val="20"/>
              </w:rPr>
              <w:t>tion to second school placement.</w:t>
            </w:r>
          </w:p>
        </w:tc>
        <w:tc>
          <w:tcPr>
            <w:tcW w:w="3381"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4379CCF3" w14:textId="2BC3ED4B" w:rsidR="00886B6D" w:rsidRPr="00BC1D08" w:rsidRDefault="00886B6D" w:rsidP="004D120C">
            <w:pPr>
              <w:textAlignment w:val="baseline"/>
              <w:rPr>
                <w:rFonts w:cstheme="minorHAnsi"/>
                <w:sz w:val="22"/>
                <w:szCs w:val="22"/>
              </w:rPr>
            </w:pPr>
            <w:r w:rsidRPr="00BC1D08">
              <w:rPr>
                <w:rFonts w:cstheme="minorHAnsi"/>
                <w:sz w:val="22"/>
                <w:szCs w:val="22"/>
              </w:rPr>
              <w:t>Weekly observation PLT2 &amp; TPR</w:t>
            </w:r>
          </w:p>
        </w:tc>
      </w:tr>
    </w:tbl>
    <w:p w14:paraId="38F43142" w14:textId="7F73F3C3" w:rsidR="00886B6D" w:rsidRPr="00BC1D08" w:rsidRDefault="00600308" w:rsidP="00886B6D">
      <w:pPr>
        <w:textAlignment w:val="baseline"/>
        <w:rPr>
          <w:rFonts w:cstheme="minorHAnsi"/>
          <w:sz w:val="18"/>
          <w:szCs w:val="18"/>
        </w:rPr>
      </w:pPr>
      <w:r w:rsidRPr="00BC1D08">
        <w:rPr>
          <w:rFonts w:cstheme="minorHAnsi"/>
          <w:sz w:val="18"/>
          <w:szCs w:val="18"/>
        </w:rPr>
        <w:br w:type="textWrapping" w:clear="all"/>
      </w:r>
    </w:p>
    <w:p w14:paraId="5916DD54" w14:textId="6FEA4A1C" w:rsidR="00FE20DB" w:rsidRPr="0070610C" w:rsidRDefault="0070610C" w:rsidP="0070610C">
      <w:pPr>
        <w:pStyle w:val="paragraph"/>
        <w:spacing w:before="0" w:beforeAutospacing="0" w:after="0" w:afterAutospacing="0"/>
        <w:textAlignment w:val="baseline"/>
        <w:rPr>
          <w:rFonts w:asciiTheme="minorHAnsi" w:eastAsiaTheme="minorHAnsi" w:hAnsiTheme="minorHAnsi" w:cstheme="minorHAnsi"/>
          <w:b/>
          <w:bCs/>
          <w:sz w:val="28"/>
          <w:szCs w:val="28"/>
          <w:u w:val="single"/>
          <w:lang w:eastAsia="en-US"/>
        </w:rPr>
      </w:pPr>
      <w:r w:rsidRPr="0070610C">
        <w:rPr>
          <w:rFonts w:asciiTheme="minorHAnsi" w:eastAsiaTheme="minorHAnsi" w:hAnsiTheme="minorHAnsi" w:cstheme="minorHAnsi"/>
          <w:b/>
          <w:bCs/>
          <w:sz w:val="28"/>
          <w:szCs w:val="28"/>
          <w:u w:val="single"/>
          <w:lang w:eastAsia="en-US"/>
        </w:rPr>
        <w:t>E.</w:t>
      </w:r>
      <w:r w:rsidR="001A7801" w:rsidRPr="0070610C">
        <w:rPr>
          <w:rFonts w:asciiTheme="minorHAnsi" w:eastAsiaTheme="minorHAnsi" w:hAnsiTheme="minorHAnsi" w:cstheme="minorHAnsi"/>
          <w:b/>
          <w:bCs/>
          <w:sz w:val="28"/>
          <w:szCs w:val="28"/>
          <w:u w:val="single"/>
          <w:lang w:eastAsia="en-US"/>
        </w:rPr>
        <w:t>Weekly Training Guidance</w:t>
      </w:r>
      <w:r w:rsidR="000B0D59" w:rsidRPr="0070610C">
        <w:rPr>
          <w:rFonts w:asciiTheme="minorHAnsi" w:eastAsiaTheme="minorHAnsi" w:hAnsiTheme="minorHAnsi" w:cstheme="minorHAnsi"/>
          <w:b/>
          <w:bCs/>
          <w:sz w:val="28"/>
          <w:szCs w:val="28"/>
          <w:u w:val="single"/>
          <w:lang w:eastAsia="en-US"/>
        </w:rPr>
        <w:t>.</w:t>
      </w:r>
      <w:r w:rsidR="001A7801" w:rsidRPr="0070610C">
        <w:rPr>
          <w:rFonts w:asciiTheme="minorHAnsi" w:eastAsiaTheme="minorHAnsi" w:hAnsiTheme="minorHAnsi" w:cstheme="minorHAnsi"/>
          <w:b/>
          <w:bCs/>
          <w:sz w:val="28"/>
          <w:szCs w:val="28"/>
          <w:u w:val="single"/>
          <w:lang w:eastAsia="en-US"/>
        </w:rPr>
        <w:t> </w:t>
      </w:r>
    </w:p>
    <w:p w14:paraId="3C23112B" w14:textId="17ED3A00" w:rsidR="001A7801" w:rsidRPr="000B0D59" w:rsidRDefault="001A7801" w:rsidP="001A7801">
      <w:pPr>
        <w:pStyle w:val="paragraph"/>
        <w:spacing w:before="0" w:beforeAutospacing="0" w:after="0" w:afterAutospacing="0"/>
        <w:jc w:val="center"/>
        <w:textAlignment w:val="baseline"/>
        <w:rPr>
          <w:rFonts w:asciiTheme="minorHAnsi" w:eastAsiaTheme="minorHAnsi" w:hAnsiTheme="minorHAnsi" w:cstheme="minorHAnsi"/>
          <w:b/>
          <w:bCs/>
          <w:sz w:val="28"/>
          <w:szCs w:val="28"/>
          <w:lang w:eastAsia="en-US"/>
        </w:rPr>
      </w:pPr>
      <w:r w:rsidRPr="00BC1D08">
        <w:rPr>
          <w:rFonts w:asciiTheme="minorHAnsi" w:eastAsiaTheme="minorHAnsi" w:hAnsiTheme="minorHAnsi" w:cstheme="minorHAnsi"/>
          <w:b/>
          <w:bCs/>
          <w:lang w:eastAsia="en-US"/>
        </w:rPr>
        <w:br/>
      </w:r>
      <w:r w:rsidRPr="000B0D59">
        <w:rPr>
          <w:rFonts w:asciiTheme="minorHAnsi" w:eastAsiaTheme="minorHAnsi" w:hAnsiTheme="minorHAnsi" w:cstheme="minorHAnsi"/>
          <w:b/>
          <w:bCs/>
          <w:sz w:val="28"/>
          <w:szCs w:val="28"/>
          <w:lang w:eastAsia="en-US"/>
        </w:rPr>
        <w:t>On-going Weekly Tasks (for Mentor Training) </w:t>
      </w:r>
    </w:p>
    <w:p w14:paraId="02D6C495" w14:textId="77777777" w:rsidR="000B0D59" w:rsidRPr="00BC1D08" w:rsidRDefault="000B0D59" w:rsidP="001A7801">
      <w:pPr>
        <w:pStyle w:val="paragraph"/>
        <w:spacing w:before="0" w:beforeAutospacing="0" w:after="0" w:afterAutospacing="0"/>
        <w:jc w:val="center"/>
        <w:textAlignment w:val="baseline"/>
        <w:rPr>
          <w:rFonts w:asciiTheme="minorHAnsi" w:eastAsiaTheme="minorHAnsi" w:hAnsiTheme="minorHAnsi" w:cstheme="minorHAnsi"/>
          <w:b/>
          <w:bCs/>
          <w:lang w:eastAsia="en-US"/>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
        <w:gridCol w:w="8119"/>
        <w:gridCol w:w="494"/>
        <w:gridCol w:w="382"/>
      </w:tblGrid>
      <w:tr w:rsidR="001A7801" w:rsidRPr="00BC1D08" w14:paraId="226E00FC" w14:textId="77777777" w:rsidTr="001A7801">
        <w:trPr>
          <w:gridAfter w:val="1"/>
          <w:wAfter w:w="480" w:type="dxa"/>
          <w:trHeight w:val="330"/>
        </w:trPr>
        <w:tc>
          <w:tcPr>
            <w:tcW w:w="0" w:type="auto"/>
            <w:tcBorders>
              <w:top w:val="nil"/>
              <w:left w:val="nil"/>
              <w:bottom w:val="nil"/>
              <w:right w:val="nil"/>
            </w:tcBorders>
            <w:shd w:val="clear" w:color="auto" w:fill="auto"/>
            <w:hideMark/>
          </w:tcPr>
          <w:p w14:paraId="285664E8" w14:textId="77777777" w:rsidR="001A7801" w:rsidRPr="00BC1D08" w:rsidRDefault="001A7801" w:rsidP="001A7801">
            <w:pPr>
              <w:rPr>
                <w:rFonts w:eastAsia="Times New Roman" w:cstheme="minorHAnsi"/>
              </w:rPr>
            </w:pPr>
            <w:r w:rsidRPr="00BC1D08">
              <w:rPr>
                <w:rFonts w:eastAsia="Times New Roman" w:cstheme="minorHAnsi"/>
              </w:rPr>
              <w:t> </w:t>
            </w:r>
          </w:p>
        </w:tc>
        <w:tc>
          <w:tcPr>
            <w:tcW w:w="9780" w:type="dxa"/>
            <w:tcBorders>
              <w:top w:val="single" w:sz="24" w:space="0" w:color="FCF8D8"/>
              <w:left w:val="single" w:sz="24" w:space="0" w:color="FCF8D8"/>
              <w:bottom w:val="single" w:sz="24" w:space="0" w:color="FCF8D8"/>
              <w:right w:val="nil"/>
            </w:tcBorders>
            <w:shd w:val="clear" w:color="auto" w:fill="FFC000"/>
            <w:hideMark/>
          </w:tcPr>
          <w:p w14:paraId="1569DA4C" w14:textId="307321C9" w:rsidR="001A7801" w:rsidRPr="00BC1D08" w:rsidRDefault="001A7801" w:rsidP="001A7801">
            <w:pPr>
              <w:textAlignment w:val="baseline"/>
              <w:rPr>
                <w:rFonts w:cstheme="minorHAnsi"/>
              </w:rPr>
            </w:pPr>
            <w:r w:rsidRPr="00BC1D08">
              <w:rPr>
                <w:rFonts w:cstheme="minorHAnsi"/>
                <w:b/>
                <w:bCs/>
              </w:rPr>
              <w:t>Weekly Tasks:</w:t>
            </w:r>
            <w:r w:rsidRPr="00BC1D08">
              <w:rPr>
                <w:rFonts w:cstheme="minorHAnsi"/>
              </w:rPr>
              <w:t> </w:t>
            </w:r>
            <w:r w:rsidR="0044752C" w:rsidRPr="00BC1D08">
              <w:rPr>
                <w:rFonts w:cstheme="minorHAnsi"/>
              </w:rPr>
              <w:t>summary.</w:t>
            </w:r>
          </w:p>
        </w:tc>
        <w:tc>
          <w:tcPr>
            <w:tcW w:w="600" w:type="dxa"/>
            <w:tcBorders>
              <w:top w:val="single" w:sz="24" w:space="0" w:color="FCF8D8"/>
              <w:left w:val="nil"/>
              <w:bottom w:val="single" w:sz="24" w:space="0" w:color="FCF8D8"/>
              <w:right w:val="single" w:sz="24" w:space="0" w:color="FCF8D8"/>
            </w:tcBorders>
            <w:shd w:val="clear" w:color="auto" w:fill="FFC000"/>
            <w:vAlign w:val="center"/>
            <w:hideMark/>
          </w:tcPr>
          <w:p w14:paraId="18E84A10" w14:textId="72005F1F" w:rsidR="001A7801" w:rsidRPr="00BC1D08" w:rsidRDefault="001A7801" w:rsidP="001A7801">
            <w:pPr>
              <w:jc w:val="center"/>
              <w:textAlignment w:val="baseline"/>
              <w:rPr>
                <w:rFonts w:cstheme="minorHAnsi"/>
              </w:rPr>
            </w:pPr>
            <w:r w:rsidRPr="00BC1D08">
              <w:rPr>
                <w:rFonts w:cstheme="minorHAnsi"/>
              </w:rPr>
              <w:t> </w:t>
            </w:r>
          </w:p>
        </w:tc>
      </w:tr>
      <w:tr w:rsidR="001A7801" w:rsidRPr="00BC1D08" w14:paraId="311EB032" w14:textId="77777777" w:rsidTr="001A7801">
        <w:trPr>
          <w:trHeight w:val="285"/>
        </w:trPr>
        <w:tc>
          <w:tcPr>
            <w:tcW w:w="10440" w:type="dxa"/>
            <w:gridSpan w:val="4"/>
            <w:tcBorders>
              <w:top w:val="nil"/>
              <w:left w:val="single" w:sz="24" w:space="0" w:color="FFF2CC"/>
              <w:bottom w:val="single" w:sz="24" w:space="0" w:color="FFF2CC"/>
              <w:right w:val="single" w:sz="24" w:space="0" w:color="FFF2CC"/>
            </w:tcBorders>
            <w:shd w:val="clear" w:color="auto" w:fill="FFF2CC"/>
            <w:hideMark/>
          </w:tcPr>
          <w:p w14:paraId="71288DB9" w14:textId="0474D6BD" w:rsidR="001A7801" w:rsidRPr="00BC1D08" w:rsidRDefault="00256183" w:rsidP="001A7801">
            <w:pPr>
              <w:textAlignment w:val="baseline"/>
              <w:rPr>
                <w:rFonts w:cstheme="minorHAnsi"/>
              </w:rPr>
            </w:pPr>
            <w:r w:rsidRPr="00BC1D08">
              <w:rPr>
                <w:rFonts w:cstheme="minorHAnsi"/>
                <w:b/>
                <w:bCs/>
              </w:rPr>
              <w:t>1. Teaching and learning (target review and s</w:t>
            </w:r>
            <w:r w:rsidR="001A7801" w:rsidRPr="00BC1D08">
              <w:rPr>
                <w:rFonts w:cstheme="minorHAnsi"/>
                <w:b/>
                <w:bCs/>
              </w:rPr>
              <w:t>etting)</w:t>
            </w:r>
            <w:r w:rsidRPr="00BC1D08">
              <w:rPr>
                <w:rFonts w:cstheme="minorHAnsi"/>
                <w:b/>
                <w:bCs/>
              </w:rPr>
              <w:t>.</w:t>
            </w:r>
            <w:r w:rsidR="001A7801" w:rsidRPr="00BC1D08">
              <w:rPr>
                <w:rFonts w:cstheme="minorHAnsi"/>
              </w:rPr>
              <w:t> </w:t>
            </w:r>
          </w:p>
          <w:p w14:paraId="2C95B7BB" w14:textId="101E191F" w:rsidR="00FE20DB" w:rsidRPr="00BC1D08" w:rsidRDefault="001A7801" w:rsidP="00FE20DB">
            <w:pPr>
              <w:ind w:left="735" w:hanging="735"/>
              <w:textAlignment w:val="baseline"/>
              <w:rPr>
                <w:rFonts w:cstheme="minorHAnsi"/>
              </w:rPr>
            </w:pPr>
            <w:r w:rsidRPr="00BC1D08">
              <w:rPr>
                <w:rFonts w:cstheme="minorHAnsi"/>
                <w:b/>
                <w:bCs/>
              </w:rPr>
              <w:t xml:space="preserve"> Discuss and review </w:t>
            </w:r>
            <w:r w:rsidR="00256183" w:rsidRPr="00BC1D08">
              <w:rPr>
                <w:rFonts w:cstheme="minorHAnsi"/>
                <w:b/>
                <w:bCs/>
              </w:rPr>
              <w:t xml:space="preserve">the </w:t>
            </w:r>
            <w:r w:rsidRPr="00BC1D08">
              <w:rPr>
                <w:rFonts w:cstheme="minorHAnsi"/>
                <w:b/>
                <w:bCs/>
              </w:rPr>
              <w:t>trainee’s teaching experience this</w:t>
            </w:r>
            <w:r w:rsidR="00256183" w:rsidRPr="00BC1D08">
              <w:rPr>
                <w:rFonts w:cstheme="minorHAnsi"/>
                <w:b/>
                <w:bCs/>
              </w:rPr>
              <w:t xml:space="preserve"> week and review latest </w:t>
            </w:r>
            <w:r w:rsidRPr="00BC1D08">
              <w:rPr>
                <w:rFonts w:cstheme="minorHAnsi"/>
                <w:b/>
                <w:bCs/>
              </w:rPr>
              <w:t>targets.</w:t>
            </w:r>
            <w:r w:rsidRPr="00BC1D08">
              <w:rPr>
                <w:rFonts w:cstheme="minorHAnsi"/>
              </w:rPr>
              <w:t> </w:t>
            </w:r>
          </w:p>
          <w:p w14:paraId="115EBC92" w14:textId="5331897F" w:rsidR="00FE20DB" w:rsidRPr="00BC1D08" w:rsidRDefault="001A7801" w:rsidP="00FE20DB">
            <w:pPr>
              <w:textAlignment w:val="baseline"/>
              <w:rPr>
                <w:rFonts w:cstheme="minorHAnsi"/>
              </w:rPr>
            </w:pPr>
            <w:r w:rsidRPr="00BC1D08">
              <w:rPr>
                <w:rFonts w:cstheme="minorHAnsi"/>
              </w:rPr>
              <w:t>Check Reflective Jou</w:t>
            </w:r>
            <w:r w:rsidR="00256183" w:rsidRPr="00BC1D08">
              <w:rPr>
                <w:rFonts w:cstheme="minorHAnsi"/>
              </w:rPr>
              <w:t>rnal and sign off latest</w:t>
            </w:r>
            <w:r w:rsidR="00FE20DB" w:rsidRPr="00BC1D08">
              <w:rPr>
                <w:rFonts w:cstheme="minorHAnsi"/>
              </w:rPr>
              <w:t xml:space="preserve"> targets ensuring</w:t>
            </w:r>
            <w:r w:rsidRPr="00BC1D08">
              <w:rPr>
                <w:rFonts w:cstheme="minorHAnsi"/>
              </w:rPr>
              <w:t xml:space="preserve"> congruence with</w:t>
            </w:r>
            <w:r w:rsidR="0044752C" w:rsidRPr="00BC1D08">
              <w:rPr>
                <w:rFonts w:cstheme="minorHAnsi"/>
              </w:rPr>
              <w:t xml:space="preserve"> Training</w:t>
            </w:r>
            <w:r w:rsidRPr="00BC1D08">
              <w:rPr>
                <w:rFonts w:cstheme="minorHAnsi"/>
              </w:rPr>
              <w:t xml:space="preserve"> Handbook. </w:t>
            </w:r>
            <w:r w:rsidRPr="00BC1D08">
              <w:rPr>
                <w:rFonts w:cstheme="minorHAnsi"/>
              </w:rPr>
              <w:br/>
              <w:t>Add review comment an</w:t>
            </w:r>
            <w:r w:rsidR="00FE20DB" w:rsidRPr="00BC1D08">
              <w:rPr>
                <w:rFonts w:cstheme="minorHAnsi"/>
              </w:rPr>
              <w:t>d evidence in</w:t>
            </w:r>
            <w:r w:rsidR="0044752C" w:rsidRPr="00BC1D08">
              <w:rPr>
                <w:rFonts w:cstheme="minorHAnsi"/>
              </w:rPr>
              <w:t xml:space="preserve"> Training</w:t>
            </w:r>
            <w:r w:rsidR="00FE20DB" w:rsidRPr="00BC1D08">
              <w:rPr>
                <w:rFonts w:cstheme="minorHAnsi"/>
              </w:rPr>
              <w:t xml:space="preserve"> Handbook.</w:t>
            </w:r>
          </w:p>
          <w:p w14:paraId="5B5931C9" w14:textId="754918C9" w:rsidR="00FE20DB" w:rsidRPr="00BC1D08" w:rsidRDefault="001A7801" w:rsidP="00A3644C">
            <w:pPr>
              <w:textAlignment w:val="baseline"/>
              <w:rPr>
                <w:rFonts w:cstheme="minorHAnsi"/>
              </w:rPr>
            </w:pPr>
            <w:r w:rsidRPr="00BC1D08">
              <w:rPr>
                <w:rFonts w:cstheme="minorHAnsi"/>
              </w:rPr>
              <w:t>Discuss and agree new targets</w:t>
            </w:r>
            <w:r w:rsidR="00FE20DB" w:rsidRPr="00BC1D08">
              <w:rPr>
                <w:rFonts w:cstheme="minorHAnsi"/>
              </w:rPr>
              <w:t xml:space="preserve"> for the week ahead based on: </w:t>
            </w:r>
            <w:r w:rsidR="00FE20DB" w:rsidRPr="00BC1D08">
              <w:rPr>
                <w:rFonts w:cstheme="minorHAnsi"/>
              </w:rPr>
              <w:br/>
            </w:r>
            <w:r w:rsidRPr="00BC1D08">
              <w:rPr>
                <w:rFonts w:cstheme="minorHAnsi"/>
              </w:rPr>
              <w:t>- trainee teaching and learning for that week (lesson observations)</w:t>
            </w:r>
            <w:r w:rsidR="00FE20DB" w:rsidRPr="00BC1D08">
              <w:rPr>
                <w:rFonts w:cstheme="minorHAnsi"/>
              </w:rPr>
              <w:t>;</w:t>
            </w:r>
            <w:r w:rsidRPr="00BC1D08">
              <w:rPr>
                <w:rFonts w:cstheme="minorHAnsi"/>
              </w:rPr>
              <w:t> </w:t>
            </w:r>
            <w:r w:rsidRPr="00BC1D08">
              <w:rPr>
                <w:rFonts w:cstheme="minorHAnsi"/>
              </w:rPr>
              <w:br/>
              <w:t>- a discus</w:t>
            </w:r>
            <w:r w:rsidR="00256183" w:rsidRPr="00BC1D08">
              <w:rPr>
                <w:rFonts w:cstheme="minorHAnsi"/>
              </w:rPr>
              <w:t>sion regarding student progress</w:t>
            </w:r>
            <w:r w:rsidR="00FE20DB" w:rsidRPr="00BC1D08">
              <w:rPr>
                <w:rFonts w:cstheme="minorHAnsi"/>
              </w:rPr>
              <w:t>;</w:t>
            </w:r>
          </w:p>
          <w:p w14:paraId="6F0E899D" w14:textId="65071262" w:rsidR="00FE20DB" w:rsidRPr="00BC1D08" w:rsidRDefault="001A7801" w:rsidP="00FE20DB">
            <w:pPr>
              <w:textAlignment w:val="baseline"/>
              <w:rPr>
                <w:rFonts w:cstheme="minorHAnsi"/>
              </w:rPr>
            </w:pPr>
            <w:r w:rsidRPr="00BC1D08">
              <w:rPr>
                <w:rFonts w:cstheme="minorHAnsi"/>
              </w:rPr>
              <w:t>Discuss strategies to achieve the above.  Define clear actions and suc</w:t>
            </w:r>
            <w:r w:rsidR="00256183" w:rsidRPr="00BC1D08">
              <w:rPr>
                <w:rFonts w:cstheme="minorHAnsi"/>
              </w:rPr>
              <w:t>cess criteria as well any</w:t>
            </w:r>
            <w:r w:rsidRPr="00BC1D08">
              <w:rPr>
                <w:rFonts w:cstheme="minorHAnsi"/>
              </w:rPr>
              <w:t xml:space="preserve"> support that will be made available to the trainee.  </w:t>
            </w:r>
          </w:p>
          <w:p w14:paraId="7F4AC387" w14:textId="1BC24A5E" w:rsidR="001A7801" w:rsidRPr="00BC1D08" w:rsidRDefault="001A7801" w:rsidP="00FE20DB">
            <w:pPr>
              <w:textAlignment w:val="baseline"/>
              <w:rPr>
                <w:rFonts w:cstheme="minorHAnsi"/>
              </w:rPr>
            </w:pPr>
            <w:r w:rsidRPr="00BC1D08">
              <w:rPr>
                <w:rFonts w:cstheme="minorHAnsi"/>
                <w:b/>
                <w:bCs/>
                <w:color w:val="FF0000"/>
              </w:rPr>
              <w:t>Rec</w:t>
            </w:r>
            <w:r w:rsidR="00256183" w:rsidRPr="00BC1D08">
              <w:rPr>
                <w:rFonts w:cstheme="minorHAnsi"/>
                <w:b/>
                <w:bCs/>
                <w:color w:val="FF0000"/>
              </w:rPr>
              <w:t>ord the targets in the Training</w:t>
            </w:r>
            <w:r w:rsidRPr="00BC1D08">
              <w:rPr>
                <w:rFonts w:cstheme="minorHAnsi"/>
                <w:b/>
                <w:bCs/>
                <w:color w:val="FF0000"/>
              </w:rPr>
              <w:t xml:space="preserve"> Handbook. The trainee needs to record the same targets in their Reflectiv</w:t>
            </w:r>
            <w:r w:rsidR="00256183" w:rsidRPr="00BC1D08">
              <w:rPr>
                <w:rFonts w:cstheme="minorHAnsi"/>
                <w:b/>
                <w:bCs/>
                <w:color w:val="FF0000"/>
              </w:rPr>
              <w:t xml:space="preserve">e Journal AND record notes of </w:t>
            </w:r>
            <w:r w:rsidRPr="00BC1D08">
              <w:rPr>
                <w:rFonts w:cstheme="minorHAnsi"/>
                <w:b/>
                <w:bCs/>
                <w:color w:val="FF0000"/>
              </w:rPr>
              <w:t>mentor meeting with you.</w:t>
            </w:r>
            <w:r w:rsidRPr="00BC1D08">
              <w:rPr>
                <w:rFonts w:cstheme="minorHAnsi"/>
                <w:color w:val="FF0000"/>
              </w:rPr>
              <w:t> </w:t>
            </w:r>
          </w:p>
          <w:p w14:paraId="723C0C06" w14:textId="7CDB6E24" w:rsidR="001A7801" w:rsidRPr="00BC1D08" w:rsidRDefault="00256183" w:rsidP="001A7801">
            <w:pPr>
              <w:textAlignment w:val="baseline"/>
              <w:rPr>
                <w:rFonts w:cstheme="minorHAnsi"/>
              </w:rPr>
            </w:pPr>
            <w:r w:rsidRPr="00BC1D08">
              <w:rPr>
                <w:rFonts w:cstheme="minorHAnsi"/>
                <w:b/>
                <w:bCs/>
              </w:rPr>
              <w:t>2. Evidence Record for</w:t>
            </w:r>
            <w:r w:rsidR="001A7801" w:rsidRPr="00BC1D08">
              <w:rPr>
                <w:rFonts w:cstheme="minorHAnsi"/>
                <w:b/>
                <w:bCs/>
              </w:rPr>
              <w:t xml:space="preserve"> Gateway 1</w:t>
            </w:r>
            <w:r w:rsidRPr="00BC1D08">
              <w:rPr>
                <w:rFonts w:cstheme="minorHAnsi"/>
                <w:b/>
                <w:bCs/>
              </w:rPr>
              <w:t>.</w:t>
            </w:r>
            <w:r w:rsidR="001A7801" w:rsidRPr="00BC1D08">
              <w:rPr>
                <w:rFonts w:cstheme="minorHAnsi"/>
              </w:rPr>
              <w:t> </w:t>
            </w:r>
          </w:p>
          <w:p w14:paraId="04A6374C" w14:textId="2D31BC98" w:rsidR="001A7801" w:rsidRPr="00BC1D08" w:rsidRDefault="001A7801" w:rsidP="00FE20DB">
            <w:pPr>
              <w:textAlignment w:val="baseline"/>
              <w:rPr>
                <w:rFonts w:cstheme="minorHAnsi"/>
              </w:rPr>
            </w:pPr>
            <w:r w:rsidRPr="00BC1D08">
              <w:rPr>
                <w:rFonts w:cstheme="minorHAnsi"/>
              </w:rPr>
              <w:t>There is an expectation that all trai</w:t>
            </w:r>
            <w:r w:rsidR="00256183" w:rsidRPr="00BC1D08">
              <w:rPr>
                <w:rFonts w:cstheme="minorHAnsi"/>
              </w:rPr>
              <w:t>nees will have met the expectations</w:t>
            </w:r>
            <w:r w:rsidRPr="00BC1D08">
              <w:rPr>
                <w:rFonts w:cstheme="minorHAnsi"/>
              </w:rPr>
              <w:t xml:space="preserve"> within Gateway 1</w:t>
            </w:r>
            <w:r w:rsidR="00A3644C" w:rsidRPr="00BC1D08">
              <w:rPr>
                <w:rFonts w:cstheme="minorHAnsi"/>
              </w:rPr>
              <w:t xml:space="preserve"> </w:t>
            </w:r>
            <w:r w:rsidRPr="00BC1D08">
              <w:rPr>
                <w:rFonts w:cstheme="minorHAnsi"/>
              </w:rPr>
              <w:t>by Christmas (PLT 2 visit). Trainees are encouraged to review and ann</w:t>
            </w:r>
            <w:r w:rsidR="00256183" w:rsidRPr="00BC1D08">
              <w:rPr>
                <w:rFonts w:cstheme="minorHAnsi"/>
              </w:rPr>
              <w:t xml:space="preserve">otate this document on a weekly </w:t>
            </w:r>
            <w:r w:rsidRPr="00BC1D08">
              <w:rPr>
                <w:rFonts w:cstheme="minorHAnsi"/>
              </w:rPr>
              <w:t>regular basis</w:t>
            </w:r>
            <w:r w:rsidR="000F517C">
              <w:rPr>
                <w:rFonts w:cstheme="minorHAnsi"/>
              </w:rPr>
              <w:t xml:space="preserve"> leading up to completion</w:t>
            </w:r>
            <w:r w:rsidRPr="00BC1D08">
              <w:rPr>
                <w:rFonts w:cstheme="minorHAnsi"/>
              </w:rPr>
              <w:t xml:space="preserve"> with their mentor and/or </w:t>
            </w:r>
            <w:r w:rsidR="00256183" w:rsidRPr="00BC1D08">
              <w:rPr>
                <w:rFonts w:cstheme="minorHAnsi"/>
              </w:rPr>
              <w:t>PT.</w:t>
            </w:r>
            <w:r w:rsidRPr="00BC1D08">
              <w:rPr>
                <w:rFonts w:cstheme="minorHAnsi"/>
              </w:rPr>
              <w:t>  </w:t>
            </w:r>
          </w:p>
          <w:p w14:paraId="77A40E7C" w14:textId="7E1782E9" w:rsidR="001A7801" w:rsidRPr="00BC1D08" w:rsidRDefault="001A7801" w:rsidP="00FE20DB">
            <w:pPr>
              <w:textAlignment w:val="baseline"/>
              <w:rPr>
                <w:rFonts w:cstheme="minorHAnsi"/>
              </w:rPr>
            </w:pPr>
            <w:r w:rsidRPr="00BC1D08">
              <w:rPr>
                <w:rFonts w:cstheme="minorHAnsi"/>
                <w:b/>
                <w:bCs/>
              </w:rPr>
              <w:t>Review and discuss this week’s recorded evidence. Ensure it is accurate, relevant, specific and dated.</w:t>
            </w:r>
            <w:r w:rsidRPr="00BC1D08">
              <w:rPr>
                <w:rFonts w:cstheme="minorHAnsi"/>
              </w:rPr>
              <w:t> </w:t>
            </w:r>
          </w:p>
          <w:p w14:paraId="6BCCADDF" w14:textId="0479D363" w:rsidR="001A7801" w:rsidRPr="00BC1D08" w:rsidRDefault="001A7801" w:rsidP="00FE20DB">
            <w:pPr>
              <w:textAlignment w:val="baseline"/>
              <w:rPr>
                <w:rFonts w:cstheme="minorHAnsi"/>
              </w:rPr>
            </w:pPr>
            <w:r w:rsidRPr="00BC1D08">
              <w:rPr>
                <w:rFonts w:cstheme="minorHAnsi"/>
                <w:b/>
                <w:bCs/>
                <w:color w:val="FF0000"/>
              </w:rPr>
              <w:t xml:space="preserve">If your trainee is </w:t>
            </w:r>
            <w:r w:rsidR="00A3644C" w:rsidRPr="00BC1D08">
              <w:rPr>
                <w:rFonts w:cstheme="minorHAnsi"/>
                <w:b/>
                <w:bCs/>
                <w:color w:val="FF0000"/>
              </w:rPr>
              <w:t>struggling to meet the Gateway 1 expectations</w:t>
            </w:r>
            <w:r w:rsidR="007374A7">
              <w:rPr>
                <w:rFonts w:cstheme="minorHAnsi"/>
                <w:b/>
                <w:bCs/>
                <w:color w:val="FF0000"/>
              </w:rPr>
              <w:t>,</w:t>
            </w:r>
            <w:r w:rsidRPr="00BC1D08">
              <w:rPr>
                <w:rFonts w:cstheme="minorHAnsi"/>
                <w:b/>
                <w:bCs/>
                <w:color w:val="FF0000"/>
              </w:rPr>
              <w:t xml:space="preserve"> please notify the Cent</w:t>
            </w:r>
            <w:r w:rsidR="00256183" w:rsidRPr="00BC1D08">
              <w:rPr>
                <w:rFonts w:cstheme="minorHAnsi"/>
                <w:b/>
                <w:bCs/>
                <w:color w:val="FF0000"/>
              </w:rPr>
              <w:t xml:space="preserve">ral CTTP team and highlight </w:t>
            </w:r>
            <w:r w:rsidR="00A3644C" w:rsidRPr="00BC1D08">
              <w:rPr>
                <w:rFonts w:cstheme="minorHAnsi"/>
                <w:b/>
                <w:bCs/>
                <w:color w:val="FF0000"/>
              </w:rPr>
              <w:t>your</w:t>
            </w:r>
            <w:r w:rsidRPr="00BC1D08">
              <w:rPr>
                <w:rFonts w:cstheme="minorHAnsi"/>
                <w:b/>
                <w:bCs/>
                <w:color w:val="FF0000"/>
              </w:rPr>
              <w:t xml:space="preserve"> cause for concern.</w:t>
            </w:r>
            <w:r w:rsidRPr="00BC1D08">
              <w:rPr>
                <w:rFonts w:cstheme="minorHAnsi"/>
                <w:color w:val="FF0000"/>
              </w:rPr>
              <w:t> </w:t>
            </w:r>
          </w:p>
          <w:p w14:paraId="2637238C" w14:textId="3027A4E8" w:rsidR="001A7801" w:rsidRPr="00BC1D08" w:rsidRDefault="00256183" w:rsidP="001A7801">
            <w:pPr>
              <w:ind w:left="315" w:hanging="315"/>
              <w:textAlignment w:val="baseline"/>
              <w:rPr>
                <w:rFonts w:cstheme="minorHAnsi"/>
              </w:rPr>
            </w:pPr>
            <w:r w:rsidRPr="00BC1D08">
              <w:rPr>
                <w:rFonts w:cstheme="minorHAnsi"/>
                <w:b/>
                <w:bCs/>
              </w:rPr>
              <w:t>3. Impact and outcomes of central t</w:t>
            </w:r>
            <w:r w:rsidR="001A7801" w:rsidRPr="00BC1D08">
              <w:rPr>
                <w:rFonts w:cstheme="minorHAnsi"/>
                <w:b/>
                <w:bCs/>
              </w:rPr>
              <w:t>raining</w:t>
            </w:r>
            <w:r w:rsidRPr="00BC1D08">
              <w:rPr>
                <w:rFonts w:cstheme="minorHAnsi"/>
                <w:b/>
                <w:bCs/>
              </w:rPr>
              <w:t>.</w:t>
            </w:r>
            <w:r w:rsidR="001A7801" w:rsidRPr="00BC1D08">
              <w:rPr>
                <w:rFonts w:cstheme="minorHAnsi"/>
                <w:b/>
                <w:bCs/>
              </w:rPr>
              <w:t> </w:t>
            </w:r>
            <w:r w:rsidR="001A7801" w:rsidRPr="00BC1D08">
              <w:rPr>
                <w:rFonts w:cstheme="minorHAnsi"/>
              </w:rPr>
              <w:t> </w:t>
            </w:r>
          </w:p>
          <w:p w14:paraId="2C5B7C1D" w14:textId="7B120A06" w:rsidR="001A7801" w:rsidRPr="00BC1D08" w:rsidRDefault="001A7801" w:rsidP="001A7801">
            <w:pPr>
              <w:ind w:left="735" w:hanging="735"/>
              <w:textAlignment w:val="baseline"/>
              <w:rPr>
                <w:rFonts w:cstheme="minorHAnsi"/>
              </w:rPr>
            </w:pPr>
            <w:r w:rsidRPr="00BC1D08">
              <w:rPr>
                <w:rFonts w:cstheme="minorHAnsi"/>
                <w:b/>
                <w:bCs/>
              </w:rPr>
              <w:t>Discuss with trainee the impact and outcomes of their central training. </w:t>
            </w:r>
            <w:r w:rsidRPr="00BC1D08">
              <w:rPr>
                <w:rFonts w:cstheme="minorHAnsi"/>
              </w:rPr>
              <w:t> </w:t>
            </w:r>
          </w:p>
          <w:p w14:paraId="5C5BB2F9" w14:textId="77777777" w:rsidR="00A3644C" w:rsidRPr="00BC1D08" w:rsidRDefault="001A7801" w:rsidP="00FE20DB">
            <w:pPr>
              <w:textAlignment w:val="baseline"/>
              <w:rPr>
                <w:rFonts w:cstheme="minorHAnsi"/>
              </w:rPr>
            </w:pPr>
            <w:r w:rsidRPr="00BC1D08">
              <w:rPr>
                <w:rFonts w:cstheme="minorHAnsi"/>
              </w:rPr>
              <w:t>Agree with the trainee how to consolidate and c</w:t>
            </w:r>
            <w:r w:rsidR="00FE20DB" w:rsidRPr="00BC1D08">
              <w:rPr>
                <w:rFonts w:cstheme="minorHAnsi"/>
              </w:rPr>
              <w:t>ontinue central</w:t>
            </w:r>
            <w:r w:rsidR="00256183" w:rsidRPr="00BC1D08">
              <w:rPr>
                <w:rFonts w:cstheme="minorHAnsi"/>
              </w:rPr>
              <w:t xml:space="preserve"> training in school.</w:t>
            </w:r>
            <w:r w:rsidRPr="00BC1D08">
              <w:rPr>
                <w:rFonts w:cstheme="minorHAnsi"/>
              </w:rPr>
              <w:t xml:space="preserve"> </w:t>
            </w:r>
          </w:p>
          <w:p w14:paraId="4CB53E99" w14:textId="3EB261B8" w:rsidR="001A7801" w:rsidRPr="00BC1D08" w:rsidRDefault="00256183" w:rsidP="00FE20DB">
            <w:pPr>
              <w:textAlignment w:val="baseline"/>
              <w:rPr>
                <w:rFonts w:cstheme="minorHAnsi"/>
              </w:rPr>
            </w:pPr>
            <w:r w:rsidRPr="00BC1D08">
              <w:rPr>
                <w:rFonts w:cstheme="minorHAnsi"/>
              </w:rPr>
              <w:t>Please reflect</w:t>
            </w:r>
            <w:r w:rsidR="001A7801" w:rsidRPr="00BC1D08">
              <w:rPr>
                <w:rFonts w:cstheme="minorHAnsi"/>
              </w:rPr>
              <w:t xml:space="preserve"> </w:t>
            </w:r>
            <w:r w:rsidR="00FE20DB" w:rsidRPr="00BC1D08">
              <w:rPr>
                <w:rFonts w:cstheme="minorHAnsi"/>
              </w:rPr>
              <w:t xml:space="preserve">this </w:t>
            </w:r>
            <w:r w:rsidR="001A7801" w:rsidRPr="00BC1D08">
              <w:rPr>
                <w:rFonts w:cstheme="minorHAnsi"/>
              </w:rPr>
              <w:t>in the t</w:t>
            </w:r>
            <w:r w:rsidR="00FE20DB" w:rsidRPr="00BC1D08">
              <w:rPr>
                <w:rFonts w:cstheme="minorHAnsi"/>
              </w:rPr>
              <w:t>rainee plans/</w:t>
            </w:r>
            <w:r w:rsidRPr="00BC1D08">
              <w:rPr>
                <w:rFonts w:cstheme="minorHAnsi"/>
              </w:rPr>
              <w:t>programme</w:t>
            </w:r>
            <w:r w:rsidR="001A7801" w:rsidRPr="00BC1D08">
              <w:rPr>
                <w:rFonts w:cstheme="minorHAnsi"/>
              </w:rPr>
              <w:t>.   </w:t>
            </w:r>
          </w:p>
          <w:p w14:paraId="602F5A28" w14:textId="048C8A3E" w:rsidR="001A7801" w:rsidRPr="00BC1D08" w:rsidRDefault="001A7801" w:rsidP="001A7801">
            <w:pPr>
              <w:textAlignment w:val="baseline"/>
              <w:rPr>
                <w:rFonts w:cstheme="minorHAnsi"/>
              </w:rPr>
            </w:pPr>
            <w:r w:rsidRPr="00BC1D08">
              <w:rPr>
                <w:rFonts w:cstheme="minorHAnsi"/>
                <w:b/>
                <w:bCs/>
              </w:rPr>
              <w:t>4. S</w:t>
            </w:r>
            <w:r w:rsidR="00256183" w:rsidRPr="00BC1D08">
              <w:rPr>
                <w:rFonts w:cstheme="minorHAnsi"/>
                <w:b/>
                <w:bCs/>
              </w:rPr>
              <w:t>equence of lessons and pupil/student progress t</w:t>
            </w:r>
            <w:r w:rsidRPr="00BC1D08">
              <w:rPr>
                <w:rFonts w:cstheme="minorHAnsi"/>
                <w:b/>
                <w:bCs/>
              </w:rPr>
              <w:t>racking</w:t>
            </w:r>
            <w:r w:rsidR="00CA03D1" w:rsidRPr="00BC1D08">
              <w:rPr>
                <w:rFonts w:cstheme="minorHAnsi"/>
                <w:b/>
                <w:bCs/>
              </w:rPr>
              <w:t xml:space="preserve"> activity</w:t>
            </w:r>
            <w:r w:rsidR="00256183" w:rsidRPr="00BC1D08">
              <w:rPr>
                <w:rFonts w:cstheme="minorHAnsi"/>
                <w:b/>
                <w:bCs/>
              </w:rPr>
              <w:t>.</w:t>
            </w:r>
            <w:r w:rsidRPr="00BC1D08">
              <w:rPr>
                <w:rFonts w:cstheme="minorHAnsi"/>
              </w:rPr>
              <w:t> </w:t>
            </w:r>
          </w:p>
          <w:p w14:paraId="13A2A3ED" w14:textId="389005BD" w:rsidR="001A7801" w:rsidRPr="00BC1D08" w:rsidRDefault="001A7801" w:rsidP="00FE20DB">
            <w:pPr>
              <w:textAlignment w:val="baseline"/>
              <w:rPr>
                <w:rFonts w:cstheme="minorHAnsi"/>
              </w:rPr>
            </w:pPr>
            <w:r w:rsidRPr="00BC1D08">
              <w:rPr>
                <w:rFonts w:cstheme="minorHAnsi"/>
              </w:rPr>
              <w:t xml:space="preserve">Support trainee to track, evaluate and evidence the impact of their teaching </w:t>
            </w:r>
            <w:r w:rsidR="00256183" w:rsidRPr="00BC1D08">
              <w:rPr>
                <w:rFonts w:cstheme="minorHAnsi"/>
              </w:rPr>
              <w:t>up</w:t>
            </w:r>
            <w:r w:rsidRPr="00BC1D08">
              <w:rPr>
                <w:rFonts w:cstheme="minorHAnsi"/>
              </w:rPr>
              <w:t xml:space="preserve">on </w:t>
            </w:r>
            <w:r w:rsidR="00256183" w:rsidRPr="00BC1D08">
              <w:rPr>
                <w:rFonts w:cstheme="minorHAnsi"/>
              </w:rPr>
              <w:t>pupil/</w:t>
            </w:r>
            <w:r w:rsidRPr="00BC1D08">
              <w:rPr>
                <w:rFonts w:cstheme="minorHAnsi"/>
              </w:rPr>
              <w:t>student progress and learning over time.  </w:t>
            </w:r>
          </w:p>
          <w:p w14:paraId="430F0821" w14:textId="77777777" w:rsidR="00FE20DB" w:rsidRPr="00BC1D08" w:rsidRDefault="001A7801" w:rsidP="00FE20DB">
            <w:pPr>
              <w:textAlignment w:val="baseline"/>
              <w:rPr>
                <w:rFonts w:cstheme="minorHAnsi"/>
              </w:rPr>
            </w:pPr>
            <w:r w:rsidRPr="00BC1D08">
              <w:rPr>
                <w:rFonts w:cstheme="minorHAnsi"/>
              </w:rPr>
              <w:t xml:space="preserve">The trainee is required to select a minimum of 3 students who display a range of ability, educational needs and </w:t>
            </w:r>
            <w:r w:rsidR="00256183" w:rsidRPr="00BC1D08">
              <w:rPr>
                <w:rFonts w:cstheme="minorHAnsi"/>
              </w:rPr>
              <w:t>first language</w:t>
            </w:r>
            <w:r w:rsidR="00FE20DB" w:rsidRPr="00BC1D08">
              <w:rPr>
                <w:rFonts w:cstheme="minorHAnsi"/>
              </w:rPr>
              <w:t>.</w:t>
            </w:r>
          </w:p>
          <w:p w14:paraId="26EDAF55" w14:textId="77777777" w:rsidR="00FE20DB" w:rsidRPr="00BC1D08" w:rsidRDefault="00FE20DB" w:rsidP="00FE20DB">
            <w:pPr>
              <w:textAlignment w:val="baseline"/>
              <w:rPr>
                <w:rFonts w:cstheme="minorHAnsi"/>
              </w:rPr>
            </w:pPr>
            <w:r w:rsidRPr="00BC1D08">
              <w:rPr>
                <w:rFonts w:cstheme="minorHAnsi"/>
              </w:rPr>
              <w:t>Trainee to</w:t>
            </w:r>
            <w:r w:rsidR="001A7801" w:rsidRPr="00BC1D08">
              <w:rPr>
                <w:rFonts w:cstheme="minorHAnsi"/>
              </w:rPr>
              <w:t xml:space="preserve"> </w:t>
            </w:r>
            <w:r w:rsidR="00256183" w:rsidRPr="00BC1D08">
              <w:rPr>
                <w:rFonts w:cstheme="minorHAnsi"/>
              </w:rPr>
              <w:t xml:space="preserve">plan a sequence of lessons which takes cognizance of </w:t>
            </w:r>
            <w:r w:rsidRPr="00BC1D08">
              <w:rPr>
                <w:rFonts w:cstheme="minorHAnsi"/>
              </w:rPr>
              <w:t xml:space="preserve">the </w:t>
            </w:r>
            <w:r w:rsidR="00256183" w:rsidRPr="00BC1D08">
              <w:rPr>
                <w:rFonts w:cstheme="minorHAnsi"/>
              </w:rPr>
              <w:t>individual need</w:t>
            </w:r>
            <w:r w:rsidRPr="00BC1D08">
              <w:rPr>
                <w:rFonts w:cstheme="minorHAnsi"/>
              </w:rPr>
              <w:t>s identified</w:t>
            </w:r>
            <w:r w:rsidR="00256183" w:rsidRPr="00BC1D08">
              <w:rPr>
                <w:rFonts w:cstheme="minorHAnsi"/>
              </w:rPr>
              <w:t xml:space="preserve"> and also track, over the half term, the selected pupils/students</w:t>
            </w:r>
            <w:r w:rsidR="001A7801" w:rsidRPr="00BC1D08">
              <w:rPr>
                <w:rFonts w:cstheme="minorHAnsi"/>
              </w:rPr>
              <w:t xml:space="preserve"> acad</w:t>
            </w:r>
            <w:r w:rsidR="00256183" w:rsidRPr="00BC1D08">
              <w:rPr>
                <w:rFonts w:cstheme="minorHAnsi"/>
              </w:rPr>
              <w:t>emic progress</w:t>
            </w:r>
            <w:r w:rsidRPr="00BC1D08">
              <w:rPr>
                <w:rFonts w:cstheme="minorHAnsi"/>
              </w:rPr>
              <w:t xml:space="preserve"> as well as class progress</w:t>
            </w:r>
            <w:r w:rsidR="00256183" w:rsidRPr="00BC1D08">
              <w:rPr>
                <w:rFonts w:cstheme="minorHAnsi"/>
              </w:rPr>
              <w:t xml:space="preserve">. </w:t>
            </w:r>
          </w:p>
          <w:p w14:paraId="61776415" w14:textId="44EDE036" w:rsidR="001A7801" w:rsidRPr="00BC1D08" w:rsidRDefault="00FE20DB" w:rsidP="00FE20DB">
            <w:pPr>
              <w:textAlignment w:val="baseline"/>
              <w:rPr>
                <w:rFonts w:cstheme="minorHAnsi"/>
              </w:rPr>
            </w:pPr>
            <w:r w:rsidRPr="00BC1D08">
              <w:rPr>
                <w:rFonts w:cstheme="minorHAnsi"/>
              </w:rPr>
              <w:t xml:space="preserve">The trainee will </w:t>
            </w:r>
            <w:r w:rsidR="00256183" w:rsidRPr="00BC1D08">
              <w:rPr>
                <w:rFonts w:cstheme="minorHAnsi"/>
              </w:rPr>
              <w:t xml:space="preserve">evaluate, </w:t>
            </w:r>
            <w:r w:rsidR="001A7801" w:rsidRPr="00BC1D08">
              <w:rPr>
                <w:rFonts w:cstheme="minorHAnsi"/>
              </w:rPr>
              <w:t>and evidence</w:t>
            </w:r>
            <w:r w:rsidR="00256183" w:rsidRPr="00BC1D08">
              <w:rPr>
                <w:rFonts w:cstheme="minorHAnsi"/>
              </w:rPr>
              <w:t>,</w:t>
            </w:r>
            <w:r w:rsidR="001A7801" w:rsidRPr="00BC1D08">
              <w:rPr>
                <w:rFonts w:cstheme="minorHAnsi"/>
              </w:rPr>
              <w:t xml:space="preserve"> the impact of their teaching </w:t>
            </w:r>
            <w:r w:rsidR="00256183" w:rsidRPr="00BC1D08">
              <w:rPr>
                <w:rFonts w:cstheme="minorHAnsi"/>
              </w:rPr>
              <w:t>up</w:t>
            </w:r>
            <w:r w:rsidR="001A7801" w:rsidRPr="00BC1D08">
              <w:rPr>
                <w:rFonts w:cstheme="minorHAnsi"/>
              </w:rPr>
              <w:t xml:space="preserve">on student progress and learning over </w:t>
            </w:r>
            <w:r w:rsidRPr="00BC1D08">
              <w:rPr>
                <w:rFonts w:cstheme="minorHAnsi"/>
              </w:rPr>
              <w:t>time. Over the period,</w:t>
            </w:r>
            <w:r w:rsidR="00256183" w:rsidRPr="00BC1D08">
              <w:rPr>
                <w:rFonts w:cstheme="minorHAnsi"/>
              </w:rPr>
              <w:t xml:space="preserve"> the trainee is to identify any</w:t>
            </w:r>
            <w:r w:rsidR="001A7801" w:rsidRPr="00BC1D08">
              <w:rPr>
                <w:rFonts w:cstheme="minorHAnsi"/>
              </w:rPr>
              <w:t xml:space="preserve"> barriers to learning and critically evaluate in their Reflective Journal </w:t>
            </w:r>
            <w:r w:rsidR="00256183" w:rsidRPr="00BC1D08">
              <w:rPr>
                <w:rFonts w:cstheme="minorHAnsi"/>
              </w:rPr>
              <w:t xml:space="preserve">the </w:t>
            </w:r>
            <w:r w:rsidR="001A7801" w:rsidRPr="00BC1D08">
              <w:rPr>
                <w:rFonts w:cstheme="minorHAnsi"/>
              </w:rPr>
              <w:t>strategies</w:t>
            </w:r>
            <w:r w:rsidR="00256183" w:rsidRPr="00BC1D08">
              <w:rPr>
                <w:rFonts w:cstheme="minorHAnsi"/>
              </w:rPr>
              <w:t xml:space="preserve"> used</w:t>
            </w:r>
            <w:r w:rsidR="001A7801" w:rsidRPr="00BC1D08">
              <w:rPr>
                <w:rFonts w:cstheme="minorHAnsi"/>
              </w:rPr>
              <w:t xml:space="preserve"> to overcome these</w:t>
            </w:r>
            <w:r w:rsidR="00256183" w:rsidRPr="00BC1D08">
              <w:rPr>
                <w:rFonts w:cstheme="minorHAnsi"/>
              </w:rPr>
              <w:t xml:space="preserve"> barriers</w:t>
            </w:r>
            <w:r w:rsidR="001A7801" w:rsidRPr="00BC1D08">
              <w:rPr>
                <w:rFonts w:cstheme="minorHAnsi"/>
              </w:rPr>
              <w:t>. </w:t>
            </w:r>
          </w:p>
          <w:p w14:paraId="74BF44B7" w14:textId="77777777" w:rsidR="00A3644C" w:rsidRPr="00BC1D08" w:rsidRDefault="00A3644C" w:rsidP="00FE20DB">
            <w:pPr>
              <w:textAlignment w:val="baseline"/>
              <w:rPr>
                <w:rFonts w:cstheme="minorHAnsi"/>
              </w:rPr>
            </w:pPr>
          </w:p>
          <w:p w14:paraId="3C47612E" w14:textId="23FE2274" w:rsidR="001A7801" w:rsidRPr="00BC1D08" w:rsidRDefault="001A7801" w:rsidP="00FE20DB">
            <w:pPr>
              <w:ind w:left="735" w:hanging="735"/>
              <w:jc w:val="both"/>
              <w:textAlignment w:val="baseline"/>
              <w:rPr>
                <w:rFonts w:cstheme="minorHAnsi"/>
              </w:rPr>
            </w:pPr>
            <w:r w:rsidRPr="00BC1D08">
              <w:rPr>
                <w:rFonts w:cstheme="minorHAnsi"/>
                <w:b/>
                <w:bCs/>
              </w:rPr>
              <w:t xml:space="preserve">Advise ‘how’ to track the </w:t>
            </w:r>
            <w:r w:rsidR="00CA03D1" w:rsidRPr="00BC1D08">
              <w:rPr>
                <w:rFonts w:cstheme="minorHAnsi"/>
                <w:b/>
                <w:bCs/>
              </w:rPr>
              <w:t>pupils/</w:t>
            </w:r>
            <w:r w:rsidRPr="00BC1D08">
              <w:rPr>
                <w:rFonts w:cstheme="minorHAnsi"/>
                <w:b/>
                <w:bCs/>
              </w:rPr>
              <w:t>students and encourage the trainee</w:t>
            </w:r>
            <w:r w:rsidR="00FE20DB" w:rsidRPr="00BC1D08">
              <w:rPr>
                <w:rFonts w:cstheme="minorHAnsi"/>
                <w:b/>
                <w:bCs/>
              </w:rPr>
              <w:t xml:space="preserve"> to speak to the class teacher, </w:t>
            </w:r>
            <w:r w:rsidRPr="00BC1D08">
              <w:rPr>
                <w:rFonts w:cstheme="minorHAnsi"/>
                <w:b/>
                <w:bCs/>
              </w:rPr>
              <w:t>plus additional adults such as learning support assistants/ teaching assistants who may also be supporting the student.</w:t>
            </w:r>
            <w:r w:rsidRPr="00BC1D08">
              <w:rPr>
                <w:rFonts w:cstheme="minorHAnsi"/>
              </w:rPr>
              <w:t> </w:t>
            </w:r>
          </w:p>
          <w:p w14:paraId="1967FC9A" w14:textId="572C1B1E" w:rsidR="001A7801" w:rsidRPr="00BC1D08" w:rsidRDefault="001A7801" w:rsidP="001A7801">
            <w:pPr>
              <w:textAlignment w:val="baseline"/>
              <w:rPr>
                <w:rFonts w:cstheme="minorHAnsi"/>
              </w:rPr>
            </w:pPr>
            <w:r w:rsidRPr="00BC1D08">
              <w:rPr>
                <w:rFonts w:cstheme="minorHAnsi"/>
                <w:b/>
                <w:bCs/>
              </w:rPr>
              <w:t>5. Well</w:t>
            </w:r>
            <w:r w:rsidR="00FE20DB" w:rsidRPr="00BC1D08">
              <w:rPr>
                <w:rFonts w:cstheme="minorHAnsi"/>
                <w:b/>
                <w:bCs/>
              </w:rPr>
              <w:t>-being and w</w:t>
            </w:r>
            <w:r w:rsidRPr="00BC1D08">
              <w:rPr>
                <w:rFonts w:cstheme="minorHAnsi"/>
                <w:b/>
                <w:bCs/>
              </w:rPr>
              <w:t>orkload</w:t>
            </w:r>
            <w:r w:rsidR="00256183" w:rsidRPr="00BC1D08">
              <w:rPr>
                <w:rFonts w:cstheme="minorHAnsi"/>
                <w:b/>
                <w:bCs/>
              </w:rPr>
              <w:t>.</w:t>
            </w:r>
            <w:r w:rsidRPr="00BC1D08">
              <w:rPr>
                <w:rFonts w:cstheme="minorHAnsi"/>
              </w:rPr>
              <w:t> </w:t>
            </w:r>
          </w:p>
          <w:p w14:paraId="45526015" w14:textId="684E7BC2" w:rsidR="001A7801" w:rsidRPr="00BC1D08" w:rsidRDefault="001A7801" w:rsidP="001A7801">
            <w:pPr>
              <w:ind w:left="735" w:hanging="735"/>
              <w:textAlignment w:val="baseline"/>
              <w:rPr>
                <w:rFonts w:cstheme="minorHAnsi"/>
              </w:rPr>
            </w:pPr>
            <w:r w:rsidRPr="00BC1D08">
              <w:rPr>
                <w:rFonts w:cstheme="minorHAnsi"/>
                <w:b/>
                <w:bCs/>
              </w:rPr>
              <w:t>Discuss well</w:t>
            </w:r>
            <w:r w:rsidR="00CA03D1" w:rsidRPr="00BC1D08">
              <w:rPr>
                <w:rFonts w:cstheme="minorHAnsi"/>
                <w:b/>
                <w:bCs/>
              </w:rPr>
              <w:t>-</w:t>
            </w:r>
            <w:r w:rsidRPr="00BC1D08">
              <w:rPr>
                <w:rFonts w:cstheme="minorHAnsi"/>
                <w:b/>
                <w:bCs/>
              </w:rPr>
              <w:t>being, time and workload management with trainee.</w:t>
            </w:r>
            <w:r w:rsidRPr="00BC1D08">
              <w:rPr>
                <w:rFonts w:cstheme="minorHAnsi"/>
              </w:rPr>
              <w:t> </w:t>
            </w:r>
          </w:p>
          <w:p w14:paraId="043CF20E" w14:textId="2851E1C1" w:rsidR="001A7801" w:rsidRPr="00BC1D08" w:rsidRDefault="001A7801" w:rsidP="00FE20DB">
            <w:pPr>
              <w:textAlignment w:val="baseline"/>
              <w:rPr>
                <w:rFonts w:cstheme="minorHAnsi"/>
              </w:rPr>
            </w:pPr>
            <w:r w:rsidRPr="00BC1D08">
              <w:rPr>
                <w:rFonts w:cstheme="minorHAnsi"/>
              </w:rPr>
              <w:t>Consid</w:t>
            </w:r>
            <w:r w:rsidR="00FE20DB" w:rsidRPr="00BC1D08">
              <w:rPr>
                <w:rFonts w:cstheme="minorHAnsi"/>
              </w:rPr>
              <w:t>er the trainee</w:t>
            </w:r>
            <w:r w:rsidR="00CA03D1" w:rsidRPr="00BC1D08">
              <w:rPr>
                <w:rFonts w:cstheme="minorHAnsi"/>
              </w:rPr>
              <w:t>’s</w:t>
            </w:r>
            <w:r w:rsidR="00FE20DB" w:rsidRPr="00BC1D08">
              <w:rPr>
                <w:rFonts w:cstheme="minorHAnsi"/>
              </w:rPr>
              <w:t xml:space="preserve"> workload. </w:t>
            </w:r>
            <w:r w:rsidR="00CA03D1" w:rsidRPr="00BC1D08">
              <w:rPr>
                <w:rFonts w:cstheme="minorHAnsi"/>
              </w:rPr>
              <w:t>Ensure that l</w:t>
            </w:r>
            <w:r w:rsidRPr="00BC1D08">
              <w:rPr>
                <w:rFonts w:cstheme="minorHAnsi"/>
              </w:rPr>
              <w:t>esson planning and teaching, academic study</w:t>
            </w:r>
            <w:r w:rsidR="00CA03D1" w:rsidRPr="00BC1D08">
              <w:rPr>
                <w:rFonts w:cstheme="minorHAnsi"/>
              </w:rPr>
              <w:t xml:space="preserve"> etc. are manageable and discuss </w:t>
            </w:r>
            <w:r w:rsidR="00FE20DB" w:rsidRPr="00BC1D08">
              <w:rPr>
                <w:rFonts w:cstheme="minorHAnsi"/>
              </w:rPr>
              <w:t>strategies to manage a work-</w:t>
            </w:r>
            <w:r w:rsidRPr="00BC1D08">
              <w:rPr>
                <w:rFonts w:cstheme="minorHAnsi"/>
              </w:rPr>
              <w:t>life balance. </w:t>
            </w:r>
          </w:p>
        </w:tc>
      </w:tr>
    </w:tbl>
    <w:p w14:paraId="0B12954F" w14:textId="77777777" w:rsidR="00886B6D" w:rsidRPr="00BC1D08" w:rsidRDefault="00886B6D" w:rsidP="00886B6D">
      <w:pPr>
        <w:textAlignment w:val="baseline"/>
        <w:rPr>
          <w:rFonts w:cstheme="minorHAnsi"/>
          <w:sz w:val="18"/>
          <w:szCs w:val="18"/>
        </w:rPr>
      </w:pPr>
    </w:p>
    <w:p w14:paraId="62F6B37D" w14:textId="77777777" w:rsidR="00886B6D" w:rsidRPr="00BC1D08" w:rsidRDefault="00886B6D" w:rsidP="00886B6D">
      <w:pPr>
        <w:textAlignment w:val="baseline"/>
        <w:rPr>
          <w:rFonts w:cstheme="minorHAnsi"/>
          <w:sz w:val="18"/>
          <w:szCs w:val="18"/>
        </w:rPr>
      </w:pPr>
      <w:r w:rsidRPr="00BC1D08">
        <w:rPr>
          <w:rFonts w:cstheme="minorHAnsi"/>
          <w:sz w:val="22"/>
          <w:szCs w:val="22"/>
        </w:rPr>
        <w:t> </w:t>
      </w:r>
    </w:p>
    <w:p w14:paraId="2D50C0AA" w14:textId="2067441C" w:rsidR="00886B6D" w:rsidRPr="000B0D59" w:rsidRDefault="00886B6D" w:rsidP="00886B6D">
      <w:pPr>
        <w:textAlignment w:val="baseline"/>
        <w:rPr>
          <w:rFonts w:cstheme="minorHAnsi"/>
          <w:sz w:val="28"/>
          <w:szCs w:val="28"/>
        </w:rPr>
      </w:pPr>
      <w:r w:rsidRPr="00BC1D08">
        <w:rPr>
          <w:rFonts w:cstheme="minorHAnsi"/>
          <w:sz w:val="22"/>
          <w:szCs w:val="22"/>
        </w:rPr>
        <w:t> </w:t>
      </w:r>
    </w:p>
    <w:p w14:paraId="79B5B597" w14:textId="5EC17C94" w:rsidR="000B0D59" w:rsidRPr="0070610C" w:rsidRDefault="0070610C" w:rsidP="0070610C">
      <w:pPr>
        <w:textAlignment w:val="baseline"/>
        <w:rPr>
          <w:rFonts w:eastAsia="Times New Roman" w:cstheme="minorHAnsi"/>
          <w:b/>
          <w:bCs/>
          <w:sz w:val="28"/>
          <w:szCs w:val="28"/>
          <w:u w:val="single"/>
          <w:lang w:eastAsia="zh-CN"/>
        </w:rPr>
      </w:pPr>
      <w:r w:rsidRPr="0070610C">
        <w:rPr>
          <w:rFonts w:eastAsia="Times New Roman" w:cstheme="minorHAnsi"/>
          <w:b/>
          <w:bCs/>
          <w:sz w:val="28"/>
          <w:szCs w:val="28"/>
          <w:u w:val="single"/>
          <w:lang w:eastAsia="zh-CN"/>
        </w:rPr>
        <w:t>F.</w:t>
      </w:r>
      <w:r w:rsidR="00102960" w:rsidRPr="0070610C">
        <w:rPr>
          <w:rFonts w:eastAsia="Times New Roman" w:cstheme="minorHAnsi"/>
          <w:b/>
          <w:bCs/>
          <w:sz w:val="28"/>
          <w:szCs w:val="28"/>
          <w:u w:val="single"/>
          <w:lang w:eastAsia="zh-CN"/>
        </w:rPr>
        <w:t>Training Programme</w:t>
      </w:r>
      <w:r w:rsidRPr="0070610C">
        <w:rPr>
          <w:rFonts w:eastAsia="Times New Roman" w:cstheme="minorHAnsi"/>
          <w:b/>
          <w:bCs/>
          <w:sz w:val="28"/>
          <w:szCs w:val="28"/>
          <w:u w:val="single"/>
          <w:lang w:eastAsia="zh-CN"/>
        </w:rPr>
        <w:t>.</w:t>
      </w:r>
      <w:r w:rsidR="00102960" w:rsidRPr="0070610C">
        <w:rPr>
          <w:rFonts w:eastAsia="Times New Roman" w:cstheme="minorHAnsi"/>
          <w:b/>
          <w:bCs/>
          <w:sz w:val="28"/>
          <w:szCs w:val="28"/>
          <w:u w:val="single"/>
          <w:lang w:eastAsia="zh-CN"/>
        </w:rPr>
        <w:t> </w:t>
      </w:r>
    </w:p>
    <w:p w14:paraId="03CAD8D6" w14:textId="77777777" w:rsidR="000B0D59" w:rsidRPr="000B0D59" w:rsidRDefault="000B0D59" w:rsidP="00102960">
      <w:pPr>
        <w:jc w:val="center"/>
        <w:textAlignment w:val="baseline"/>
        <w:rPr>
          <w:rFonts w:eastAsia="Times New Roman" w:cstheme="minorHAnsi"/>
          <w:b/>
          <w:bCs/>
          <w:sz w:val="28"/>
          <w:szCs w:val="28"/>
          <w:lang w:eastAsia="zh-CN"/>
        </w:rPr>
      </w:pPr>
    </w:p>
    <w:p w14:paraId="5846E762" w14:textId="77777777" w:rsidR="000B0D59" w:rsidRDefault="00102960" w:rsidP="00102960">
      <w:pPr>
        <w:shd w:val="clear" w:color="auto" w:fill="D9E2F3"/>
        <w:textAlignment w:val="baseline"/>
        <w:rPr>
          <w:rFonts w:eastAsia="Times New Roman" w:cstheme="minorHAnsi"/>
          <w:color w:val="000000"/>
          <w:lang w:eastAsia="zh-CN"/>
        </w:rPr>
      </w:pPr>
      <w:r w:rsidRPr="00BC1D08">
        <w:rPr>
          <w:rFonts w:eastAsia="Times New Roman" w:cstheme="minorHAnsi"/>
          <w:b/>
          <w:bCs/>
          <w:color w:val="000000"/>
          <w:sz w:val="28"/>
          <w:szCs w:val="28"/>
          <w:lang w:eastAsia="zh-CN"/>
        </w:rPr>
        <w:t>Suggested teaching commitment for this half-term:</w:t>
      </w:r>
      <w:r w:rsidRPr="00BC1D08">
        <w:rPr>
          <w:rFonts w:eastAsia="Times New Roman" w:cstheme="minorHAnsi"/>
          <w:color w:val="000000"/>
          <w:sz w:val="28"/>
          <w:szCs w:val="28"/>
          <w:lang w:eastAsia="zh-CN"/>
        </w:rPr>
        <w:t> </w:t>
      </w:r>
      <w:r w:rsidRPr="00BC1D08">
        <w:rPr>
          <w:rFonts w:eastAsia="Times New Roman" w:cstheme="minorHAnsi"/>
          <w:color w:val="000000"/>
          <w:sz w:val="28"/>
          <w:szCs w:val="28"/>
          <w:lang w:eastAsia="zh-CN"/>
        </w:rPr>
        <w:br/>
      </w:r>
      <w:r w:rsidRPr="00BC1D08">
        <w:rPr>
          <w:rFonts w:eastAsia="Times New Roman" w:cstheme="minorHAnsi"/>
          <w:color w:val="000000"/>
          <w:lang w:eastAsia="zh-CN"/>
        </w:rPr>
        <w:t xml:space="preserve">(to be </w:t>
      </w:r>
      <w:r w:rsidRPr="00BC1D08">
        <w:rPr>
          <w:rFonts w:eastAsia="Times New Roman" w:cstheme="minorHAnsi"/>
          <w:color w:val="000000"/>
          <w:u w:val="single"/>
          <w:lang w:eastAsia="zh-CN"/>
        </w:rPr>
        <w:t>progressively</w:t>
      </w:r>
      <w:r w:rsidRPr="00BC1D08">
        <w:rPr>
          <w:rFonts w:eastAsia="Times New Roman" w:cstheme="minorHAnsi"/>
          <w:color w:val="000000"/>
          <w:lang w:eastAsia="zh-CN"/>
        </w:rPr>
        <w:t xml:space="preserve"> built into the timetable over the half-term)  </w:t>
      </w:r>
      <w:r w:rsidRPr="00BC1D08">
        <w:rPr>
          <w:rFonts w:eastAsia="Times New Roman" w:cstheme="minorHAnsi"/>
          <w:color w:val="000000"/>
          <w:lang w:eastAsia="zh-CN"/>
        </w:rPr>
        <w:t> </w:t>
      </w:r>
    </w:p>
    <w:p w14:paraId="29C0A813" w14:textId="4B856A2C" w:rsidR="00102960" w:rsidRPr="000B0D59" w:rsidRDefault="00102960" w:rsidP="00102960">
      <w:pPr>
        <w:shd w:val="clear" w:color="auto" w:fill="D9E2F3"/>
        <w:textAlignment w:val="baseline"/>
        <w:rPr>
          <w:rFonts w:eastAsia="Times New Roman" w:cstheme="minorHAnsi"/>
          <w:color w:val="FF0000"/>
          <w:sz w:val="18"/>
          <w:szCs w:val="18"/>
          <w:lang w:eastAsia="zh-CN"/>
        </w:rPr>
      </w:pPr>
      <w:r w:rsidRPr="000B0D59">
        <w:rPr>
          <w:rFonts w:eastAsia="Times New Roman" w:cstheme="minorHAnsi"/>
          <w:color w:val="FF0000"/>
          <w:lang w:eastAsia="zh-CN"/>
        </w:rPr>
        <w:t xml:space="preserve">30% timetable allocation (approx. </w:t>
      </w:r>
      <w:r w:rsidRPr="000B0D59">
        <w:rPr>
          <w:rFonts w:eastAsia="Times New Roman" w:cstheme="minorHAnsi"/>
          <w:b/>
          <w:bCs/>
          <w:color w:val="FF0000"/>
          <w:lang w:eastAsia="zh-CN"/>
        </w:rPr>
        <w:t>5-7 60-min. planned and taught lessons / week</w:t>
      </w:r>
      <w:r w:rsidRPr="000B0D59">
        <w:rPr>
          <w:rFonts w:eastAsia="Times New Roman" w:cstheme="minorHAnsi"/>
          <w:color w:val="FF0000"/>
          <w:lang w:eastAsia="zh-CN"/>
        </w:rPr>
        <w:t xml:space="preserve"> or equivalent). </w:t>
      </w:r>
    </w:p>
    <w:p w14:paraId="5EFCBC8A" w14:textId="77777777" w:rsidR="00102960" w:rsidRPr="00BC1D08" w:rsidRDefault="00102960" w:rsidP="00102960">
      <w:pPr>
        <w:shd w:val="clear" w:color="auto" w:fill="D9E2F3"/>
        <w:textAlignment w:val="baseline"/>
        <w:rPr>
          <w:rFonts w:eastAsia="Times New Roman" w:cstheme="minorHAnsi"/>
          <w:sz w:val="18"/>
          <w:szCs w:val="18"/>
          <w:lang w:eastAsia="zh-CN"/>
        </w:rPr>
      </w:pPr>
      <w:r w:rsidRPr="00BC1D08">
        <w:rPr>
          <w:rFonts w:eastAsia="Times New Roman" w:cstheme="minorHAnsi"/>
          <w:b/>
          <w:bCs/>
          <w:color w:val="000000"/>
          <w:sz w:val="28"/>
          <w:szCs w:val="28"/>
          <w:lang w:eastAsia="zh-CN"/>
        </w:rPr>
        <w:t>Timetable requirements:</w:t>
      </w:r>
      <w:r w:rsidRPr="00BC1D08">
        <w:rPr>
          <w:rFonts w:eastAsia="Times New Roman" w:cstheme="minorHAnsi"/>
          <w:color w:val="000000"/>
          <w:sz w:val="28"/>
          <w:szCs w:val="28"/>
          <w:lang w:eastAsia="zh-CN"/>
        </w:rPr>
        <w:t> </w:t>
      </w:r>
    </w:p>
    <w:p w14:paraId="20D9D998" w14:textId="66E75818" w:rsidR="00102960" w:rsidRPr="000B0D59" w:rsidRDefault="00102960" w:rsidP="00102960">
      <w:pPr>
        <w:shd w:val="clear" w:color="auto" w:fill="D9E2F3"/>
        <w:ind w:firstLine="420"/>
        <w:textAlignment w:val="baseline"/>
        <w:rPr>
          <w:rFonts w:eastAsia="Times New Roman" w:cstheme="minorHAnsi"/>
          <w:color w:val="FF0000"/>
          <w:sz w:val="18"/>
          <w:szCs w:val="18"/>
          <w:lang w:eastAsia="zh-CN"/>
        </w:rPr>
      </w:pPr>
      <w:r w:rsidRPr="000B0D59">
        <w:rPr>
          <w:rFonts w:eastAsia="Times New Roman" w:cstheme="minorHAnsi"/>
          <w:color w:val="FF0000"/>
          <w:lang w:eastAsia="zh-CN"/>
        </w:rPr>
        <w:t xml:space="preserve">2 hours protected </w:t>
      </w:r>
      <w:r w:rsidRPr="000B0D59">
        <w:rPr>
          <w:rFonts w:eastAsia="Times New Roman" w:cstheme="minorHAnsi"/>
          <w:b/>
          <w:bCs/>
          <w:color w:val="FF0000"/>
          <w:lang w:eastAsia="zh-CN"/>
        </w:rPr>
        <w:t>Academic Study Time</w:t>
      </w:r>
      <w:r w:rsidRPr="000B0D59">
        <w:rPr>
          <w:rFonts w:eastAsia="Times New Roman" w:cstheme="minorHAnsi"/>
          <w:color w:val="FF0000"/>
          <w:lang w:eastAsia="zh-CN"/>
        </w:rPr>
        <w:t> </w:t>
      </w:r>
    </w:p>
    <w:p w14:paraId="607D5F6E" w14:textId="4654E277" w:rsidR="00102960" w:rsidRPr="000B0D59" w:rsidRDefault="00102960" w:rsidP="00102960">
      <w:pPr>
        <w:shd w:val="clear" w:color="auto" w:fill="D9E2F3"/>
        <w:ind w:firstLine="420"/>
        <w:textAlignment w:val="baseline"/>
        <w:rPr>
          <w:rFonts w:eastAsia="Times New Roman" w:cstheme="minorHAnsi"/>
          <w:color w:val="FF0000"/>
          <w:sz w:val="18"/>
          <w:szCs w:val="18"/>
          <w:lang w:eastAsia="zh-CN"/>
        </w:rPr>
      </w:pPr>
      <w:r w:rsidRPr="000B0D59">
        <w:rPr>
          <w:rFonts w:eastAsia="Times New Roman" w:cstheme="minorHAnsi"/>
          <w:color w:val="FF0000"/>
          <w:lang w:eastAsia="zh-CN"/>
        </w:rPr>
        <w:t xml:space="preserve">1 hour protected </w:t>
      </w:r>
      <w:r w:rsidRPr="000B0D59">
        <w:rPr>
          <w:rFonts w:eastAsia="Times New Roman" w:cstheme="minorHAnsi"/>
          <w:b/>
          <w:bCs/>
          <w:color w:val="FF0000"/>
          <w:lang w:eastAsia="zh-CN"/>
        </w:rPr>
        <w:t>Mentor Training</w:t>
      </w:r>
      <w:r w:rsidRPr="000B0D59">
        <w:rPr>
          <w:rFonts w:eastAsia="Times New Roman" w:cstheme="minorHAnsi"/>
          <w:color w:val="FF0000"/>
          <w:lang w:eastAsia="zh-CN"/>
        </w:rPr>
        <w:t> </w:t>
      </w:r>
    </w:p>
    <w:p w14:paraId="44C2D62D" w14:textId="77777777" w:rsidR="00102960" w:rsidRPr="00BC1D08" w:rsidRDefault="00102960" w:rsidP="00102960">
      <w:pPr>
        <w:shd w:val="clear" w:color="auto" w:fill="D9E2F3"/>
        <w:textAlignment w:val="baseline"/>
        <w:rPr>
          <w:rFonts w:eastAsia="Times New Roman" w:cstheme="minorHAnsi"/>
          <w:sz w:val="18"/>
          <w:szCs w:val="18"/>
          <w:lang w:eastAsia="zh-CN"/>
        </w:rPr>
      </w:pPr>
      <w:r w:rsidRPr="00BC1D08">
        <w:rPr>
          <w:rFonts w:eastAsia="Times New Roman" w:cstheme="minorHAnsi"/>
          <w:b/>
          <w:bCs/>
          <w:color w:val="000000"/>
          <w:sz w:val="28"/>
          <w:szCs w:val="28"/>
          <w:lang w:eastAsia="zh-CN"/>
        </w:rPr>
        <w:t>PLT Visit Window:</w:t>
      </w:r>
      <w:r w:rsidRPr="00BC1D08">
        <w:rPr>
          <w:rFonts w:eastAsia="Times New Roman" w:cstheme="minorHAnsi"/>
          <w:color w:val="000000"/>
          <w:sz w:val="28"/>
          <w:szCs w:val="28"/>
          <w:lang w:eastAsia="zh-CN"/>
        </w:rPr>
        <w:t> </w:t>
      </w:r>
    </w:p>
    <w:p w14:paraId="019F66AD" w14:textId="3AA0FBB1" w:rsidR="00102960" w:rsidRPr="00BC1D08" w:rsidRDefault="00102960" w:rsidP="00102960">
      <w:pPr>
        <w:shd w:val="clear" w:color="auto" w:fill="D9E2F3"/>
        <w:ind w:firstLine="420"/>
        <w:textAlignment w:val="baseline"/>
        <w:rPr>
          <w:rFonts w:eastAsia="Times New Roman" w:cstheme="minorHAnsi"/>
          <w:sz w:val="18"/>
          <w:szCs w:val="18"/>
          <w:lang w:eastAsia="zh-CN"/>
        </w:rPr>
      </w:pPr>
      <w:r w:rsidRPr="00BC1D08">
        <w:rPr>
          <w:rFonts w:eastAsia="Times New Roman" w:cstheme="minorHAnsi"/>
          <w:color w:val="000000"/>
          <w:lang w:eastAsia="zh-CN"/>
        </w:rPr>
        <w:t xml:space="preserve">Monday </w:t>
      </w:r>
      <w:r w:rsidRPr="00BC1D08">
        <w:rPr>
          <w:rFonts w:eastAsia="Times New Roman" w:cstheme="minorHAnsi"/>
          <w:b/>
          <w:bCs/>
          <w:color w:val="000000"/>
          <w:lang w:eastAsia="zh-CN"/>
        </w:rPr>
        <w:t>28</w:t>
      </w:r>
      <w:r w:rsidRPr="00BC1D08">
        <w:rPr>
          <w:rFonts w:eastAsia="Times New Roman" w:cstheme="minorHAnsi"/>
          <w:b/>
          <w:bCs/>
          <w:color w:val="000000"/>
          <w:sz w:val="19"/>
          <w:szCs w:val="19"/>
          <w:vertAlign w:val="superscript"/>
          <w:lang w:eastAsia="zh-CN"/>
        </w:rPr>
        <w:t>th</w:t>
      </w:r>
      <w:r w:rsidRPr="00BC1D08">
        <w:rPr>
          <w:rFonts w:eastAsia="Times New Roman" w:cstheme="minorHAnsi"/>
          <w:b/>
          <w:bCs/>
          <w:color w:val="000000"/>
          <w:lang w:eastAsia="zh-CN"/>
        </w:rPr>
        <w:t xml:space="preserve"> November</w:t>
      </w:r>
      <w:r w:rsidRPr="00BC1D08">
        <w:rPr>
          <w:rFonts w:eastAsia="Times New Roman" w:cstheme="minorHAnsi"/>
          <w:color w:val="000000"/>
          <w:lang w:eastAsia="zh-CN"/>
        </w:rPr>
        <w:t xml:space="preserve"> </w:t>
      </w:r>
      <w:r w:rsidRPr="00BC1D08">
        <w:rPr>
          <w:rFonts w:eastAsia="Times New Roman" w:cstheme="minorHAnsi"/>
          <w:b/>
          <w:bCs/>
          <w:color w:val="000000"/>
          <w:lang w:eastAsia="zh-CN"/>
        </w:rPr>
        <w:t xml:space="preserve">– </w:t>
      </w:r>
      <w:r w:rsidRPr="00BC1D08">
        <w:rPr>
          <w:rFonts w:eastAsia="Times New Roman" w:cstheme="minorHAnsi"/>
          <w:color w:val="000000"/>
          <w:lang w:eastAsia="zh-CN"/>
        </w:rPr>
        <w:t>Friday</w:t>
      </w:r>
      <w:r w:rsidRPr="00BC1D08">
        <w:rPr>
          <w:rFonts w:eastAsia="Times New Roman" w:cstheme="minorHAnsi"/>
          <w:b/>
          <w:bCs/>
          <w:color w:val="000000"/>
          <w:lang w:eastAsia="zh-CN"/>
        </w:rPr>
        <w:t xml:space="preserve"> 9</w:t>
      </w:r>
      <w:r w:rsidRPr="00BC1D08">
        <w:rPr>
          <w:rFonts w:eastAsia="Times New Roman" w:cstheme="minorHAnsi"/>
          <w:b/>
          <w:bCs/>
          <w:color w:val="000000"/>
          <w:sz w:val="19"/>
          <w:szCs w:val="19"/>
          <w:vertAlign w:val="superscript"/>
          <w:lang w:eastAsia="zh-CN"/>
        </w:rPr>
        <w:t>th</w:t>
      </w:r>
      <w:r w:rsidRPr="00BC1D08">
        <w:rPr>
          <w:rFonts w:eastAsia="Times New Roman" w:cstheme="minorHAnsi"/>
          <w:b/>
          <w:bCs/>
          <w:color w:val="000000"/>
          <w:lang w:eastAsia="zh-CN"/>
        </w:rPr>
        <w:t xml:space="preserve"> December</w:t>
      </w:r>
      <w:r w:rsidRPr="00BC1D08">
        <w:rPr>
          <w:rFonts w:eastAsia="Times New Roman" w:cstheme="minorHAnsi"/>
          <w:color w:val="000000"/>
          <w:lang w:eastAsia="zh-CN"/>
        </w:rPr>
        <w:t xml:space="preserve"> 2022 (exc. Thursdays) </w:t>
      </w:r>
    </w:p>
    <w:p w14:paraId="5B32A4A8" w14:textId="77777777" w:rsidR="00102960" w:rsidRPr="00BC1D08" w:rsidRDefault="00102960" w:rsidP="00102960">
      <w:pPr>
        <w:shd w:val="clear" w:color="auto" w:fill="D9E2F3"/>
        <w:textAlignment w:val="baseline"/>
        <w:rPr>
          <w:rFonts w:eastAsia="Times New Roman" w:cstheme="minorHAnsi"/>
          <w:sz w:val="18"/>
          <w:szCs w:val="18"/>
          <w:lang w:eastAsia="zh-CN"/>
        </w:rPr>
      </w:pPr>
      <w:r w:rsidRPr="00BC1D08">
        <w:rPr>
          <w:rFonts w:eastAsia="Times New Roman" w:cstheme="minorHAnsi"/>
          <w:color w:val="000000"/>
          <w:sz w:val="10"/>
          <w:szCs w:val="10"/>
          <w:lang w:eastAsia="zh-CN"/>
        </w:rPr>
        <w:t> </w:t>
      </w:r>
    </w:p>
    <w:p w14:paraId="40E3A882" w14:textId="77777777" w:rsidR="00102960" w:rsidRPr="00BC1D08" w:rsidRDefault="00102960" w:rsidP="00102960">
      <w:pPr>
        <w:jc w:val="cente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4"/>
        <w:gridCol w:w="1419"/>
        <w:gridCol w:w="1419"/>
        <w:gridCol w:w="1419"/>
        <w:gridCol w:w="1419"/>
        <w:gridCol w:w="1446"/>
      </w:tblGrid>
      <w:tr w:rsidR="00102960" w:rsidRPr="00BC1D08" w14:paraId="2107DD48" w14:textId="77777777" w:rsidTr="00102960">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78C4629B" w14:textId="6CC41EB0" w:rsidR="00102960" w:rsidRPr="00BC1D08" w:rsidRDefault="00102960" w:rsidP="00102960">
            <w:pPr>
              <w:textAlignment w:val="baseline"/>
              <w:divId w:val="1286889589"/>
              <w:rPr>
                <w:rFonts w:eastAsia="Times New Roman" w:cstheme="minorHAnsi"/>
                <w:lang w:eastAsia="zh-CN"/>
              </w:rPr>
            </w:pPr>
            <w:r w:rsidRPr="00BC1D08">
              <w:rPr>
                <w:rFonts w:eastAsia="Times New Roman" w:cstheme="minorHAnsi"/>
                <w:b/>
                <w:bCs/>
                <w:lang w:eastAsia="zh-CN"/>
              </w:rPr>
              <w:t>Include a focused observation:</w:t>
            </w:r>
            <w:r w:rsidRPr="00BC1D08">
              <w:rPr>
                <w:rFonts w:eastAsia="Times New Roman" w:cstheme="minorHAnsi"/>
                <w:lang w:eastAsia="zh-CN"/>
              </w:rPr>
              <w:t xml:space="preserve"> </w:t>
            </w:r>
            <w:r w:rsidR="002476EF" w:rsidRPr="00BC1D08">
              <w:rPr>
                <w:rFonts w:eastAsia="Times New Roman" w:cstheme="minorHAnsi"/>
                <w:lang w:eastAsia="zh-CN"/>
              </w:rPr>
              <w:t>Subject Knowledge</w:t>
            </w:r>
            <w:r w:rsidR="00C12589">
              <w:rPr>
                <w:rFonts w:eastAsia="Times New Roman" w:cstheme="minorHAnsi"/>
                <w:lang w:eastAsia="zh-CN"/>
              </w:rPr>
              <w:t>.</w:t>
            </w:r>
            <w:r w:rsidRPr="00BC1D08">
              <w:rPr>
                <w:rFonts w:eastAsia="Times New Roman" w:cstheme="minorHAnsi"/>
                <w:lang w:eastAsia="zh-CN"/>
              </w:rPr>
              <w:t xml:space="preserve"> </w:t>
            </w:r>
            <w:r w:rsidR="00C12589">
              <w:rPr>
                <w:rFonts w:eastAsia="Times New Roman" w:cstheme="minorHAnsi"/>
                <w:lang w:eastAsia="zh-CN"/>
              </w:rPr>
              <w:t>Revisit your subject audit and prepare materials on your knowledge “gap” topics linked to this term’s scheme of work.  Try out “metacognition” strategies (Appendix 6:1).</w:t>
            </w:r>
          </w:p>
        </w:tc>
      </w:tr>
      <w:tr w:rsidR="00102960" w:rsidRPr="00BC1D08" w14:paraId="304BB8E6" w14:textId="77777777" w:rsidTr="0010296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5C0C821"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36"/>
                <w:szCs w:val="36"/>
                <w:lang w:eastAsia="zh-CN"/>
              </w:rPr>
              <w:t>Week 8</w:t>
            </w:r>
            <w:r w:rsidRPr="00BC1D08">
              <w:rPr>
                <w:rFonts w:eastAsia="Times New Roman" w:cstheme="minorHAnsi"/>
                <w:sz w:val="36"/>
                <w:szCs w:val="36"/>
                <w:lang w:eastAsia="zh-CN"/>
              </w:rPr>
              <w:t> </w:t>
            </w:r>
          </w:p>
          <w:p w14:paraId="0FCA83F1" w14:textId="6A5865A6" w:rsidR="00102960" w:rsidRPr="00BC1D08" w:rsidRDefault="00102960" w:rsidP="00102960">
            <w:pPr>
              <w:textAlignment w:val="baseline"/>
              <w:rPr>
                <w:rFonts w:eastAsia="Times New Roman" w:cstheme="minorHAnsi"/>
                <w:lang w:eastAsia="zh-CN"/>
              </w:rPr>
            </w:pPr>
            <w:r w:rsidRPr="00BC1D08">
              <w:rPr>
                <w:rFonts w:eastAsia="Times New Roman" w:cstheme="minorHAnsi"/>
                <w:lang w:eastAsia="zh-CN"/>
              </w:rPr>
              <w:t>c/ 31/10/22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73461E1" w14:textId="77777777" w:rsidR="00102960" w:rsidRPr="00BC1D08" w:rsidRDefault="00102960" w:rsidP="00102960">
            <w:pPr>
              <w:jc w:val="center"/>
              <w:textAlignment w:val="baseline"/>
              <w:rPr>
                <w:rFonts w:eastAsia="Times New Roman" w:cstheme="minorHAnsi"/>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F9BF0D1" w14:textId="77777777" w:rsidR="00102960" w:rsidRPr="00BC1D08" w:rsidRDefault="00102960" w:rsidP="00102960">
            <w:pPr>
              <w:jc w:val="center"/>
              <w:textAlignment w:val="baseline"/>
              <w:rPr>
                <w:rFonts w:eastAsia="Times New Roman" w:cstheme="minorHAnsi"/>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C727A55" w14:textId="77777777" w:rsidR="00102960" w:rsidRPr="00BC1D08" w:rsidRDefault="00102960" w:rsidP="00102960">
            <w:pPr>
              <w:jc w:val="center"/>
              <w:textAlignment w:val="baseline"/>
              <w:rPr>
                <w:rFonts w:eastAsia="Times New Roman" w:cstheme="minorHAnsi"/>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ECC0B1C" w14:textId="77777777" w:rsidR="00102960" w:rsidRPr="00BC1D08" w:rsidRDefault="00102960" w:rsidP="00102960">
            <w:pPr>
              <w:jc w:val="center"/>
              <w:textAlignment w:val="baseline"/>
              <w:rPr>
                <w:rFonts w:eastAsia="Times New Roman" w:cstheme="minorHAnsi"/>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4D3114F" w14:textId="77777777" w:rsidR="00102960" w:rsidRPr="00BC1D08" w:rsidRDefault="00102960" w:rsidP="00102960">
            <w:pPr>
              <w:jc w:val="center"/>
              <w:textAlignment w:val="baseline"/>
              <w:rPr>
                <w:rFonts w:eastAsia="Times New Roman" w:cstheme="minorHAnsi"/>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102960" w:rsidRPr="00BC1D08" w14:paraId="3795A054" w14:textId="77777777" w:rsidTr="0010296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401280B"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6A1BB2"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52C24"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B4EEC"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F9884"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ABF30"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r>
      <w:tr w:rsidR="00102960" w:rsidRPr="00BC1D08" w14:paraId="4380B34F" w14:textId="77777777" w:rsidTr="0010296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2349527"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ABC74"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C8C53"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0495D"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B15FA"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70392"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r>
      <w:tr w:rsidR="00102960" w:rsidRPr="00BC1D08" w14:paraId="7CCA3B3C" w14:textId="77777777" w:rsidTr="0010296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B6BAB2D"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2B025"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C4A45"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9EFD7"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B2DC7A"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11834"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sz w:val="28"/>
                <w:szCs w:val="28"/>
                <w:lang w:eastAsia="zh-CN"/>
              </w:rPr>
              <w:t> </w:t>
            </w:r>
          </w:p>
        </w:tc>
      </w:tr>
      <w:tr w:rsidR="00102960" w:rsidRPr="00BC1D08" w14:paraId="4E76F890" w14:textId="77777777" w:rsidTr="0010296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54F5D69"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00BF85A7" w14:textId="1CA5E146"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28"/>
                <w:szCs w:val="28"/>
                <w:lang w:eastAsia="zh-CN"/>
              </w:rPr>
              <w:t xml:space="preserve">Central Training: </w:t>
            </w:r>
            <w:r w:rsidRPr="00BC1D08">
              <w:rPr>
                <w:rFonts w:eastAsia="Times New Roman" w:cstheme="minorHAnsi"/>
                <w:sz w:val="28"/>
                <w:szCs w:val="28"/>
                <w:lang w:eastAsia="zh-CN"/>
              </w:rPr>
              <w:t>Subject Knowledge Day</w:t>
            </w:r>
            <w:r w:rsidR="002476EF" w:rsidRPr="00BC1D08">
              <w:rPr>
                <w:rFonts w:eastAsia="Times New Roman" w:cstheme="minorHAnsi"/>
                <w:sz w:val="28"/>
                <w:szCs w:val="28"/>
                <w:lang w:eastAsia="zh-CN"/>
              </w:rPr>
              <w:t xml:space="preserve"> (1)</w:t>
            </w:r>
            <w:r w:rsidRPr="00BC1D08">
              <w:rPr>
                <w:rFonts w:eastAsia="Times New Roman" w:cstheme="minorHAnsi"/>
                <w:sz w:val="28"/>
                <w:szCs w:val="28"/>
                <w:lang w:eastAsia="zh-CN"/>
              </w:rPr>
              <w:t>  </w:t>
            </w:r>
          </w:p>
        </w:tc>
      </w:tr>
      <w:tr w:rsidR="00102960" w:rsidRPr="00BC1D08" w14:paraId="13930896" w14:textId="77777777" w:rsidTr="0010296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52A7C30"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EB1482"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7E7541"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64F0AB"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71907C"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C0C004" w14:textId="77777777" w:rsidR="00102960" w:rsidRPr="00BC1D08" w:rsidRDefault="00102960" w:rsidP="00102960">
            <w:pPr>
              <w:textAlignment w:val="baseline"/>
              <w:rPr>
                <w:rFonts w:eastAsia="Times New Roman" w:cstheme="minorHAnsi"/>
                <w:lang w:eastAsia="zh-CN"/>
              </w:rPr>
            </w:pPr>
            <w:r w:rsidRPr="00BC1D08">
              <w:rPr>
                <w:rFonts w:eastAsia="Times New Roman" w:cstheme="minorHAnsi"/>
                <w:lang w:eastAsia="zh-CN"/>
              </w:rPr>
              <w:t> </w:t>
            </w:r>
          </w:p>
        </w:tc>
      </w:tr>
    </w:tbl>
    <w:p w14:paraId="34ACB60C" w14:textId="77777777" w:rsidR="00102960" w:rsidRPr="00BC1D08" w:rsidRDefault="00102960" w:rsidP="00886B6D">
      <w:pPr>
        <w:textAlignment w:val="baseline"/>
        <w:rPr>
          <w:rFonts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4"/>
        <w:gridCol w:w="1419"/>
        <w:gridCol w:w="1419"/>
        <w:gridCol w:w="1419"/>
        <w:gridCol w:w="1419"/>
        <w:gridCol w:w="1446"/>
      </w:tblGrid>
      <w:tr w:rsidR="001F1D91" w:rsidRPr="00BC1D08" w14:paraId="72DFD43B" w14:textId="77777777" w:rsidTr="001F1D91">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631D89DE" w14:textId="77777777" w:rsidR="00C12589" w:rsidRDefault="001F1D91" w:rsidP="00C12589">
            <w:pPr>
              <w:textAlignment w:val="baseline"/>
              <w:rPr>
                <w:rFonts w:eastAsia="Times New Roman" w:cstheme="minorHAnsi"/>
                <w:lang w:eastAsia="zh-CN"/>
              </w:rPr>
            </w:pPr>
            <w:r w:rsidRPr="00BC1D08">
              <w:rPr>
                <w:rFonts w:eastAsia="Times New Roman" w:cstheme="minorHAnsi"/>
                <w:b/>
                <w:bCs/>
                <w:lang w:eastAsia="zh-CN"/>
              </w:rPr>
              <w:t>Include a focused observation:</w:t>
            </w:r>
            <w:r w:rsidRPr="00BC1D08">
              <w:rPr>
                <w:rFonts w:eastAsia="Times New Roman" w:cstheme="minorHAnsi"/>
                <w:lang w:eastAsia="zh-CN"/>
              </w:rPr>
              <w:t xml:space="preserve"> </w:t>
            </w:r>
            <w:r w:rsidR="00BF5913" w:rsidRPr="00BC1D08">
              <w:rPr>
                <w:rFonts w:eastAsia="Times New Roman" w:cstheme="minorHAnsi"/>
                <w:lang w:eastAsia="zh-CN"/>
              </w:rPr>
              <w:t xml:space="preserve">Assessment </w:t>
            </w:r>
            <w:r w:rsidR="005C1D08" w:rsidRPr="00BC1D08">
              <w:rPr>
                <w:rFonts w:eastAsia="Times New Roman" w:cstheme="minorHAnsi"/>
                <w:lang w:eastAsia="zh-CN"/>
              </w:rPr>
              <w:t>in the classroom</w:t>
            </w:r>
            <w:r w:rsidR="00C12589">
              <w:rPr>
                <w:rFonts w:eastAsia="Times New Roman" w:cstheme="minorHAnsi"/>
                <w:lang w:eastAsia="zh-CN"/>
              </w:rPr>
              <w:t xml:space="preserve"> (Appendix 5:3).</w:t>
            </w:r>
            <w:r w:rsidR="005C1D08" w:rsidRPr="00BC1D08">
              <w:rPr>
                <w:rFonts w:eastAsia="Times New Roman" w:cstheme="minorHAnsi"/>
                <w:lang w:eastAsia="zh-CN"/>
              </w:rPr>
              <w:t xml:space="preserve"> </w:t>
            </w:r>
          </w:p>
          <w:p w14:paraId="06B8995A" w14:textId="213AAD78" w:rsidR="001F1D91" w:rsidRPr="00C12589" w:rsidRDefault="005C1D08" w:rsidP="00C12589">
            <w:pPr>
              <w:textAlignment w:val="baseline"/>
              <w:rPr>
                <w:rFonts w:eastAsia="Times New Roman" w:cstheme="minorHAnsi"/>
                <w:lang w:eastAsia="zh-CN"/>
              </w:rPr>
            </w:pPr>
            <w:r w:rsidRPr="00BC1D08">
              <w:rPr>
                <w:rFonts w:eastAsia="Times New Roman" w:cstheme="minorHAnsi"/>
                <w:lang w:eastAsia="zh-CN"/>
              </w:rPr>
              <w:t xml:space="preserve">How </w:t>
            </w:r>
            <w:r w:rsidR="00C12589">
              <w:rPr>
                <w:rFonts w:eastAsia="Times New Roman" w:cstheme="minorHAnsi"/>
                <w:lang w:eastAsia="zh-CN"/>
              </w:rPr>
              <w:t xml:space="preserve">do </w:t>
            </w:r>
            <w:r w:rsidRPr="00BC1D08">
              <w:rPr>
                <w:rFonts w:eastAsia="Times New Roman" w:cstheme="minorHAnsi"/>
                <w:lang w:eastAsia="zh-CN"/>
              </w:rPr>
              <w:t>teachers support pupil well-being.</w:t>
            </w:r>
            <w:r w:rsidR="001F1D91" w:rsidRPr="00BC1D08">
              <w:rPr>
                <w:rFonts w:eastAsia="Times New Roman" w:cstheme="minorHAnsi"/>
                <w:lang w:eastAsia="zh-CN"/>
              </w:rPr>
              <w:t xml:space="preserve"> </w:t>
            </w:r>
          </w:p>
        </w:tc>
      </w:tr>
      <w:tr w:rsidR="001F1D91" w:rsidRPr="00BC1D08" w14:paraId="7774129C" w14:textId="77777777" w:rsidTr="001F1D91">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FDDC0AA"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Week 9</w:t>
            </w:r>
            <w:r w:rsidRPr="00BC1D08">
              <w:rPr>
                <w:rFonts w:eastAsia="Times New Roman" w:cstheme="minorHAnsi"/>
                <w:sz w:val="36"/>
                <w:szCs w:val="36"/>
                <w:lang w:eastAsia="zh-CN"/>
              </w:rPr>
              <w:t> </w:t>
            </w:r>
          </w:p>
          <w:p w14:paraId="4934FC85" w14:textId="3C839C91"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lang w:eastAsia="zh-CN"/>
              </w:rPr>
              <w:t>c/ 07/11/22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0C84E17" w14:textId="77777777" w:rsidR="001F1D91" w:rsidRPr="00BC1D08" w:rsidRDefault="001F1D91" w:rsidP="001F1D91">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F687EAD" w14:textId="77777777" w:rsidR="001F1D91" w:rsidRPr="00BC1D08" w:rsidRDefault="001F1D91" w:rsidP="001F1D91">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6D0A724" w14:textId="77777777" w:rsidR="001F1D91" w:rsidRPr="00BC1D08" w:rsidRDefault="001F1D91" w:rsidP="001F1D91">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DA8BFF5" w14:textId="77777777" w:rsidR="001F1D91" w:rsidRPr="00BC1D08" w:rsidRDefault="001F1D91" w:rsidP="001F1D91">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DD8F678" w14:textId="77777777" w:rsidR="001F1D91" w:rsidRPr="00BC1D08" w:rsidRDefault="001F1D91" w:rsidP="001F1D91">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1F1D91" w:rsidRPr="00BC1D08" w14:paraId="1405CA32" w14:textId="77777777" w:rsidTr="001F1D91">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AFAF3A4"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61B5EA"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CBBF4"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379B4"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09DC0"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07A6F"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1F1D91" w:rsidRPr="00BC1D08" w14:paraId="6A5713DB" w14:textId="77777777" w:rsidTr="001F1D91">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D2A99C9"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A81A6"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C77AC"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7EE6E"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2CFFE"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241E6"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1F1D91" w:rsidRPr="00BC1D08" w14:paraId="5BD56465" w14:textId="77777777" w:rsidTr="001F1D91">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9A1A9C7"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AFC61"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0DAD8"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C886DB"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A5919"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8F03F"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1F1D91" w:rsidRPr="00BC1D08" w14:paraId="71B294CE" w14:textId="77777777" w:rsidTr="001F1D91">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47969C9"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60DBF77E" w14:textId="748837D8"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 xml:space="preserve">Central Training: </w:t>
            </w:r>
            <w:r w:rsidRPr="00BC1D08">
              <w:rPr>
                <w:rFonts w:eastAsia="Times New Roman" w:cstheme="minorHAnsi"/>
                <w:sz w:val="28"/>
                <w:szCs w:val="28"/>
                <w:lang w:eastAsia="zh-CN"/>
              </w:rPr>
              <w:t>Assessment.  Mental health and well-being.  Trainee Final Assessment.</w:t>
            </w:r>
          </w:p>
        </w:tc>
      </w:tr>
      <w:tr w:rsidR="001F1D91" w:rsidRPr="00BC1D08" w14:paraId="2C658D71" w14:textId="77777777" w:rsidTr="001F1D91">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B03A296"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814929"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E05654"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5CA356"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F31DBF"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C8D378" w14:textId="77777777" w:rsidR="001F1D91" w:rsidRPr="00BC1D08" w:rsidRDefault="001F1D91" w:rsidP="001F1D91">
            <w:pPr>
              <w:textAlignment w:val="baseline"/>
              <w:rPr>
                <w:rFonts w:eastAsia="Times New Roman" w:cstheme="minorHAnsi"/>
                <w:sz w:val="18"/>
                <w:szCs w:val="18"/>
                <w:lang w:eastAsia="zh-CN"/>
              </w:rPr>
            </w:pPr>
            <w:r w:rsidRPr="00BC1D08">
              <w:rPr>
                <w:rFonts w:eastAsia="Times New Roman" w:cstheme="minorHAnsi"/>
                <w:lang w:eastAsia="zh-CN"/>
              </w:rPr>
              <w:t> </w:t>
            </w:r>
          </w:p>
        </w:tc>
      </w:tr>
    </w:tbl>
    <w:p w14:paraId="1AE781FD" w14:textId="70B19F64" w:rsidR="00886B6D" w:rsidRPr="00BC1D08" w:rsidRDefault="00886B6D" w:rsidP="00102960">
      <w:pPr>
        <w:textAlignment w:val="baseline"/>
        <w:rPr>
          <w:rFonts w:cstheme="minorHAnsi"/>
          <w:sz w:val="44"/>
          <w:szCs w:val="4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4"/>
        <w:gridCol w:w="1419"/>
        <w:gridCol w:w="1419"/>
        <w:gridCol w:w="1419"/>
        <w:gridCol w:w="1419"/>
        <w:gridCol w:w="1446"/>
      </w:tblGrid>
      <w:tr w:rsidR="00BF5913" w:rsidRPr="00BC1D08" w14:paraId="5C7248B9" w14:textId="77777777" w:rsidTr="00BF5913">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4A8E9EE3" w14:textId="42AD55D9"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lang w:eastAsia="zh-CN"/>
              </w:rPr>
              <w:t xml:space="preserve">Include a focused observation: </w:t>
            </w:r>
            <w:r w:rsidR="005C1D08" w:rsidRPr="00BC1D08">
              <w:rPr>
                <w:rFonts w:eastAsia="Times New Roman" w:cstheme="minorHAnsi"/>
                <w:lang w:eastAsia="zh-CN"/>
              </w:rPr>
              <w:t>ICT</w:t>
            </w:r>
            <w:r w:rsidRPr="00BC1D08">
              <w:rPr>
                <w:rFonts w:eastAsia="Times New Roman" w:cstheme="minorHAnsi"/>
                <w:lang w:eastAsia="zh-CN"/>
              </w:rPr>
              <w:t xml:space="preserve"> in the classroom (Appendi</w:t>
            </w:r>
            <w:r w:rsidR="00C12589">
              <w:rPr>
                <w:rFonts w:eastAsia="Times New Roman" w:cstheme="minorHAnsi"/>
                <w:lang w:eastAsia="zh-CN"/>
              </w:rPr>
              <w:t>ces</w:t>
            </w:r>
            <w:r w:rsidRPr="00BC1D08">
              <w:rPr>
                <w:rFonts w:eastAsia="Times New Roman" w:cstheme="minorHAnsi"/>
                <w:lang w:eastAsia="zh-CN"/>
              </w:rPr>
              <w:t xml:space="preserve"> 5.</w:t>
            </w:r>
            <w:r w:rsidR="00C12589">
              <w:rPr>
                <w:rFonts w:eastAsia="Times New Roman" w:cstheme="minorHAnsi"/>
                <w:lang w:eastAsia="zh-CN"/>
              </w:rPr>
              <w:t>7 and 6:2</w:t>
            </w:r>
            <w:r w:rsidRPr="00BC1D08">
              <w:rPr>
                <w:rFonts w:eastAsia="Times New Roman" w:cstheme="minorHAnsi"/>
                <w:lang w:eastAsia="zh-CN"/>
              </w:rPr>
              <w:t>) </w:t>
            </w:r>
            <w:r w:rsidR="000B7955" w:rsidRPr="00BC1D08">
              <w:rPr>
                <w:rFonts w:eastAsia="Times New Roman" w:cstheme="minorHAnsi"/>
                <w:lang w:eastAsia="zh-CN"/>
              </w:rPr>
              <w:t xml:space="preserve">and </w:t>
            </w:r>
            <w:r w:rsidR="00C12589">
              <w:rPr>
                <w:rFonts w:eastAsia="Times New Roman" w:cstheme="minorHAnsi"/>
                <w:lang w:eastAsia="zh-CN"/>
              </w:rPr>
              <w:t>observe</w:t>
            </w:r>
            <w:r w:rsidR="000B7955" w:rsidRPr="00BC1D08">
              <w:rPr>
                <w:rFonts w:eastAsia="Times New Roman" w:cstheme="minorHAnsi"/>
                <w:lang w:eastAsia="zh-CN"/>
              </w:rPr>
              <w:t xml:space="preserve"> </w:t>
            </w:r>
            <w:r w:rsidR="00C12589">
              <w:rPr>
                <w:rFonts w:eastAsia="Times New Roman" w:cstheme="minorHAnsi"/>
                <w:lang w:eastAsia="zh-CN"/>
              </w:rPr>
              <w:t xml:space="preserve">and teach </w:t>
            </w:r>
            <w:r w:rsidR="000B7955" w:rsidRPr="00BC1D08">
              <w:rPr>
                <w:rFonts w:eastAsia="Times New Roman" w:cstheme="minorHAnsi"/>
                <w:lang w:eastAsia="zh-CN"/>
              </w:rPr>
              <w:t>lesson</w:t>
            </w:r>
            <w:r w:rsidR="005C1D08" w:rsidRPr="00BC1D08">
              <w:rPr>
                <w:rFonts w:eastAsia="Times New Roman" w:cstheme="minorHAnsi"/>
                <w:lang w:eastAsia="zh-CN"/>
              </w:rPr>
              <w:t>s</w:t>
            </w:r>
            <w:r w:rsidR="000B7955" w:rsidRPr="00BC1D08">
              <w:rPr>
                <w:rFonts w:eastAsia="Times New Roman" w:cstheme="minorHAnsi"/>
                <w:lang w:eastAsia="zh-CN"/>
              </w:rPr>
              <w:t xml:space="preserve"> employing a number of subject specific literacy</w:t>
            </w:r>
            <w:r w:rsidR="005C1D08" w:rsidRPr="00BC1D08">
              <w:rPr>
                <w:rFonts w:eastAsia="Times New Roman" w:cstheme="minorHAnsi"/>
                <w:lang w:eastAsia="zh-CN"/>
              </w:rPr>
              <w:t xml:space="preserve"> and numeracy</w:t>
            </w:r>
            <w:r w:rsidR="000B7955" w:rsidRPr="00BC1D08">
              <w:rPr>
                <w:rFonts w:eastAsia="Times New Roman" w:cstheme="minorHAnsi"/>
                <w:lang w:eastAsia="zh-CN"/>
              </w:rPr>
              <w:t xml:space="preserve"> strategies</w:t>
            </w:r>
            <w:r w:rsidR="00C12589">
              <w:rPr>
                <w:rFonts w:eastAsia="Times New Roman" w:cstheme="minorHAnsi"/>
                <w:lang w:eastAsia="zh-CN"/>
              </w:rPr>
              <w:t xml:space="preserve"> (Appendices 5:5 and 5:6)</w:t>
            </w:r>
            <w:r w:rsidR="000B7955" w:rsidRPr="00BC1D08">
              <w:rPr>
                <w:rFonts w:eastAsia="Times New Roman" w:cstheme="minorHAnsi"/>
                <w:lang w:eastAsia="zh-CN"/>
              </w:rPr>
              <w:t>.</w:t>
            </w:r>
          </w:p>
        </w:tc>
      </w:tr>
      <w:tr w:rsidR="00BF5913" w:rsidRPr="007374A7" w14:paraId="2E662BAB" w14:textId="77777777" w:rsidTr="00BF5913">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275CCE61" w14:textId="77777777" w:rsidR="00BF5913" w:rsidRPr="00BC1D08" w:rsidRDefault="00BF5913" w:rsidP="00BF5913">
            <w:pPr>
              <w:textAlignment w:val="baseline"/>
              <w:rPr>
                <w:rFonts w:eastAsia="Times New Roman" w:cstheme="minorHAnsi"/>
                <w:sz w:val="18"/>
                <w:szCs w:val="18"/>
                <w:lang w:val="fr-FR" w:eastAsia="zh-CN"/>
              </w:rPr>
            </w:pPr>
            <w:r w:rsidRPr="00BC1D08">
              <w:rPr>
                <w:rFonts w:eastAsia="Times New Roman" w:cstheme="minorHAnsi"/>
                <w:b/>
                <w:bCs/>
                <w:lang w:val="fr-FR" w:eastAsia="zh-CN"/>
              </w:rPr>
              <w:t>Organise a Joint QA Observation (Mentor – PT/CT)</w:t>
            </w:r>
            <w:r w:rsidRPr="00BC1D08">
              <w:rPr>
                <w:rFonts w:eastAsia="Times New Roman" w:cstheme="minorHAnsi"/>
                <w:lang w:val="fr-FR" w:eastAsia="zh-CN"/>
              </w:rPr>
              <w:t> </w:t>
            </w:r>
          </w:p>
        </w:tc>
      </w:tr>
      <w:tr w:rsidR="00BF5913" w:rsidRPr="00BC1D08" w14:paraId="177CDC32" w14:textId="77777777" w:rsidTr="00BF5913">
        <w:trPr>
          <w:trHeight w:val="67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0A5FD17"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Week 10</w:t>
            </w:r>
            <w:r w:rsidRPr="00BC1D08">
              <w:rPr>
                <w:rFonts w:eastAsia="Times New Roman" w:cstheme="minorHAnsi"/>
                <w:sz w:val="36"/>
                <w:szCs w:val="36"/>
                <w:lang w:eastAsia="zh-CN"/>
              </w:rPr>
              <w:t> </w:t>
            </w:r>
          </w:p>
          <w:p w14:paraId="1AEB1727" w14:textId="01A3B74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lang w:eastAsia="zh-CN"/>
              </w:rPr>
              <w:t>c/ 14/11/22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7E3E4B2" w14:textId="77777777" w:rsidR="00BF5913" w:rsidRPr="00BC1D08" w:rsidRDefault="00BF5913" w:rsidP="00BF5913">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CC95CFB" w14:textId="77777777" w:rsidR="00BF5913" w:rsidRPr="00BC1D08" w:rsidRDefault="00BF5913" w:rsidP="00BF5913">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400B445" w14:textId="77777777" w:rsidR="00BF5913" w:rsidRPr="00BC1D08" w:rsidRDefault="00BF5913" w:rsidP="00BF5913">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A107F8D" w14:textId="77777777" w:rsidR="00BF5913" w:rsidRPr="00BC1D08" w:rsidRDefault="00BF5913" w:rsidP="00BF5913">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5FA1ECF" w14:textId="77777777" w:rsidR="00BF5913" w:rsidRPr="00BC1D08" w:rsidRDefault="00BF5913" w:rsidP="00BF5913">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BF5913" w:rsidRPr="00BC1D08" w14:paraId="00E62678" w14:textId="77777777" w:rsidTr="00BF5913">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C181A58"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773F1"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7B374"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C26E2"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C795B"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855F3"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BF5913" w:rsidRPr="00BC1D08" w14:paraId="5176EEB9" w14:textId="77777777" w:rsidTr="00BF5913">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85E7F3F"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44975"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31456"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F00F04"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CFC3F"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5D707"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BF5913" w:rsidRPr="00BC1D08" w14:paraId="7F6E2A5F" w14:textId="77777777" w:rsidTr="00BF5913">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AB11E79"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AFE0B"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20D006"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962D4"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1212E"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2A418"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BF5913" w:rsidRPr="00BC1D08" w14:paraId="0CCDD552" w14:textId="77777777" w:rsidTr="00BF5913">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05C6FCE"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3539FDE4" w14:textId="04C11F0E"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Central Training:</w:t>
            </w:r>
            <w:r w:rsidRPr="00BC1D08">
              <w:rPr>
                <w:rFonts w:eastAsia="Times New Roman" w:cstheme="minorHAnsi"/>
                <w:sz w:val="28"/>
                <w:szCs w:val="28"/>
                <w:lang w:eastAsia="zh-CN"/>
              </w:rPr>
              <w:t xml:space="preserve"> ICT in the classroom. Literacy and Numeracy across the curriculum. </w:t>
            </w:r>
          </w:p>
        </w:tc>
      </w:tr>
      <w:tr w:rsidR="00BF5913" w:rsidRPr="00BC1D08" w14:paraId="60C5E96C" w14:textId="77777777" w:rsidTr="00BF5913">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F7D54D3"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BF8AC"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FA60B"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1B962"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19FB7"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93BBF" w14:textId="77777777" w:rsidR="00BF5913" w:rsidRPr="00BC1D08" w:rsidRDefault="00BF5913" w:rsidP="00BF5913">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bl>
    <w:p w14:paraId="1EB094EB" w14:textId="6335EEEF" w:rsidR="00886B6D" w:rsidRPr="00BC1D08" w:rsidRDefault="00886B6D" w:rsidP="00102960">
      <w:pPr>
        <w:ind w:left="-426" w:right="-619" w:firstLine="426"/>
        <w:rPr>
          <w:rFonts w:cs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4"/>
        <w:gridCol w:w="1419"/>
        <w:gridCol w:w="1419"/>
        <w:gridCol w:w="1419"/>
        <w:gridCol w:w="1419"/>
        <w:gridCol w:w="1446"/>
      </w:tblGrid>
      <w:tr w:rsidR="00712F7C" w:rsidRPr="00BC1D08" w14:paraId="1E696654" w14:textId="77777777" w:rsidTr="00712F7C">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7550235C" w14:textId="0C954A7A"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lang w:eastAsia="zh-CN"/>
              </w:rPr>
              <w:t>Include a focused observation:</w:t>
            </w:r>
            <w:r w:rsidRPr="00BC1D08">
              <w:rPr>
                <w:rFonts w:eastAsia="Times New Roman" w:cstheme="minorHAnsi"/>
                <w:lang w:eastAsia="zh-CN"/>
              </w:rPr>
              <w:t xml:space="preserve"> GCSE Programmes and examinations (Appendix 5.4) </w:t>
            </w:r>
            <w:r w:rsidR="00C12589">
              <w:rPr>
                <w:rFonts w:eastAsia="Times New Roman" w:cstheme="minorHAnsi"/>
                <w:lang w:eastAsia="zh-CN"/>
              </w:rPr>
              <w:t>.</w:t>
            </w:r>
          </w:p>
        </w:tc>
      </w:tr>
      <w:tr w:rsidR="00712F7C" w:rsidRPr="00BC1D08" w14:paraId="49CD6D61" w14:textId="77777777" w:rsidTr="00712F7C">
        <w:trPr>
          <w:trHeight w:val="67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C875931"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Week 11</w:t>
            </w:r>
            <w:r w:rsidRPr="00BC1D08">
              <w:rPr>
                <w:rFonts w:eastAsia="Times New Roman" w:cstheme="minorHAnsi"/>
                <w:sz w:val="36"/>
                <w:szCs w:val="36"/>
                <w:lang w:eastAsia="zh-CN"/>
              </w:rPr>
              <w:t> </w:t>
            </w:r>
          </w:p>
          <w:p w14:paraId="7F757ADF"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lang w:eastAsia="zh-CN"/>
              </w:rPr>
              <w:t>c/ 22/11/21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8F7C78E" w14:textId="77777777" w:rsidR="00712F7C" w:rsidRPr="00BC1D08" w:rsidRDefault="00712F7C" w:rsidP="00712F7C">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4AF66E2" w14:textId="77777777" w:rsidR="00712F7C" w:rsidRPr="00BC1D08" w:rsidRDefault="00712F7C" w:rsidP="00712F7C">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80AACD7" w14:textId="77777777" w:rsidR="00712F7C" w:rsidRPr="00BC1D08" w:rsidRDefault="00712F7C" w:rsidP="00712F7C">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C958B8C" w14:textId="77777777" w:rsidR="00712F7C" w:rsidRPr="00BC1D08" w:rsidRDefault="00712F7C" w:rsidP="00712F7C">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01752B9" w14:textId="77777777" w:rsidR="00712F7C" w:rsidRPr="00BC1D08" w:rsidRDefault="00712F7C" w:rsidP="00712F7C">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712F7C" w:rsidRPr="00BC1D08" w14:paraId="233F94CD" w14:textId="77777777" w:rsidTr="00712F7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8EA0AE9"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18354"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822EE"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0D036"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B099F4"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F2D0A"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712F7C" w:rsidRPr="00BC1D08" w14:paraId="55C414AC" w14:textId="77777777" w:rsidTr="00712F7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93C50D7"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6362C"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892FAA"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68C5D"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38C26"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468C5"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712F7C" w:rsidRPr="00BC1D08" w14:paraId="79E1A228" w14:textId="77777777" w:rsidTr="00712F7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E59F2C8"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C3DCDD"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CEDF0"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1005A"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779AD"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3BACA"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712F7C" w:rsidRPr="00BC1D08" w14:paraId="311D20D4" w14:textId="77777777" w:rsidTr="00712F7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016E35F"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691DA3AD" w14:textId="110C05AA"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Central Training:</w:t>
            </w:r>
            <w:r w:rsidRPr="00BC1D08">
              <w:rPr>
                <w:rFonts w:eastAsia="Times New Roman" w:cstheme="minorHAnsi"/>
                <w:sz w:val="28"/>
                <w:szCs w:val="28"/>
                <w:lang w:eastAsia="zh-CN"/>
              </w:rPr>
              <w:t xml:space="preserve"> PGCE Assignment 1 Session 2. </w:t>
            </w:r>
          </w:p>
        </w:tc>
      </w:tr>
      <w:tr w:rsidR="00712F7C" w:rsidRPr="00BC1D08" w14:paraId="5F5219C7" w14:textId="77777777" w:rsidTr="00712F7C">
        <w:trPr>
          <w:trHeight w:val="615"/>
        </w:trPr>
        <w:tc>
          <w:tcPr>
            <w:tcW w:w="1950" w:type="dxa"/>
            <w:tcBorders>
              <w:top w:val="single" w:sz="6" w:space="0" w:color="auto"/>
              <w:left w:val="single" w:sz="6" w:space="0" w:color="auto"/>
              <w:bottom w:val="single" w:sz="6" w:space="0" w:color="000000"/>
              <w:right w:val="single" w:sz="6" w:space="0" w:color="auto"/>
            </w:tcBorders>
            <w:shd w:val="clear" w:color="auto" w:fill="FCF8D8"/>
            <w:vAlign w:val="center"/>
            <w:hideMark/>
          </w:tcPr>
          <w:p w14:paraId="45813DF5"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0A32AAC9"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54CE9F22"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15BBCB72"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6078A410"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0F3AD6E0" w14:textId="77777777" w:rsidR="00712F7C" w:rsidRPr="00BC1D08" w:rsidRDefault="00712F7C" w:rsidP="00712F7C">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bl>
    <w:p w14:paraId="271C320C" w14:textId="5465E2BB" w:rsidR="00712F7C" w:rsidRPr="00BC1D08" w:rsidRDefault="00712F7C" w:rsidP="00102960">
      <w:pPr>
        <w:ind w:left="-426" w:right="-619" w:firstLine="426"/>
        <w:rPr>
          <w:rFonts w:cstheme="minorHAnsi"/>
        </w:rPr>
      </w:pPr>
    </w:p>
    <w:p w14:paraId="63B80F6D" w14:textId="2734AD3A" w:rsidR="000B7955" w:rsidRPr="00BC1D08" w:rsidRDefault="000B7955" w:rsidP="00102960">
      <w:pPr>
        <w:ind w:left="-426" w:right="-619" w:firstLine="426"/>
        <w:rPr>
          <w:rFonts w:cstheme="minorHAnsi"/>
        </w:rPr>
      </w:pPr>
    </w:p>
    <w:p w14:paraId="2AE661BD" w14:textId="18CE8126" w:rsidR="000B7955" w:rsidRDefault="000B7955" w:rsidP="00102960">
      <w:pPr>
        <w:ind w:left="-426" w:right="-619" w:firstLine="426"/>
        <w:rPr>
          <w:rFonts w:cstheme="minorHAnsi"/>
        </w:rPr>
      </w:pPr>
    </w:p>
    <w:p w14:paraId="453D4CC5" w14:textId="77777777" w:rsidR="00C12589" w:rsidRPr="00BC1D08" w:rsidRDefault="00C12589" w:rsidP="00102960">
      <w:pPr>
        <w:ind w:left="-426" w:right="-619" w:firstLine="426"/>
        <w:rPr>
          <w:rFonts w:cstheme="minorHAnsi"/>
        </w:rPr>
      </w:pPr>
    </w:p>
    <w:p w14:paraId="227CB4C1" w14:textId="77777777" w:rsidR="000B7955" w:rsidRPr="00BC1D08" w:rsidRDefault="000B7955" w:rsidP="000B7955">
      <w:pPr>
        <w:ind w:right="-619"/>
        <w:rPr>
          <w:rFonts w:cs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1875"/>
        <w:gridCol w:w="1117"/>
        <w:gridCol w:w="1117"/>
        <w:gridCol w:w="1117"/>
        <w:gridCol w:w="1117"/>
        <w:gridCol w:w="1123"/>
      </w:tblGrid>
      <w:tr w:rsidR="000B7955" w:rsidRPr="00BC1D08" w14:paraId="683E90D7" w14:textId="77777777" w:rsidTr="000B7955">
        <w:trPr>
          <w:trHeight w:val="60"/>
        </w:trPr>
        <w:tc>
          <w:tcPr>
            <w:tcW w:w="10470" w:type="dxa"/>
            <w:gridSpan w:val="7"/>
            <w:tcBorders>
              <w:top w:val="single" w:sz="6" w:space="0" w:color="auto"/>
              <w:left w:val="single" w:sz="6" w:space="0" w:color="auto"/>
              <w:bottom w:val="single" w:sz="6" w:space="0" w:color="auto"/>
              <w:right w:val="single" w:sz="6" w:space="0" w:color="auto"/>
            </w:tcBorders>
            <w:shd w:val="clear" w:color="auto" w:fill="FFC000"/>
            <w:vAlign w:val="center"/>
            <w:hideMark/>
          </w:tcPr>
          <w:p w14:paraId="1589F311" w14:textId="46A394EE"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lang w:eastAsia="zh-CN"/>
              </w:rPr>
              <w:t>Include a focused observation:</w:t>
            </w:r>
            <w:r w:rsidRPr="00BC1D08">
              <w:rPr>
                <w:rFonts w:eastAsia="Times New Roman" w:cstheme="minorHAnsi"/>
                <w:lang w:eastAsia="zh-CN"/>
              </w:rPr>
              <w:t xml:space="preserve"> EAL</w:t>
            </w:r>
            <w:r w:rsidR="005C1D08" w:rsidRPr="00BC1D08">
              <w:rPr>
                <w:rFonts w:eastAsia="Times New Roman" w:cstheme="minorHAnsi"/>
                <w:lang w:eastAsia="zh-CN"/>
              </w:rPr>
              <w:t>.</w:t>
            </w:r>
            <w:r w:rsidRPr="00BC1D08">
              <w:rPr>
                <w:rFonts w:eastAsia="Times New Roman" w:cstheme="minorHAnsi"/>
                <w:lang w:eastAsia="zh-CN"/>
              </w:rPr>
              <w:t xml:space="preserve"> </w:t>
            </w:r>
            <w:r w:rsidR="005C1D08" w:rsidRPr="00BC1D08">
              <w:rPr>
                <w:rFonts w:eastAsia="Times New Roman" w:cstheme="minorHAnsi"/>
                <w:lang w:eastAsia="zh-CN"/>
              </w:rPr>
              <w:t>I</w:t>
            </w:r>
            <w:r w:rsidRPr="00BC1D08">
              <w:rPr>
                <w:rFonts w:eastAsia="Times New Roman" w:cstheme="minorHAnsi"/>
                <w:lang w:eastAsia="zh-CN"/>
              </w:rPr>
              <w:t>nclusion and diversity (Appendix 5.</w:t>
            </w:r>
            <w:r w:rsidR="00C12589">
              <w:rPr>
                <w:rFonts w:eastAsia="Times New Roman" w:cstheme="minorHAnsi"/>
                <w:lang w:eastAsia="zh-CN"/>
              </w:rPr>
              <w:t>2</w:t>
            </w:r>
            <w:r w:rsidRPr="00BC1D08">
              <w:rPr>
                <w:rFonts w:eastAsia="Times New Roman" w:cstheme="minorHAnsi"/>
                <w:lang w:eastAsia="zh-CN"/>
              </w:rPr>
              <w:t>)</w:t>
            </w:r>
            <w:r w:rsidR="00C12589">
              <w:rPr>
                <w:rFonts w:eastAsia="Times New Roman" w:cstheme="minorHAnsi"/>
                <w:lang w:eastAsia="zh-CN"/>
              </w:rPr>
              <w:t>.</w:t>
            </w:r>
          </w:p>
        </w:tc>
      </w:tr>
      <w:tr w:rsidR="000B7955" w:rsidRPr="00BC1D08" w14:paraId="36CADCE0" w14:textId="77777777" w:rsidTr="000B7955">
        <w:trPr>
          <w:trHeight w:val="675"/>
        </w:trPr>
        <w:tc>
          <w:tcPr>
            <w:tcW w:w="615" w:type="dxa"/>
            <w:vMerge w:val="restart"/>
            <w:tcBorders>
              <w:top w:val="single" w:sz="6" w:space="0" w:color="auto"/>
              <w:left w:val="single" w:sz="6" w:space="0" w:color="auto"/>
              <w:bottom w:val="single" w:sz="6" w:space="0" w:color="auto"/>
              <w:right w:val="single" w:sz="6" w:space="0" w:color="auto"/>
            </w:tcBorders>
            <w:shd w:val="clear" w:color="auto" w:fill="24255D"/>
            <w:hideMark/>
          </w:tcPr>
          <w:p w14:paraId="434774C0" w14:textId="77777777" w:rsidR="000B7955" w:rsidRPr="00BC1D08" w:rsidRDefault="000B7955" w:rsidP="000B7955">
            <w:pPr>
              <w:ind w:left="105" w:right="105"/>
              <w:jc w:val="center"/>
              <w:textAlignment w:val="baseline"/>
              <w:rPr>
                <w:rFonts w:eastAsia="Times New Roman" w:cstheme="minorHAnsi"/>
                <w:sz w:val="18"/>
                <w:szCs w:val="18"/>
                <w:lang w:eastAsia="zh-CN"/>
              </w:rPr>
            </w:pPr>
            <w:r w:rsidRPr="00BC1D08">
              <w:rPr>
                <w:rFonts w:eastAsia="Times New Roman" w:cstheme="minorHAnsi"/>
                <w:b/>
                <w:bCs/>
                <w:sz w:val="36"/>
                <w:szCs w:val="36"/>
                <w:lang w:eastAsia="zh-CN"/>
              </w:rPr>
              <w:t>PLT Visit 2 Window</w:t>
            </w:r>
            <w:r w:rsidRPr="00BC1D08">
              <w:rPr>
                <w:rFonts w:eastAsia="Times New Roman" w:cstheme="minorHAnsi"/>
                <w:sz w:val="36"/>
                <w:szCs w:val="36"/>
                <w:lang w:eastAsia="zh-CN"/>
              </w:rPr>
              <w:t> </w:t>
            </w: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756D220"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Week 12</w:t>
            </w:r>
            <w:r w:rsidRPr="00BC1D08">
              <w:rPr>
                <w:rFonts w:eastAsia="Times New Roman" w:cstheme="minorHAnsi"/>
                <w:sz w:val="36"/>
                <w:szCs w:val="36"/>
                <w:lang w:eastAsia="zh-CN"/>
              </w:rPr>
              <w:t> </w:t>
            </w:r>
          </w:p>
          <w:p w14:paraId="48C7F070" w14:textId="1FFB2B3F"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lang w:eastAsia="zh-CN"/>
              </w:rPr>
              <w:t>c/ 28/11/22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95FD839" w14:textId="77777777" w:rsidR="000B7955" w:rsidRPr="00BC1D08" w:rsidRDefault="000B7955" w:rsidP="000B7955">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CF6CCE3" w14:textId="77777777" w:rsidR="000B7955" w:rsidRPr="00BC1D08" w:rsidRDefault="000B7955" w:rsidP="000B7955">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31EF390" w14:textId="77777777" w:rsidR="000B7955" w:rsidRPr="00BC1D08" w:rsidRDefault="000B7955" w:rsidP="000B7955">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5729FA6" w14:textId="77777777" w:rsidR="000B7955" w:rsidRPr="00BC1D08" w:rsidRDefault="000B7955" w:rsidP="000B7955">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9636FF5" w14:textId="77777777" w:rsidR="000B7955" w:rsidRPr="00BC1D08" w:rsidRDefault="000B7955" w:rsidP="000B7955">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0B7955" w:rsidRPr="00BC1D08" w14:paraId="183AD413" w14:textId="77777777" w:rsidTr="000B7955">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88532C" w14:textId="77777777" w:rsidR="000B7955" w:rsidRPr="00BC1D08" w:rsidRDefault="000B7955" w:rsidP="000B7955">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BEB71A3"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734BF7"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5FCBA"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D35AC"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0F9FA"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2B447"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0B7955" w:rsidRPr="00BC1D08" w14:paraId="2F16E1E7" w14:textId="77777777" w:rsidTr="000B7955">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E68CEF" w14:textId="77777777" w:rsidR="000B7955" w:rsidRPr="00BC1D08" w:rsidRDefault="000B7955" w:rsidP="000B7955">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EB970DC"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B7F11"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66C2B"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081EA"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4D51C"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06A9D"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0B7955" w:rsidRPr="00BC1D08" w14:paraId="249D6869" w14:textId="77777777" w:rsidTr="000B7955">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E51EBB" w14:textId="77777777" w:rsidR="000B7955" w:rsidRPr="00BC1D08" w:rsidRDefault="000B7955" w:rsidP="000B7955">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FD8AE2C"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E9756"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20B7C7"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3718BF"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D2DDA"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4F590"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0B7955" w:rsidRPr="00BC1D08" w14:paraId="28690754" w14:textId="77777777" w:rsidTr="000B7955">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BB487B" w14:textId="77777777" w:rsidR="000B7955" w:rsidRPr="00BC1D08" w:rsidRDefault="000B7955" w:rsidP="000B7955">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CD86356"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789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5467AD1D" w14:textId="2237869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Central Training:</w:t>
            </w:r>
            <w:r w:rsidR="005C1D08" w:rsidRPr="00BC1D08">
              <w:rPr>
                <w:rFonts w:eastAsia="Times New Roman" w:cstheme="minorHAnsi"/>
                <w:b/>
                <w:bCs/>
                <w:sz w:val="28"/>
                <w:szCs w:val="28"/>
                <w:lang w:eastAsia="zh-CN"/>
              </w:rPr>
              <w:t xml:space="preserve"> </w:t>
            </w:r>
            <w:r w:rsidRPr="00BC1D08">
              <w:rPr>
                <w:rFonts w:eastAsia="Times New Roman" w:cstheme="minorHAnsi"/>
                <w:sz w:val="28"/>
                <w:szCs w:val="28"/>
                <w:lang w:eastAsia="zh-CN"/>
              </w:rPr>
              <w:t>Inclusion and Diversity. </w:t>
            </w:r>
            <w:r w:rsidR="005C1D08" w:rsidRPr="00BC1D08">
              <w:rPr>
                <w:rFonts w:eastAsia="Times New Roman" w:cstheme="minorHAnsi"/>
                <w:sz w:val="28"/>
                <w:szCs w:val="28"/>
                <w:lang w:eastAsia="zh-CN"/>
              </w:rPr>
              <w:t>EAL.</w:t>
            </w:r>
          </w:p>
        </w:tc>
      </w:tr>
      <w:tr w:rsidR="000B7955" w:rsidRPr="00BC1D08" w14:paraId="6A7B72B7" w14:textId="77777777" w:rsidTr="000B7955">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4AFA87" w14:textId="77777777" w:rsidR="000B7955" w:rsidRPr="00BC1D08" w:rsidRDefault="000B7955" w:rsidP="000B7955">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77A0527"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48986"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BCCA26"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3DFEF"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D29C47"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C2426F" w14:textId="77777777" w:rsidR="000B7955" w:rsidRPr="00BC1D08" w:rsidRDefault="000B7955" w:rsidP="000B7955">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bl>
    <w:p w14:paraId="551DE5F0" w14:textId="2A5ECB8E" w:rsidR="000B7955" w:rsidRPr="00BC1D08" w:rsidRDefault="000B7955" w:rsidP="00102960">
      <w:pPr>
        <w:ind w:left="-426" w:right="-619" w:firstLine="426"/>
        <w:rPr>
          <w:rFonts w:cstheme="minorHAnsi"/>
        </w:rPr>
      </w:pPr>
    </w:p>
    <w:p w14:paraId="0BF20037" w14:textId="77777777" w:rsidR="00CD1724" w:rsidRPr="00BC1D08" w:rsidRDefault="000B7955" w:rsidP="000B7955">
      <w:pPr>
        <w:tabs>
          <w:tab w:val="left" w:pos="7858"/>
        </w:tabs>
        <w:rPr>
          <w:rFonts w:cstheme="minorHAnsi"/>
        </w:rPr>
      </w:pPr>
      <w:r w:rsidRPr="00BC1D08">
        <w:rPr>
          <w:rFonts w:cstheme="minorHAnsi"/>
        </w:rPr>
        <w:tab/>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1875"/>
        <w:gridCol w:w="1117"/>
        <w:gridCol w:w="1117"/>
        <w:gridCol w:w="1117"/>
        <w:gridCol w:w="1117"/>
        <w:gridCol w:w="1123"/>
      </w:tblGrid>
      <w:tr w:rsidR="00CD1724" w:rsidRPr="00BC1D08" w14:paraId="1B0B89F3" w14:textId="77777777" w:rsidTr="00CD1724">
        <w:trPr>
          <w:trHeight w:val="60"/>
        </w:trPr>
        <w:tc>
          <w:tcPr>
            <w:tcW w:w="10470" w:type="dxa"/>
            <w:gridSpan w:val="7"/>
            <w:tcBorders>
              <w:top w:val="single" w:sz="6" w:space="0" w:color="auto"/>
              <w:left w:val="single" w:sz="6" w:space="0" w:color="auto"/>
              <w:bottom w:val="single" w:sz="6" w:space="0" w:color="auto"/>
              <w:right w:val="single" w:sz="6" w:space="0" w:color="auto"/>
            </w:tcBorders>
            <w:shd w:val="clear" w:color="auto" w:fill="FFC000"/>
            <w:vAlign w:val="center"/>
            <w:hideMark/>
          </w:tcPr>
          <w:p w14:paraId="5DFF0263" w14:textId="1716A81A"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lang w:eastAsia="zh-CN"/>
              </w:rPr>
              <w:t>Include a focused observation:</w:t>
            </w:r>
            <w:r w:rsidRPr="00BC1D08">
              <w:rPr>
                <w:rFonts w:eastAsia="Times New Roman" w:cstheme="minorHAnsi"/>
                <w:lang w:eastAsia="zh-CN"/>
              </w:rPr>
              <w:t xml:space="preserve"> </w:t>
            </w:r>
            <w:r w:rsidR="005C1D08" w:rsidRPr="00BC1D08">
              <w:rPr>
                <w:rFonts w:eastAsia="Times New Roman" w:cstheme="minorHAnsi"/>
                <w:lang w:eastAsia="zh-CN"/>
              </w:rPr>
              <w:t>Stretch and challenge</w:t>
            </w:r>
            <w:r w:rsidRPr="00BC1D08">
              <w:rPr>
                <w:rFonts w:eastAsia="Times New Roman" w:cstheme="minorHAnsi"/>
                <w:lang w:eastAsia="zh-CN"/>
              </w:rPr>
              <w:t xml:space="preserve"> (Appendix 5.</w:t>
            </w:r>
            <w:r w:rsidR="00C12589">
              <w:rPr>
                <w:rFonts w:eastAsia="Times New Roman" w:cstheme="minorHAnsi"/>
                <w:lang w:eastAsia="zh-CN"/>
              </w:rPr>
              <w:t>2</w:t>
            </w:r>
            <w:r w:rsidRPr="00BC1D08">
              <w:rPr>
                <w:rFonts w:eastAsia="Times New Roman" w:cstheme="minorHAnsi"/>
                <w:lang w:eastAsia="zh-CN"/>
              </w:rPr>
              <w:t>) and teach lesson</w:t>
            </w:r>
            <w:r w:rsidR="005C1D08" w:rsidRPr="00BC1D08">
              <w:rPr>
                <w:rFonts w:eastAsia="Times New Roman" w:cstheme="minorHAnsi"/>
                <w:lang w:eastAsia="zh-CN"/>
              </w:rPr>
              <w:t>s</w:t>
            </w:r>
            <w:r w:rsidRPr="00BC1D08">
              <w:rPr>
                <w:rFonts w:eastAsia="Times New Roman" w:cstheme="minorHAnsi"/>
                <w:lang w:eastAsia="zh-CN"/>
              </w:rPr>
              <w:t xml:space="preserve"> employing subject specific </w:t>
            </w:r>
            <w:r w:rsidR="005C1D08" w:rsidRPr="00BC1D08">
              <w:rPr>
                <w:rFonts w:eastAsia="Times New Roman" w:cstheme="minorHAnsi"/>
                <w:lang w:eastAsia="zh-CN"/>
              </w:rPr>
              <w:t>oracy</w:t>
            </w:r>
            <w:r w:rsidRPr="00BC1D08">
              <w:rPr>
                <w:rFonts w:eastAsia="Times New Roman" w:cstheme="minorHAnsi"/>
                <w:lang w:eastAsia="zh-CN"/>
              </w:rPr>
              <w:t xml:space="preserve"> strategies. </w:t>
            </w:r>
          </w:p>
        </w:tc>
      </w:tr>
      <w:tr w:rsidR="00CD1724" w:rsidRPr="00BC1D08" w14:paraId="0535D616" w14:textId="77777777" w:rsidTr="00CD1724">
        <w:trPr>
          <w:trHeight w:val="675"/>
        </w:trPr>
        <w:tc>
          <w:tcPr>
            <w:tcW w:w="615" w:type="dxa"/>
            <w:vMerge w:val="restart"/>
            <w:tcBorders>
              <w:top w:val="single" w:sz="6" w:space="0" w:color="auto"/>
              <w:left w:val="single" w:sz="6" w:space="0" w:color="auto"/>
              <w:bottom w:val="single" w:sz="6" w:space="0" w:color="auto"/>
              <w:right w:val="single" w:sz="6" w:space="0" w:color="auto"/>
            </w:tcBorders>
            <w:shd w:val="clear" w:color="auto" w:fill="24255D"/>
            <w:hideMark/>
          </w:tcPr>
          <w:p w14:paraId="24B7FE07" w14:textId="77777777" w:rsidR="00CD1724" w:rsidRPr="00BC1D08" w:rsidRDefault="00CD1724" w:rsidP="00CD1724">
            <w:pPr>
              <w:ind w:left="105" w:right="105"/>
              <w:jc w:val="center"/>
              <w:textAlignment w:val="baseline"/>
              <w:rPr>
                <w:rFonts w:eastAsia="Times New Roman" w:cstheme="minorHAnsi"/>
                <w:sz w:val="18"/>
                <w:szCs w:val="18"/>
                <w:lang w:eastAsia="zh-CN"/>
              </w:rPr>
            </w:pPr>
            <w:r w:rsidRPr="00BC1D08">
              <w:rPr>
                <w:rFonts w:eastAsia="Times New Roman" w:cstheme="minorHAnsi"/>
                <w:b/>
                <w:bCs/>
                <w:sz w:val="36"/>
                <w:szCs w:val="36"/>
                <w:lang w:eastAsia="zh-CN"/>
              </w:rPr>
              <w:t>PLT Visit 2 Window</w:t>
            </w:r>
            <w:r w:rsidRPr="00BC1D08">
              <w:rPr>
                <w:rFonts w:eastAsia="Times New Roman" w:cstheme="minorHAnsi"/>
                <w:sz w:val="36"/>
                <w:szCs w:val="36"/>
                <w:lang w:eastAsia="zh-CN"/>
              </w:rPr>
              <w:t> </w:t>
            </w: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19928B6"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Week 13</w:t>
            </w:r>
            <w:r w:rsidRPr="00BC1D08">
              <w:rPr>
                <w:rFonts w:eastAsia="Times New Roman" w:cstheme="minorHAnsi"/>
                <w:sz w:val="36"/>
                <w:szCs w:val="36"/>
                <w:lang w:eastAsia="zh-CN"/>
              </w:rPr>
              <w:t> </w:t>
            </w:r>
          </w:p>
          <w:p w14:paraId="2BBBA39D" w14:textId="18BC7FD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lang w:eastAsia="zh-CN"/>
              </w:rPr>
              <w:t>c/ 0</w:t>
            </w:r>
            <w:r w:rsidR="00F71B90" w:rsidRPr="00BC1D08">
              <w:rPr>
                <w:rFonts w:eastAsia="Times New Roman" w:cstheme="minorHAnsi"/>
                <w:lang w:eastAsia="zh-CN"/>
              </w:rPr>
              <w:t>5</w:t>
            </w:r>
            <w:r w:rsidRPr="00BC1D08">
              <w:rPr>
                <w:rFonts w:eastAsia="Times New Roman" w:cstheme="minorHAnsi"/>
                <w:lang w:eastAsia="zh-CN"/>
              </w:rPr>
              <w:t>/12/2</w:t>
            </w:r>
            <w:r w:rsidR="00F71B90" w:rsidRPr="00BC1D08">
              <w:rPr>
                <w:rFonts w:eastAsia="Times New Roman" w:cstheme="minorHAnsi"/>
                <w:lang w:eastAsia="zh-CN"/>
              </w:rPr>
              <w:t>2</w:t>
            </w:r>
            <w:r w:rsidRPr="00BC1D08">
              <w:rPr>
                <w:rFonts w:eastAsia="Times New Roman" w:cstheme="minorHAnsi"/>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8807B2D" w14:textId="77777777" w:rsidR="00CD1724" w:rsidRPr="00BC1D08" w:rsidRDefault="00CD1724" w:rsidP="00CD1724">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4024F94" w14:textId="77777777" w:rsidR="00CD1724" w:rsidRPr="00BC1D08" w:rsidRDefault="00CD1724" w:rsidP="00CD1724">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7B3BF9F" w14:textId="77777777" w:rsidR="00CD1724" w:rsidRPr="00BC1D08" w:rsidRDefault="00CD1724" w:rsidP="00CD1724">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5CB3551" w14:textId="77777777" w:rsidR="00CD1724" w:rsidRPr="00BC1D08" w:rsidRDefault="00CD1724" w:rsidP="00CD1724">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FC93653" w14:textId="77777777" w:rsidR="00CD1724" w:rsidRPr="00BC1D08" w:rsidRDefault="00CD1724" w:rsidP="00CD1724">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CD1724" w:rsidRPr="00BC1D08" w14:paraId="6C0FF74C" w14:textId="77777777" w:rsidTr="00CD1724">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62CBDA" w14:textId="77777777" w:rsidR="00CD1724" w:rsidRPr="00BC1D08" w:rsidRDefault="00CD1724" w:rsidP="00CD1724">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2335D6F"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945341"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A959E"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5AA04C"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C44B8B"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2D55C"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CD1724" w:rsidRPr="00BC1D08" w14:paraId="044E6FB2" w14:textId="77777777" w:rsidTr="00CD1724">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8F0663" w14:textId="77777777" w:rsidR="00CD1724" w:rsidRPr="00BC1D08" w:rsidRDefault="00CD1724" w:rsidP="00CD1724">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8F4CD77"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B55B3"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39D74"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C346C"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3DF70"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F9B1D"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CD1724" w:rsidRPr="00BC1D08" w14:paraId="61DC1D4B" w14:textId="77777777" w:rsidTr="00CD1724">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1FB011" w14:textId="77777777" w:rsidR="00CD1724" w:rsidRPr="00BC1D08" w:rsidRDefault="00CD1724" w:rsidP="00CD1724">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AB2630D"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ED29F"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302FD"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068CF6"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A8652"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FC02B"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r w:rsidR="00CD1724" w:rsidRPr="00BC1D08" w14:paraId="70DE5DDA" w14:textId="77777777" w:rsidTr="00CD1724">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5CA0C2" w14:textId="77777777" w:rsidR="00CD1724" w:rsidRPr="00BC1D08" w:rsidRDefault="00CD1724" w:rsidP="00CD1724">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0901C81"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789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33A2352A" w14:textId="790B8962"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Stretch and challenge: literacy, numeracy and oracy. </w:t>
            </w:r>
          </w:p>
        </w:tc>
      </w:tr>
      <w:tr w:rsidR="00CD1724" w:rsidRPr="00BC1D08" w14:paraId="2C3FCF03" w14:textId="77777777" w:rsidTr="00CD1724">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C3787C" w14:textId="77777777" w:rsidR="00CD1724" w:rsidRPr="00BC1D08" w:rsidRDefault="00CD1724" w:rsidP="00CD1724">
            <w:pPr>
              <w:rPr>
                <w:rFonts w:eastAsia="Times New Roman" w:cstheme="minorHAnsi"/>
                <w:sz w:val="18"/>
                <w:szCs w:val="18"/>
                <w:lang w:eastAsia="zh-CN"/>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EF1E7B7"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339EF"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279BE"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5216E"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01D4D"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30FBFD" w14:textId="77777777" w:rsidR="00CD1724" w:rsidRPr="00BC1D08" w:rsidRDefault="00CD1724" w:rsidP="00CD1724">
            <w:pP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tc>
      </w:tr>
    </w:tbl>
    <w:p w14:paraId="11B3CD9F" w14:textId="1365EBC3" w:rsidR="000B7955" w:rsidRPr="00BC1D08" w:rsidRDefault="000B7955" w:rsidP="000B7955">
      <w:pPr>
        <w:tabs>
          <w:tab w:val="left" w:pos="7858"/>
        </w:tabs>
        <w:rPr>
          <w:rFonts w:cs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1"/>
        <w:gridCol w:w="1521"/>
        <w:gridCol w:w="1468"/>
        <w:gridCol w:w="1381"/>
        <w:gridCol w:w="1328"/>
        <w:gridCol w:w="1457"/>
      </w:tblGrid>
      <w:tr w:rsidR="00F71B90" w:rsidRPr="00BC1D08" w14:paraId="7BF101D6" w14:textId="77777777" w:rsidTr="00F71B9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B46D409" w14:textId="7777777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Week 14</w:t>
            </w:r>
            <w:r w:rsidRPr="00BC1D08">
              <w:rPr>
                <w:rFonts w:eastAsia="Times New Roman" w:cstheme="minorHAnsi"/>
                <w:sz w:val="36"/>
                <w:szCs w:val="36"/>
                <w:lang w:eastAsia="zh-CN"/>
              </w:rPr>
              <w:t> </w:t>
            </w:r>
          </w:p>
          <w:p w14:paraId="27412760" w14:textId="7336272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lang w:eastAsia="zh-CN"/>
              </w:rPr>
              <w:t>12/12/22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9905A01" w14:textId="77777777" w:rsidR="00F71B90" w:rsidRPr="00BC1D08" w:rsidRDefault="00F71B90" w:rsidP="00F71B90">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1</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1D9A0D3" w14:textId="77777777" w:rsidR="00F71B90" w:rsidRPr="00BC1D08" w:rsidRDefault="00F71B90" w:rsidP="00F71B90">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2</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4FB6492" w14:textId="77777777" w:rsidR="00F71B90" w:rsidRPr="00BC1D08" w:rsidRDefault="00F71B90" w:rsidP="00F71B90">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3</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B4DE513" w14:textId="77777777" w:rsidR="00F71B90" w:rsidRPr="00BC1D08" w:rsidRDefault="00F71B90" w:rsidP="00F71B90">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4</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659BE94" w14:textId="77777777" w:rsidR="00F71B90" w:rsidRPr="00BC1D08" w:rsidRDefault="00F71B90" w:rsidP="00F71B90">
            <w:pPr>
              <w:jc w:val="center"/>
              <w:textAlignment w:val="baseline"/>
              <w:rPr>
                <w:rFonts w:eastAsia="Times New Roman" w:cstheme="minorHAnsi"/>
                <w:sz w:val="18"/>
                <w:szCs w:val="18"/>
                <w:lang w:eastAsia="zh-CN"/>
              </w:rPr>
            </w:pPr>
            <w:r w:rsidRPr="00BC1D08">
              <w:rPr>
                <w:rFonts w:eastAsia="Times New Roman" w:cstheme="minorHAnsi"/>
                <w:sz w:val="36"/>
                <w:szCs w:val="36"/>
                <w:lang w:eastAsia="zh-CN"/>
              </w:rPr>
              <w:t>Lesson</w:t>
            </w:r>
            <w:r w:rsidRPr="00BC1D08">
              <w:rPr>
                <w:rFonts w:eastAsia="Times New Roman" w:cstheme="minorHAnsi"/>
                <w:b/>
                <w:bCs/>
                <w:sz w:val="36"/>
                <w:szCs w:val="36"/>
                <w:lang w:eastAsia="zh-CN"/>
              </w:rPr>
              <w:t xml:space="preserve"> 5</w:t>
            </w:r>
            <w:r w:rsidRPr="00BC1D08">
              <w:rPr>
                <w:rFonts w:eastAsia="Times New Roman" w:cstheme="minorHAnsi"/>
                <w:sz w:val="36"/>
                <w:szCs w:val="36"/>
                <w:lang w:eastAsia="zh-CN"/>
              </w:rPr>
              <w:t> </w:t>
            </w:r>
          </w:p>
        </w:tc>
      </w:tr>
      <w:tr w:rsidR="00F71B90" w:rsidRPr="00BC1D08" w14:paraId="097A47AB" w14:textId="77777777" w:rsidTr="00F71B9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7E07948" w14:textId="7777777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Monday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2999B9D1" w14:textId="5CC12D1A"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Study Day:</w:t>
            </w:r>
            <w:r w:rsidRPr="00BC1D08">
              <w:rPr>
                <w:rFonts w:eastAsia="Times New Roman" w:cstheme="minorHAnsi"/>
                <w:sz w:val="28"/>
                <w:szCs w:val="28"/>
                <w:lang w:eastAsia="zh-CN"/>
              </w:rPr>
              <w:t xml:space="preserve"> Academic writing </w:t>
            </w:r>
          </w:p>
        </w:tc>
      </w:tr>
      <w:tr w:rsidR="00F71B90" w:rsidRPr="00BC1D08" w14:paraId="41D94B80" w14:textId="77777777" w:rsidTr="00F71B9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31C1C33" w14:textId="7777777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Tuesday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5872A964" w14:textId="65A59E12"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PGCE:</w:t>
            </w:r>
            <w:r w:rsidRPr="00BC1D08">
              <w:rPr>
                <w:rFonts w:eastAsia="Times New Roman" w:cstheme="minorHAnsi"/>
                <w:sz w:val="28"/>
                <w:szCs w:val="28"/>
                <w:lang w:eastAsia="zh-CN"/>
              </w:rPr>
              <w:t xml:space="preserve"> Submission of PGCE Assignment 1 </w:t>
            </w:r>
          </w:p>
        </w:tc>
      </w:tr>
      <w:tr w:rsidR="00F71B90" w:rsidRPr="00BC1D08" w14:paraId="6D1247A4" w14:textId="77777777" w:rsidTr="00F71B9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832561A" w14:textId="7777777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Wednesday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62142738" w14:textId="7777777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b/>
                <w:bCs/>
                <w:sz w:val="28"/>
                <w:szCs w:val="28"/>
                <w:lang w:eastAsia="zh-CN"/>
              </w:rPr>
              <w:t>Central Training:</w:t>
            </w:r>
            <w:r w:rsidRPr="00BC1D08">
              <w:rPr>
                <w:rFonts w:eastAsia="Times New Roman" w:cstheme="minorHAnsi"/>
                <w:sz w:val="28"/>
                <w:szCs w:val="28"/>
                <w:lang w:eastAsia="zh-CN"/>
              </w:rPr>
              <w:t xml:space="preserve"> </w:t>
            </w:r>
          </w:p>
          <w:p w14:paraId="1585D746" w14:textId="7777777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How children learn to read and supporting children’s literacy. Professional skills – literacy. </w:t>
            </w:r>
          </w:p>
          <w:p w14:paraId="4B6BAB27" w14:textId="7777777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Mathematics across the curriculum.</w:t>
            </w:r>
          </w:p>
          <w:p w14:paraId="4E1DECCD" w14:textId="02E15EAE"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Professional skills – numeracy.</w:t>
            </w:r>
          </w:p>
        </w:tc>
      </w:tr>
      <w:tr w:rsidR="00F71B90" w:rsidRPr="00BC1D08" w14:paraId="6B22410F" w14:textId="77777777" w:rsidTr="00F71B9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153503E" w14:textId="7777777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Thursday</w:t>
            </w:r>
            <w:r w:rsidRPr="00BC1D08">
              <w:rPr>
                <w:rFonts w:eastAsia="Times New Roman" w:cstheme="minorHAnsi"/>
                <w:sz w:val="36"/>
                <w:szCs w:val="36"/>
                <w:lang w:eastAsia="zh-CN"/>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243A497F" w14:textId="221B6777"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28"/>
                <w:szCs w:val="28"/>
                <w:lang w:eastAsia="zh-CN"/>
              </w:rPr>
              <w:t>Visit to second school placement</w:t>
            </w:r>
            <w:r w:rsidRPr="00BC1D08">
              <w:rPr>
                <w:rFonts w:eastAsia="Times New Roman" w:cstheme="minorHAnsi"/>
                <w:sz w:val="28"/>
                <w:szCs w:val="28"/>
                <w:lang w:eastAsia="zh-CN"/>
              </w:rPr>
              <w:t> </w:t>
            </w:r>
          </w:p>
        </w:tc>
      </w:tr>
      <w:tr w:rsidR="00F71B90" w:rsidRPr="00BC1D08" w14:paraId="6B8DFAD2" w14:textId="77777777" w:rsidTr="00F71B90">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tcPr>
          <w:p w14:paraId="1C26D7EF" w14:textId="40C1C179"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b/>
                <w:bCs/>
                <w:sz w:val="36"/>
                <w:szCs w:val="36"/>
                <w:lang w:eastAsia="zh-CN"/>
              </w:rPr>
              <w:t>Friday</w:t>
            </w:r>
            <w:r w:rsidRPr="00BC1D08">
              <w:rPr>
                <w:rFonts w:eastAsia="Times New Roman" w:cstheme="minorHAnsi"/>
                <w:sz w:val="36"/>
                <w:szCs w:val="36"/>
                <w:lang w:eastAsia="zh-CN"/>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1936AC7D" w14:textId="7ACD49DE"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Central training: applications.</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618407E2" w14:textId="54C65E85"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sz w:val="28"/>
                <w:szCs w:val="28"/>
                <w:lang w:eastAsia="zh-CN"/>
              </w:rPr>
              <w:t>Central training: applications (practice).</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212F4617" w14:textId="351E087D"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sz w:val="28"/>
                <w:szCs w:val="28"/>
                <w:lang w:eastAsia="zh-CN"/>
              </w:rPr>
              <w:t>Central training: interviews.</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6781D1CD" w14:textId="7777777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Central training: interviews</w:t>
            </w:r>
          </w:p>
          <w:p w14:paraId="2DA0A3CB" w14:textId="0E64EFBE"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sz w:val="28"/>
                <w:szCs w:val="28"/>
                <w:lang w:eastAsia="zh-CN"/>
              </w:rPr>
              <w:t>(practice).</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06B86882" w14:textId="124A0EF4" w:rsidR="00F71B90" w:rsidRPr="00BC1D08" w:rsidRDefault="00F71B90" w:rsidP="00F71B90">
            <w:pPr>
              <w:textAlignment w:val="baseline"/>
              <w:rPr>
                <w:rFonts w:eastAsia="Times New Roman" w:cstheme="minorHAnsi"/>
                <w:sz w:val="18"/>
                <w:szCs w:val="18"/>
                <w:lang w:eastAsia="zh-CN"/>
              </w:rPr>
            </w:pPr>
            <w:r w:rsidRPr="00BC1D08">
              <w:rPr>
                <w:rFonts w:eastAsia="Times New Roman" w:cstheme="minorHAnsi"/>
                <w:sz w:val="28"/>
                <w:szCs w:val="28"/>
                <w:lang w:eastAsia="zh-CN"/>
              </w:rPr>
              <w:t>Central training: career progression in education.</w:t>
            </w:r>
          </w:p>
        </w:tc>
      </w:tr>
    </w:tbl>
    <w:p w14:paraId="481243BF" w14:textId="79EC185B" w:rsidR="00F71B90" w:rsidRPr="00BC1D08" w:rsidRDefault="00F71B90" w:rsidP="000B7955">
      <w:pPr>
        <w:tabs>
          <w:tab w:val="left" w:pos="7858"/>
        </w:tabs>
        <w:rPr>
          <w:rFonts w:cstheme="minorHAnsi"/>
        </w:rPr>
      </w:pPr>
    </w:p>
    <w:p w14:paraId="5A0C53F3" w14:textId="159E92F1" w:rsidR="00F71B90" w:rsidRPr="0070610C" w:rsidRDefault="0070610C" w:rsidP="0070610C">
      <w:pPr>
        <w:textAlignment w:val="baseline"/>
        <w:rPr>
          <w:rFonts w:eastAsia="Times New Roman" w:cstheme="minorHAnsi"/>
          <w:b/>
          <w:bCs/>
          <w:sz w:val="28"/>
          <w:szCs w:val="28"/>
          <w:u w:val="single"/>
          <w:lang w:eastAsia="zh-CN"/>
        </w:rPr>
      </w:pPr>
      <w:r w:rsidRPr="0070610C">
        <w:rPr>
          <w:rFonts w:eastAsia="Times New Roman" w:cstheme="minorHAnsi"/>
          <w:b/>
          <w:bCs/>
          <w:sz w:val="28"/>
          <w:szCs w:val="28"/>
          <w:u w:val="single"/>
          <w:lang w:eastAsia="zh-CN"/>
        </w:rPr>
        <w:t>G.</w:t>
      </w:r>
      <w:r w:rsidR="00F71B90" w:rsidRPr="0070610C">
        <w:rPr>
          <w:rFonts w:eastAsia="Times New Roman" w:cstheme="minorHAnsi"/>
          <w:b/>
          <w:bCs/>
          <w:sz w:val="28"/>
          <w:szCs w:val="28"/>
          <w:u w:val="single"/>
          <w:lang w:eastAsia="zh-CN"/>
        </w:rPr>
        <w:t>Key Dates</w:t>
      </w:r>
      <w:r w:rsidR="000B0D59" w:rsidRPr="0070610C">
        <w:rPr>
          <w:rFonts w:eastAsia="Times New Roman" w:cstheme="minorHAnsi"/>
          <w:b/>
          <w:bCs/>
          <w:sz w:val="28"/>
          <w:szCs w:val="28"/>
          <w:u w:val="single"/>
          <w:lang w:eastAsia="zh-CN"/>
        </w:rPr>
        <w:t xml:space="preserve"> October – December 2022.</w:t>
      </w:r>
    </w:p>
    <w:p w14:paraId="539DD3BC" w14:textId="77777777" w:rsidR="000B0D59" w:rsidRPr="000B0D59" w:rsidRDefault="000B0D59" w:rsidP="000B0D59">
      <w:pPr>
        <w:pStyle w:val="ListParagraph"/>
        <w:textAlignment w:val="baseline"/>
        <w:rPr>
          <w:rFonts w:eastAsia="Times New Roman" w:cstheme="minorHAnsi"/>
          <w:b/>
          <w:bCs/>
          <w:sz w:val="28"/>
          <w:szCs w:val="28"/>
          <w:lang w:eastAsia="zh-CN"/>
        </w:rPr>
      </w:pPr>
    </w:p>
    <w:p w14:paraId="25FD7F80" w14:textId="68A294F1"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b/>
          <w:bCs/>
          <w:sz w:val="28"/>
          <w:szCs w:val="28"/>
          <w:lang w:eastAsia="zh-CN"/>
        </w:rPr>
        <w:t>PT Steering Meeting</w:t>
      </w:r>
      <w:r w:rsidR="007260C6" w:rsidRPr="00BC1D08">
        <w:rPr>
          <w:rFonts w:eastAsia="Times New Roman" w:cstheme="minorHAnsi"/>
          <w:b/>
          <w:bCs/>
          <w:sz w:val="28"/>
          <w:szCs w:val="28"/>
          <w:lang w:eastAsia="zh-CN"/>
        </w:rPr>
        <w:t xml:space="preserve"> Week.</w:t>
      </w:r>
    </w:p>
    <w:p w14:paraId="09110C66" w14:textId="1DEF9BB5"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 xml:space="preserve">Carmel Cluster: </w:t>
      </w:r>
      <w:r w:rsidR="007260C6" w:rsidRPr="00BC1D08">
        <w:rPr>
          <w:rFonts w:eastAsia="Times New Roman" w:cstheme="minorHAnsi"/>
          <w:sz w:val="28"/>
          <w:szCs w:val="28"/>
          <w:lang w:eastAsia="zh-CN"/>
        </w:rPr>
        <w:t>Wednes</w:t>
      </w:r>
      <w:r w:rsidRPr="00BC1D08">
        <w:rPr>
          <w:rFonts w:eastAsia="Times New Roman" w:cstheme="minorHAnsi"/>
          <w:sz w:val="28"/>
          <w:szCs w:val="28"/>
          <w:lang w:eastAsia="zh-CN"/>
        </w:rPr>
        <w:t xml:space="preserve">day </w:t>
      </w:r>
      <w:r w:rsidR="000B0D59">
        <w:rPr>
          <w:rFonts w:eastAsia="Times New Roman" w:cstheme="minorHAnsi"/>
          <w:sz w:val="28"/>
          <w:szCs w:val="28"/>
          <w:lang w:eastAsia="zh-CN"/>
        </w:rPr>
        <w:t>1</w:t>
      </w:r>
      <w:r w:rsidRPr="00BC1D08">
        <w:rPr>
          <w:rFonts w:eastAsia="Times New Roman" w:cstheme="minorHAnsi"/>
          <w:sz w:val="28"/>
          <w:szCs w:val="28"/>
          <w:lang w:eastAsia="zh-CN"/>
        </w:rPr>
        <w:t>/1</w:t>
      </w:r>
      <w:r w:rsidR="007260C6" w:rsidRPr="00BC1D08">
        <w:rPr>
          <w:rFonts w:eastAsia="Times New Roman" w:cstheme="minorHAnsi"/>
          <w:sz w:val="28"/>
          <w:szCs w:val="28"/>
          <w:lang w:eastAsia="zh-CN"/>
        </w:rPr>
        <w:t>1</w:t>
      </w:r>
      <w:r w:rsidRPr="00BC1D08">
        <w:rPr>
          <w:rFonts w:eastAsia="Times New Roman" w:cstheme="minorHAnsi"/>
          <w:sz w:val="28"/>
          <w:szCs w:val="28"/>
          <w:lang w:eastAsia="zh-CN"/>
        </w:rPr>
        <w:t>/2</w:t>
      </w:r>
      <w:r w:rsidR="007260C6" w:rsidRPr="00BC1D08">
        <w:rPr>
          <w:rFonts w:eastAsia="Times New Roman" w:cstheme="minorHAnsi"/>
          <w:sz w:val="28"/>
          <w:szCs w:val="28"/>
          <w:lang w:eastAsia="zh-CN"/>
        </w:rPr>
        <w:t>2</w:t>
      </w:r>
      <w:r w:rsidRPr="00BC1D08">
        <w:rPr>
          <w:rFonts w:eastAsia="Times New Roman" w:cstheme="minorHAnsi"/>
          <w:sz w:val="28"/>
          <w:szCs w:val="28"/>
          <w:lang w:eastAsia="zh-CN"/>
        </w:rPr>
        <w:t xml:space="preserve"> (2.30 - 4.00 pm) </w:t>
      </w:r>
    </w:p>
    <w:p w14:paraId="6E154FB0" w14:textId="2A120AB8"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 xml:space="preserve">Other Lead Schools to arrange meeting with Cluster week c/ </w:t>
      </w:r>
      <w:r w:rsidR="007260C6" w:rsidRPr="00BC1D08">
        <w:rPr>
          <w:rFonts w:eastAsia="Times New Roman" w:cstheme="minorHAnsi"/>
          <w:sz w:val="28"/>
          <w:szCs w:val="28"/>
          <w:lang w:eastAsia="zh-CN"/>
        </w:rPr>
        <w:t>3</w:t>
      </w:r>
      <w:r w:rsidRPr="00BC1D08">
        <w:rPr>
          <w:rFonts w:eastAsia="Times New Roman" w:cstheme="minorHAnsi"/>
          <w:sz w:val="28"/>
          <w:szCs w:val="28"/>
          <w:lang w:eastAsia="zh-CN"/>
        </w:rPr>
        <w:t>1/1</w:t>
      </w:r>
      <w:r w:rsidR="007260C6" w:rsidRPr="00BC1D08">
        <w:rPr>
          <w:rFonts w:eastAsia="Times New Roman" w:cstheme="minorHAnsi"/>
          <w:sz w:val="28"/>
          <w:szCs w:val="28"/>
          <w:lang w:eastAsia="zh-CN"/>
        </w:rPr>
        <w:t>0</w:t>
      </w:r>
      <w:r w:rsidRPr="00BC1D08">
        <w:rPr>
          <w:rFonts w:eastAsia="Times New Roman" w:cstheme="minorHAnsi"/>
          <w:sz w:val="28"/>
          <w:szCs w:val="28"/>
          <w:lang w:eastAsia="zh-CN"/>
        </w:rPr>
        <w:t>/2</w:t>
      </w:r>
      <w:r w:rsidR="007260C6" w:rsidRPr="00BC1D08">
        <w:rPr>
          <w:rFonts w:eastAsia="Times New Roman" w:cstheme="minorHAnsi"/>
          <w:sz w:val="28"/>
          <w:szCs w:val="28"/>
          <w:lang w:eastAsia="zh-CN"/>
        </w:rPr>
        <w:t>2</w:t>
      </w:r>
      <w:r w:rsidRPr="00BC1D08">
        <w:rPr>
          <w:rFonts w:eastAsia="Times New Roman" w:cstheme="minorHAnsi"/>
          <w:sz w:val="28"/>
          <w:szCs w:val="28"/>
          <w:lang w:eastAsia="zh-CN"/>
        </w:rPr>
        <w:t> </w:t>
      </w:r>
    </w:p>
    <w:p w14:paraId="429EFA57" w14:textId="7777777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 </w:t>
      </w:r>
    </w:p>
    <w:p w14:paraId="67F6A88E" w14:textId="4108EF50"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b/>
          <w:bCs/>
          <w:sz w:val="28"/>
          <w:szCs w:val="28"/>
          <w:lang w:eastAsia="zh-CN"/>
        </w:rPr>
        <w:t xml:space="preserve">Secondary Mentor </w:t>
      </w:r>
      <w:r w:rsidR="0019716F" w:rsidRPr="00BC1D08">
        <w:rPr>
          <w:rFonts w:eastAsia="Times New Roman" w:cstheme="minorHAnsi"/>
          <w:b/>
          <w:bCs/>
          <w:sz w:val="28"/>
          <w:szCs w:val="28"/>
          <w:lang w:eastAsia="zh-CN"/>
        </w:rPr>
        <w:t>Meeting</w:t>
      </w:r>
      <w:r w:rsidR="007260C6" w:rsidRPr="00BC1D08">
        <w:rPr>
          <w:rFonts w:eastAsia="Times New Roman" w:cstheme="minorHAnsi"/>
          <w:b/>
          <w:bCs/>
          <w:sz w:val="28"/>
          <w:szCs w:val="28"/>
          <w:lang w:eastAsia="zh-CN"/>
        </w:rPr>
        <w:t xml:space="preserve"> Week.</w:t>
      </w:r>
      <w:r w:rsidRPr="00BC1D08">
        <w:rPr>
          <w:rFonts w:eastAsia="Times New Roman" w:cstheme="minorHAnsi"/>
          <w:sz w:val="28"/>
          <w:szCs w:val="28"/>
          <w:lang w:eastAsia="zh-CN"/>
        </w:rPr>
        <w:t> </w:t>
      </w:r>
    </w:p>
    <w:p w14:paraId="7CAD3E54" w14:textId="7B4362D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Carmel Cluster: Tuesday 1</w:t>
      </w:r>
      <w:r w:rsidR="007260C6" w:rsidRPr="00BC1D08">
        <w:rPr>
          <w:rFonts w:eastAsia="Times New Roman" w:cstheme="minorHAnsi"/>
          <w:sz w:val="28"/>
          <w:szCs w:val="28"/>
          <w:lang w:eastAsia="zh-CN"/>
        </w:rPr>
        <w:t>5</w:t>
      </w:r>
      <w:r w:rsidRPr="00BC1D08">
        <w:rPr>
          <w:rFonts w:eastAsia="Times New Roman" w:cstheme="minorHAnsi"/>
          <w:sz w:val="28"/>
          <w:szCs w:val="28"/>
          <w:lang w:eastAsia="zh-CN"/>
        </w:rPr>
        <w:t>/11/202</w:t>
      </w:r>
      <w:r w:rsidR="0019716F" w:rsidRPr="00BC1D08">
        <w:rPr>
          <w:rFonts w:eastAsia="Times New Roman" w:cstheme="minorHAnsi"/>
          <w:sz w:val="28"/>
          <w:szCs w:val="28"/>
          <w:lang w:eastAsia="zh-CN"/>
        </w:rPr>
        <w:t>2</w:t>
      </w:r>
      <w:r w:rsidRPr="00BC1D08">
        <w:rPr>
          <w:rFonts w:eastAsia="Times New Roman" w:cstheme="minorHAnsi"/>
          <w:sz w:val="28"/>
          <w:szCs w:val="28"/>
          <w:lang w:eastAsia="zh-CN"/>
        </w:rPr>
        <w:t xml:space="preserve"> (2.30 - 4.00 pm) </w:t>
      </w:r>
    </w:p>
    <w:p w14:paraId="1D3D0831" w14:textId="5DBF070F"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Other Lead Schools to arrange training with Cluster week c/ 1</w:t>
      </w:r>
      <w:r w:rsidR="007260C6" w:rsidRPr="00BC1D08">
        <w:rPr>
          <w:rFonts w:eastAsia="Times New Roman" w:cstheme="minorHAnsi"/>
          <w:sz w:val="28"/>
          <w:szCs w:val="28"/>
          <w:lang w:eastAsia="zh-CN"/>
        </w:rPr>
        <w:t>4</w:t>
      </w:r>
      <w:r w:rsidRPr="00BC1D08">
        <w:rPr>
          <w:rFonts w:eastAsia="Times New Roman" w:cstheme="minorHAnsi"/>
          <w:sz w:val="28"/>
          <w:szCs w:val="28"/>
          <w:lang w:eastAsia="zh-CN"/>
        </w:rPr>
        <w:t>/11/202</w:t>
      </w:r>
      <w:r w:rsidR="000B0D59">
        <w:rPr>
          <w:rFonts w:eastAsia="Times New Roman" w:cstheme="minorHAnsi"/>
          <w:sz w:val="28"/>
          <w:szCs w:val="28"/>
          <w:lang w:eastAsia="zh-CN"/>
        </w:rPr>
        <w:t>2</w:t>
      </w:r>
      <w:r w:rsidRPr="00BC1D08">
        <w:rPr>
          <w:rFonts w:eastAsia="Times New Roman" w:cstheme="minorHAnsi"/>
          <w:sz w:val="28"/>
          <w:szCs w:val="28"/>
          <w:lang w:eastAsia="zh-CN"/>
        </w:rPr>
        <w:t> </w:t>
      </w:r>
    </w:p>
    <w:p w14:paraId="496FF407" w14:textId="77777777" w:rsidR="00F71B90" w:rsidRPr="00BC1D08" w:rsidRDefault="00F71B90" w:rsidP="00F71B90">
      <w:pPr>
        <w:textAlignment w:val="baseline"/>
        <w:rPr>
          <w:rFonts w:eastAsia="Times New Roman" w:cstheme="minorHAnsi"/>
          <w:sz w:val="28"/>
          <w:szCs w:val="28"/>
          <w:lang w:eastAsia="zh-CN"/>
        </w:rPr>
      </w:pPr>
      <w:r w:rsidRPr="00BC1D08">
        <w:rPr>
          <w:rFonts w:eastAsia="Times New Roman" w:cstheme="minorHAnsi"/>
          <w:sz w:val="28"/>
          <w:szCs w:val="28"/>
          <w:lang w:eastAsia="zh-CN"/>
        </w:rPr>
        <w:t> </w:t>
      </w:r>
    </w:p>
    <w:p w14:paraId="66F17B2B" w14:textId="06AEC226" w:rsidR="00F71B90" w:rsidRDefault="00F71B90" w:rsidP="00F71B90">
      <w:pPr>
        <w:textAlignment w:val="baseline"/>
        <w:rPr>
          <w:rFonts w:eastAsia="Times New Roman" w:cstheme="minorHAnsi"/>
          <w:sz w:val="28"/>
          <w:szCs w:val="28"/>
          <w:lang w:eastAsia="zh-CN"/>
        </w:rPr>
      </w:pPr>
      <w:r w:rsidRPr="00BC1D08">
        <w:rPr>
          <w:rFonts w:eastAsia="Times New Roman" w:cstheme="minorHAnsi"/>
          <w:b/>
          <w:bCs/>
          <w:sz w:val="28"/>
          <w:szCs w:val="28"/>
          <w:lang w:eastAsia="zh-CN"/>
        </w:rPr>
        <w:t>PGCE Online Tutorials</w:t>
      </w:r>
      <w:r w:rsidRPr="00BC1D08">
        <w:rPr>
          <w:rFonts w:eastAsia="Times New Roman" w:cstheme="minorHAnsi"/>
          <w:sz w:val="28"/>
          <w:szCs w:val="28"/>
          <w:lang w:eastAsia="zh-CN"/>
        </w:rPr>
        <w:t> </w:t>
      </w:r>
      <w:r w:rsidRPr="00BC1D08">
        <w:rPr>
          <w:rFonts w:eastAsia="Times New Roman" w:cstheme="minorHAnsi"/>
          <w:sz w:val="28"/>
          <w:szCs w:val="28"/>
          <w:lang w:eastAsia="zh-CN"/>
        </w:rPr>
        <w:br/>
      </w:r>
      <w:r w:rsidR="007260C6" w:rsidRPr="00BC1D08">
        <w:rPr>
          <w:rFonts w:eastAsia="Times New Roman" w:cstheme="minorHAnsi"/>
          <w:sz w:val="28"/>
          <w:szCs w:val="28"/>
          <w:lang w:eastAsia="zh-CN"/>
        </w:rPr>
        <w:t>C</w:t>
      </w:r>
      <w:r w:rsidRPr="00BC1D08">
        <w:rPr>
          <w:rFonts w:eastAsia="Times New Roman" w:cstheme="minorHAnsi"/>
          <w:sz w:val="28"/>
          <w:szCs w:val="28"/>
          <w:lang w:eastAsia="zh-CN"/>
        </w:rPr>
        <w:t>ommencing 0</w:t>
      </w:r>
      <w:r w:rsidR="007260C6" w:rsidRPr="00BC1D08">
        <w:rPr>
          <w:rFonts w:eastAsia="Times New Roman" w:cstheme="minorHAnsi"/>
          <w:sz w:val="28"/>
          <w:szCs w:val="28"/>
          <w:lang w:eastAsia="zh-CN"/>
        </w:rPr>
        <w:t>7</w:t>
      </w:r>
      <w:r w:rsidRPr="00BC1D08">
        <w:rPr>
          <w:rFonts w:eastAsia="Times New Roman" w:cstheme="minorHAnsi"/>
          <w:sz w:val="28"/>
          <w:szCs w:val="28"/>
          <w:lang w:eastAsia="zh-CN"/>
        </w:rPr>
        <w:t>/12/202</w:t>
      </w:r>
      <w:r w:rsidR="007260C6" w:rsidRPr="00BC1D08">
        <w:rPr>
          <w:rFonts w:eastAsia="Times New Roman" w:cstheme="minorHAnsi"/>
          <w:sz w:val="28"/>
          <w:szCs w:val="28"/>
          <w:lang w:eastAsia="zh-CN"/>
        </w:rPr>
        <w:t>2</w:t>
      </w:r>
    </w:p>
    <w:p w14:paraId="795ADD54" w14:textId="3E9C430C" w:rsidR="000B0D59" w:rsidRDefault="000B0D59" w:rsidP="00F71B90">
      <w:pPr>
        <w:textAlignment w:val="baseline"/>
        <w:rPr>
          <w:rFonts w:eastAsia="Times New Roman" w:cstheme="minorHAnsi"/>
          <w:sz w:val="28"/>
          <w:szCs w:val="28"/>
          <w:lang w:eastAsia="zh-CN"/>
        </w:rPr>
      </w:pPr>
    </w:p>
    <w:p w14:paraId="0BC4E9A5" w14:textId="743D464A" w:rsidR="000B0D59" w:rsidRPr="0070610C" w:rsidRDefault="0070610C" w:rsidP="0070610C">
      <w:pPr>
        <w:textAlignment w:val="baseline"/>
        <w:rPr>
          <w:rFonts w:eastAsia="Times New Roman" w:cstheme="minorHAnsi"/>
          <w:b/>
          <w:bCs/>
          <w:sz w:val="28"/>
          <w:szCs w:val="28"/>
          <w:u w:val="single"/>
          <w:lang w:eastAsia="zh-CN"/>
        </w:rPr>
      </w:pPr>
      <w:r w:rsidRPr="0070610C">
        <w:rPr>
          <w:rFonts w:eastAsia="Times New Roman" w:cstheme="minorHAnsi"/>
          <w:b/>
          <w:bCs/>
          <w:sz w:val="28"/>
          <w:szCs w:val="28"/>
          <w:u w:val="single"/>
          <w:lang w:eastAsia="zh-CN"/>
        </w:rPr>
        <w:t>H.</w:t>
      </w:r>
      <w:r w:rsidR="000B0D59" w:rsidRPr="0070610C">
        <w:rPr>
          <w:rFonts w:eastAsia="Times New Roman" w:cstheme="minorHAnsi"/>
          <w:b/>
          <w:bCs/>
          <w:sz w:val="28"/>
          <w:szCs w:val="28"/>
          <w:u w:val="single"/>
          <w:lang w:eastAsia="zh-CN"/>
        </w:rPr>
        <w:t xml:space="preserve">Week by week </w:t>
      </w:r>
      <w:r>
        <w:rPr>
          <w:rFonts w:eastAsia="Times New Roman" w:cstheme="minorHAnsi"/>
          <w:b/>
          <w:bCs/>
          <w:sz w:val="28"/>
          <w:szCs w:val="28"/>
          <w:u w:val="single"/>
          <w:lang w:eastAsia="zh-CN"/>
        </w:rPr>
        <w:t xml:space="preserve">- </w:t>
      </w:r>
      <w:r w:rsidR="000B0D59" w:rsidRPr="0070610C">
        <w:rPr>
          <w:rFonts w:eastAsia="Times New Roman" w:cstheme="minorHAnsi"/>
          <w:b/>
          <w:bCs/>
          <w:sz w:val="28"/>
          <w:szCs w:val="28"/>
          <w:u w:val="single"/>
          <w:lang w:eastAsia="zh-CN"/>
        </w:rPr>
        <w:t xml:space="preserve">key </w:t>
      </w:r>
      <w:r>
        <w:rPr>
          <w:rFonts w:eastAsia="Times New Roman" w:cstheme="minorHAnsi"/>
          <w:b/>
          <w:bCs/>
          <w:sz w:val="28"/>
          <w:szCs w:val="28"/>
          <w:u w:val="single"/>
          <w:lang w:eastAsia="zh-CN"/>
        </w:rPr>
        <w:t xml:space="preserve">training </w:t>
      </w:r>
      <w:r w:rsidR="000B0D59" w:rsidRPr="0070610C">
        <w:rPr>
          <w:rFonts w:eastAsia="Times New Roman" w:cstheme="minorHAnsi"/>
          <w:b/>
          <w:bCs/>
          <w:sz w:val="28"/>
          <w:szCs w:val="28"/>
          <w:u w:val="single"/>
          <w:lang w:eastAsia="zh-CN"/>
        </w:rPr>
        <w:t>information.</w:t>
      </w:r>
    </w:p>
    <w:p w14:paraId="64C16FAD" w14:textId="77777777" w:rsidR="000B0D59" w:rsidRDefault="000B0D59" w:rsidP="00F71B90">
      <w:pPr>
        <w:textAlignment w:val="baseline"/>
        <w:rPr>
          <w:rFonts w:eastAsia="Times New Roman" w:cstheme="minorHAnsi"/>
          <w:sz w:val="28"/>
          <w:szCs w:val="28"/>
          <w:lang w:eastAsia="zh-CN"/>
        </w:rPr>
      </w:pPr>
    </w:p>
    <w:p w14:paraId="45FBB2BC" w14:textId="71C4582B" w:rsidR="000B0D59" w:rsidRPr="00BC1A8D" w:rsidRDefault="000B0D59" w:rsidP="000B0D59">
      <w:pPr>
        <w:jc w:val="center"/>
        <w:textAlignment w:val="baseline"/>
        <w:rPr>
          <w:rFonts w:eastAsia="Times New Roman" w:cstheme="minorHAnsi"/>
          <w:sz w:val="28"/>
          <w:szCs w:val="28"/>
          <w:u w:val="single"/>
          <w:lang w:eastAsia="zh-CN"/>
        </w:rPr>
      </w:pPr>
      <w:r w:rsidRPr="00BC1A8D">
        <w:rPr>
          <w:rFonts w:eastAsia="Times New Roman" w:cstheme="minorHAnsi"/>
          <w:b/>
          <w:bCs/>
          <w:sz w:val="28"/>
          <w:szCs w:val="28"/>
          <w:u w:val="single"/>
          <w:lang w:eastAsia="zh-CN"/>
        </w:rPr>
        <w:t xml:space="preserve">Targets Week </w:t>
      </w:r>
      <w:r>
        <w:rPr>
          <w:rFonts w:eastAsia="Times New Roman" w:cstheme="minorHAnsi"/>
          <w:b/>
          <w:bCs/>
          <w:sz w:val="28"/>
          <w:szCs w:val="28"/>
          <w:u w:val="single"/>
          <w:lang w:eastAsia="zh-CN"/>
        </w:rPr>
        <w:t>8</w:t>
      </w:r>
      <w:r w:rsidRPr="00BC1A8D">
        <w:rPr>
          <w:rFonts w:eastAsia="Times New Roman" w:cstheme="minorHAnsi"/>
          <w:sz w:val="28"/>
          <w:szCs w:val="28"/>
          <w:u w:val="single"/>
          <w:lang w:eastAsia="zh-CN"/>
        </w:rPr>
        <w:t> </w:t>
      </w:r>
    </w:p>
    <w:p w14:paraId="6404B0E2" w14:textId="08122C1D" w:rsidR="000B0D59" w:rsidRDefault="000B0D59" w:rsidP="000B0D59">
      <w:pPr>
        <w:jc w:val="center"/>
        <w:textAlignment w:val="baseline"/>
        <w:rPr>
          <w:rFonts w:eastAsia="Times New Roman" w:cstheme="minorHAnsi"/>
          <w:lang w:eastAsia="zh-CN"/>
        </w:rPr>
      </w:pPr>
      <w:r w:rsidRPr="00BC1A8D">
        <w:rPr>
          <w:rFonts w:eastAsia="Times New Roman" w:cstheme="minorHAnsi"/>
          <w:lang w:eastAsia="zh-CN"/>
        </w:rPr>
        <w:br/>
        <w:t xml:space="preserve">Week commencing </w:t>
      </w:r>
      <w:r>
        <w:rPr>
          <w:rFonts w:eastAsia="Times New Roman" w:cstheme="minorHAnsi"/>
          <w:lang w:eastAsia="zh-CN"/>
        </w:rPr>
        <w:t>31</w:t>
      </w:r>
      <w:r w:rsidRPr="00BC1A8D">
        <w:rPr>
          <w:rFonts w:eastAsia="Times New Roman" w:cstheme="minorHAnsi"/>
          <w:lang w:eastAsia="zh-CN"/>
        </w:rPr>
        <w:t>/1</w:t>
      </w:r>
      <w:r>
        <w:rPr>
          <w:rFonts w:eastAsia="Times New Roman" w:cstheme="minorHAnsi"/>
          <w:lang w:eastAsia="zh-CN"/>
        </w:rPr>
        <w:t>0</w:t>
      </w:r>
      <w:r w:rsidRPr="00BC1A8D">
        <w:rPr>
          <w:rFonts w:eastAsia="Times New Roman" w:cstheme="minorHAnsi"/>
          <w:lang w:eastAsia="zh-CN"/>
        </w:rPr>
        <w:t>/22 </w:t>
      </w:r>
    </w:p>
    <w:p w14:paraId="3C32FBE0" w14:textId="77777777" w:rsidR="000B0D59" w:rsidRPr="00BC1A8D" w:rsidRDefault="000B0D59" w:rsidP="000B0D59">
      <w:pPr>
        <w:jc w:val="center"/>
        <w:textAlignment w:val="baseline"/>
        <w:rPr>
          <w:rFonts w:eastAsia="Times New Roman" w:cstheme="minorHAnsi"/>
          <w:lang w:eastAsia="zh-CN"/>
        </w:rPr>
      </w:pPr>
    </w:p>
    <w:p w14:paraId="2302CA8F" w14:textId="77777777" w:rsidR="000B0D59" w:rsidRPr="00BC1A8D" w:rsidRDefault="000B0D59" w:rsidP="000B0D59">
      <w:pPr>
        <w:textAlignment w:val="baseline"/>
        <w:rPr>
          <w:rFonts w:eastAsia="Times New Roman" w:cstheme="minorHAnsi"/>
          <w:color w:val="FF0000"/>
          <w:lang w:eastAsia="zh-CN"/>
        </w:rPr>
      </w:pPr>
      <w:r w:rsidRPr="00BC1A8D">
        <w:rPr>
          <w:rFonts w:eastAsia="Times New Roman" w:cstheme="minorHAnsi"/>
          <w:i/>
          <w:iCs/>
          <w:lang w:eastAsia="zh-CN"/>
        </w:rPr>
        <w:t xml:space="preserve">CTTP consider that the quality of trainee’s teaching should be judged by the impact on student progress and learning over time.  Targets should therefore focus on those aspects. </w:t>
      </w:r>
      <w:r w:rsidRPr="00BC1A8D">
        <w:rPr>
          <w:rFonts w:eastAsia="Times New Roman" w:cstheme="minorHAnsi"/>
          <w:i/>
          <w:iCs/>
          <w:color w:val="FF0000"/>
          <w:lang w:eastAsia="zh-CN"/>
        </w:rPr>
        <w:t>Use appendix 5 to help you inform your choice of targets.</w:t>
      </w:r>
      <w:r w:rsidRPr="00BC1A8D">
        <w:rPr>
          <w:rFonts w:eastAsia="Times New Roman" w:cstheme="minorHAnsi"/>
          <w:color w:val="FF0000"/>
          <w:lang w:eastAsia="zh-CN"/>
        </w:rPr>
        <w:t> </w:t>
      </w:r>
    </w:p>
    <w:p w14:paraId="3D219E79" w14:textId="77777777" w:rsidR="000B0D59" w:rsidRPr="00BC1A8D" w:rsidRDefault="000B0D59" w:rsidP="000B0D59">
      <w:pPr>
        <w:textAlignment w:val="baseline"/>
        <w:rPr>
          <w:rFonts w:eastAsia="Times New Roman" w:cstheme="minorHAnsi"/>
          <w:color w:val="FF0000"/>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0B0D59" w:rsidRPr="00BC1A8D" w14:paraId="43CA88FC" w14:textId="77777777" w:rsidTr="00EE4DB3">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4DC96F95"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b/>
                <w:bCs/>
                <w:lang w:eastAsia="zh-CN"/>
              </w:rPr>
              <w:t xml:space="preserve">Target 1 </w:t>
            </w:r>
            <w:r w:rsidRPr="00BC1A8D">
              <w:rPr>
                <w:rFonts w:eastAsia="Times New Roman" w:cstheme="minorHAnsi"/>
                <w:lang w:eastAsia="zh-CN"/>
              </w:rPr>
              <w:t xml:space="preserve">Focus on maximising impact of teaching on </w:t>
            </w:r>
            <w:r w:rsidRPr="00BC1A8D">
              <w:rPr>
                <w:rFonts w:eastAsia="Times New Roman" w:cstheme="minorHAnsi"/>
                <w:u w:val="single"/>
                <w:lang w:eastAsia="zh-CN"/>
              </w:rPr>
              <w:t>student progress.</w:t>
            </w:r>
            <w:r w:rsidRPr="00BC1A8D">
              <w:rPr>
                <w:rFonts w:eastAsia="Times New Roman" w:cstheme="minorHAnsi"/>
                <w:lang w:eastAsia="zh-CN"/>
              </w:rPr>
              <w:t> </w:t>
            </w:r>
          </w:p>
        </w:tc>
      </w:tr>
      <w:tr w:rsidR="000B0D59" w:rsidRPr="00BC1A8D" w14:paraId="398129E5" w14:textId="77777777" w:rsidTr="00EE4DB3">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BF60DED"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r w:rsidR="000B0D59" w:rsidRPr="00BC1A8D" w14:paraId="65E770FD" w14:textId="77777777" w:rsidTr="00EE4DB3">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B310624"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2C565A7"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9D97197" w14:textId="77777777" w:rsidR="000B0D59" w:rsidRPr="00214BE3" w:rsidRDefault="000B0D59" w:rsidP="00EE4DB3">
            <w:pPr>
              <w:jc w:val="center"/>
              <w:textAlignment w:val="baseline"/>
              <w:rPr>
                <w:rFonts w:eastAsia="Times New Roman" w:cstheme="minorHAnsi"/>
                <w:b/>
                <w:bCs/>
                <w:lang w:eastAsia="zh-CN"/>
              </w:rPr>
            </w:pPr>
            <w:r w:rsidRPr="00214BE3">
              <w:rPr>
                <w:rFonts w:eastAsia="Times New Roman" w:cstheme="minorHAnsi"/>
                <w:b/>
                <w:bCs/>
                <w:lang w:eastAsia="zh-CN"/>
              </w:rPr>
              <w:t>AOF </w:t>
            </w:r>
          </w:p>
        </w:tc>
      </w:tr>
      <w:tr w:rsidR="000B0D59" w:rsidRPr="00BC1A8D" w14:paraId="20D98C08" w14:textId="77777777" w:rsidTr="00EE4DB3">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AE69085"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A432CC2"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E1904C9"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r w:rsidR="000B0D59" w:rsidRPr="00BC1A8D" w14:paraId="2B14FA24" w14:textId="77777777" w:rsidTr="00EE4DB3">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4DDCFDE"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5C7C63FE"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0B0D59" w:rsidRPr="00BC1A8D" w14:paraId="31EBECE4" w14:textId="77777777" w:rsidTr="00EE4DB3">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ECCFC03"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ECDD1F"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bl>
    <w:p w14:paraId="42EBBFC5" w14:textId="77777777" w:rsidR="000B0D59" w:rsidRPr="00BC1A8D" w:rsidRDefault="000B0D59" w:rsidP="000B0D59">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0B0D59" w:rsidRPr="00BC1A8D" w14:paraId="59751B72" w14:textId="77777777" w:rsidTr="00EE4DB3">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928B358"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b/>
                <w:bCs/>
                <w:lang w:eastAsia="zh-CN"/>
              </w:rPr>
              <w:t xml:space="preserve">Target 2 </w:t>
            </w:r>
            <w:r w:rsidRPr="00BC1A8D">
              <w:rPr>
                <w:rFonts w:eastAsia="Times New Roman" w:cstheme="minorHAnsi"/>
                <w:lang w:eastAsia="zh-CN"/>
              </w:rPr>
              <w:t xml:space="preserve">Focus on </w:t>
            </w:r>
            <w:r w:rsidRPr="00BC1A8D">
              <w:rPr>
                <w:rFonts w:eastAsia="Times New Roman" w:cstheme="minorHAnsi"/>
                <w:u w:val="single"/>
                <w:lang w:eastAsia="zh-CN"/>
              </w:rPr>
              <w:t>teaching and learning.</w:t>
            </w:r>
            <w:r w:rsidRPr="00BC1A8D">
              <w:rPr>
                <w:rFonts w:eastAsia="Times New Roman" w:cstheme="minorHAnsi"/>
                <w:lang w:eastAsia="zh-CN"/>
              </w:rPr>
              <w:t> </w:t>
            </w:r>
          </w:p>
        </w:tc>
      </w:tr>
      <w:tr w:rsidR="000B0D59" w:rsidRPr="00BC1A8D" w14:paraId="40A74EE0" w14:textId="77777777" w:rsidTr="00EE4DB3">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AAD481"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r w:rsidR="000B0D59" w:rsidRPr="00BC1A8D" w14:paraId="7E498255" w14:textId="77777777" w:rsidTr="00EE4DB3">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D89C482"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944A6F6"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9C60F66" w14:textId="77777777" w:rsidR="000B0D59" w:rsidRPr="00214BE3" w:rsidRDefault="000B0D59" w:rsidP="00EE4DB3">
            <w:pPr>
              <w:jc w:val="center"/>
              <w:textAlignment w:val="baseline"/>
              <w:rPr>
                <w:rFonts w:eastAsia="Times New Roman" w:cstheme="minorHAnsi"/>
                <w:b/>
                <w:bCs/>
                <w:lang w:eastAsia="zh-CN"/>
              </w:rPr>
            </w:pPr>
            <w:r w:rsidRPr="00214BE3">
              <w:rPr>
                <w:rFonts w:eastAsia="Times New Roman" w:cstheme="minorHAnsi"/>
                <w:b/>
                <w:bCs/>
                <w:lang w:eastAsia="zh-CN"/>
              </w:rPr>
              <w:t>AOF </w:t>
            </w:r>
          </w:p>
        </w:tc>
      </w:tr>
      <w:tr w:rsidR="000B0D59" w:rsidRPr="00BC1A8D" w14:paraId="2921A83D" w14:textId="77777777" w:rsidTr="00EE4DB3">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51A059E"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256594A"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5AC2C06"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r w:rsidR="000B0D59" w:rsidRPr="00BC1A8D" w14:paraId="4C261A2B" w14:textId="77777777" w:rsidTr="00EE4DB3">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B3FFFA2"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13EAAAA"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0B0D59" w:rsidRPr="00BC1A8D" w14:paraId="56154C1B" w14:textId="77777777" w:rsidTr="00EE4DB3">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CC6B85D"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9BB256"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bl>
    <w:p w14:paraId="0A1590DD" w14:textId="77777777" w:rsidR="000B0D59" w:rsidRPr="00BC1A8D" w:rsidRDefault="000B0D59" w:rsidP="000B0D59">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5"/>
        <w:gridCol w:w="3533"/>
        <w:gridCol w:w="1128"/>
      </w:tblGrid>
      <w:tr w:rsidR="000B0D59" w:rsidRPr="00BC1A8D" w14:paraId="0C1EDE05" w14:textId="77777777" w:rsidTr="00EE4DB3">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786314B8"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b/>
                <w:bCs/>
                <w:lang w:eastAsia="zh-CN"/>
              </w:rPr>
              <w:t>Target 3 </w:t>
            </w:r>
            <w:r w:rsidRPr="00BC1A8D">
              <w:rPr>
                <w:rFonts w:eastAsia="Times New Roman" w:cstheme="minorHAnsi"/>
                <w:lang w:eastAsia="zh-CN"/>
              </w:rPr>
              <w:t> </w:t>
            </w:r>
          </w:p>
        </w:tc>
      </w:tr>
      <w:tr w:rsidR="000B0D59" w:rsidRPr="00BC1A8D" w14:paraId="5C57B920" w14:textId="77777777" w:rsidTr="00EE4DB3">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7380D02"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r w:rsidR="000B0D59" w:rsidRPr="00BC1A8D" w14:paraId="695596C8" w14:textId="77777777" w:rsidTr="00EE4DB3">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C65F1B1"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DF5F0CF"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F24296A" w14:textId="77777777" w:rsidR="000B0D59" w:rsidRPr="00BC1A8D" w:rsidRDefault="000B0D59" w:rsidP="00EE4DB3">
            <w:pPr>
              <w:jc w:val="center"/>
              <w:textAlignment w:val="baseline"/>
              <w:rPr>
                <w:rFonts w:eastAsia="Times New Roman" w:cstheme="minorHAnsi"/>
                <w:lang w:eastAsia="zh-CN"/>
              </w:rPr>
            </w:pPr>
            <w:r>
              <w:rPr>
                <w:rFonts w:eastAsia="Times New Roman" w:cstheme="minorHAnsi"/>
                <w:b/>
                <w:bCs/>
                <w:lang w:eastAsia="zh-CN"/>
              </w:rPr>
              <w:t>AOF</w:t>
            </w:r>
          </w:p>
        </w:tc>
      </w:tr>
      <w:tr w:rsidR="000B0D59" w:rsidRPr="00BC1A8D" w14:paraId="1C313855" w14:textId="77777777" w:rsidTr="00EE4DB3">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386573E"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23CD9E2C"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239BDC0"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r w:rsidR="000B0D59" w:rsidRPr="00BC1A8D" w14:paraId="009EA28E" w14:textId="77777777" w:rsidTr="00EE4DB3">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74AD698"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7D174428" w14:textId="77777777" w:rsidR="000B0D59" w:rsidRPr="00BC1A8D" w:rsidRDefault="000B0D59" w:rsidP="00EE4DB3">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0B0D59" w:rsidRPr="00BC1A8D" w14:paraId="1BC062D5" w14:textId="77777777" w:rsidTr="00EE4DB3">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0CEC3FA"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4135F8" w14:textId="77777777" w:rsidR="000B0D59" w:rsidRPr="00BC1A8D" w:rsidRDefault="000B0D59" w:rsidP="00EE4DB3">
            <w:pPr>
              <w:textAlignment w:val="baseline"/>
              <w:rPr>
                <w:rFonts w:eastAsia="Times New Roman" w:cstheme="minorHAnsi"/>
                <w:lang w:eastAsia="zh-CN"/>
              </w:rPr>
            </w:pPr>
            <w:r w:rsidRPr="00BC1A8D">
              <w:rPr>
                <w:rFonts w:eastAsia="Times New Roman" w:cstheme="minorHAnsi"/>
                <w:lang w:eastAsia="zh-CN"/>
              </w:rPr>
              <w:t> </w:t>
            </w:r>
          </w:p>
        </w:tc>
      </w:tr>
    </w:tbl>
    <w:p w14:paraId="00974341" w14:textId="77777777" w:rsidR="000B0D59" w:rsidRPr="00BC1D08" w:rsidRDefault="000B0D59" w:rsidP="00F71B90">
      <w:pPr>
        <w:textAlignment w:val="baseline"/>
        <w:rPr>
          <w:rFonts w:eastAsia="Times New Roman" w:cstheme="minorHAnsi"/>
          <w:sz w:val="28"/>
          <w:szCs w:val="28"/>
          <w:lang w:eastAsia="zh-CN"/>
        </w:rPr>
      </w:pPr>
    </w:p>
    <w:p w14:paraId="279C4963" w14:textId="31B81A48" w:rsidR="002C35B7" w:rsidRPr="00BC1D08" w:rsidRDefault="002C35B7" w:rsidP="00F71B90">
      <w:pPr>
        <w:textAlignment w:val="baseline"/>
        <w:rPr>
          <w:rFonts w:eastAsia="Times New Roman" w:cstheme="minorHAnsi"/>
          <w:sz w:val="28"/>
          <w:szCs w:val="28"/>
          <w:lang w:eastAsia="zh-CN"/>
        </w:rPr>
      </w:pPr>
    </w:p>
    <w:p w14:paraId="71C6D3B7" w14:textId="77777777" w:rsidR="0070610C" w:rsidRDefault="0070610C" w:rsidP="0070610C">
      <w:pPr>
        <w:jc w:val="center"/>
        <w:textAlignment w:val="baseline"/>
        <w:rPr>
          <w:rFonts w:eastAsia="Times New Roman" w:cstheme="minorHAnsi"/>
          <w:b/>
          <w:bCs/>
          <w:lang w:eastAsia="zh-CN"/>
        </w:rPr>
      </w:pPr>
      <w:r w:rsidRPr="00BC1A8D">
        <w:rPr>
          <w:rFonts w:eastAsia="Times New Roman" w:cstheme="minorHAnsi"/>
          <w:b/>
          <w:bCs/>
          <w:sz w:val="28"/>
          <w:szCs w:val="28"/>
          <w:lang w:eastAsia="zh-CN"/>
        </w:rPr>
        <w:t>Training Week 9</w:t>
      </w:r>
      <w:r w:rsidRPr="00BC1A8D">
        <w:rPr>
          <w:rFonts w:eastAsia="Times New Roman" w:cstheme="minorHAnsi"/>
          <w:b/>
          <w:bCs/>
          <w:lang w:eastAsia="zh-CN"/>
        </w:rPr>
        <w:t> </w:t>
      </w:r>
    </w:p>
    <w:p w14:paraId="73B4FF13" w14:textId="77777777" w:rsidR="0070610C" w:rsidRDefault="0070610C" w:rsidP="0070610C">
      <w:pPr>
        <w:jc w:val="center"/>
        <w:textAlignment w:val="baseline"/>
        <w:rPr>
          <w:rFonts w:eastAsia="Times New Roman" w:cstheme="minorHAnsi"/>
          <w:b/>
          <w:bCs/>
          <w:lang w:eastAsia="zh-CN"/>
        </w:rPr>
      </w:pPr>
      <w:r w:rsidRPr="00BC1A8D">
        <w:rPr>
          <w:rFonts w:eastAsia="Times New Roman" w:cstheme="minorHAnsi"/>
          <w:b/>
          <w:bCs/>
          <w:lang w:eastAsia="zh-CN"/>
        </w:rPr>
        <w:br/>
      </w:r>
      <w:r w:rsidRPr="00BC1A8D">
        <w:rPr>
          <w:rFonts w:eastAsia="Times New Roman" w:cstheme="minorHAnsi"/>
          <w:lang w:eastAsia="zh-CN"/>
        </w:rPr>
        <w:t>Week commencing 07/11/22</w:t>
      </w:r>
      <w:r w:rsidRPr="00BC1A8D">
        <w:rPr>
          <w:rFonts w:eastAsia="Times New Roman" w:cstheme="minorHAnsi"/>
          <w:b/>
          <w:bCs/>
          <w:lang w:eastAsia="zh-CN"/>
        </w:rPr>
        <w:t> </w:t>
      </w:r>
    </w:p>
    <w:p w14:paraId="01AA75D1" w14:textId="77777777" w:rsidR="0070610C" w:rsidRPr="00BC1A8D" w:rsidRDefault="0070610C" w:rsidP="0070610C">
      <w:pPr>
        <w:jc w:val="center"/>
        <w:textAlignment w:val="baseline"/>
        <w:rPr>
          <w:rFonts w:eastAsia="Times New Roman" w:cstheme="minorHAnsi"/>
          <w:b/>
          <w:bCs/>
          <w:lang w:eastAsia="zh-CN"/>
        </w:rPr>
      </w:pPr>
    </w:p>
    <w:p w14:paraId="0376746C" w14:textId="77777777" w:rsidR="0070610C" w:rsidRPr="00BC1A8D" w:rsidRDefault="0070610C" w:rsidP="0070610C">
      <w:pPr>
        <w:shd w:val="clear" w:color="auto" w:fill="24255D"/>
        <w:ind w:firstLine="5220"/>
        <w:jc w:val="center"/>
        <w:textAlignment w:val="baseline"/>
        <w:rPr>
          <w:rFonts w:eastAsia="Times New Roman" w:cstheme="minorHAnsi"/>
          <w:lang w:eastAsia="zh-CN"/>
        </w:rPr>
      </w:pPr>
      <w:r w:rsidRPr="00BC1A8D">
        <w:rPr>
          <w:rFonts w:eastAsia="Times New Roman" w:cstheme="minorHAnsi"/>
          <w:b/>
          <w:bCs/>
          <w:lang w:eastAsia="zh-CN"/>
        </w:rPr>
        <w:t>Professional Tutor</w:t>
      </w:r>
    </w:p>
    <w:p w14:paraId="725D0E21" w14:textId="77777777" w:rsidR="0070610C" w:rsidRPr="00BC1A8D" w:rsidRDefault="0070610C" w:rsidP="0070610C">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2"/>
        <w:gridCol w:w="828"/>
      </w:tblGrid>
      <w:tr w:rsidR="0070610C" w:rsidRPr="00BC1A8D" w14:paraId="466E6C4A" w14:textId="77777777" w:rsidTr="00EE4DB3">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76F3EFFA"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930" w:type="dxa"/>
            <w:tcBorders>
              <w:top w:val="single" w:sz="24" w:space="0" w:color="24255D"/>
              <w:left w:val="nil"/>
              <w:bottom w:val="nil"/>
              <w:right w:val="single" w:sz="24" w:space="0" w:color="24255D"/>
            </w:tcBorders>
            <w:shd w:val="clear" w:color="auto" w:fill="24255D"/>
            <w:vAlign w:val="center"/>
            <w:hideMark/>
          </w:tcPr>
          <w:p w14:paraId="074A3F63" w14:textId="77777777" w:rsidR="0070610C" w:rsidRPr="00BC1A8D" w:rsidRDefault="0070610C" w:rsidP="00EE4DB3">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70610C" w:rsidRPr="00BC1A8D" w14:paraId="7E3ACFCD" w14:textId="77777777" w:rsidTr="00EE4DB3">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153D3CFC"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lang w:eastAsia="zh-CN"/>
              </w:rPr>
              <w:t> </w:t>
            </w:r>
          </w:p>
          <w:p w14:paraId="69594AD0" w14:textId="77777777" w:rsidR="0070610C" w:rsidRPr="00BC1A8D" w:rsidRDefault="0070610C" w:rsidP="00EE4DB3">
            <w:pPr>
              <w:shd w:val="clear" w:color="auto" w:fill="D9E2F3"/>
              <w:ind w:left="570" w:hanging="570"/>
              <w:textAlignment w:val="baseline"/>
              <w:rPr>
                <w:rFonts w:eastAsia="Times New Roman" w:cstheme="minorHAnsi"/>
                <w:lang w:eastAsia="zh-CN"/>
              </w:rPr>
            </w:pPr>
            <w:r w:rsidRPr="00BC1A8D">
              <w:rPr>
                <w:rFonts w:eastAsia="Times New Roman" w:cstheme="minorHAnsi"/>
                <w:b/>
                <w:bCs/>
                <w:lang w:eastAsia="zh-CN"/>
              </w:rPr>
              <w:t>R Weekly Tasks:</w:t>
            </w:r>
            <w:r w:rsidRPr="00BC1A8D">
              <w:rPr>
                <w:rFonts w:eastAsia="Times New Roman" w:cstheme="minorHAnsi"/>
                <w:lang w:eastAsia="zh-CN"/>
              </w:rPr>
              <w:t> </w:t>
            </w:r>
          </w:p>
          <w:p w14:paraId="21980167" w14:textId="77777777" w:rsidR="0070610C" w:rsidRPr="00BC1A8D" w:rsidRDefault="0070610C" w:rsidP="00EE4DB3">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evidence record for Gateway 1. </w:t>
            </w:r>
            <w:r w:rsidRPr="00BC1A8D">
              <w:rPr>
                <w:rFonts w:eastAsia="Times New Roman" w:cstheme="minorHAnsi"/>
                <w:lang w:eastAsia="zh-CN"/>
              </w:rPr>
              <w:br/>
            </w:r>
            <w:r w:rsidRPr="00BC1A8D">
              <w:rPr>
                <w:rFonts w:eastAsia="Times New Roman" w:cstheme="minorHAnsi"/>
                <w:b/>
                <w:bCs/>
                <w:color w:val="FF0000"/>
                <w:lang w:eastAsia="zh-CN"/>
              </w:rPr>
              <w:t>If your trainee is struggling to meet the expected standard please notify the Central CTTP team and highlight your cause for concern with the trainee.</w:t>
            </w:r>
            <w:r w:rsidRPr="00BC1A8D">
              <w:rPr>
                <w:rFonts w:eastAsia="Times New Roman" w:cstheme="minorHAnsi"/>
                <w:color w:val="FF0000"/>
                <w:lang w:eastAsia="zh-CN"/>
              </w:rPr>
              <w:t>  </w:t>
            </w:r>
          </w:p>
          <w:p w14:paraId="5F7A9F36" w14:textId="77777777" w:rsidR="0070610C" w:rsidRPr="00BC1A8D" w:rsidRDefault="0070610C" w:rsidP="00EE4DB3">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wider reading/writing carried out this week. </w:t>
            </w:r>
            <w:r w:rsidRPr="00BC1A8D">
              <w:rPr>
                <w:rFonts w:eastAsia="Times New Roman" w:cstheme="minorHAnsi"/>
                <w:lang w:eastAsia="zh-CN"/>
              </w:rPr>
              <w:br/>
              <w:t>How does their study relate to and impact on their practice? Remind trainee that they have access to all online library resources through Leeds Trinity University, Chartered College and Carmel Learning Resource Centre.</w:t>
            </w:r>
          </w:p>
        </w:tc>
      </w:tr>
    </w:tbl>
    <w:p w14:paraId="3142EEF9" w14:textId="77777777" w:rsidR="0070610C" w:rsidRPr="00BC1A8D" w:rsidRDefault="0070610C" w:rsidP="0070610C">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6FD697E7" w14:textId="20FAD8FC" w:rsidR="0070610C" w:rsidRDefault="0070610C" w:rsidP="0070610C">
      <w:pPr>
        <w:jc w:val="center"/>
        <w:textAlignment w:val="baseline"/>
        <w:rPr>
          <w:rFonts w:eastAsia="Times New Roman" w:cstheme="minorHAnsi"/>
          <w:lang w:eastAsia="zh-CN"/>
        </w:rPr>
      </w:pPr>
      <w:r>
        <w:rPr>
          <w:rFonts w:eastAsia="Times New Roman" w:cstheme="minorHAnsi"/>
          <w:b/>
          <w:bCs/>
          <w:sz w:val="28"/>
          <w:szCs w:val="28"/>
          <w:lang w:eastAsia="zh-CN"/>
        </w:rPr>
        <w:t xml:space="preserve"> </w:t>
      </w:r>
      <w:r w:rsidRPr="00BC1A8D">
        <w:rPr>
          <w:rFonts w:eastAsia="Times New Roman" w:cstheme="minorHAnsi"/>
          <w:b/>
          <w:bCs/>
          <w:sz w:val="28"/>
          <w:szCs w:val="28"/>
          <w:lang w:eastAsia="zh-CN"/>
        </w:rPr>
        <w:t xml:space="preserve">Training Week </w:t>
      </w:r>
      <w:r>
        <w:rPr>
          <w:rFonts w:eastAsia="Times New Roman" w:cstheme="minorHAnsi"/>
          <w:b/>
          <w:bCs/>
          <w:sz w:val="28"/>
          <w:szCs w:val="28"/>
          <w:lang w:eastAsia="zh-CN"/>
        </w:rPr>
        <w:t>8</w:t>
      </w:r>
      <w:r w:rsidRPr="00BC1A8D">
        <w:rPr>
          <w:rFonts w:eastAsia="Times New Roman" w:cstheme="minorHAnsi"/>
          <w:lang w:eastAsia="zh-CN"/>
        </w:rPr>
        <w:t> </w:t>
      </w:r>
    </w:p>
    <w:p w14:paraId="168E63C5" w14:textId="7078C51F" w:rsidR="0070610C" w:rsidRDefault="0070610C" w:rsidP="0070610C">
      <w:pPr>
        <w:jc w:val="center"/>
        <w:textAlignment w:val="baseline"/>
        <w:rPr>
          <w:rFonts w:eastAsia="Times New Roman" w:cstheme="minorHAnsi"/>
          <w:lang w:eastAsia="zh-CN"/>
        </w:rPr>
      </w:pPr>
      <w:r w:rsidRPr="00BC1A8D">
        <w:rPr>
          <w:rFonts w:eastAsia="Times New Roman" w:cstheme="minorHAnsi"/>
          <w:lang w:eastAsia="zh-CN"/>
        </w:rPr>
        <w:br/>
        <w:t xml:space="preserve">Week commencing </w:t>
      </w:r>
      <w:r>
        <w:rPr>
          <w:rFonts w:eastAsia="Times New Roman" w:cstheme="minorHAnsi"/>
          <w:lang w:eastAsia="zh-CN"/>
        </w:rPr>
        <w:t>31</w:t>
      </w:r>
      <w:r w:rsidRPr="00BC1A8D">
        <w:rPr>
          <w:rFonts w:eastAsia="Times New Roman" w:cstheme="minorHAnsi"/>
          <w:lang w:eastAsia="zh-CN"/>
        </w:rPr>
        <w:t>/1</w:t>
      </w:r>
      <w:r>
        <w:rPr>
          <w:rFonts w:eastAsia="Times New Roman" w:cstheme="minorHAnsi"/>
          <w:lang w:eastAsia="zh-CN"/>
        </w:rPr>
        <w:t>0</w:t>
      </w:r>
      <w:r w:rsidRPr="00BC1A8D">
        <w:rPr>
          <w:rFonts w:eastAsia="Times New Roman" w:cstheme="minorHAnsi"/>
          <w:lang w:eastAsia="zh-CN"/>
        </w:rPr>
        <w:t>/22</w:t>
      </w:r>
    </w:p>
    <w:p w14:paraId="6F9630F0" w14:textId="77777777" w:rsidR="0070610C" w:rsidRPr="00BC1A8D" w:rsidRDefault="0070610C" w:rsidP="0070610C">
      <w:pPr>
        <w:jc w:val="center"/>
        <w:textAlignment w:val="baseline"/>
        <w:rPr>
          <w:rFonts w:eastAsia="Times New Roman" w:cstheme="minorHAnsi"/>
          <w:lang w:eastAsia="zh-CN"/>
        </w:rPr>
      </w:pPr>
      <w:r w:rsidRPr="00BC1A8D">
        <w:rPr>
          <w:rFonts w:eastAsia="Times New Roman" w:cstheme="minorHAnsi"/>
          <w:lang w:eastAsia="zh-CN"/>
        </w:rPr>
        <w:t> </w:t>
      </w:r>
    </w:p>
    <w:p w14:paraId="6FE0661D" w14:textId="77777777" w:rsidR="0070610C" w:rsidRPr="00BC1A8D" w:rsidRDefault="0070610C" w:rsidP="0070610C">
      <w:pPr>
        <w:shd w:val="clear" w:color="auto" w:fill="FFC000"/>
        <w:jc w:val="right"/>
        <w:textAlignment w:val="baseline"/>
        <w:rPr>
          <w:rFonts w:eastAsia="Times New Roman" w:cstheme="minorHAnsi"/>
          <w:lang w:eastAsia="zh-CN"/>
        </w:rPr>
      </w:pPr>
      <w:r w:rsidRPr="00BC1A8D">
        <w:rPr>
          <w:rFonts w:eastAsia="Times New Roman" w:cstheme="minorHAnsi"/>
          <w:b/>
          <w:bCs/>
          <w:lang w:eastAsia="zh-CN"/>
        </w:rPr>
        <w:t>Mentor</w:t>
      </w:r>
      <w:r w:rsidRPr="00BC1A8D">
        <w:rPr>
          <w:rFonts w:eastAsia="Times New Roman" w:cstheme="minorHAnsi"/>
          <w:lang w:eastAsia="zh-CN"/>
        </w:rPr>
        <w:t> </w:t>
      </w:r>
    </w:p>
    <w:p w14:paraId="0EBA5B5A" w14:textId="77777777" w:rsidR="0070610C" w:rsidRPr="00BC1A8D" w:rsidRDefault="0070610C" w:rsidP="0070610C">
      <w:pPr>
        <w:textAlignment w:val="baseline"/>
        <w:rPr>
          <w:rFonts w:eastAsia="Times New Roman" w:cstheme="minorHAnsi"/>
          <w:lang w:eastAsia="zh-CN"/>
        </w:rPr>
      </w:pPr>
      <w:r w:rsidRPr="00BC1A8D">
        <w:rPr>
          <w:rFonts w:eastAsia="Times New Roman" w:cstheme="minorHAnsi"/>
          <w:lang w:eastAsia="zh-CN"/>
        </w:rPr>
        <w:t> </w:t>
      </w:r>
    </w:p>
    <w:p w14:paraId="1E4F4611" w14:textId="77777777" w:rsidR="0070610C" w:rsidRPr="00BC1A8D" w:rsidRDefault="0070610C" w:rsidP="0070610C">
      <w:pPr>
        <w:textAlignment w:val="baseline"/>
        <w:rPr>
          <w:rFonts w:eastAsia="Times New Roman" w:cstheme="minorHAnsi"/>
          <w:lang w:eastAsia="zh-CN"/>
        </w:rPr>
      </w:pPr>
      <w:r w:rsidRPr="00BC1A8D">
        <w:rPr>
          <w:rFonts w:eastAsia="Times New Roman" w:cstheme="minorHAnsi"/>
          <w:b/>
          <w:bCs/>
          <w:color w:val="FFD966"/>
          <w:lang w:eastAsia="zh-CN"/>
        </w:rPr>
        <w:t>This Week’s Training Focus</w:t>
      </w:r>
      <w:r w:rsidRPr="00BC1A8D">
        <w:rPr>
          <w:rFonts w:eastAsia="Times New Roman" w:cstheme="minorHAnsi"/>
          <w:color w:val="FFD966"/>
          <w:lang w:eastAsia="zh-CN"/>
        </w:rPr>
        <w:t> </w:t>
      </w:r>
    </w:p>
    <w:p w14:paraId="623FC0C2" w14:textId="77777777" w:rsidR="0070610C" w:rsidRPr="00BC1A8D" w:rsidRDefault="0070610C" w:rsidP="0070610C">
      <w:pPr>
        <w:textAlignment w:val="baseline"/>
        <w:rPr>
          <w:rFonts w:eastAsia="Times New Roman" w:cstheme="minorHAnsi"/>
          <w:lang w:eastAsia="zh-CN"/>
        </w:rPr>
      </w:pPr>
      <w:r w:rsidRPr="00BC1A8D">
        <w:rPr>
          <w:rFonts w:eastAsia="Times New Roman" w:cstheme="minorHAnsi"/>
          <w:i/>
          <w:iCs/>
          <w:color w:val="FFD966"/>
          <w:lang w:eastAsia="zh-CN"/>
        </w:rPr>
        <w:t>Either…</w:t>
      </w:r>
      <w:r w:rsidRPr="00BC1A8D">
        <w:rPr>
          <w:rFonts w:eastAsia="Times New Roman" w:cstheme="minorHAnsi"/>
          <w:color w:val="FFD966"/>
          <w:lang w:eastAsia="zh-CN"/>
        </w:rPr>
        <w:t> </w:t>
      </w:r>
    </w:p>
    <w:p w14:paraId="42D2B05D" w14:textId="77777777" w:rsidR="0070610C" w:rsidRPr="00BC1A8D" w:rsidRDefault="0070610C" w:rsidP="0070610C">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9"/>
        <w:gridCol w:w="706"/>
      </w:tblGrid>
      <w:tr w:rsidR="0070610C" w:rsidRPr="00BC1A8D" w14:paraId="223501C1" w14:textId="77777777" w:rsidTr="00EE4DB3">
        <w:trPr>
          <w:trHeight w:val="330"/>
        </w:trPr>
        <w:tc>
          <w:tcPr>
            <w:tcW w:w="9600" w:type="dxa"/>
            <w:tcBorders>
              <w:top w:val="single" w:sz="24" w:space="0" w:color="FFC000"/>
              <w:left w:val="single" w:sz="24" w:space="0" w:color="FFC000"/>
              <w:bottom w:val="nil"/>
              <w:right w:val="nil"/>
            </w:tcBorders>
            <w:shd w:val="clear" w:color="auto" w:fill="FFC000"/>
            <w:hideMark/>
          </w:tcPr>
          <w:p w14:paraId="27C4AA1E"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b/>
                <w:bCs/>
                <w:lang w:eastAsia="zh-CN"/>
              </w:rPr>
              <w:t>Personalised Training Focus</w:t>
            </w:r>
            <w:r w:rsidRPr="00BC1A8D">
              <w:rPr>
                <w:rFonts w:eastAsia="Times New Roman" w:cstheme="minorHAnsi"/>
                <w:lang w:eastAsia="zh-CN"/>
              </w:rPr>
              <w:t> </w:t>
            </w:r>
          </w:p>
          <w:p w14:paraId="3EBEFB91"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lang w:eastAsia="zh-CN"/>
              </w:rPr>
              <w:t>Based on trainee’s Initial Needs Analysis, Subject Audits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3FC5CC22" w14:textId="77777777" w:rsidR="0070610C" w:rsidRPr="00BC1A8D" w:rsidRDefault="0070610C" w:rsidP="00EE4DB3">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70610C" w:rsidRPr="00BC1A8D" w14:paraId="3A89A164" w14:textId="77777777" w:rsidTr="00EE4DB3">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669114F0"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b/>
                <w:bCs/>
                <w:lang w:eastAsia="zh-CN"/>
              </w:rPr>
              <w:t xml:space="preserve">Training Focus: </w:t>
            </w:r>
            <w:r w:rsidRPr="00BC1A8D">
              <w:rPr>
                <w:rFonts w:eastAsia="Times New Roman" w:cstheme="minorHAnsi"/>
                <w:i/>
                <w:iCs/>
                <w:lang w:eastAsia="zh-CN"/>
              </w:rPr>
              <w:t>Refer to Individual Training Plan</w:t>
            </w:r>
            <w:r w:rsidRPr="00BC1A8D">
              <w:rPr>
                <w:rFonts w:eastAsia="Times New Roman" w:cstheme="minorHAnsi"/>
                <w:lang w:eastAsia="zh-CN"/>
              </w:rPr>
              <w:t> </w:t>
            </w:r>
          </w:p>
          <w:p w14:paraId="66DD347F" w14:textId="77777777" w:rsidR="0070610C" w:rsidRPr="00BC1A8D" w:rsidRDefault="0070610C" w:rsidP="00EE4DB3">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4F33C8E6" w14:textId="77777777" w:rsidR="0070610C" w:rsidRPr="00BC1A8D" w:rsidRDefault="0070610C" w:rsidP="00EE4DB3">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10AEF474" w14:textId="77777777" w:rsidR="0070610C" w:rsidRPr="00BC1A8D" w:rsidRDefault="0070610C" w:rsidP="00EE4DB3">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22E4B1E7" w14:textId="77777777" w:rsidR="0070610C" w:rsidRPr="00BC1A8D" w:rsidRDefault="0070610C" w:rsidP="00EE4DB3">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4D015531" w14:textId="77777777" w:rsidR="0070610C" w:rsidRPr="00BC1A8D" w:rsidRDefault="0070610C" w:rsidP="0070610C">
      <w:pPr>
        <w:ind w:left="720"/>
        <w:textAlignment w:val="baseline"/>
        <w:rPr>
          <w:rFonts w:eastAsia="Times New Roman" w:cstheme="minorHAnsi"/>
          <w:lang w:eastAsia="zh-CN"/>
        </w:rPr>
      </w:pPr>
      <w:r w:rsidRPr="00BC1A8D">
        <w:rPr>
          <w:rFonts w:eastAsia="Times New Roman" w:cstheme="minorHAnsi"/>
          <w:lang w:eastAsia="zh-CN"/>
        </w:rPr>
        <w:t> </w:t>
      </w:r>
    </w:p>
    <w:p w14:paraId="472E06CD" w14:textId="77777777" w:rsidR="0070610C" w:rsidRPr="00BC1A8D" w:rsidRDefault="0070610C" w:rsidP="0070610C">
      <w:pPr>
        <w:textAlignment w:val="baseline"/>
        <w:rPr>
          <w:rFonts w:eastAsia="Times New Roman" w:cstheme="minorHAnsi"/>
          <w:lang w:eastAsia="zh-CN"/>
        </w:rPr>
      </w:pPr>
      <w:r w:rsidRPr="00BC1A8D">
        <w:rPr>
          <w:rFonts w:eastAsia="Times New Roman" w:cstheme="minorHAnsi"/>
          <w:i/>
          <w:iCs/>
          <w:color w:val="FFD966"/>
          <w:lang w:eastAsia="zh-CN"/>
        </w:rPr>
        <w:t>Or…</w:t>
      </w:r>
      <w:r w:rsidRPr="00BC1A8D">
        <w:rPr>
          <w:rFonts w:eastAsia="Times New Roman" w:cstheme="minorHAnsi"/>
          <w:color w:val="FFD966"/>
          <w:lang w:eastAsia="zh-CN"/>
        </w:rPr>
        <w:t> </w:t>
      </w:r>
    </w:p>
    <w:p w14:paraId="4BC7C3AF" w14:textId="77777777" w:rsidR="0070610C" w:rsidRPr="00BC1A8D" w:rsidRDefault="0070610C" w:rsidP="0070610C">
      <w:pPr>
        <w:ind w:left="720"/>
        <w:textAlignment w:val="baseline"/>
        <w:rPr>
          <w:rFonts w:eastAsia="Times New Roman" w:cstheme="minorHAnsi"/>
          <w:lang w:eastAsia="zh-CN"/>
        </w:rPr>
      </w:pPr>
      <w:r w:rsidRPr="00BC1A8D">
        <w:rPr>
          <w:rFonts w:eastAsia="Times New Roman" w:cstheme="minorHAnsi"/>
          <w:lang w:eastAsia="zh-CN"/>
        </w:rPr>
        <w:t> </w:t>
      </w:r>
    </w:p>
    <w:tbl>
      <w:tblPr>
        <w:tblW w:w="9923" w:type="dxa"/>
        <w:tblInd w:w="-5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2"/>
        <w:gridCol w:w="1391"/>
      </w:tblGrid>
      <w:tr w:rsidR="0070610C" w:rsidRPr="00BC1A8D" w14:paraId="35AC964A" w14:textId="77777777" w:rsidTr="0070610C">
        <w:trPr>
          <w:trHeight w:val="450"/>
        </w:trPr>
        <w:tc>
          <w:tcPr>
            <w:tcW w:w="8532" w:type="dxa"/>
            <w:tcBorders>
              <w:top w:val="single" w:sz="24" w:space="0" w:color="FFC000"/>
              <w:left w:val="single" w:sz="24" w:space="0" w:color="FFC000"/>
              <w:bottom w:val="single" w:sz="24" w:space="0" w:color="FFC000"/>
              <w:right w:val="single" w:sz="24" w:space="0" w:color="FFC000"/>
            </w:tcBorders>
            <w:shd w:val="clear" w:color="auto" w:fill="FFC000"/>
            <w:hideMark/>
          </w:tcPr>
          <w:p w14:paraId="49AAE8EA"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b/>
                <w:bCs/>
                <w:lang w:eastAsia="zh-CN"/>
              </w:rPr>
              <w:t>Suggested Training Focus</w:t>
            </w:r>
            <w:r w:rsidRPr="00BC1A8D">
              <w:rPr>
                <w:rFonts w:eastAsia="Times New Roman" w:cstheme="minorHAnsi"/>
                <w:lang w:eastAsia="zh-CN"/>
              </w:rPr>
              <w:t> </w:t>
            </w:r>
          </w:p>
        </w:tc>
        <w:tc>
          <w:tcPr>
            <w:tcW w:w="1391"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3CB638C4" w14:textId="77777777" w:rsidR="0070610C" w:rsidRPr="00BC1A8D" w:rsidRDefault="0070610C" w:rsidP="00EE4DB3">
            <w:pP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70610C" w:rsidRPr="00BC1A8D" w14:paraId="00E033C0" w14:textId="77777777" w:rsidTr="0070610C">
        <w:trPr>
          <w:trHeight w:val="1350"/>
        </w:trPr>
        <w:tc>
          <w:tcPr>
            <w:tcW w:w="9923"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390E5B9E" w14:textId="43EE27DF" w:rsidR="0070610C" w:rsidRPr="00BC1A8D" w:rsidRDefault="0070610C" w:rsidP="00EE4DB3">
            <w:pPr>
              <w:textAlignment w:val="baseline"/>
              <w:rPr>
                <w:rFonts w:eastAsia="Times New Roman" w:cstheme="minorHAnsi"/>
                <w:lang w:eastAsia="zh-CN"/>
              </w:rPr>
            </w:pPr>
            <w:r w:rsidRPr="00BC1A8D">
              <w:rPr>
                <w:rFonts w:eastAsia="Times New Roman" w:cstheme="minorHAnsi"/>
                <w:b/>
                <w:bCs/>
                <w:lang w:eastAsia="zh-CN"/>
              </w:rPr>
              <w:t xml:space="preserve">Focus: </w:t>
            </w:r>
            <w:r>
              <w:rPr>
                <w:rFonts w:eastAsia="Times New Roman" w:cstheme="minorHAnsi"/>
                <w:lang w:eastAsia="zh-CN"/>
              </w:rPr>
              <w:t>Metacognition</w:t>
            </w:r>
            <w:r w:rsidR="00614589">
              <w:rPr>
                <w:rFonts w:eastAsia="Times New Roman" w:cstheme="minorHAnsi"/>
                <w:lang w:eastAsia="zh-CN"/>
              </w:rPr>
              <w:t>.</w:t>
            </w:r>
          </w:p>
          <w:p w14:paraId="340519D8" w14:textId="22F0D9AE" w:rsidR="00F67B79" w:rsidRDefault="0070610C" w:rsidP="00F67B79">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342DFAC2" wp14:editId="62F9AC2F">
                  <wp:extent cx="358140" cy="31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 xml:space="preserve"> </w:t>
            </w:r>
            <w:r w:rsidRPr="00BC1A8D">
              <w:rPr>
                <w:rFonts w:eastAsia="Times New Roman" w:cstheme="minorHAnsi"/>
                <w:lang w:eastAsia="zh-CN"/>
              </w:rPr>
              <w:br/>
              <w:t>Discuss follow-up reading</w:t>
            </w:r>
            <w:r>
              <w:rPr>
                <w:rFonts w:eastAsia="Times New Roman" w:cstheme="minorHAnsi"/>
                <w:lang w:eastAsia="zh-CN"/>
              </w:rPr>
              <w:t xml:space="preserve"> </w:t>
            </w:r>
            <w:r w:rsidR="00F67B79">
              <w:rPr>
                <w:rFonts w:eastAsia="Times New Roman" w:cstheme="minorHAnsi"/>
                <w:lang w:eastAsia="zh-CN"/>
              </w:rPr>
              <w:t>eg. EEF,</w:t>
            </w:r>
            <w:r>
              <w:rPr>
                <w:rFonts w:eastAsia="Times New Roman" w:cstheme="minorHAnsi"/>
                <w:lang w:eastAsia="zh-CN"/>
              </w:rPr>
              <w:t xml:space="preserve"> “Metacognition” </w:t>
            </w:r>
            <w:r w:rsidR="00F67B79">
              <w:rPr>
                <w:rFonts w:eastAsia="Times New Roman" w:cstheme="minorHAnsi"/>
                <w:lang w:eastAsia="zh-CN"/>
              </w:rPr>
              <w:t>booklet.</w:t>
            </w:r>
          </w:p>
          <w:p w14:paraId="76DD81DB" w14:textId="7A1414AE" w:rsidR="0070610C" w:rsidRPr="00BC1A8D" w:rsidRDefault="00F67B79" w:rsidP="00EE4DB3">
            <w:pPr>
              <w:ind w:left="705" w:hanging="570"/>
              <w:textAlignment w:val="baseline"/>
              <w:rPr>
                <w:rFonts w:eastAsia="Times New Roman" w:cstheme="minorHAnsi"/>
                <w:lang w:eastAsia="zh-CN"/>
              </w:rPr>
            </w:pPr>
            <w:r>
              <w:rPr>
                <w:rFonts w:eastAsia="Times New Roman" w:cstheme="minorHAnsi"/>
                <w:b/>
                <w:bCs/>
                <w:noProof/>
                <w:lang w:eastAsia="zh-CN"/>
              </w:rPr>
              <w:t xml:space="preserve">           </w:t>
            </w:r>
            <w:r w:rsidR="0070610C" w:rsidRPr="00BC1A8D">
              <w:rPr>
                <w:rFonts w:eastAsia="Times New Roman" w:cstheme="minorHAnsi"/>
                <w:lang w:eastAsia="zh-CN"/>
              </w:rPr>
              <w:t>What will be the impact on their practice? </w:t>
            </w:r>
          </w:p>
          <w:p w14:paraId="2ACB9703" w14:textId="77777777" w:rsidR="0070610C" w:rsidRPr="00BC1A8D" w:rsidRDefault="0070610C" w:rsidP="00EE4DB3">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1F4F65E6" wp14:editId="4404EA0B">
                  <wp:extent cx="862965" cy="862965"/>
                  <wp:effectExtent l="0" t="0" r="635" b="63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b/>
                <w:bCs/>
                <w:noProof/>
                <w:lang w:eastAsia="zh-CN"/>
              </w:rPr>
              <w:drawing>
                <wp:inline distT="0" distB="0" distL="0" distR="0" wp14:anchorId="0B937866" wp14:editId="337E90B6">
                  <wp:extent cx="358140" cy="294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2940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Discuss with trainee</w:t>
            </w:r>
            <w:r w:rsidRPr="00BC1A8D">
              <w:rPr>
                <w:rFonts w:eastAsia="Times New Roman" w:cstheme="minorHAnsi"/>
                <w:lang w:eastAsia="zh-CN"/>
              </w:rPr>
              <w:t>: </w:t>
            </w:r>
          </w:p>
          <w:p w14:paraId="5F6D09A8" w14:textId="67E3DF0E" w:rsidR="0070610C" w:rsidRPr="00BC1A8D" w:rsidRDefault="0070610C" w:rsidP="00EE4DB3">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70610C">
              <w:rPr>
                <w:rFonts w:eastAsia="Times New Roman" w:cstheme="minorHAnsi"/>
                <w:lang w:eastAsia="zh-CN"/>
              </w:rPr>
              <w:t>How teachers can improve teaching and learning by using metacognition.</w:t>
            </w:r>
            <w:r w:rsidRPr="00BC1A8D">
              <w:rPr>
                <w:rFonts w:eastAsia="Times New Roman" w:cstheme="minorHAnsi"/>
                <w:lang w:eastAsia="zh-CN"/>
              </w:rPr>
              <w:t> </w:t>
            </w:r>
          </w:p>
          <w:p w14:paraId="16B034A4" w14:textId="22ABBADC" w:rsidR="0070610C" w:rsidRPr="00BC1A8D" w:rsidRDefault="0070610C" w:rsidP="00614589">
            <w:pPr>
              <w:ind w:left="1425" w:hanging="270"/>
              <w:textAlignment w:val="baseline"/>
              <w:rPr>
                <w:rFonts w:eastAsia="Times New Roman" w:cstheme="minorHAnsi"/>
                <w:lang w:eastAsia="zh-CN"/>
              </w:rPr>
            </w:pPr>
          </w:p>
        </w:tc>
      </w:tr>
    </w:tbl>
    <w:p w14:paraId="23757131" w14:textId="77777777" w:rsidR="00BC1A8D" w:rsidRDefault="00BC1A8D" w:rsidP="0070610C">
      <w:pPr>
        <w:textAlignment w:val="baseline"/>
        <w:rPr>
          <w:rFonts w:eastAsia="Times New Roman" w:cstheme="minorHAnsi"/>
          <w:b/>
          <w:bCs/>
          <w:lang w:eastAsia="zh-CN"/>
        </w:rPr>
      </w:pPr>
    </w:p>
    <w:p w14:paraId="43DE80E2" w14:textId="6F6A47AD" w:rsidR="00614589" w:rsidRDefault="00614589" w:rsidP="00F67B79">
      <w:pPr>
        <w:textAlignment w:val="baseline"/>
        <w:rPr>
          <w:rFonts w:eastAsia="Times New Roman" w:cstheme="minorHAnsi"/>
          <w:b/>
          <w:bCs/>
          <w:sz w:val="28"/>
          <w:szCs w:val="28"/>
          <w:u w:val="single"/>
          <w:lang w:eastAsia="zh-CN"/>
        </w:rPr>
      </w:pPr>
    </w:p>
    <w:p w14:paraId="5B4CAA69" w14:textId="27327402" w:rsidR="00F67B79" w:rsidRDefault="00F67B79" w:rsidP="00F67B79">
      <w:pPr>
        <w:textAlignment w:val="baseline"/>
        <w:rPr>
          <w:rFonts w:eastAsia="Times New Roman" w:cstheme="minorHAnsi"/>
          <w:b/>
          <w:bCs/>
          <w:sz w:val="28"/>
          <w:szCs w:val="28"/>
          <w:u w:val="single"/>
          <w:lang w:eastAsia="zh-CN"/>
        </w:rPr>
      </w:pPr>
    </w:p>
    <w:p w14:paraId="55993FDA" w14:textId="733360D7" w:rsidR="00F67B79" w:rsidRDefault="00F67B79" w:rsidP="00F67B79">
      <w:pPr>
        <w:textAlignment w:val="baseline"/>
        <w:rPr>
          <w:rFonts w:eastAsia="Times New Roman" w:cstheme="minorHAnsi"/>
          <w:b/>
          <w:bCs/>
          <w:sz w:val="28"/>
          <w:szCs w:val="28"/>
          <w:u w:val="single"/>
          <w:lang w:eastAsia="zh-CN"/>
        </w:rPr>
      </w:pPr>
    </w:p>
    <w:p w14:paraId="1516FF5C" w14:textId="2E4F2B96" w:rsidR="00F67B79" w:rsidRDefault="00F67B79" w:rsidP="00F67B79">
      <w:pPr>
        <w:textAlignment w:val="baseline"/>
        <w:rPr>
          <w:rFonts w:eastAsia="Times New Roman" w:cstheme="minorHAnsi"/>
          <w:b/>
          <w:bCs/>
          <w:sz w:val="28"/>
          <w:szCs w:val="28"/>
          <w:u w:val="single"/>
          <w:lang w:eastAsia="zh-CN"/>
        </w:rPr>
      </w:pPr>
    </w:p>
    <w:p w14:paraId="2E47F80E" w14:textId="1A03ED68" w:rsidR="00F67B79" w:rsidRDefault="00F67B79" w:rsidP="00F67B79">
      <w:pPr>
        <w:textAlignment w:val="baseline"/>
        <w:rPr>
          <w:rFonts w:eastAsia="Times New Roman" w:cstheme="minorHAnsi"/>
          <w:b/>
          <w:bCs/>
          <w:sz w:val="28"/>
          <w:szCs w:val="28"/>
          <w:u w:val="single"/>
          <w:lang w:eastAsia="zh-CN"/>
        </w:rPr>
      </w:pPr>
    </w:p>
    <w:p w14:paraId="23B76ABA" w14:textId="4E862109" w:rsidR="00F67B79" w:rsidRDefault="00F67B79" w:rsidP="00F67B79">
      <w:pPr>
        <w:textAlignment w:val="baseline"/>
        <w:rPr>
          <w:rFonts w:eastAsia="Times New Roman" w:cstheme="minorHAnsi"/>
          <w:b/>
          <w:bCs/>
          <w:sz w:val="28"/>
          <w:szCs w:val="28"/>
          <w:u w:val="single"/>
          <w:lang w:eastAsia="zh-CN"/>
        </w:rPr>
      </w:pPr>
    </w:p>
    <w:p w14:paraId="0AAE2A58" w14:textId="77777777" w:rsidR="00F67B79" w:rsidRDefault="00F67B79" w:rsidP="00F67B79">
      <w:pPr>
        <w:textAlignment w:val="baseline"/>
        <w:rPr>
          <w:rFonts w:eastAsia="Times New Roman" w:cstheme="minorHAnsi"/>
          <w:b/>
          <w:bCs/>
          <w:sz w:val="28"/>
          <w:szCs w:val="28"/>
          <w:u w:val="single"/>
          <w:lang w:eastAsia="zh-CN"/>
        </w:rPr>
      </w:pPr>
    </w:p>
    <w:p w14:paraId="45762F89" w14:textId="3A009846" w:rsidR="00BC1A8D" w:rsidRPr="00BC1A8D" w:rsidRDefault="00832FD5" w:rsidP="00832FD5">
      <w:pPr>
        <w:jc w:val="center"/>
        <w:textAlignment w:val="baseline"/>
        <w:rPr>
          <w:rFonts w:eastAsia="Times New Roman" w:cstheme="minorHAnsi"/>
          <w:sz w:val="28"/>
          <w:szCs w:val="28"/>
          <w:u w:val="single"/>
          <w:lang w:eastAsia="zh-CN"/>
        </w:rPr>
      </w:pPr>
      <w:r w:rsidRPr="00BC1A8D">
        <w:rPr>
          <w:rFonts w:eastAsia="Times New Roman" w:cstheme="minorHAnsi"/>
          <w:b/>
          <w:bCs/>
          <w:sz w:val="28"/>
          <w:szCs w:val="28"/>
          <w:u w:val="single"/>
          <w:lang w:eastAsia="zh-CN"/>
        </w:rPr>
        <w:t>Targets Week 9</w:t>
      </w:r>
      <w:r w:rsidRPr="00BC1A8D">
        <w:rPr>
          <w:rFonts w:eastAsia="Times New Roman" w:cstheme="minorHAnsi"/>
          <w:sz w:val="28"/>
          <w:szCs w:val="28"/>
          <w:u w:val="single"/>
          <w:lang w:eastAsia="zh-CN"/>
        </w:rPr>
        <w:t> </w:t>
      </w:r>
    </w:p>
    <w:p w14:paraId="4FA97718" w14:textId="77777777" w:rsidR="000B0D59" w:rsidRDefault="000B0D59" w:rsidP="00832FD5">
      <w:pPr>
        <w:jc w:val="center"/>
        <w:textAlignment w:val="baseline"/>
        <w:rPr>
          <w:rFonts w:eastAsia="Times New Roman" w:cstheme="minorHAnsi"/>
          <w:lang w:eastAsia="zh-CN"/>
        </w:rPr>
      </w:pPr>
    </w:p>
    <w:p w14:paraId="7810E6E7" w14:textId="334AB520" w:rsidR="00832FD5" w:rsidRDefault="00832FD5" w:rsidP="00832FD5">
      <w:pPr>
        <w:jc w:val="center"/>
        <w:textAlignment w:val="baseline"/>
        <w:rPr>
          <w:rFonts w:eastAsia="Times New Roman" w:cstheme="minorHAnsi"/>
          <w:lang w:eastAsia="zh-CN"/>
        </w:rPr>
      </w:pPr>
      <w:r w:rsidRPr="00BC1A8D">
        <w:rPr>
          <w:rFonts w:eastAsia="Times New Roman" w:cstheme="minorHAnsi"/>
          <w:lang w:eastAsia="zh-CN"/>
        </w:rPr>
        <w:t xml:space="preserve">Week commencing </w:t>
      </w:r>
      <w:r w:rsidR="002C35B7" w:rsidRPr="00BC1A8D">
        <w:rPr>
          <w:rFonts w:eastAsia="Times New Roman" w:cstheme="minorHAnsi"/>
          <w:lang w:eastAsia="zh-CN"/>
        </w:rPr>
        <w:t>07</w:t>
      </w:r>
      <w:r w:rsidRPr="00BC1A8D">
        <w:rPr>
          <w:rFonts w:eastAsia="Times New Roman" w:cstheme="minorHAnsi"/>
          <w:lang w:eastAsia="zh-CN"/>
        </w:rPr>
        <w:t>/1</w:t>
      </w:r>
      <w:r w:rsidR="002C35B7" w:rsidRPr="00BC1A8D">
        <w:rPr>
          <w:rFonts w:eastAsia="Times New Roman" w:cstheme="minorHAnsi"/>
          <w:lang w:eastAsia="zh-CN"/>
        </w:rPr>
        <w:t>1</w:t>
      </w:r>
      <w:r w:rsidRPr="00BC1A8D">
        <w:rPr>
          <w:rFonts w:eastAsia="Times New Roman" w:cstheme="minorHAnsi"/>
          <w:lang w:eastAsia="zh-CN"/>
        </w:rPr>
        <w:t>/22 </w:t>
      </w:r>
    </w:p>
    <w:p w14:paraId="54136B8F" w14:textId="77777777" w:rsidR="000B0D59" w:rsidRPr="00BC1A8D" w:rsidRDefault="000B0D59" w:rsidP="00832FD5">
      <w:pPr>
        <w:jc w:val="center"/>
        <w:textAlignment w:val="baseline"/>
        <w:rPr>
          <w:rFonts w:eastAsia="Times New Roman" w:cstheme="minorHAnsi"/>
          <w:lang w:eastAsia="zh-CN"/>
        </w:rPr>
      </w:pPr>
    </w:p>
    <w:p w14:paraId="3B773543" w14:textId="4F7105D5" w:rsidR="00832FD5" w:rsidRPr="00BC1A8D" w:rsidRDefault="00832FD5" w:rsidP="00832FD5">
      <w:pPr>
        <w:textAlignment w:val="baseline"/>
        <w:rPr>
          <w:rFonts w:eastAsia="Times New Roman" w:cstheme="minorHAnsi"/>
          <w:color w:val="FF0000"/>
          <w:lang w:eastAsia="zh-CN"/>
        </w:rPr>
      </w:pPr>
      <w:r w:rsidRPr="00BC1A8D">
        <w:rPr>
          <w:rFonts w:eastAsia="Times New Roman" w:cstheme="minorHAnsi"/>
          <w:i/>
          <w:iCs/>
          <w:lang w:eastAsia="zh-CN"/>
        </w:rPr>
        <w:t>CTTP consider that the quality of trainee’s teaching should be judged by the impact on student progress and learning over time</w:t>
      </w:r>
      <w:r w:rsidR="005C1D08" w:rsidRPr="00BC1A8D">
        <w:rPr>
          <w:rFonts w:eastAsia="Times New Roman" w:cstheme="minorHAnsi"/>
          <w:i/>
          <w:iCs/>
          <w:lang w:eastAsia="zh-CN"/>
        </w:rPr>
        <w:t xml:space="preserve">.  </w:t>
      </w:r>
      <w:r w:rsidRPr="00BC1A8D">
        <w:rPr>
          <w:rFonts w:eastAsia="Times New Roman" w:cstheme="minorHAnsi"/>
          <w:i/>
          <w:iCs/>
          <w:lang w:eastAsia="zh-CN"/>
        </w:rPr>
        <w:t xml:space="preserve">Targets should therefore focus on those aspects. </w:t>
      </w:r>
      <w:r w:rsidRPr="00BC1A8D">
        <w:rPr>
          <w:rFonts w:eastAsia="Times New Roman" w:cstheme="minorHAnsi"/>
          <w:i/>
          <w:iCs/>
          <w:color w:val="FF0000"/>
          <w:lang w:eastAsia="zh-CN"/>
        </w:rPr>
        <w:t>Use appendix 5 to help you inform your choice of targets.</w:t>
      </w:r>
      <w:r w:rsidRPr="00BC1A8D">
        <w:rPr>
          <w:rFonts w:eastAsia="Times New Roman" w:cstheme="minorHAnsi"/>
          <w:color w:val="FF0000"/>
          <w:lang w:eastAsia="zh-CN"/>
        </w:rPr>
        <w:t> </w:t>
      </w:r>
    </w:p>
    <w:p w14:paraId="3DF98FED" w14:textId="77777777" w:rsidR="00BC1D08" w:rsidRPr="00BC1A8D" w:rsidRDefault="00BC1D08" w:rsidP="00832FD5">
      <w:pPr>
        <w:textAlignment w:val="baseline"/>
        <w:rPr>
          <w:rFonts w:eastAsia="Times New Roman" w:cstheme="minorHAnsi"/>
          <w:color w:val="FF0000"/>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832FD5" w:rsidRPr="00BC1A8D" w14:paraId="15AB6AC0" w14:textId="77777777" w:rsidTr="00832FD5">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743233B" w14:textId="01BE16A1" w:rsidR="00832FD5" w:rsidRPr="00BC1A8D" w:rsidRDefault="00832FD5" w:rsidP="00832FD5">
            <w:pPr>
              <w:textAlignment w:val="baseline"/>
              <w:divId w:val="800196193"/>
              <w:rPr>
                <w:rFonts w:eastAsia="Times New Roman" w:cstheme="minorHAnsi"/>
                <w:lang w:eastAsia="zh-CN"/>
              </w:rPr>
            </w:pPr>
            <w:r w:rsidRPr="00BC1A8D">
              <w:rPr>
                <w:rFonts w:eastAsia="Times New Roman" w:cstheme="minorHAnsi"/>
                <w:b/>
                <w:bCs/>
                <w:lang w:eastAsia="zh-CN"/>
              </w:rPr>
              <w:t xml:space="preserve">Target 1 </w:t>
            </w:r>
            <w:r w:rsidRPr="00BC1A8D">
              <w:rPr>
                <w:rFonts w:eastAsia="Times New Roman" w:cstheme="minorHAnsi"/>
                <w:lang w:eastAsia="zh-CN"/>
              </w:rPr>
              <w:t xml:space="preserve">Focus on maximising impact of teaching on </w:t>
            </w:r>
            <w:r w:rsidRPr="00BC1A8D">
              <w:rPr>
                <w:rFonts w:eastAsia="Times New Roman" w:cstheme="minorHAnsi"/>
                <w:u w:val="single"/>
                <w:lang w:eastAsia="zh-CN"/>
              </w:rPr>
              <w:t>student progress</w:t>
            </w:r>
            <w:r w:rsidR="00BC1D08" w:rsidRPr="00BC1A8D">
              <w:rPr>
                <w:rFonts w:eastAsia="Times New Roman" w:cstheme="minorHAnsi"/>
                <w:u w:val="single"/>
                <w:lang w:eastAsia="zh-CN"/>
              </w:rPr>
              <w:t>.</w:t>
            </w:r>
            <w:r w:rsidRPr="00BC1A8D">
              <w:rPr>
                <w:rFonts w:eastAsia="Times New Roman" w:cstheme="minorHAnsi"/>
                <w:lang w:eastAsia="zh-CN"/>
              </w:rPr>
              <w:t> </w:t>
            </w:r>
          </w:p>
        </w:tc>
      </w:tr>
      <w:tr w:rsidR="00832FD5" w:rsidRPr="00BC1A8D" w14:paraId="46B2C03A" w14:textId="77777777" w:rsidTr="00832FD5">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C2AF2D5"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66EC7C95" w14:textId="77777777" w:rsidTr="00832FD5">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2854BCF"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EBA1CC3"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4EE5981" w14:textId="6CDDB437" w:rsidR="00832FD5" w:rsidRPr="00214BE3" w:rsidRDefault="00214BE3" w:rsidP="00832FD5">
            <w:pPr>
              <w:jc w:val="center"/>
              <w:textAlignment w:val="baseline"/>
              <w:rPr>
                <w:rFonts w:eastAsia="Times New Roman" w:cstheme="minorHAnsi"/>
                <w:b/>
                <w:bCs/>
                <w:lang w:eastAsia="zh-CN"/>
              </w:rPr>
            </w:pPr>
            <w:r w:rsidRPr="00214BE3">
              <w:rPr>
                <w:rFonts w:eastAsia="Times New Roman" w:cstheme="minorHAnsi"/>
                <w:b/>
                <w:bCs/>
                <w:lang w:eastAsia="zh-CN"/>
              </w:rPr>
              <w:t>AOF</w:t>
            </w:r>
            <w:r w:rsidR="00832FD5" w:rsidRPr="00214BE3">
              <w:rPr>
                <w:rFonts w:eastAsia="Times New Roman" w:cstheme="minorHAnsi"/>
                <w:b/>
                <w:bCs/>
                <w:lang w:eastAsia="zh-CN"/>
              </w:rPr>
              <w:t> </w:t>
            </w:r>
          </w:p>
        </w:tc>
      </w:tr>
      <w:tr w:rsidR="00832FD5" w:rsidRPr="00BC1A8D" w14:paraId="0B39549A" w14:textId="77777777" w:rsidTr="00832FD5">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9744E5A"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DEE8D97"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BAAADA"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1B2A5B7B" w14:textId="77777777" w:rsidTr="00832FD5">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16F3E89"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3BED627"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832FD5" w:rsidRPr="00BC1A8D" w14:paraId="677B2414" w14:textId="77777777" w:rsidTr="00832FD5">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30431D5"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F8A268"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bl>
    <w:p w14:paraId="7A240B39"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832FD5" w:rsidRPr="00BC1A8D" w14:paraId="5ACDEE1E" w14:textId="77777777" w:rsidTr="00832FD5">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3CF827E" w14:textId="648699A9" w:rsidR="00832FD5" w:rsidRPr="00BC1A8D" w:rsidRDefault="00832FD5" w:rsidP="00832FD5">
            <w:pPr>
              <w:textAlignment w:val="baseline"/>
              <w:divId w:val="1793744649"/>
              <w:rPr>
                <w:rFonts w:eastAsia="Times New Roman" w:cstheme="minorHAnsi"/>
                <w:lang w:eastAsia="zh-CN"/>
              </w:rPr>
            </w:pPr>
            <w:r w:rsidRPr="00BC1A8D">
              <w:rPr>
                <w:rFonts w:eastAsia="Times New Roman" w:cstheme="minorHAnsi"/>
                <w:b/>
                <w:bCs/>
                <w:lang w:eastAsia="zh-CN"/>
              </w:rPr>
              <w:t xml:space="preserve">Target 2 </w:t>
            </w:r>
            <w:r w:rsidRPr="00BC1A8D">
              <w:rPr>
                <w:rFonts w:eastAsia="Times New Roman" w:cstheme="minorHAnsi"/>
                <w:lang w:eastAsia="zh-CN"/>
              </w:rPr>
              <w:t xml:space="preserve">Focus on </w:t>
            </w:r>
            <w:r w:rsidRPr="00BC1A8D">
              <w:rPr>
                <w:rFonts w:eastAsia="Times New Roman" w:cstheme="minorHAnsi"/>
                <w:u w:val="single"/>
                <w:lang w:eastAsia="zh-CN"/>
              </w:rPr>
              <w:t>teaching and learning</w:t>
            </w:r>
            <w:r w:rsidR="00BC1D08" w:rsidRPr="00BC1A8D">
              <w:rPr>
                <w:rFonts w:eastAsia="Times New Roman" w:cstheme="minorHAnsi"/>
                <w:u w:val="single"/>
                <w:lang w:eastAsia="zh-CN"/>
              </w:rPr>
              <w:t>.</w:t>
            </w:r>
            <w:r w:rsidRPr="00BC1A8D">
              <w:rPr>
                <w:rFonts w:eastAsia="Times New Roman" w:cstheme="minorHAnsi"/>
                <w:lang w:eastAsia="zh-CN"/>
              </w:rPr>
              <w:t> </w:t>
            </w:r>
          </w:p>
        </w:tc>
      </w:tr>
      <w:tr w:rsidR="00832FD5" w:rsidRPr="00BC1A8D" w14:paraId="6D80F113" w14:textId="77777777" w:rsidTr="00832FD5">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934E6A4"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03F58523" w14:textId="77777777" w:rsidTr="00832FD5">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6AD5B65"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397DDF9"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42B80B6" w14:textId="50FF55A4" w:rsidR="00832FD5" w:rsidRPr="00214BE3" w:rsidRDefault="00214BE3" w:rsidP="00832FD5">
            <w:pPr>
              <w:jc w:val="center"/>
              <w:textAlignment w:val="baseline"/>
              <w:rPr>
                <w:rFonts w:eastAsia="Times New Roman" w:cstheme="minorHAnsi"/>
                <w:b/>
                <w:bCs/>
                <w:lang w:eastAsia="zh-CN"/>
              </w:rPr>
            </w:pPr>
            <w:r w:rsidRPr="00214BE3">
              <w:rPr>
                <w:rFonts w:eastAsia="Times New Roman" w:cstheme="minorHAnsi"/>
                <w:b/>
                <w:bCs/>
                <w:lang w:eastAsia="zh-CN"/>
              </w:rPr>
              <w:t>AOF</w:t>
            </w:r>
            <w:r w:rsidR="00832FD5" w:rsidRPr="00214BE3">
              <w:rPr>
                <w:rFonts w:eastAsia="Times New Roman" w:cstheme="minorHAnsi"/>
                <w:b/>
                <w:bCs/>
                <w:lang w:eastAsia="zh-CN"/>
              </w:rPr>
              <w:t> </w:t>
            </w:r>
          </w:p>
        </w:tc>
      </w:tr>
      <w:tr w:rsidR="00832FD5" w:rsidRPr="00BC1A8D" w14:paraId="5B6D2A7C" w14:textId="77777777" w:rsidTr="00832FD5">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D0139F9"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319F061"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5279AE0"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3FA7EC67" w14:textId="77777777" w:rsidTr="00832FD5">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603D036"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5B575014"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832FD5" w:rsidRPr="00BC1A8D" w14:paraId="38F0AA0D" w14:textId="77777777" w:rsidTr="00832FD5">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824FCCB"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02B543"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bl>
    <w:p w14:paraId="03B87EFB"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5"/>
        <w:gridCol w:w="3533"/>
        <w:gridCol w:w="1128"/>
      </w:tblGrid>
      <w:tr w:rsidR="00832FD5" w:rsidRPr="00BC1A8D" w14:paraId="1736C2AE" w14:textId="77777777" w:rsidTr="00832FD5">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7EC16E2" w14:textId="77777777" w:rsidR="00832FD5" w:rsidRPr="00BC1A8D" w:rsidRDefault="00832FD5" w:rsidP="00832FD5">
            <w:pPr>
              <w:textAlignment w:val="baseline"/>
              <w:divId w:val="984241047"/>
              <w:rPr>
                <w:rFonts w:eastAsia="Times New Roman" w:cstheme="minorHAnsi"/>
                <w:lang w:eastAsia="zh-CN"/>
              </w:rPr>
            </w:pPr>
            <w:r w:rsidRPr="00BC1A8D">
              <w:rPr>
                <w:rFonts w:eastAsia="Times New Roman" w:cstheme="minorHAnsi"/>
                <w:b/>
                <w:bCs/>
                <w:lang w:eastAsia="zh-CN"/>
              </w:rPr>
              <w:t>Target 3 </w:t>
            </w:r>
            <w:r w:rsidRPr="00BC1A8D">
              <w:rPr>
                <w:rFonts w:eastAsia="Times New Roman" w:cstheme="minorHAnsi"/>
                <w:lang w:eastAsia="zh-CN"/>
              </w:rPr>
              <w:t> </w:t>
            </w:r>
          </w:p>
        </w:tc>
      </w:tr>
      <w:tr w:rsidR="00832FD5" w:rsidRPr="00BC1A8D" w14:paraId="22ADA583" w14:textId="77777777" w:rsidTr="00832FD5">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AD75A3D"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31FE16E9" w14:textId="77777777" w:rsidTr="00832FD5">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AB353C6"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CA1D42E"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755CF49" w14:textId="27383926" w:rsidR="00832FD5" w:rsidRPr="00BC1A8D" w:rsidRDefault="00214BE3" w:rsidP="00832FD5">
            <w:pPr>
              <w:jc w:val="center"/>
              <w:textAlignment w:val="baseline"/>
              <w:rPr>
                <w:rFonts w:eastAsia="Times New Roman" w:cstheme="minorHAnsi"/>
                <w:lang w:eastAsia="zh-CN"/>
              </w:rPr>
            </w:pPr>
            <w:r>
              <w:rPr>
                <w:rFonts w:eastAsia="Times New Roman" w:cstheme="minorHAnsi"/>
                <w:b/>
                <w:bCs/>
                <w:lang w:eastAsia="zh-CN"/>
              </w:rPr>
              <w:t>AOF</w:t>
            </w:r>
          </w:p>
        </w:tc>
      </w:tr>
      <w:tr w:rsidR="00832FD5" w:rsidRPr="00BC1A8D" w14:paraId="6F64CB60" w14:textId="77777777" w:rsidTr="00832FD5">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BC1B7FE"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51BC72D3"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58DE3B1"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481B3F57" w14:textId="77777777" w:rsidTr="00832FD5">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8DB060F"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55841B61"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832FD5" w:rsidRPr="00BC1A8D" w14:paraId="7C1449E1" w14:textId="77777777" w:rsidTr="00832FD5">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859C40C"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C2D93A"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c>
      </w:tr>
    </w:tbl>
    <w:p w14:paraId="31632557"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6FF104A3" w14:textId="411B6BF0" w:rsidR="00BC1A8D" w:rsidRDefault="00832FD5" w:rsidP="00832FD5">
      <w:pPr>
        <w:jc w:val="center"/>
        <w:textAlignment w:val="baseline"/>
        <w:rPr>
          <w:rFonts w:eastAsia="Times New Roman" w:cstheme="minorHAnsi"/>
          <w:b/>
          <w:bCs/>
          <w:lang w:eastAsia="zh-CN"/>
        </w:rPr>
      </w:pPr>
      <w:r w:rsidRPr="00BC1A8D">
        <w:rPr>
          <w:rFonts w:eastAsia="Times New Roman" w:cstheme="minorHAnsi"/>
          <w:b/>
          <w:bCs/>
          <w:sz w:val="28"/>
          <w:szCs w:val="28"/>
          <w:lang w:eastAsia="zh-CN"/>
        </w:rPr>
        <w:t>Training Week 9</w:t>
      </w:r>
      <w:r w:rsidRPr="00BC1A8D">
        <w:rPr>
          <w:rFonts w:eastAsia="Times New Roman" w:cstheme="minorHAnsi"/>
          <w:b/>
          <w:bCs/>
          <w:lang w:eastAsia="zh-CN"/>
        </w:rPr>
        <w:t> </w:t>
      </w:r>
    </w:p>
    <w:p w14:paraId="439C43F6" w14:textId="0AF581B7" w:rsidR="00832FD5" w:rsidRDefault="00832FD5" w:rsidP="00832FD5">
      <w:pPr>
        <w:jc w:val="center"/>
        <w:textAlignment w:val="baseline"/>
        <w:rPr>
          <w:rFonts w:eastAsia="Times New Roman" w:cstheme="minorHAnsi"/>
          <w:b/>
          <w:bCs/>
          <w:lang w:eastAsia="zh-CN"/>
        </w:rPr>
      </w:pPr>
      <w:r w:rsidRPr="00BC1A8D">
        <w:rPr>
          <w:rFonts w:eastAsia="Times New Roman" w:cstheme="minorHAnsi"/>
          <w:b/>
          <w:bCs/>
          <w:lang w:eastAsia="zh-CN"/>
        </w:rPr>
        <w:br/>
      </w:r>
      <w:r w:rsidRPr="00BC1A8D">
        <w:rPr>
          <w:rFonts w:eastAsia="Times New Roman" w:cstheme="minorHAnsi"/>
          <w:lang w:eastAsia="zh-CN"/>
        </w:rPr>
        <w:t xml:space="preserve">Week commencing </w:t>
      </w:r>
      <w:r w:rsidR="002C35B7" w:rsidRPr="00BC1A8D">
        <w:rPr>
          <w:rFonts w:eastAsia="Times New Roman" w:cstheme="minorHAnsi"/>
          <w:lang w:eastAsia="zh-CN"/>
        </w:rPr>
        <w:t>07</w:t>
      </w:r>
      <w:r w:rsidRPr="00BC1A8D">
        <w:rPr>
          <w:rFonts w:eastAsia="Times New Roman" w:cstheme="minorHAnsi"/>
          <w:lang w:eastAsia="zh-CN"/>
        </w:rPr>
        <w:t>/11/22</w:t>
      </w:r>
      <w:r w:rsidRPr="00BC1A8D">
        <w:rPr>
          <w:rFonts w:eastAsia="Times New Roman" w:cstheme="minorHAnsi"/>
          <w:b/>
          <w:bCs/>
          <w:lang w:eastAsia="zh-CN"/>
        </w:rPr>
        <w:t> </w:t>
      </w:r>
    </w:p>
    <w:p w14:paraId="077E0BF2" w14:textId="77777777" w:rsidR="000B0D59" w:rsidRPr="00BC1A8D" w:rsidRDefault="000B0D59" w:rsidP="00832FD5">
      <w:pPr>
        <w:jc w:val="center"/>
        <w:textAlignment w:val="baseline"/>
        <w:rPr>
          <w:rFonts w:eastAsia="Times New Roman" w:cstheme="minorHAnsi"/>
          <w:b/>
          <w:bCs/>
          <w:lang w:eastAsia="zh-CN"/>
        </w:rPr>
      </w:pPr>
    </w:p>
    <w:p w14:paraId="5CE80789" w14:textId="0C4BC373" w:rsidR="00832FD5" w:rsidRPr="00BC1A8D" w:rsidRDefault="00832FD5" w:rsidP="00BC1A8D">
      <w:pPr>
        <w:shd w:val="clear" w:color="auto" w:fill="24255D"/>
        <w:ind w:firstLine="5220"/>
        <w:jc w:val="center"/>
        <w:textAlignment w:val="baseline"/>
        <w:rPr>
          <w:rFonts w:eastAsia="Times New Roman" w:cstheme="minorHAnsi"/>
          <w:lang w:eastAsia="zh-CN"/>
        </w:rPr>
      </w:pPr>
      <w:r w:rsidRPr="00BC1A8D">
        <w:rPr>
          <w:rFonts w:eastAsia="Times New Roman" w:cstheme="minorHAnsi"/>
          <w:b/>
          <w:bCs/>
          <w:lang w:eastAsia="zh-CN"/>
        </w:rPr>
        <w:t>Professional Tutor</w:t>
      </w:r>
    </w:p>
    <w:p w14:paraId="4C76046F"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2"/>
        <w:gridCol w:w="828"/>
      </w:tblGrid>
      <w:tr w:rsidR="00832FD5" w:rsidRPr="00BC1A8D" w14:paraId="62B45B20" w14:textId="77777777" w:rsidTr="00832FD5">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66950537"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930" w:type="dxa"/>
            <w:tcBorders>
              <w:top w:val="single" w:sz="24" w:space="0" w:color="24255D"/>
              <w:left w:val="nil"/>
              <w:bottom w:val="nil"/>
              <w:right w:val="single" w:sz="24" w:space="0" w:color="24255D"/>
            </w:tcBorders>
            <w:shd w:val="clear" w:color="auto" w:fill="24255D"/>
            <w:vAlign w:val="center"/>
            <w:hideMark/>
          </w:tcPr>
          <w:p w14:paraId="7DF60896"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832FD5" w:rsidRPr="00BC1A8D" w14:paraId="7ABB54FA" w14:textId="77777777" w:rsidTr="00832FD5">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3C18C58C"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p w14:paraId="1D5F6D6B" w14:textId="77777777" w:rsidR="00832FD5" w:rsidRPr="00BC1A8D" w:rsidRDefault="00832FD5" w:rsidP="00832FD5">
            <w:pPr>
              <w:shd w:val="clear" w:color="auto" w:fill="D9E2F3"/>
              <w:ind w:left="570" w:hanging="570"/>
              <w:textAlignment w:val="baseline"/>
              <w:rPr>
                <w:rFonts w:eastAsia="Times New Roman" w:cstheme="minorHAnsi"/>
                <w:lang w:eastAsia="zh-CN"/>
              </w:rPr>
            </w:pPr>
            <w:r w:rsidRPr="00BC1A8D">
              <w:rPr>
                <w:rFonts w:eastAsia="Times New Roman" w:cstheme="minorHAnsi"/>
                <w:b/>
                <w:bCs/>
                <w:lang w:eastAsia="zh-CN"/>
              </w:rPr>
              <w:t>R Weekly Tasks:</w:t>
            </w:r>
            <w:r w:rsidRPr="00BC1A8D">
              <w:rPr>
                <w:rFonts w:eastAsia="Times New Roman" w:cstheme="minorHAnsi"/>
                <w:lang w:eastAsia="zh-CN"/>
              </w:rPr>
              <w:t> </w:t>
            </w:r>
          </w:p>
          <w:p w14:paraId="70F56860" w14:textId="0C07824D" w:rsidR="00832FD5" w:rsidRPr="00BC1A8D" w:rsidRDefault="00832FD5" w:rsidP="00832FD5">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Review the </w:t>
            </w:r>
            <w:r w:rsidR="005C1D08" w:rsidRPr="00BC1A8D">
              <w:rPr>
                <w:rFonts w:eastAsia="Times New Roman" w:cstheme="minorHAnsi"/>
                <w:lang w:eastAsia="zh-CN"/>
              </w:rPr>
              <w:t>o</w:t>
            </w:r>
            <w:r w:rsidRPr="00BC1A8D">
              <w:rPr>
                <w:rFonts w:eastAsia="Times New Roman" w:cstheme="minorHAnsi"/>
                <w:lang w:eastAsia="zh-CN"/>
              </w:rPr>
              <w:t xml:space="preserve">n-going </w:t>
            </w:r>
            <w:r w:rsidR="005C1D08" w:rsidRPr="00BC1A8D">
              <w:rPr>
                <w:rFonts w:eastAsia="Times New Roman" w:cstheme="minorHAnsi"/>
                <w:lang w:eastAsia="zh-CN"/>
              </w:rPr>
              <w:t>e</w:t>
            </w:r>
            <w:r w:rsidRPr="00BC1A8D">
              <w:rPr>
                <w:rFonts w:eastAsia="Times New Roman" w:cstheme="minorHAnsi"/>
                <w:lang w:eastAsia="zh-CN"/>
              </w:rPr>
              <w:t xml:space="preserve">vidence </w:t>
            </w:r>
            <w:r w:rsidR="005C1D08" w:rsidRPr="00BC1A8D">
              <w:rPr>
                <w:rFonts w:eastAsia="Times New Roman" w:cstheme="minorHAnsi"/>
                <w:lang w:eastAsia="zh-CN"/>
              </w:rPr>
              <w:t>r</w:t>
            </w:r>
            <w:r w:rsidRPr="00BC1A8D">
              <w:rPr>
                <w:rFonts w:eastAsia="Times New Roman" w:cstheme="minorHAnsi"/>
                <w:lang w:eastAsia="zh-CN"/>
              </w:rPr>
              <w:t xml:space="preserve">ecord </w:t>
            </w:r>
            <w:r w:rsidR="005C1D08" w:rsidRPr="00BC1A8D">
              <w:rPr>
                <w:rFonts w:eastAsia="Times New Roman" w:cstheme="minorHAnsi"/>
                <w:lang w:eastAsia="zh-CN"/>
              </w:rPr>
              <w:t>for</w:t>
            </w:r>
            <w:r w:rsidRPr="00BC1A8D">
              <w:rPr>
                <w:rFonts w:eastAsia="Times New Roman" w:cstheme="minorHAnsi"/>
                <w:lang w:eastAsia="zh-CN"/>
              </w:rPr>
              <w:t xml:space="preserve"> Gateway 1. </w:t>
            </w:r>
            <w:r w:rsidRPr="00BC1A8D">
              <w:rPr>
                <w:rFonts w:eastAsia="Times New Roman" w:cstheme="minorHAnsi"/>
                <w:lang w:eastAsia="zh-CN"/>
              </w:rPr>
              <w:br/>
            </w:r>
            <w:r w:rsidRPr="00BC1A8D">
              <w:rPr>
                <w:rFonts w:eastAsia="Times New Roman" w:cstheme="minorHAnsi"/>
                <w:b/>
                <w:bCs/>
                <w:color w:val="FF0000"/>
                <w:lang w:eastAsia="zh-CN"/>
              </w:rPr>
              <w:t xml:space="preserve">If your trainee is struggling to meet the </w:t>
            </w:r>
            <w:r w:rsidR="005C1D08" w:rsidRPr="00BC1A8D">
              <w:rPr>
                <w:rFonts w:eastAsia="Times New Roman" w:cstheme="minorHAnsi"/>
                <w:b/>
                <w:bCs/>
                <w:color w:val="FF0000"/>
                <w:lang w:eastAsia="zh-CN"/>
              </w:rPr>
              <w:t>expected standard</w:t>
            </w:r>
            <w:r w:rsidRPr="00BC1A8D">
              <w:rPr>
                <w:rFonts w:eastAsia="Times New Roman" w:cstheme="minorHAnsi"/>
                <w:b/>
                <w:bCs/>
                <w:color w:val="FF0000"/>
                <w:lang w:eastAsia="zh-CN"/>
              </w:rPr>
              <w:t xml:space="preserve"> please notify the Central CTTP team and highlight your cause for concern</w:t>
            </w:r>
            <w:r w:rsidR="005C1D08" w:rsidRPr="00BC1A8D">
              <w:rPr>
                <w:rFonts w:eastAsia="Times New Roman" w:cstheme="minorHAnsi"/>
                <w:b/>
                <w:bCs/>
                <w:color w:val="FF0000"/>
                <w:lang w:eastAsia="zh-CN"/>
              </w:rPr>
              <w:t xml:space="preserve"> with the trainee</w:t>
            </w:r>
            <w:r w:rsidRPr="00BC1A8D">
              <w:rPr>
                <w:rFonts w:eastAsia="Times New Roman" w:cstheme="minorHAnsi"/>
                <w:b/>
                <w:bCs/>
                <w:color w:val="FF0000"/>
                <w:lang w:eastAsia="zh-CN"/>
              </w:rPr>
              <w:t>.</w:t>
            </w:r>
            <w:r w:rsidRPr="00BC1A8D">
              <w:rPr>
                <w:rFonts w:eastAsia="Times New Roman" w:cstheme="minorHAnsi"/>
                <w:color w:val="FF0000"/>
                <w:lang w:eastAsia="zh-CN"/>
              </w:rPr>
              <w:t>  </w:t>
            </w:r>
          </w:p>
          <w:p w14:paraId="11B22829" w14:textId="63B16257" w:rsidR="00832FD5" w:rsidRPr="00BC1A8D" w:rsidRDefault="00832FD5" w:rsidP="00832FD5">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wider reading/writing carried out this week. </w:t>
            </w:r>
            <w:r w:rsidRPr="00BC1A8D">
              <w:rPr>
                <w:rFonts w:eastAsia="Times New Roman" w:cstheme="minorHAnsi"/>
                <w:lang w:eastAsia="zh-CN"/>
              </w:rPr>
              <w:br/>
              <w:t xml:space="preserve">How does their study relate to and impact on their practice? Remind trainee that they have access to all online library resources through Leeds Trinity University, </w:t>
            </w:r>
            <w:r w:rsidR="005C1D08" w:rsidRPr="00BC1A8D">
              <w:rPr>
                <w:rFonts w:eastAsia="Times New Roman" w:cstheme="minorHAnsi"/>
                <w:lang w:eastAsia="zh-CN"/>
              </w:rPr>
              <w:t xml:space="preserve">Chartered College and </w:t>
            </w:r>
            <w:r w:rsidRPr="00BC1A8D">
              <w:rPr>
                <w:rFonts w:eastAsia="Times New Roman" w:cstheme="minorHAnsi"/>
                <w:lang w:eastAsia="zh-CN"/>
              </w:rPr>
              <w:t>Carmel Learning Resource Centre</w:t>
            </w:r>
            <w:r w:rsidR="005C1D08" w:rsidRPr="00BC1A8D">
              <w:rPr>
                <w:rFonts w:eastAsia="Times New Roman" w:cstheme="minorHAnsi"/>
                <w:lang w:eastAsia="zh-CN"/>
              </w:rPr>
              <w:t>.</w:t>
            </w:r>
          </w:p>
        </w:tc>
      </w:tr>
    </w:tbl>
    <w:p w14:paraId="7FB801D6"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21A3BF5B" w14:textId="1E23874B" w:rsidR="00BC1A8D" w:rsidRDefault="000B0D59" w:rsidP="00832FD5">
      <w:pPr>
        <w:jc w:val="center"/>
        <w:textAlignment w:val="baseline"/>
        <w:rPr>
          <w:rFonts w:eastAsia="Times New Roman" w:cstheme="minorHAnsi"/>
          <w:lang w:eastAsia="zh-CN"/>
        </w:rPr>
      </w:pPr>
      <w:r>
        <w:rPr>
          <w:rFonts w:eastAsia="Times New Roman" w:cstheme="minorHAnsi"/>
          <w:b/>
          <w:bCs/>
          <w:sz w:val="28"/>
          <w:szCs w:val="28"/>
          <w:lang w:eastAsia="zh-CN"/>
        </w:rPr>
        <w:t xml:space="preserve"> </w:t>
      </w:r>
      <w:r w:rsidR="00832FD5" w:rsidRPr="00BC1A8D">
        <w:rPr>
          <w:rFonts w:eastAsia="Times New Roman" w:cstheme="minorHAnsi"/>
          <w:b/>
          <w:bCs/>
          <w:sz w:val="28"/>
          <w:szCs w:val="28"/>
          <w:lang w:eastAsia="zh-CN"/>
        </w:rPr>
        <w:t>Training Week 9</w:t>
      </w:r>
      <w:r w:rsidR="00832FD5" w:rsidRPr="00BC1A8D">
        <w:rPr>
          <w:rFonts w:eastAsia="Times New Roman" w:cstheme="minorHAnsi"/>
          <w:lang w:eastAsia="zh-CN"/>
        </w:rPr>
        <w:t> </w:t>
      </w:r>
    </w:p>
    <w:p w14:paraId="664EC45E" w14:textId="77777777" w:rsidR="000B0D59" w:rsidRDefault="00832FD5" w:rsidP="00832FD5">
      <w:pPr>
        <w:jc w:val="center"/>
        <w:textAlignment w:val="baseline"/>
        <w:rPr>
          <w:rFonts w:eastAsia="Times New Roman" w:cstheme="minorHAnsi"/>
          <w:lang w:eastAsia="zh-CN"/>
        </w:rPr>
      </w:pPr>
      <w:r w:rsidRPr="00BC1A8D">
        <w:rPr>
          <w:rFonts w:eastAsia="Times New Roman" w:cstheme="minorHAnsi"/>
          <w:lang w:eastAsia="zh-CN"/>
        </w:rPr>
        <w:br/>
        <w:t>Week commencing 07/11/22</w:t>
      </w:r>
    </w:p>
    <w:p w14:paraId="512B7B3B" w14:textId="099CFAD0"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lang w:eastAsia="zh-CN"/>
        </w:rPr>
        <w:t> </w:t>
      </w:r>
    </w:p>
    <w:p w14:paraId="0C237674" w14:textId="77777777" w:rsidR="00832FD5" w:rsidRPr="00BC1A8D" w:rsidRDefault="00832FD5" w:rsidP="00BC1A8D">
      <w:pPr>
        <w:shd w:val="clear" w:color="auto" w:fill="FFC000"/>
        <w:jc w:val="right"/>
        <w:textAlignment w:val="baseline"/>
        <w:rPr>
          <w:rFonts w:eastAsia="Times New Roman" w:cstheme="minorHAnsi"/>
          <w:lang w:eastAsia="zh-CN"/>
        </w:rPr>
      </w:pPr>
      <w:r w:rsidRPr="00BC1A8D">
        <w:rPr>
          <w:rFonts w:eastAsia="Times New Roman" w:cstheme="minorHAnsi"/>
          <w:b/>
          <w:bCs/>
          <w:lang w:eastAsia="zh-CN"/>
        </w:rPr>
        <w:t>Mentor</w:t>
      </w:r>
      <w:r w:rsidRPr="00BC1A8D">
        <w:rPr>
          <w:rFonts w:eastAsia="Times New Roman" w:cstheme="minorHAnsi"/>
          <w:lang w:eastAsia="zh-CN"/>
        </w:rPr>
        <w:t> </w:t>
      </w:r>
    </w:p>
    <w:p w14:paraId="478408D2"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p w14:paraId="2F534179"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color w:val="FFD966"/>
          <w:lang w:eastAsia="zh-CN"/>
        </w:rPr>
        <w:t>This Week’s Training Focus</w:t>
      </w:r>
      <w:r w:rsidRPr="00BC1A8D">
        <w:rPr>
          <w:rFonts w:eastAsia="Times New Roman" w:cstheme="minorHAnsi"/>
          <w:color w:val="FFD966"/>
          <w:lang w:eastAsia="zh-CN"/>
        </w:rPr>
        <w:t> </w:t>
      </w:r>
    </w:p>
    <w:p w14:paraId="280388FD"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i/>
          <w:iCs/>
          <w:color w:val="FFD966"/>
          <w:lang w:eastAsia="zh-CN"/>
        </w:rPr>
        <w:t>Either…</w:t>
      </w:r>
      <w:r w:rsidRPr="00BC1A8D">
        <w:rPr>
          <w:rFonts w:eastAsia="Times New Roman" w:cstheme="minorHAnsi"/>
          <w:color w:val="FFD966"/>
          <w:lang w:eastAsia="zh-CN"/>
        </w:rPr>
        <w:t> </w:t>
      </w:r>
    </w:p>
    <w:p w14:paraId="2AAB1712" w14:textId="77777777" w:rsidR="00832FD5" w:rsidRPr="00BC1A8D" w:rsidRDefault="00832FD5" w:rsidP="00832FD5">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9"/>
        <w:gridCol w:w="706"/>
      </w:tblGrid>
      <w:tr w:rsidR="00832FD5" w:rsidRPr="00BC1A8D" w14:paraId="07452013" w14:textId="77777777" w:rsidTr="00832FD5">
        <w:trPr>
          <w:trHeight w:val="330"/>
        </w:trPr>
        <w:tc>
          <w:tcPr>
            <w:tcW w:w="9600" w:type="dxa"/>
            <w:tcBorders>
              <w:top w:val="single" w:sz="24" w:space="0" w:color="FFC000"/>
              <w:left w:val="single" w:sz="24" w:space="0" w:color="FFC000"/>
              <w:bottom w:val="nil"/>
              <w:right w:val="nil"/>
            </w:tcBorders>
            <w:shd w:val="clear" w:color="auto" w:fill="FFC000"/>
            <w:hideMark/>
          </w:tcPr>
          <w:p w14:paraId="00A0DA1F"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Personalised Training Focus</w:t>
            </w:r>
            <w:r w:rsidRPr="00BC1A8D">
              <w:rPr>
                <w:rFonts w:eastAsia="Times New Roman" w:cstheme="minorHAnsi"/>
                <w:lang w:eastAsia="zh-CN"/>
              </w:rPr>
              <w:t> </w:t>
            </w:r>
          </w:p>
          <w:p w14:paraId="35DC7CCD"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Based on trainee’s Initial Needs Analysis, Subject Audits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66AC9E63"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832FD5" w:rsidRPr="00BC1A8D" w14:paraId="1BDB5AF6" w14:textId="77777777" w:rsidTr="00832FD5">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01EC1FCB"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 xml:space="preserve">Training Focus: </w:t>
            </w:r>
            <w:r w:rsidRPr="00BC1A8D">
              <w:rPr>
                <w:rFonts w:eastAsia="Times New Roman" w:cstheme="minorHAnsi"/>
                <w:i/>
                <w:iCs/>
                <w:lang w:eastAsia="zh-CN"/>
              </w:rPr>
              <w:t>Refer to Individual Training Plan</w:t>
            </w:r>
            <w:r w:rsidRPr="00BC1A8D">
              <w:rPr>
                <w:rFonts w:eastAsia="Times New Roman" w:cstheme="minorHAnsi"/>
                <w:lang w:eastAsia="zh-CN"/>
              </w:rPr>
              <w:t> </w:t>
            </w:r>
          </w:p>
          <w:p w14:paraId="5A8C6CA3" w14:textId="77777777" w:rsidR="00832FD5" w:rsidRPr="00BC1A8D" w:rsidRDefault="00832FD5" w:rsidP="00832FD5">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58308467" w14:textId="77777777" w:rsidR="00832FD5" w:rsidRPr="00BC1A8D" w:rsidRDefault="00832FD5" w:rsidP="00832FD5">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5854566F" w14:textId="77777777" w:rsidR="00832FD5" w:rsidRPr="00BC1A8D" w:rsidRDefault="00832FD5" w:rsidP="00832FD5">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3684B332" w14:textId="77777777" w:rsidR="00832FD5" w:rsidRPr="00BC1A8D" w:rsidRDefault="00832FD5" w:rsidP="00832FD5">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493D4205" w14:textId="77777777" w:rsidR="00832FD5" w:rsidRPr="00BC1A8D" w:rsidRDefault="00832FD5" w:rsidP="00832FD5">
      <w:pPr>
        <w:ind w:left="720"/>
        <w:textAlignment w:val="baseline"/>
        <w:rPr>
          <w:rFonts w:eastAsia="Times New Roman" w:cstheme="minorHAnsi"/>
          <w:lang w:eastAsia="zh-CN"/>
        </w:rPr>
      </w:pPr>
      <w:r w:rsidRPr="00BC1A8D">
        <w:rPr>
          <w:rFonts w:eastAsia="Times New Roman" w:cstheme="minorHAnsi"/>
          <w:lang w:eastAsia="zh-CN"/>
        </w:rPr>
        <w:t> </w:t>
      </w:r>
    </w:p>
    <w:p w14:paraId="4E1A8B90"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i/>
          <w:iCs/>
          <w:color w:val="FFD966"/>
          <w:lang w:eastAsia="zh-CN"/>
        </w:rPr>
        <w:t>Or…</w:t>
      </w:r>
      <w:r w:rsidRPr="00BC1A8D">
        <w:rPr>
          <w:rFonts w:eastAsia="Times New Roman" w:cstheme="minorHAnsi"/>
          <w:color w:val="FFD966"/>
          <w:lang w:eastAsia="zh-CN"/>
        </w:rPr>
        <w:t> </w:t>
      </w:r>
    </w:p>
    <w:p w14:paraId="6B68F3AB" w14:textId="77777777" w:rsidR="00832FD5" w:rsidRPr="00BC1A8D" w:rsidRDefault="00832FD5" w:rsidP="00832FD5">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32"/>
        <w:gridCol w:w="1148"/>
      </w:tblGrid>
      <w:tr w:rsidR="00832FD5" w:rsidRPr="00BC1A8D" w14:paraId="529776DF" w14:textId="77777777" w:rsidTr="00832FD5">
        <w:trPr>
          <w:trHeight w:val="450"/>
        </w:trPr>
        <w:tc>
          <w:tcPr>
            <w:tcW w:w="9150" w:type="dxa"/>
            <w:tcBorders>
              <w:top w:val="single" w:sz="24" w:space="0" w:color="FFC000"/>
              <w:left w:val="single" w:sz="24" w:space="0" w:color="FFC000"/>
              <w:bottom w:val="single" w:sz="24" w:space="0" w:color="FFC000"/>
              <w:right w:val="single" w:sz="24" w:space="0" w:color="FFC000"/>
            </w:tcBorders>
            <w:shd w:val="clear" w:color="auto" w:fill="FFC000"/>
            <w:hideMark/>
          </w:tcPr>
          <w:p w14:paraId="3458D797"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Suggested Training Focus</w:t>
            </w:r>
            <w:r w:rsidRPr="00BC1A8D">
              <w:rPr>
                <w:rFonts w:eastAsia="Times New Roman" w:cstheme="minorHAnsi"/>
                <w:lang w:eastAsia="zh-CN"/>
              </w:rPr>
              <w:t> </w:t>
            </w:r>
          </w:p>
        </w:tc>
        <w:tc>
          <w:tcPr>
            <w:tcW w:w="1245"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4F53880F"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832FD5" w:rsidRPr="00BC1A8D" w14:paraId="4DBED4B2" w14:textId="77777777" w:rsidTr="00832FD5">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17B83789" w14:textId="618987AC"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 xml:space="preserve">Focus: </w:t>
            </w:r>
            <w:r w:rsidRPr="00BC1A8D">
              <w:rPr>
                <w:rFonts w:eastAsia="Times New Roman" w:cstheme="minorHAnsi"/>
                <w:lang w:eastAsia="zh-CN"/>
              </w:rPr>
              <w:t>Mental health, wellbeing and managing workload. </w:t>
            </w:r>
          </w:p>
          <w:p w14:paraId="1137332D" w14:textId="3D0EAEDA" w:rsidR="00832FD5" w:rsidRPr="00BC1A8D" w:rsidRDefault="00832FD5" w:rsidP="00832FD5">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4EE0B54E" wp14:editId="52EB0E7E">
                  <wp:extent cx="358140" cy="319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Discuss impact of central training and identify future training needs in this area. </w:t>
            </w:r>
            <w:r w:rsidRPr="00BC1A8D">
              <w:rPr>
                <w:rFonts w:eastAsia="Times New Roman" w:cstheme="minorHAnsi"/>
                <w:lang w:eastAsia="zh-CN"/>
              </w:rPr>
              <w:br/>
              <w:t>Discuss follow-up reading, “Supporting Staff Wellbeing in Schools”. What will be the impact on their practice? </w:t>
            </w:r>
          </w:p>
          <w:p w14:paraId="0DB305DD" w14:textId="6BB5697C" w:rsidR="00832FD5" w:rsidRPr="00BC1A8D" w:rsidRDefault="00832FD5" w:rsidP="00832FD5">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1D984136" wp14:editId="6B926EE6">
                  <wp:extent cx="862965" cy="862965"/>
                  <wp:effectExtent l="0" t="0" r="635" b="635"/>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b/>
                <w:bCs/>
                <w:noProof/>
                <w:lang w:eastAsia="zh-CN"/>
              </w:rPr>
              <w:drawing>
                <wp:inline distT="0" distB="0" distL="0" distR="0" wp14:anchorId="750A8038" wp14:editId="2E99F8FB">
                  <wp:extent cx="358140" cy="2940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2940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Discuss with trainee</w:t>
            </w:r>
            <w:r w:rsidRPr="00BC1A8D">
              <w:rPr>
                <w:rFonts w:eastAsia="Times New Roman" w:cstheme="minorHAnsi"/>
                <w:lang w:eastAsia="zh-CN"/>
              </w:rPr>
              <w:t>: </w:t>
            </w:r>
          </w:p>
          <w:p w14:paraId="27F4B1D3"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How teachers can affect and improve the wellbeing of their pupils.</w:t>
            </w:r>
            <w:r w:rsidRPr="00BC1A8D">
              <w:rPr>
                <w:rFonts w:eastAsia="Times New Roman" w:cstheme="minorHAnsi"/>
                <w:lang w:eastAsia="zh-CN"/>
              </w:rPr>
              <w:t> </w:t>
            </w:r>
          </w:p>
          <w:p w14:paraId="7156AA84"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How to manage workload and wellbeing.</w:t>
            </w:r>
            <w:r w:rsidRPr="00BC1A8D">
              <w:rPr>
                <w:rFonts w:eastAsia="Times New Roman" w:cstheme="minorHAnsi"/>
                <w:lang w:eastAsia="zh-CN"/>
              </w:rPr>
              <w:t> </w:t>
            </w:r>
          </w:p>
          <w:p w14:paraId="24D87301" w14:textId="77777777" w:rsidR="00832FD5" w:rsidRPr="00BC1A8D" w:rsidRDefault="00832FD5" w:rsidP="00832FD5">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use and personalise systems and routines to support efficient time and task management and deconstructing this approach.  </w:t>
            </w:r>
          </w:p>
          <w:p w14:paraId="1EC0BA51" w14:textId="77777777" w:rsidR="00832FD5" w:rsidRPr="00BC1A8D" w:rsidRDefault="00832FD5" w:rsidP="00832FD5">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The importance of the right to support (e.g., to deal with misbehaviour).  </w:t>
            </w:r>
          </w:p>
          <w:p w14:paraId="62B87DCE" w14:textId="77777777" w:rsidR="00832FD5" w:rsidRPr="00BC1A8D" w:rsidRDefault="00832FD5" w:rsidP="00832FD5">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protect time for rest and recovery and be aware of the sources of support available to support good mental wellbeing.  </w:t>
            </w:r>
          </w:p>
          <w:p w14:paraId="5ABF3382" w14:textId="77777777" w:rsidR="00832FD5" w:rsidRPr="00BC1A8D" w:rsidRDefault="00832FD5" w:rsidP="00832FD5">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collaborate with colleagues to share the load of planning and preparation and making use of shared resources (e.g., textbooks). </w:t>
            </w:r>
          </w:p>
          <w:p w14:paraId="7427DCBD" w14:textId="1CC60844" w:rsidR="00832FD5" w:rsidRPr="00BC1A8D" w:rsidRDefault="00832FD5" w:rsidP="00832FD5">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2EE5C8C0" wp14:editId="369211EA">
                  <wp:extent cx="358140" cy="319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Direct trainee to:</w:t>
            </w:r>
            <w:r w:rsidRPr="00BC1A8D">
              <w:rPr>
                <w:rFonts w:eastAsia="Times New Roman" w:cstheme="minorHAnsi"/>
                <w:lang w:eastAsia="zh-CN"/>
              </w:rPr>
              <w:t> </w:t>
            </w:r>
          </w:p>
          <w:p w14:paraId="384C28AF"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Arrange a meeting with the School’s Mental Health First Aider (if applicable). </w:t>
            </w:r>
          </w:p>
          <w:p w14:paraId="5CC19C50" w14:textId="0DB01E62" w:rsidR="00832FD5" w:rsidRPr="00BC1A8D" w:rsidRDefault="00832FD5" w:rsidP="00832FD5">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40533083" wp14:editId="27C6B8E6">
                  <wp:extent cx="358140" cy="3327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b/>
                <w:bCs/>
                <w:lang w:eastAsia="zh-CN"/>
              </w:rPr>
              <w:t>Assigned Reading</w:t>
            </w:r>
            <w:r w:rsidRPr="00BC1A8D">
              <w:rPr>
                <w:rFonts w:eastAsia="Times New Roman" w:cstheme="minorHAnsi"/>
                <w:lang w:eastAsia="zh-CN"/>
              </w:rPr>
              <w:t> </w:t>
            </w:r>
          </w:p>
          <w:p w14:paraId="0A9681A2"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Pre-Reading</w:t>
            </w:r>
            <w:r w:rsidRPr="00BC1A8D">
              <w:rPr>
                <w:rFonts w:eastAsia="Times New Roman" w:cstheme="minorHAnsi"/>
                <w:lang w:eastAsia="zh-CN"/>
              </w:rPr>
              <w:t xml:space="preserve">: </w:t>
            </w:r>
            <w:r w:rsidRPr="00BC1A8D">
              <w:rPr>
                <w:rFonts w:eastAsia="Times New Roman" w:cstheme="minorHAnsi"/>
                <w:b/>
                <w:bCs/>
                <w:lang w:eastAsia="zh-CN"/>
              </w:rPr>
              <w:t>Supporting Mental Health and Wellbeing in Schools</w:t>
            </w:r>
            <w:r w:rsidRPr="00BC1A8D">
              <w:rPr>
                <w:rFonts w:eastAsia="Times New Roman" w:cstheme="minorHAnsi"/>
                <w:lang w:eastAsia="zh-CN"/>
              </w:rPr>
              <w:t>, Anna Freud National Centre for Children and Families, 2020 </w:t>
            </w:r>
          </w:p>
          <w:p w14:paraId="4AF7CBCA"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lang w:eastAsia="zh-CN"/>
              </w:rPr>
              <w:t> </w:t>
            </w:r>
          </w:p>
          <w:p w14:paraId="1F51D71B" w14:textId="2D2CB5CA"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5278E55C" wp14:editId="667838EC">
                  <wp:extent cx="1093470" cy="1093470"/>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Pr="00BC1A8D">
              <w:rPr>
                <w:rFonts w:eastAsia="Times New Roman" w:cstheme="minorHAnsi"/>
                <w:lang w:eastAsia="zh-CN"/>
              </w:rPr>
              <w:t> </w:t>
            </w:r>
          </w:p>
          <w:p w14:paraId="21B5EEAB" w14:textId="77777777" w:rsidR="00832FD5" w:rsidRPr="00BC1A8D" w:rsidRDefault="00E016AB" w:rsidP="00832FD5">
            <w:pPr>
              <w:ind w:left="1560"/>
              <w:textAlignment w:val="baseline"/>
              <w:rPr>
                <w:rFonts w:eastAsia="Times New Roman" w:cstheme="minorHAnsi"/>
                <w:lang w:eastAsia="zh-CN"/>
              </w:rPr>
            </w:pPr>
            <w:hyperlink r:id="rId18" w:tgtFrame="_blank" w:history="1">
              <w:r w:rsidR="00832FD5" w:rsidRPr="00BC1A8D">
                <w:rPr>
                  <w:rFonts w:eastAsia="Times New Roman" w:cstheme="minorHAnsi"/>
                  <w:color w:val="0563C1"/>
                  <w:u w:val="single"/>
                  <w:lang w:eastAsia="zh-CN"/>
                </w:rPr>
                <w:t>https://www.annafreud.org/media/11374/anna-freud-booklet-layout-new-address-april-2020.pdf</w:t>
              </w:r>
            </w:hyperlink>
            <w:r w:rsidR="00832FD5" w:rsidRPr="00BC1A8D">
              <w:rPr>
                <w:rFonts w:eastAsia="Times New Roman" w:cstheme="minorHAnsi"/>
                <w:color w:val="0563C1"/>
                <w:lang w:eastAsia="zh-CN"/>
              </w:rPr>
              <w:t> </w:t>
            </w:r>
          </w:p>
          <w:p w14:paraId="5B91D103"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Follow-Up Reading</w:t>
            </w:r>
            <w:r w:rsidRPr="00BC1A8D">
              <w:rPr>
                <w:rFonts w:eastAsia="Times New Roman" w:cstheme="minorHAnsi"/>
                <w:lang w:eastAsia="zh-CN"/>
              </w:rPr>
              <w:t xml:space="preserve">: </w:t>
            </w:r>
            <w:r w:rsidRPr="00BC1A8D">
              <w:rPr>
                <w:rFonts w:eastAsia="Times New Roman" w:cstheme="minorHAnsi"/>
                <w:b/>
                <w:bCs/>
                <w:lang w:eastAsia="zh-CN"/>
              </w:rPr>
              <w:t>Supporting Staff Wellbeing in Schools</w:t>
            </w:r>
            <w:r w:rsidRPr="00BC1A8D">
              <w:rPr>
                <w:rFonts w:eastAsia="Times New Roman" w:cstheme="minorHAnsi"/>
                <w:lang w:eastAsia="zh-CN"/>
              </w:rPr>
              <w:t>, Anna Freud National Centre for Children and Families, 2019 </w:t>
            </w:r>
          </w:p>
          <w:p w14:paraId="040C5774" w14:textId="73CF6F4A" w:rsidR="00832FD5" w:rsidRPr="00BC1A8D" w:rsidRDefault="00832FD5" w:rsidP="00832FD5">
            <w:pPr>
              <w:ind w:left="156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0303D71D" wp14:editId="411F9622">
                  <wp:extent cx="1093470" cy="1093470"/>
                  <wp:effectExtent l="0" t="0" r="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hyperlink r:id="rId19" w:tgtFrame="_blank" w:history="1">
              <w:r w:rsidRPr="00BC1A8D">
                <w:rPr>
                  <w:rFonts w:eastAsia="Times New Roman" w:cstheme="minorHAnsi"/>
                  <w:color w:val="0563C1"/>
                  <w:u w:val="single"/>
                  <w:lang w:eastAsia="zh-CN"/>
                </w:rPr>
                <w:t>https://www.annafreud.org/media/11451/3rdanna-freud-booklet-staff-wellbeing-new-address-april-2020.pdf</w:t>
              </w:r>
            </w:hyperlink>
            <w:r w:rsidRPr="00BC1A8D">
              <w:rPr>
                <w:rFonts w:eastAsia="Times New Roman" w:cstheme="minorHAnsi"/>
                <w:color w:val="0563C1"/>
                <w:lang w:eastAsia="zh-CN"/>
              </w:rPr>
              <w:t> </w:t>
            </w:r>
          </w:p>
          <w:p w14:paraId="6883BE2D"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lang w:eastAsia="zh-CN"/>
              </w:rPr>
              <w:t>  </w:t>
            </w:r>
          </w:p>
          <w:p w14:paraId="2123B7AA" w14:textId="30A76A2E" w:rsidR="00832FD5" w:rsidRPr="00BC1A8D" w:rsidRDefault="00832FD5" w:rsidP="00832FD5">
            <w:pPr>
              <w:ind w:left="705" w:hanging="5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45601B19" wp14:editId="28BE8956">
                  <wp:extent cx="358140" cy="332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b/>
                <w:bCs/>
                <w:lang w:eastAsia="zh-CN"/>
              </w:rPr>
              <w:t>Additional Suggested Reading</w:t>
            </w:r>
            <w:r w:rsidRPr="00BC1A8D">
              <w:rPr>
                <w:rFonts w:eastAsia="Times New Roman" w:cstheme="minorHAnsi"/>
                <w:lang w:eastAsia="zh-CN"/>
              </w:rPr>
              <w:t> </w:t>
            </w:r>
          </w:p>
          <w:p w14:paraId="7249BD23" w14:textId="7A340C14"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12FC6454" wp14:editId="0BBA03E4">
                  <wp:extent cx="862965" cy="862965"/>
                  <wp:effectExtent l="0" t="0" r="635" b="635"/>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b/>
                <w:bCs/>
                <w:noProof/>
                <w:lang w:eastAsia="zh-CN"/>
              </w:rPr>
              <w:drawing>
                <wp:inline distT="0" distB="0" distL="0" distR="0" wp14:anchorId="77A1B79D" wp14:editId="34842D88">
                  <wp:extent cx="1093470" cy="109347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Do Teacher-Student Relations Affect Students</w:t>
            </w:r>
            <w:r w:rsidRPr="00BC1A8D">
              <w:rPr>
                <w:rFonts w:eastAsia="Times New Roman" w:cstheme="minorHAnsi"/>
                <w:b/>
                <w:bCs/>
                <w:color w:val="000000"/>
                <w:lang w:eastAsia="zh-CN"/>
              </w:rPr>
              <w:t xml:space="preserve"> Wellbeing at School? </w:t>
            </w:r>
            <w:r w:rsidRPr="00BC1A8D">
              <w:rPr>
                <w:rFonts w:eastAsia="Times New Roman" w:cstheme="minorHAnsi"/>
                <w:lang w:eastAsia="zh-CN"/>
              </w:rPr>
              <w:t>OECD </w:t>
            </w:r>
          </w:p>
          <w:p w14:paraId="11E9D364" w14:textId="77777777" w:rsidR="00832FD5" w:rsidRPr="00BC1A8D" w:rsidRDefault="00E016AB" w:rsidP="00832FD5">
            <w:pPr>
              <w:ind w:left="1560"/>
              <w:textAlignment w:val="baseline"/>
              <w:rPr>
                <w:rFonts w:eastAsia="Times New Roman" w:cstheme="minorHAnsi"/>
                <w:lang w:eastAsia="zh-CN"/>
              </w:rPr>
            </w:pPr>
            <w:hyperlink r:id="rId20" w:tgtFrame="_blank" w:history="1">
              <w:r w:rsidR="00832FD5" w:rsidRPr="00BC1A8D">
                <w:rPr>
                  <w:rFonts w:eastAsia="Times New Roman" w:cstheme="minorHAnsi"/>
                  <w:color w:val="0563C1"/>
                  <w:u w:val="single"/>
                  <w:lang w:eastAsia="zh-CN"/>
                </w:rPr>
                <w:t>https://doi.org/10.1787/22260919</w:t>
              </w:r>
            </w:hyperlink>
            <w:r w:rsidR="00832FD5" w:rsidRPr="00BC1A8D">
              <w:rPr>
                <w:rFonts w:eastAsia="Times New Roman" w:cstheme="minorHAnsi"/>
                <w:color w:val="0563C1"/>
                <w:u w:val="single"/>
                <w:lang w:eastAsia="zh-CN"/>
              </w:rPr>
              <w:t>  </w:t>
            </w:r>
            <w:r w:rsidR="00832FD5" w:rsidRPr="00BC1A8D">
              <w:rPr>
                <w:rFonts w:eastAsia="Times New Roman" w:cstheme="minorHAnsi"/>
                <w:color w:val="0563C1"/>
                <w:lang w:eastAsia="zh-CN"/>
              </w:rPr>
              <w:t> </w:t>
            </w:r>
          </w:p>
          <w:p w14:paraId="525F578D" w14:textId="77777777" w:rsidR="00832FD5" w:rsidRPr="00BC1A8D" w:rsidRDefault="00832FD5" w:rsidP="00832FD5">
            <w:pPr>
              <w:ind w:left="1560"/>
              <w:textAlignment w:val="baseline"/>
              <w:rPr>
                <w:rFonts w:eastAsia="Times New Roman" w:cstheme="minorHAnsi"/>
                <w:lang w:eastAsia="zh-CN"/>
              </w:rPr>
            </w:pPr>
            <w:r w:rsidRPr="00BC1A8D">
              <w:rPr>
                <w:rFonts w:eastAsia="Times New Roman" w:cstheme="minorHAnsi"/>
                <w:color w:val="0563C1"/>
                <w:lang w:eastAsia="zh-CN"/>
              </w:rPr>
              <w:t> </w:t>
            </w:r>
          </w:p>
          <w:p w14:paraId="2EAEAD37" w14:textId="0F3D4ACC"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b/>
                <w:bCs/>
                <w:noProof/>
                <w:lang w:eastAsia="zh-CN"/>
              </w:rPr>
              <w:drawing>
                <wp:inline distT="0" distB="0" distL="0" distR="0" wp14:anchorId="120DFEB8" wp14:editId="2DBB8DD7">
                  <wp:extent cx="862965" cy="862965"/>
                  <wp:effectExtent l="0" t="0" r="635" b="635"/>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b/>
                <w:bCs/>
                <w:noProof/>
                <w:lang w:eastAsia="zh-CN"/>
              </w:rPr>
              <w:drawing>
                <wp:inline distT="0" distB="0" distL="0" distR="0" wp14:anchorId="3DF195E9" wp14:editId="23B71B1A">
                  <wp:extent cx="1093470" cy="109347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Workload Challenge</w:t>
            </w:r>
            <w:r w:rsidRPr="00BC1A8D">
              <w:rPr>
                <w:rFonts w:eastAsia="Times New Roman" w:cstheme="minorHAnsi"/>
                <w:lang w:eastAsia="zh-CN"/>
              </w:rPr>
              <w:t>, Gibson et al. </w:t>
            </w:r>
          </w:p>
          <w:p w14:paraId="7E37ED85" w14:textId="77777777" w:rsidR="00832FD5" w:rsidRPr="00BC1A8D" w:rsidRDefault="00E016AB" w:rsidP="00832FD5">
            <w:pPr>
              <w:ind w:left="1560"/>
              <w:textAlignment w:val="baseline"/>
              <w:rPr>
                <w:rFonts w:eastAsia="Times New Roman" w:cstheme="minorHAnsi"/>
                <w:lang w:eastAsia="zh-CN"/>
              </w:rPr>
            </w:pPr>
            <w:hyperlink r:id="rId21" w:tgtFrame="_blank" w:history="1">
              <w:r w:rsidR="00832FD5" w:rsidRPr="00BC1A8D">
                <w:rPr>
                  <w:rFonts w:eastAsia="Times New Roman" w:cstheme="minorHAnsi"/>
                  <w:color w:val="0563C1"/>
                  <w:u w:val="single"/>
                  <w:lang w:eastAsia="zh-CN"/>
                </w:rPr>
                <w:t>https://assets.publishing.service.gov.uk/government/uploads/system/uploads/attachment_data/file/401406/RR445_-_Workload_Challenge_-_Analysis_of_teacher_consultation_responses_FINAL.pdf</w:t>
              </w:r>
            </w:hyperlink>
            <w:r w:rsidR="00832FD5" w:rsidRPr="00BC1A8D">
              <w:rPr>
                <w:rFonts w:eastAsia="Times New Roman" w:cstheme="minorHAnsi"/>
                <w:color w:val="0563C1"/>
                <w:lang w:eastAsia="zh-CN"/>
              </w:rPr>
              <w:t> </w:t>
            </w:r>
          </w:p>
          <w:p w14:paraId="429FFFA7" w14:textId="77777777" w:rsidR="00832FD5" w:rsidRPr="00BC1A8D" w:rsidRDefault="00832FD5" w:rsidP="00832FD5">
            <w:pPr>
              <w:ind w:left="990" w:hanging="270"/>
              <w:textAlignment w:val="baseline"/>
              <w:rPr>
                <w:rFonts w:eastAsia="Times New Roman" w:cstheme="minorHAnsi"/>
                <w:lang w:eastAsia="zh-CN"/>
              </w:rPr>
            </w:pPr>
            <w:r w:rsidRPr="00BC1A8D">
              <w:rPr>
                <w:rFonts w:eastAsia="Times New Roman" w:cstheme="minorHAnsi"/>
                <w:lang w:eastAsia="zh-CN"/>
              </w:rPr>
              <w:t> </w:t>
            </w:r>
          </w:p>
          <w:p w14:paraId="0F1F78B8" w14:textId="77777777" w:rsidR="00832FD5" w:rsidRPr="00BC1A8D" w:rsidRDefault="00832FD5" w:rsidP="00832FD5">
            <w:pPr>
              <w:shd w:val="clear" w:color="auto" w:fill="FFF8E5"/>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4566F685" w14:textId="77777777" w:rsidR="00832FD5" w:rsidRPr="00BC1A8D" w:rsidRDefault="00832FD5" w:rsidP="00832FD5">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1A0C37B1" w14:textId="77777777" w:rsidR="00832FD5" w:rsidRPr="00BC1A8D" w:rsidRDefault="00832FD5" w:rsidP="00832FD5">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61C13FF0" w14:textId="77777777" w:rsidR="00832FD5" w:rsidRPr="00BC1A8D" w:rsidRDefault="00832FD5" w:rsidP="00832FD5">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2CF289D5" w14:textId="77777777" w:rsidR="00832FD5" w:rsidRPr="00BC1A8D" w:rsidRDefault="00832FD5" w:rsidP="00832FD5">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68"/>
        <w:gridCol w:w="712"/>
      </w:tblGrid>
      <w:tr w:rsidR="00832FD5" w:rsidRPr="00BC1A8D" w14:paraId="49C2E64B" w14:textId="77777777" w:rsidTr="00832FD5">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6F9E69B2"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780" w:type="dxa"/>
            <w:tcBorders>
              <w:top w:val="single" w:sz="24" w:space="0" w:color="FFC000"/>
              <w:left w:val="nil"/>
              <w:bottom w:val="nil"/>
              <w:right w:val="single" w:sz="24" w:space="0" w:color="FFC000"/>
            </w:tcBorders>
            <w:shd w:val="clear" w:color="auto" w:fill="FFC000"/>
            <w:vAlign w:val="center"/>
            <w:hideMark/>
          </w:tcPr>
          <w:p w14:paraId="2B49D025" w14:textId="77777777" w:rsidR="00832FD5" w:rsidRPr="00BC1A8D" w:rsidRDefault="00832FD5" w:rsidP="00832FD5">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832FD5" w:rsidRPr="00BC1A8D" w14:paraId="27F6455A" w14:textId="77777777" w:rsidTr="00832FD5">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5509B6B1" w14:textId="77777777" w:rsidR="00832FD5" w:rsidRPr="00BC1A8D" w:rsidRDefault="00832FD5" w:rsidP="00832FD5">
            <w:pPr>
              <w:ind w:left="570" w:hanging="270"/>
              <w:textAlignment w:val="baseline"/>
              <w:rPr>
                <w:rFonts w:eastAsia="Times New Roman" w:cstheme="minorHAnsi"/>
                <w:lang w:eastAsia="zh-CN"/>
              </w:rPr>
            </w:pPr>
            <w:r w:rsidRPr="00BC1A8D">
              <w:rPr>
                <w:rFonts w:eastAsia="Times New Roman" w:cstheme="minorHAnsi"/>
                <w:lang w:eastAsia="zh-CN"/>
              </w:rPr>
              <w:t> </w:t>
            </w:r>
          </w:p>
          <w:p w14:paraId="70B29045" w14:textId="77777777" w:rsidR="00832FD5" w:rsidRPr="00BC1A8D" w:rsidRDefault="00832FD5" w:rsidP="00832FD5">
            <w:pPr>
              <w:shd w:val="clear" w:color="auto" w:fill="FFF2CC"/>
              <w:textAlignment w:val="baseline"/>
              <w:rPr>
                <w:rFonts w:eastAsia="Times New Roman" w:cstheme="minorHAnsi"/>
                <w:lang w:eastAsia="zh-CN"/>
              </w:rPr>
            </w:pPr>
            <w:r w:rsidRPr="00BC1A8D">
              <w:rPr>
                <w:rFonts w:eastAsia="Times New Roman" w:cstheme="minorHAnsi"/>
                <w:b/>
                <w:bCs/>
                <w:lang w:eastAsia="zh-CN"/>
              </w:rPr>
              <w:t xml:space="preserve">R Weekly Tasks: </w:t>
            </w:r>
            <w:r w:rsidRPr="00BC1A8D">
              <w:rPr>
                <w:rFonts w:eastAsia="Times New Roman" w:cstheme="minorHAnsi"/>
                <w:i/>
                <w:iCs/>
                <w:lang w:eastAsia="zh-CN"/>
              </w:rPr>
              <w:t>(full guidance on page 13)</w:t>
            </w:r>
            <w:r w:rsidRPr="00BC1A8D">
              <w:rPr>
                <w:rFonts w:eastAsia="Times New Roman" w:cstheme="minorHAnsi"/>
                <w:lang w:eastAsia="zh-CN"/>
              </w:rPr>
              <w:t> </w:t>
            </w:r>
          </w:p>
          <w:p w14:paraId="0D559D75" w14:textId="77777777" w:rsidR="00832FD5" w:rsidRPr="00BC1A8D" w:rsidRDefault="00832FD5" w:rsidP="00832FD5">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Teaching and Learning (target review and setting). </w:t>
            </w:r>
          </w:p>
          <w:p w14:paraId="288644AF" w14:textId="2AA288F2" w:rsidR="00832FD5" w:rsidRPr="00BC1A8D" w:rsidRDefault="00832FD5" w:rsidP="00832FD5">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Review the </w:t>
            </w:r>
            <w:r w:rsidR="005C1D08" w:rsidRPr="00BC1A8D">
              <w:rPr>
                <w:rFonts w:eastAsia="Times New Roman" w:cstheme="minorHAnsi"/>
                <w:lang w:eastAsia="zh-CN"/>
              </w:rPr>
              <w:t>o</w:t>
            </w:r>
            <w:r w:rsidRPr="00BC1A8D">
              <w:rPr>
                <w:rFonts w:eastAsia="Times New Roman" w:cstheme="minorHAnsi"/>
                <w:lang w:eastAsia="zh-CN"/>
              </w:rPr>
              <w:t xml:space="preserve">n-going </w:t>
            </w:r>
            <w:r w:rsidR="005C1D08" w:rsidRPr="00BC1A8D">
              <w:rPr>
                <w:rFonts w:eastAsia="Times New Roman" w:cstheme="minorHAnsi"/>
                <w:lang w:eastAsia="zh-CN"/>
              </w:rPr>
              <w:t>e</w:t>
            </w:r>
            <w:r w:rsidRPr="00BC1A8D">
              <w:rPr>
                <w:rFonts w:eastAsia="Times New Roman" w:cstheme="minorHAnsi"/>
                <w:lang w:eastAsia="zh-CN"/>
              </w:rPr>
              <w:t xml:space="preserve">vidence Record </w:t>
            </w:r>
            <w:r w:rsidR="005C1D08" w:rsidRPr="00BC1A8D">
              <w:rPr>
                <w:rFonts w:eastAsia="Times New Roman" w:cstheme="minorHAnsi"/>
                <w:lang w:eastAsia="zh-CN"/>
              </w:rPr>
              <w:t>for</w:t>
            </w:r>
            <w:r w:rsidRPr="00BC1A8D">
              <w:rPr>
                <w:rFonts w:eastAsia="Times New Roman" w:cstheme="minorHAnsi"/>
                <w:lang w:eastAsia="zh-CN"/>
              </w:rPr>
              <w:t xml:space="preserve"> Gateway 1. </w:t>
            </w:r>
          </w:p>
          <w:p w14:paraId="4205A35F" w14:textId="77777777" w:rsidR="00832FD5" w:rsidRPr="00BC1A8D" w:rsidRDefault="00832FD5" w:rsidP="00832FD5">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the impact and outcomes of Central Training. </w:t>
            </w:r>
          </w:p>
          <w:p w14:paraId="6D595D62" w14:textId="30854193" w:rsidR="00832FD5" w:rsidRPr="00BC1A8D" w:rsidRDefault="00832FD5" w:rsidP="00832FD5">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Discuss </w:t>
            </w:r>
            <w:r w:rsidR="005C1D08" w:rsidRPr="00BC1A8D">
              <w:rPr>
                <w:rFonts w:eastAsia="Times New Roman" w:cstheme="minorHAnsi"/>
                <w:lang w:eastAsia="zh-CN"/>
              </w:rPr>
              <w:t>s</w:t>
            </w:r>
            <w:r w:rsidRPr="00BC1A8D">
              <w:rPr>
                <w:rFonts w:eastAsia="Times New Roman" w:cstheme="minorHAnsi"/>
                <w:lang w:eastAsia="zh-CN"/>
              </w:rPr>
              <w:t xml:space="preserve">tudent </w:t>
            </w:r>
            <w:r w:rsidR="005C1D08" w:rsidRPr="00BC1A8D">
              <w:rPr>
                <w:rFonts w:eastAsia="Times New Roman" w:cstheme="minorHAnsi"/>
                <w:lang w:eastAsia="zh-CN"/>
              </w:rPr>
              <w:t>p</w:t>
            </w:r>
            <w:r w:rsidRPr="00BC1A8D">
              <w:rPr>
                <w:rFonts w:eastAsia="Times New Roman" w:cstheme="minorHAnsi"/>
                <w:lang w:eastAsia="zh-CN"/>
              </w:rPr>
              <w:t xml:space="preserve">rogress </w:t>
            </w:r>
            <w:r w:rsidR="005C1D08" w:rsidRPr="00BC1A8D">
              <w:rPr>
                <w:rFonts w:eastAsia="Times New Roman" w:cstheme="minorHAnsi"/>
                <w:lang w:eastAsia="zh-CN"/>
              </w:rPr>
              <w:t>t</w:t>
            </w:r>
            <w:r w:rsidRPr="00BC1A8D">
              <w:rPr>
                <w:rFonts w:eastAsia="Times New Roman" w:cstheme="minorHAnsi"/>
                <w:lang w:eastAsia="zh-CN"/>
              </w:rPr>
              <w:t>racking</w:t>
            </w:r>
            <w:r w:rsidR="005C1D08" w:rsidRPr="00BC1A8D">
              <w:rPr>
                <w:rFonts w:eastAsia="Times New Roman" w:cstheme="minorHAnsi"/>
                <w:lang w:eastAsia="zh-CN"/>
              </w:rPr>
              <w:t xml:space="preserve"> and assessment strategies</w:t>
            </w:r>
            <w:r w:rsidRPr="00BC1A8D">
              <w:rPr>
                <w:rFonts w:eastAsia="Times New Roman" w:cstheme="minorHAnsi"/>
                <w:lang w:eastAsia="zh-CN"/>
              </w:rPr>
              <w:t>. </w:t>
            </w:r>
          </w:p>
          <w:p w14:paraId="18606BB2" w14:textId="77777777" w:rsidR="00832FD5" w:rsidRPr="00BC1A8D" w:rsidRDefault="00832FD5" w:rsidP="00832FD5">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well-being and workload. </w:t>
            </w:r>
          </w:p>
          <w:p w14:paraId="46103F24"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1. Quality assurance – Joint Observation Mentor/Class Teacher or Mentor/PT</w:t>
            </w:r>
            <w:r w:rsidRPr="00BC1A8D">
              <w:rPr>
                <w:rFonts w:eastAsia="Times New Roman" w:cstheme="minorHAnsi"/>
                <w:lang w:eastAsia="zh-CN"/>
              </w:rPr>
              <w:t> </w:t>
            </w:r>
          </w:p>
          <w:p w14:paraId="785319BF" w14:textId="6103F160" w:rsidR="00832FD5" w:rsidRPr="00BC1A8D" w:rsidRDefault="00832FD5" w:rsidP="00832FD5">
            <w:pPr>
              <w:ind w:left="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Organise a </w:t>
            </w:r>
            <w:r w:rsidR="005C1D08" w:rsidRPr="00BC1A8D">
              <w:rPr>
                <w:rFonts w:eastAsia="Times New Roman" w:cstheme="minorHAnsi"/>
                <w:lang w:eastAsia="zh-CN"/>
              </w:rPr>
              <w:t>j</w:t>
            </w:r>
            <w:r w:rsidRPr="00BC1A8D">
              <w:rPr>
                <w:rFonts w:eastAsia="Times New Roman" w:cstheme="minorHAnsi"/>
                <w:lang w:eastAsia="zh-CN"/>
              </w:rPr>
              <w:t xml:space="preserve">oint </w:t>
            </w:r>
            <w:r w:rsidR="005C1D08" w:rsidRPr="00BC1A8D">
              <w:rPr>
                <w:rFonts w:eastAsia="Times New Roman" w:cstheme="minorHAnsi"/>
                <w:lang w:eastAsia="zh-CN"/>
              </w:rPr>
              <w:t>o</w:t>
            </w:r>
            <w:r w:rsidRPr="00BC1A8D">
              <w:rPr>
                <w:rFonts w:eastAsia="Times New Roman" w:cstheme="minorHAnsi"/>
                <w:lang w:eastAsia="zh-CN"/>
              </w:rPr>
              <w:t xml:space="preserve">bservation with a </w:t>
            </w:r>
            <w:r w:rsidR="005C1D08" w:rsidRPr="00BC1A8D">
              <w:rPr>
                <w:rFonts w:eastAsia="Times New Roman" w:cstheme="minorHAnsi"/>
                <w:lang w:eastAsia="zh-CN"/>
              </w:rPr>
              <w:t>c</w:t>
            </w:r>
            <w:r w:rsidRPr="00BC1A8D">
              <w:rPr>
                <w:rFonts w:eastAsia="Times New Roman" w:cstheme="minorHAnsi"/>
                <w:lang w:eastAsia="zh-CN"/>
              </w:rPr>
              <w:t xml:space="preserve">lass </w:t>
            </w:r>
            <w:r w:rsidR="005C1D08" w:rsidRPr="00BC1A8D">
              <w:rPr>
                <w:rFonts w:eastAsia="Times New Roman" w:cstheme="minorHAnsi"/>
                <w:lang w:eastAsia="zh-CN"/>
              </w:rPr>
              <w:t>t</w:t>
            </w:r>
            <w:r w:rsidRPr="00BC1A8D">
              <w:rPr>
                <w:rFonts w:eastAsia="Times New Roman" w:cstheme="minorHAnsi"/>
                <w:lang w:eastAsia="zh-CN"/>
              </w:rPr>
              <w:t xml:space="preserve">eacher or </w:t>
            </w:r>
            <w:r w:rsidR="005C1D08" w:rsidRPr="00BC1A8D">
              <w:rPr>
                <w:rFonts w:eastAsia="Times New Roman" w:cstheme="minorHAnsi"/>
                <w:lang w:eastAsia="zh-CN"/>
              </w:rPr>
              <w:t>p</w:t>
            </w:r>
            <w:r w:rsidRPr="00BC1A8D">
              <w:rPr>
                <w:rFonts w:eastAsia="Times New Roman" w:cstheme="minorHAnsi"/>
                <w:lang w:eastAsia="zh-CN"/>
              </w:rPr>
              <w:t xml:space="preserve">rofessional </w:t>
            </w:r>
            <w:r w:rsidR="005C1D08" w:rsidRPr="00BC1A8D">
              <w:rPr>
                <w:rFonts w:eastAsia="Times New Roman" w:cstheme="minorHAnsi"/>
                <w:lang w:eastAsia="zh-CN"/>
              </w:rPr>
              <w:t>t</w:t>
            </w:r>
            <w:r w:rsidRPr="00BC1A8D">
              <w:rPr>
                <w:rFonts w:eastAsia="Times New Roman" w:cstheme="minorHAnsi"/>
                <w:lang w:eastAsia="zh-CN"/>
              </w:rPr>
              <w:t>utor to be carried out in Week 10. </w:t>
            </w:r>
          </w:p>
          <w:p w14:paraId="270FB424" w14:textId="77777777" w:rsidR="00832FD5" w:rsidRPr="00BC1A8D" w:rsidRDefault="00832FD5" w:rsidP="00832FD5">
            <w:pPr>
              <w:ind w:left="285"/>
              <w:textAlignment w:val="baseline"/>
              <w:rPr>
                <w:rFonts w:eastAsia="Times New Roman" w:cstheme="minorHAnsi"/>
                <w:lang w:eastAsia="zh-CN"/>
              </w:rPr>
            </w:pPr>
            <w:r w:rsidRPr="00BC1A8D">
              <w:rPr>
                <w:rFonts w:eastAsia="Times New Roman" w:cstheme="minorHAnsi"/>
                <w:lang w:eastAsia="zh-CN"/>
              </w:rPr>
              <w:t> </w:t>
            </w:r>
          </w:p>
          <w:p w14:paraId="207E9761" w14:textId="0987D81D" w:rsidR="00832FD5" w:rsidRPr="00BC1A8D" w:rsidRDefault="00832FD5" w:rsidP="00832FD5">
            <w:pPr>
              <w:textAlignment w:val="baseline"/>
              <w:rPr>
                <w:rFonts w:eastAsia="Times New Roman" w:cstheme="minorHAnsi"/>
                <w:lang w:eastAsia="zh-CN"/>
              </w:rPr>
            </w:pPr>
            <w:r w:rsidRPr="00BC1A8D">
              <w:rPr>
                <w:rFonts w:eastAsia="Times New Roman" w:cstheme="minorHAnsi"/>
                <w:b/>
                <w:bCs/>
                <w:lang w:eastAsia="zh-CN"/>
              </w:rPr>
              <w:t>2. Focused Observation: A</w:t>
            </w:r>
            <w:r w:rsidR="005C1D08" w:rsidRPr="00BC1A8D">
              <w:rPr>
                <w:rFonts w:eastAsia="Times New Roman" w:cstheme="minorHAnsi"/>
                <w:b/>
                <w:bCs/>
                <w:lang w:eastAsia="zh-CN"/>
              </w:rPr>
              <w:t>ssessment</w:t>
            </w:r>
            <w:r w:rsidRPr="00BC1A8D">
              <w:rPr>
                <w:rFonts w:eastAsia="Times New Roman" w:cstheme="minorHAnsi"/>
                <w:b/>
                <w:bCs/>
                <w:lang w:eastAsia="zh-CN"/>
              </w:rPr>
              <w:t xml:space="preserve"> (</w:t>
            </w:r>
            <w:r w:rsidRPr="00BC1A8D">
              <w:rPr>
                <w:rFonts w:eastAsia="Times New Roman" w:cstheme="minorHAnsi"/>
                <w:b/>
                <w:bCs/>
                <w:color w:val="FF0000"/>
                <w:lang w:eastAsia="zh-CN"/>
              </w:rPr>
              <w:t>Appendix 5.3 ADD</w:t>
            </w:r>
            <w:r w:rsidRPr="00BC1A8D">
              <w:rPr>
                <w:rFonts w:eastAsia="Times New Roman" w:cstheme="minorHAnsi"/>
                <w:b/>
                <w:bCs/>
                <w:lang w:eastAsia="zh-CN"/>
              </w:rPr>
              <w:t>)</w:t>
            </w:r>
            <w:r w:rsidRPr="00BC1A8D">
              <w:rPr>
                <w:rFonts w:eastAsia="Times New Roman" w:cstheme="minorHAnsi"/>
                <w:lang w:eastAsia="zh-CN"/>
              </w:rPr>
              <w:t> </w:t>
            </w:r>
          </w:p>
          <w:p w14:paraId="2583433A" w14:textId="5F1F6BCE" w:rsidR="00832FD5" w:rsidRPr="00BC1A8D" w:rsidRDefault="00832FD5" w:rsidP="005C1D08">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Organise for the trainee to observe in Week 10 (jointly with mentor if possible) a lesson or part of a lesson in which an expert colleague will demonstrate the use of a range of </w:t>
            </w:r>
            <w:r w:rsidR="005C1D08" w:rsidRPr="00BC1A8D">
              <w:rPr>
                <w:rFonts w:eastAsia="Times New Roman" w:cstheme="minorHAnsi"/>
                <w:lang w:eastAsia="zh-CN"/>
              </w:rPr>
              <w:t>assessment strategies.</w:t>
            </w:r>
          </w:p>
          <w:p w14:paraId="37B6C2F7" w14:textId="77777777" w:rsidR="00832FD5" w:rsidRPr="00BC1A8D" w:rsidRDefault="00832FD5" w:rsidP="00832FD5">
            <w:pPr>
              <w:ind w:left="570" w:hanging="270"/>
              <w:textAlignment w:val="baseline"/>
              <w:rPr>
                <w:rFonts w:eastAsia="Times New Roman" w:cstheme="minorHAnsi"/>
                <w:lang w:eastAsia="zh-CN"/>
              </w:rPr>
            </w:pPr>
            <w:r w:rsidRPr="00BC1A8D">
              <w:rPr>
                <w:rFonts w:eastAsia="Times New Roman" w:cstheme="minorHAnsi"/>
                <w:lang w:eastAsia="zh-CN"/>
              </w:rPr>
              <w:t> </w:t>
            </w:r>
          </w:p>
          <w:p w14:paraId="79624EBA" w14:textId="77777777" w:rsidR="00832FD5" w:rsidRPr="00BC1A8D" w:rsidRDefault="00832FD5" w:rsidP="00832FD5">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4B731CF9" w14:textId="77777777" w:rsidR="00832FD5" w:rsidRPr="00BC1A8D" w:rsidRDefault="00832FD5" w:rsidP="00832FD5">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1A2B4969" w14:textId="77777777" w:rsidR="00832FD5" w:rsidRPr="00BC1A8D" w:rsidRDefault="00832FD5" w:rsidP="00832FD5">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09AC0987" w14:textId="77777777" w:rsidR="00832FD5" w:rsidRPr="00BC1A8D" w:rsidRDefault="00832FD5" w:rsidP="00832FD5">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508DD9AE" w14:textId="77777777" w:rsidR="002C35B7" w:rsidRPr="00BC1A8D" w:rsidRDefault="002C35B7" w:rsidP="00BC1A8D">
      <w:pPr>
        <w:textAlignment w:val="baseline"/>
        <w:rPr>
          <w:rFonts w:eastAsia="Times New Roman" w:cstheme="minorHAnsi"/>
          <w:b/>
          <w:bCs/>
          <w:lang w:eastAsia="zh-CN"/>
        </w:rPr>
      </w:pPr>
    </w:p>
    <w:p w14:paraId="6E1F24D4" w14:textId="77777777" w:rsidR="00832FD5" w:rsidRPr="00BC1D08" w:rsidRDefault="00832FD5" w:rsidP="00832FD5">
      <w:pPr>
        <w:textAlignment w:val="baseline"/>
        <w:rPr>
          <w:rFonts w:eastAsia="Times New Roman" w:cstheme="minorHAnsi"/>
          <w:sz w:val="18"/>
          <w:szCs w:val="18"/>
          <w:lang w:eastAsia="zh-CN"/>
        </w:rPr>
      </w:pPr>
      <w:r w:rsidRPr="00BC1D08">
        <w:rPr>
          <w:rFonts w:eastAsia="Times New Roman" w:cstheme="minorHAnsi"/>
          <w:sz w:val="22"/>
          <w:szCs w:val="22"/>
          <w:lang w:eastAsia="zh-CN"/>
        </w:rPr>
        <w:t> </w:t>
      </w:r>
    </w:p>
    <w:p w14:paraId="339D9BBE" w14:textId="77777777" w:rsidR="00BC1A8D" w:rsidRDefault="00832FD5" w:rsidP="00832FD5">
      <w:pPr>
        <w:jc w:val="center"/>
        <w:textAlignment w:val="baseline"/>
        <w:rPr>
          <w:rFonts w:eastAsia="Times New Roman" w:cstheme="minorHAnsi"/>
          <w:lang w:eastAsia="zh-CN"/>
        </w:rPr>
      </w:pPr>
      <w:r w:rsidRPr="00BC1A8D">
        <w:rPr>
          <w:rFonts w:eastAsia="Times New Roman" w:cstheme="minorHAnsi"/>
          <w:b/>
          <w:bCs/>
          <w:u w:val="single"/>
          <w:lang w:eastAsia="zh-CN"/>
        </w:rPr>
        <w:t>Targets Week 10</w:t>
      </w:r>
      <w:r w:rsidRPr="00BC1A8D">
        <w:rPr>
          <w:rFonts w:eastAsia="Times New Roman" w:cstheme="minorHAnsi"/>
          <w:lang w:eastAsia="zh-CN"/>
        </w:rPr>
        <w:t> </w:t>
      </w:r>
    </w:p>
    <w:p w14:paraId="3BD4C86F" w14:textId="540A09E2" w:rsidR="00832FD5" w:rsidRDefault="00832FD5" w:rsidP="00832FD5">
      <w:pPr>
        <w:jc w:val="center"/>
        <w:textAlignment w:val="baseline"/>
        <w:rPr>
          <w:rFonts w:eastAsia="Times New Roman" w:cstheme="minorHAnsi"/>
          <w:lang w:eastAsia="zh-CN"/>
        </w:rPr>
      </w:pPr>
      <w:r w:rsidRPr="00BC1A8D">
        <w:rPr>
          <w:rFonts w:eastAsia="Times New Roman" w:cstheme="minorHAnsi"/>
          <w:lang w:eastAsia="zh-CN"/>
        </w:rPr>
        <w:br/>
        <w:t>Week commencing 14/11/22 </w:t>
      </w:r>
    </w:p>
    <w:p w14:paraId="202A0170" w14:textId="77777777" w:rsidR="000B0D59" w:rsidRPr="00BC1A8D" w:rsidRDefault="000B0D59" w:rsidP="00832FD5">
      <w:pPr>
        <w:jc w:val="center"/>
        <w:textAlignment w:val="baseline"/>
        <w:rPr>
          <w:rFonts w:eastAsia="Times New Roman" w:cstheme="minorHAnsi"/>
          <w:lang w:eastAsia="zh-CN"/>
        </w:rPr>
      </w:pPr>
    </w:p>
    <w:p w14:paraId="6D1A280F" w14:textId="51214079" w:rsidR="00832FD5" w:rsidRDefault="00832FD5" w:rsidP="00832FD5">
      <w:pPr>
        <w:textAlignment w:val="baseline"/>
        <w:rPr>
          <w:rFonts w:eastAsia="Times New Roman" w:cstheme="minorHAnsi"/>
          <w:lang w:eastAsia="zh-CN"/>
        </w:rPr>
      </w:pPr>
      <w:r w:rsidRPr="00BC1A8D">
        <w:rPr>
          <w:rFonts w:eastAsia="Times New Roman" w:cstheme="minorHAnsi"/>
          <w:i/>
          <w:iCs/>
          <w:lang w:eastAsia="zh-CN"/>
        </w:rPr>
        <w:t xml:space="preserve">CTTP consider that the quality of trainee’s teaching should be judged by the impact on student progress and learning over time.  Targets should therefore focus on this. Use </w:t>
      </w:r>
      <w:r w:rsidRPr="00BC1A8D">
        <w:rPr>
          <w:rFonts w:eastAsia="Times New Roman" w:cstheme="minorHAnsi"/>
          <w:i/>
          <w:iCs/>
          <w:color w:val="FF0000"/>
          <w:lang w:eastAsia="zh-CN"/>
        </w:rPr>
        <w:t xml:space="preserve">appendix 5 </w:t>
      </w:r>
      <w:r w:rsidRPr="00BC1A8D">
        <w:rPr>
          <w:rFonts w:eastAsia="Times New Roman" w:cstheme="minorHAnsi"/>
          <w:i/>
          <w:iCs/>
          <w:lang w:eastAsia="zh-CN"/>
        </w:rPr>
        <w:t>to help you inform your choice of targets.</w:t>
      </w:r>
      <w:r w:rsidRPr="00BC1A8D">
        <w:rPr>
          <w:rFonts w:eastAsia="Times New Roman" w:cstheme="minorHAnsi"/>
          <w:lang w:eastAsia="zh-CN"/>
        </w:rPr>
        <w:t> </w:t>
      </w:r>
    </w:p>
    <w:p w14:paraId="03B34098" w14:textId="77777777" w:rsidR="000B0D59" w:rsidRPr="00BC1A8D" w:rsidRDefault="000B0D59" w:rsidP="00832FD5">
      <w:pPr>
        <w:textAlignment w:val="baseline"/>
        <w:rPr>
          <w:rFonts w:eastAsia="Times New Roman" w:cstheme="minorHAnsi"/>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832FD5" w:rsidRPr="00BC1A8D" w14:paraId="7FB17650" w14:textId="77777777" w:rsidTr="002476E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1F7FAA35" w14:textId="5F52A7CF" w:rsidR="00832FD5" w:rsidRPr="00BC1A8D" w:rsidRDefault="00832FD5" w:rsidP="002476EF">
            <w:pPr>
              <w:textAlignment w:val="baseline"/>
              <w:rPr>
                <w:rFonts w:eastAsia="Times New Roman" w:cstheme="minorHAnsi"/>
                <w:lang w:eastAsia="zh-CN"/>
              </w:rPr>
            </w:pPr>
            <w:r w:rsidRPr="00BC1A8D">
              <w:rPr>
                <w:rFonts w:eastAsia="Times New Roman" w:cstheme="minorHAnsi"/>
                <w:b/>
                <w:bCs/>
                <w:lang w:eastAsia="zh-CN"/>
              </w:rPr>
              <w:t xml:space="preserve">Target 1 </w:t>
            </w:r>
            <w:r w:rsidRPr="00BC1A8D">
              <w:rPr>
                <w:rFonts w:eastAsia="Times New Roman" w:cstheme="minorHAnsi"/>
                <w:lang w:eastAsia="zh-CN"/>
              </w:rPr>
              <w:t xml:space="preserve">Focus on maximising impact of teaching on </w:t>
            </w:r>
            <w:r w:rsidRPr="00BC1A8D">
              <w:rPr>
                <w:rFonts w:eastAsia="Times New Roman" w:cstheme="minorHAnsi"/>
                <w:u w:val="single"/>
                <w:lang w:eastAsia="zh-CN"/>
              </w:rPr>
              <w:t>student progress using literacy</w:t>
            </w:r>
            <w:r w:rsidR="005C1D08" w:rsidRPr="00BC1A8D">
              <w:rPr>
                <w:rFonts w:eastAsia="Times New Roman" w:cstheme="minorHAnsi"/>
                <w:u w:val="single"/>
                <w:lang w:eastAsia="zh-CN"/>
              </w:rPr>
              <w:t xml:space="preserve"> and</w:t>
            </w:r>
            <w:r w:rsidRPr="00BC1A8D">
              <w:rPr>
                <w:rFonts w:eastAsia="Times New Roman" w:cstheme="minorHAnsi"/>
                <w:u w:val="single"/>
                <w:lang w:eastAsia="zh-CN"/>
              </w:rPr>
              <w:t xml:space="preserve"> numeracy.</w:t>
            </w:r>
            <w:r w:rsidRPr="00BC1A8D">
              <w:rPr>
                <w:rFonts w:eastAsia="Times New Roman" w:cstheme="minorHAnsi"/>
                <w:lang w:eastAsia="zh-CN"/>
              </w:rPr>
              <w:t> </w:t>
            </w:r>
          </w:p>
        </w:tc>
      </w:tr>
      <w:tr w:rsidR="00832FD5" w:rsidRPr="00BC1A8D" w14:paraId="76B14E1A" w14:textId="77777777" w:rsidTr="002476E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14CAB4"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156FA328"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B0E3F2C"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C9A3B0C"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3D820D1" w14:textId="3A474D55" w:rsidR="00832FD5" w:rsidRPr="00214BE3" w:rsidRDefault="00214BE3" w:rsidP="002476EF">
            <w:pPr>
              <w:jc w:val="center"/>
              <w:textAlignment w:val="baseline"/>
              <w:rPr>
                <w:rFonts w:eastAsia="Times New Roman" w:cstheme="minorHAnsi"/>
                <w:b/>
                <w:bCs/>
                <w:lang w:eastAsia="zh-CN"/>
              </w:rPr>
            </w:pPr>
            <w:r w:rsidRPr="00214BE3">
              <w:rPr>
                <w:rFonts w:eastAsia="Times New Roman" w:cstheme="minorHAnsi"/>
                <w:b/>
                <w:bCs/>
                <w:lang w:eastAsia="zh-CN"/>
              </w:rPr>
              <w:t>AOF</w:t>
            </w:r>
            <w:r w:rsidR="00832FD5" w:rsidRPr="00214BE3">
              <w:rPr>
                <w:rFonts w:eastAsia="Times New Roman" w:cstheme="minorHAnsi"/>
                <w:b/>
                <w:bCs/>
                <w:lang w:eastAsia="zh-CN"/>
              </w:rPr>
              <w:t> </w:t>
            </w:r>
          </w:p>
        </w:tc>
      </w:tr>
      <w:tr w:rsidR="00832FD5" w:rsidRPr="00BC1A8D" w14:paraId="4D906B97" w14:textId="77777777" w:rsidTr="002476E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6D2F5F7"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6330D07"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F87889B"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7D6E1B87"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87C4C0F"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37EAAE0"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832FD5" w:rsidRPr="00BC1A8D" w14:paraId="2AA7E591" w14:textId="77777777" w:rsidTr="002476E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423072D"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D70A03"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bl>
    <w:p w14:paraId="061EA24D"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832FD5" w:rsidRPr="00BC1A8D" w14:paraId="5805ACE7" w14:textId="77777777" w:rsidTr="002476E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0452768" w14:textId="289BE9B1" w:rsidR="00832FD5" w:rsidRPr="00BC1A8D" w:rsidRDefault="00832FD5" w:rsidP="002476EF">
            <w:pPr>
              <w:textAlignment w:val="baseline"/>
              <w:rPr>
                <w:rFonts w:eastAsia="Times New Roman" w:cstheme="minorHAnsi"/>
                <w:lang w:eastAsia="zh-CN"/>
              </w:rPr>
            </w:pPr>
            <w:r w:rsidRPr="00BC1A8D">
              <w:rPr>
                <w:rFonts w:eastAsia="Times New Roman" w:cstheme="minorHAnsi"/>
                <w:b/>
                <w:bCs/>
                <w:lang w:eastAsia="zh-CN"/>
              </w:rPr>
              <w:t xml:space="preserve">Target 2 </w:t>
            </w:r>
            <w:r w:rsidRPr="00BC1A8D">
              <w:rPr>
                <w:rFonts w:eastAsia="Times New Roman" w:cstheme="minorHAnsi"/>
                <w:lang w:eastAsia="zh-CN"/>
              </w:rPr>
              <w:t xml:space="preserve">Focus on </w:t>
            </w:r>
            <w:r w:rsidR="005C1D08" w:rsidRPr="00BC1A8D">
              <w:rPr>
                <w:rFonts w:eastAsia="Times New Roman" w:cstheme="minorHAnsi"/>
                <w:lang w:eastAsia="zh-CN"/>
              </w:rPr>
              <w:t xml:space="preserve">improving </w:t>
            </w:r>
            <w:r w:rsidRPr="00BC1A8D">
              <w:rPr>
                <w:rFonts w:eastAsia="Times New Roman" w:cstheme="minorHAnsi"/>
                <w:u w:val="single"/>
                <w:lang w:eastAsia="zh-CN"/>
              </w:rPr>
              <w:t xml:space="preserve">teaching and learning </w:t>
            </w:r>
            <w:r w:rsidR="005C1D08" w:rsidRPr="00BC1A8D">
              <w:rPr>
                <w:rFonts w:eastAsia="Times New Roman" w:cstheme="minorHAnsi"/>
                <w:u w:val="single"/>
                <w:lang w:eastAsia="zh-CN"/>
              </w:rPr>
              <w:t>by the effective use of</w:t>
            </w:r>
            <w:r w:rsidRPr="00BC1A8D">
              <w:rPr>
                <w:rFonts w:eastAsia="Times New Roman" w:cstheme="minorHAnsi"/>
                <w:u w:val="single"/>
                <w:lang w:eastAsia="zh-CN"/>
              </w:rPr>
              <w:t xml:space="preserve"> ICT</w:t>
            </w:r>
            <w:r w:rsidR="005C1D08" w:rsidRPr="00BC1A8D">
              <w:rPr>
                <w:rFonts w:eastAsia="Times New Roman" w:cstheme="minorHAnsi"/>
                <w:u w:val="single"/>
                <w:lang w:eastAsia="zh-CN"/>
              </w:rPr>
              <w:t>.</w:t>
            </w:r>
            <w:r w:rsidRPr="00BC1A8D">
              <w:rPr>
                <w:rFonts w:eastAsia="Times New Roman" w:cstheme="minorHAnsi"/>
                <w:lang w:eastAsia="zh-CN"/>
              </w:rPr>
              <w:t> </w:t>
            </w:r>
          </w:p>
        </w:tc>
      </w:tr>
      <w:tr w:rsidR="00832FD5" w:rsidRPr="00BC1A8D" w14:paraId="2820440A" w14:textId="77777777" w:rsidTr="002476E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CC6F7E0"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2DAEC7AA"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8DEEA41"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ACDA96A"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EE90D44" w14:textId="3CE07522" w:rsidR="00832FD5" w:rsidRPr="00214BE3" w:rsidRDefault="00214BE3" w:rsidP="002476EF">
            <w:pPr>
              <w:jc w:val="center"/>
              <w:textAlignment w:val="baseline"/>
              <w:rPr>
                <w:rFonts w:eastAsia="Times New Roman" w:cstheme="minorHAnsi"/>
                <w:b/>
                <w:bCs/>
                <w:lang w:eastAsia="zh-CN"/>
              </w:rPr>
            </w:pPr>
            <w:r w:rsidRPr="00214BE3">
              <w:rPr>
                <w:rFonts w:eastAsia="Times New Roman" w:cstheme="minorHAnsi"/>
                <w:b/>
                <w:bCs/>
                <w:lang w:eastAsia="zh-CN"/>
              </w:rPr>
              <w:t>AOF</w:t>
            </w:r>
            <w:r w:rsidR="00832FD5" w:rsidRPr="00214BE3">
              <w:rPr>
                <w:rFonts w:eastAsia="Times New Roman" w:cstheme="minorHAnsi"/>
                <w:b/>
                <w:bCs/>
                <w:lang w:eastAsia="zh-CN"/>
              </w:rPr>
              <w:t> </w:t>
            </w:r>
          </w:p>
        </w:tc>
      </w:tr>
      <w:tr w:rsidR="00832FD5" w:rsidRPr="00BC1A8D" w14:paraId="681D2579" w14:textId="77777777" w:rsidTr="002476E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52E960F"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73F7400"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851E078"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307C4395"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133708B"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6D715950"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832FD5" w:rsidRPr="00BC1A8D" w14:paraId="4EC4F913" w14:textId="77777777" w:rsidTr="002476E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A3965CD"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32590"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bl>
    <w:p w14:paraId="7594402A" w14:textId="77777777" w:rsidR="00832FD5" w:rsidRPr="00BC1A8D" w:rsidRDefault="00832FD5" w:rsidP="00832FD5">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832FD5" w:rsidRPr="00BC1A8D" w14:paraId="52EBDF69" w14:textId="77777777" w:rsidTr="002476E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36E8B89"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b/>
                <w:bCs/>
                <w:lang w:eastAsia="zh-CN"/>
              </w:rPr>
              <w:t>Target 3 </w:t>
            </w:r>
            <w:r w:rsidRPr="00BC1A8D">
              <w:rPr>
                <w:rFonts w:eastAsia="Times New Roman" w:cstheme="minorHAnsi"/>
                <w:lang w:eastAsia="zh-CN"/>
              </w:rPr>
              <w:t> </w:t>
            </w:r>
          </w:p>
        </w:tc>
      </w:tr>
      <w:tr w:rsidR="00832FD5" w:rsidRPr="00BC1A8D" w14:paraId="51D8751B" w14:textId="77777777" w:rsidTr="002476E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DE6946A"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3B1D94E1"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8117B66"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1B7FC27"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A514700" w14:textId="1F0ACEE1" w:rsidR="00832FD5" w:rsidRPr="00BC1A8D" w:rsidRDefault="00214BE3" w:rsidP="002476EF">
            <w:pPr>
              <w:jc w:val="center"/>
              <w:textAlignment w:val="baseline"/>
              <w:rPr>
                <w:rFonts w:eastAsia="Times New Roman" w:cstheme="minorHAnsi"/>
                <w:lang w:eastAsia="zh-CN"/>
              </w:rPr>
            </w:pPr>
            <w:r>
              <w:rPr>
                <w:rFonts w:eastAsia="Times New Roman" w:cstheme="minorHAnsi"/>
                <w:b/>
                <w:bCs/>
                <w:lang w:eastAsia="zh-CN"/>
              </w:rPr>
              <w:t>AOF</w:t>
            </w:r>
            <w:r w:rsidR="00832FD5" w:rsidRPr="00BC1A8D">
              <w:rPr>
                <w:rFonts w:eastAsia="Times New Roman" w:cstheme="minorHAnsi"/>
                <w:lang w:eastAsia="zh-CN"/>
              </w:rPr>
              <w:t> </w:t>
            </w:r>
          </w:p>
        </w:tc>
      </w:tr>
      <w:tr w:rsidR="00832FD5" w:rsidRPr="00BC1A8D" w14:paraId="7B6731A0" w14:textId="77777777" w:rsidTr="002476E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8E55952"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1A099F9"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93FB09C"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r w:rsidR="00832FD5" w:rsidRPr="00BC1A8D" w14:paraId="3FB50B4B"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0E7C8FA"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715F06C" w14:textId="77777777" w:rsidR="00832FD5" w:rsidRPr="00BC1A8D" w:rsidRDefault="00832FD5" w:rsidP="002476EF">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832FD5" w:rsidRPr="00BC1A8D" w14:paraId="38D3C515" w14:textId="77777777" w:rsidTr="002476E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F7F0E98"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5FA898" w14:textId="77777777" w:rsidR="00832FD5" w:rsidRPr="00BC1A8D" w:rsidRDefault="00832FD5" w:rsidP="002476EF">
            <w:pPr>
              <w:textAlignment w:val="baseline"/>
              <w:rPr>
                <w:rFonts w:eastAsia="Times New Roman" w:cstheme="minorHAnsi"/>
                <w:lang w:eastAsia="zh-CN"/>
              </w:rPr>
            </w:pPr>
            <w:r w:rsidRPr="00BC1A8D">
              <w:rPr>
                <w:rFonts w:eastAsia="Times New Roman" w:cstheme="minorHAnsi"/>
                <w:lang w:eastAsia="zh-CN"/>
              </w:rPr>
              <w:t> </w:t>
            </w:r>
          </w:p>
        </w:tc>
      </w:tr>
    </w:tbl>
    <w:p w14:paraId="28ED73A4" w14:textId="77777777" w:rsidR="00832FD5" w:rsidRPr="00BC1A8D" w:rsidRDefault="00832FD5" w:rsidP="005B1D63">
      <w:pPr>
        <w:jc w:val="center"/>
        <w:textAlignment w:val="baseline"/>
        <w:rPr>
          <w:rFonts w:eastAsia="Times New Roman" w:cstheme="minorHAnsi"/>
          <w:b/>
          <w:bCs/>
          <w:lang w:eastAsia="zh-CN"/>
        </w:rPr>
      </w:pPr>
    </w:p>
    <w:p w14:paraId="44D530BC" w14:textId="77777777" w:rsidR="00BC1A8D" w:rsidRPr="00BC1A8D" w:rsidRDefault="005B1D63" w:rsidP="005B1D63">
      <w:pPr>
        <w:jc w:val="center"/>
        <w:textAlignment w:val="baseline"/>
        <w:rPr>
          <w:rFonts w:eastAsia="Times New Roman" w:cstheme="minorHAnsi"/>
          <w:b/>
          <w:bCs/>
          <w:u w:val="single"/>
          <w:lang w:eastAsia="zh-CN"/>
        </w:rPr>
      </w:pPr>
      <w:r w:rsidRPr="00BC1A8D">
        <w:rPr>
          <w:rFonts w:eastAsia="Times New Roman" w:cstheme="minorHAnsi"/>
          <w:b/>
          <w:bCs/>
          <w:sz w:val="28"/>
          <w:szCs w:val="28"/>
          <w:u w:val="single"/>
          <w:lang w:eastAsia="zh-CN"/>
        </w:rPr>
        <w:t xml:space="preserve">Training Week </w:t>
      </w:r>
      <w:r w:rsidR="00E95B30" w:rsidRPr="00BC1A8D">
        <w:rPr>
          <w:rFonts w:eastAsia="Times New Roman" w:cstheme="minorHAnsi"/>
          <w:b/>
          <w:bCs/>
          <w:sz w:val="28"/>
          <w:szCs w:val="28"/>
          <w:u w:val="single"/>
          <w:lang w:eastAsia="zh-CN"/>
        </w:rPr>
        <w:t>10</w:t>
      </w:r>
      <w:r w:rsidRPr="00BC1A8D">
        <w:rPr>
          <w:rFonts w:eastAsia="Times New Roman" w:cstheme="minorHAnsi"/>
          <w:b/>
          <w:bCs/>
          <w:u w:val="single"/>
          <w:lang w:eastAsia="zh-CN"/>
        </w:rPr>
        <w:t> </w:t>
      </w:r>
    </w:p>
    <w:p w14:paraId="5EE178EA" w14:textId="0685F378" w:rsidR="005B1D63" w:rsidRDefault="005B1D63" w:rsidP="005B1D63">
      <w:pPr>
        <w:jc w:val="center"/>
        <w:textAlignment w:val="baseline"/>
        <w:rPr>
          <w:rFonts w:eastAsia="Times New Roman" w:cstheme="minorHAnsi"/>
          <w:b/>
          <w:bCs/>
          <w:lang w:eastAsia="zh-CN"/>
        </w:rPr>
      </w:pPr>
      <w:r w:rsidRPr="00BC1A8D">
        <w:rPr>
          <w:rFonts w:eastAsia="Times New Roman" w:cstheme="minorHAnsi"/>
          <w:b/>
          <w:bCs/>
          <w:lang w:eastAsia="zh-CN"/>
        </w:rPr>
        <w:br/>
      </w:r>
      <w:r w:rsidRPr="00BC1A8D">
        <w:rPr>
          <w:rFonts w:eastAsia="Times New Roman" w:cstheme="minorHAnsi"/>
          <w:lang w:eastAsia="zh-CN"/>
        </w:rPr>
        <w:t xml:space="preserve">Week commencing </w:t>
      </w:r>
      <w:r w:rsidR="00E95B30" w:rsidRPr="00BC1A8D">
        <w:rPr>
          <w:rFonts w:eastAsia="Times New Roman" w:cstheme="minorHAnsi"/>
          <w:lang w:eastAsia="zh-CN"/>
        </w:rPr>
        <w:t>14</w:t>
      </w:r>
      <w:r w:rsidRPr="00BC1A8D">
        <w:rPr>
          <w:rFonts w:eastAsia="Times New Roman" w:cstheme="minorHAnsi"/>
          <w:lang w:eastAsia="zh-CN"/>
        </w:rPr>
        <w:t>/1</w:t>
      </w:r>
      <w:r w:rsidR="00E95B30" w:rsidRPr="00BC1A8D">
        <w:rPr>
          <w:rFonts w:eastAsia="Times New Roman" w:cstheme="minorHAnsi"/>
          <w:lang w:eastAsia="zh-CN"/>
        </w:rPr>
        <w:t>1</w:t>
      </w:r>
      <w:r w:rsidRPr="00BC1A8D">
        <w:rPr>
          <w:rFonts w:eastAsia="Times New Roman" w:cstheme="minorHAnsi"/>
          <w:lang w:eastAsia="zh-CN"/>
        </w:rPr>
        <w:t>/2</w:t>
      </w:r>
      <w:r w:rsidR="00E95B30" w:rsidRPr="00BC1A8D">
        <w:rPr>
          <w:rFonts w:eastAsia="Times New Roman" w:cstheme="minorHAnsi"/>
          <w:lang w:eastAsia="zh-CN"/>
        </w:rPr>
        <w:t>2</w:t>
      </w:r>
      <w:r w:rsidRPr="00BC1A8D">
        <w:rPr>
          <w:rFonts w:eastAsia="Times New Roman" w:cstheme="minorHAnsi"/>
          <w:b/>
          <w:bCs/>
          <w:lang w:eastAsia="zh-CN"/>
        </w:rPr>
        <w:t> </w:t>
      </w:r>
    </w:p>
    <w:p w14:paraId="5BD9E489" w14:textId="77777777" w:rsidR="000B0D59" w:rsidRPr="00BC1A8D" w:rsidRDefault="000B0D59" w:rsidP="005B1D63">
      <w:pPr>
        <w:jc w:val="center"/>
        <w:textAlignment w:val="baseline"/>
        <w:rPr>
          <w:rFonts w:eastAsia="Times New Roman" w:cstheme="minorHAnsi"/>
          <w:b/>
          <w:bCs/>
          <w:lang w:eastAsia="zh-CN"/>
        </w:rPr>
      </w:pPr>
    </w:p>
    <w:p w14:paraId="0AE88732" w14:textId="77777777" w:rsidR="005B1D63" w:rsidRPr="00BC1A8D" w:rsidRDefault="005B1D63" w:rsidP="00BC1A8D">
      <w:pPr>
        <w:shd w:val="clear" w:color="auto" w:fill="24255D"/>
        <w:ind w:firstLine="5220"/>
        <w:jc w:val="right"/>
        <w:textAlignment w:val="baseline"/>
        <w:rPr>
          <w:rFonts w:eastAsia="Times New Roman" w:cstheme="minorHAnsi"/>
          <w:lang w:eastAsia="zh-CN"/>
        </w:rPr>
      </w:pPr>
      <w:r w:rsidRPr="00BC1A8D">
        <w:rPr>
          <w:rFonts w:eastAsia="Times New Roman" w:cstheme="minorHAnsi"/>
          <w:b/>
          <w:bCs/>
          <w:lang w:eastAsia="zh-CN"/>
        </w:rPr>
        <w:t>Professional Tutor</w:t>
      </w:r>
      <w:r w:rsidRPr="00BC1A8D">
        <w:rPr>
          <w:rFonts w:eastAsia="Times New Roman" w:cstheme="minorHAnsi"/>
          <w:lang w:eastAsia="zh-CN"/>
        </w:rPr>
        <w:t> </w:t>
      </w:r>
      <w:r w:rsidRPr="00BC1A8D">
        <w:rPr>
          <w:rFonts w:eastAsia="Times New Roman" w:cstheme="minorHAnsi"/>
          <w:lang w:eastAsia="zh-CN"/>
        </w:rPr>
        <w:t> </w:t>
      </w:r>
    </w:p>
    <w:p w14:paraId="15974902"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4"/>
        <w:gridCol w:w="796"/>
      </w:tblGrid>
      <w:tr w:rsidR="005B1D63" w:rsidRPr="00BC1A8D" w14:paraId="34DD3C43" w14:textId="77777777" w:rsidTr="005B1D63">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67D87BE9"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930" w:type="dxa"/>
            <w:tcBorders>
              <w:top w:val="single" w:sz="24" w:space="0" w:color="24255D"/>
              <w:left w:val="nil"/>
              <w:bottom w:val="nil"/>
              <w:right w:val="single" w:sz="24" w:space="0" w:color="24255D"/>
            </w:tcBorders>
            <w:shd w:val="clear" w:color="auto" w:fill="24255D"/>
            <w:vAlign w:val="center"/>
            <w:hideMark/>
          </w:tcPr>
          <w:p w14:paraId="77167D99" w14:textId="7969A9D8" w:rsidR="005B1D63" w:rsidRPr="00BC1A8D" w:rsidRDefault="005B1D63" w:rsidP="005B1D63">
            <w:pPr>
              <w:jc w:val="center"/>
              <w:textAlignment w:val="baseline"/>
              <w:rPr>
                <w:rFonts w:eastAsia="Times New Roman" w:cstheme="minorHAnsi"/>
                <w:lang w:eastAsia="zh-CN"/>
              </w:rPr>
            </w:pPr>
            <w:r w:rsidRPr="00BC1A8D">
              <w:rPr>
                <w:rFonts w:eastAsia="Times New Roman" w:cstheme="minorHAnsi"/>
                <w:lang w:eastAsia="zh-CN"/>
              </w:rPr>
              <w:t> </w:t>
            </w:r>
          </w:p>
        </w:tc>
      </w:tr>
      <w:tr w:rsidR="005B1D63" w:rsidRPr="00BC1A8D" w14:paraId="46EE753B" w14:textId="77777777" w:rsidTr="005B1D63">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265D9C8D" w14:textId="77777777" w:rsidR="005B1D63" w:rsidRPr="00BC1A8D" w:rsidRDefault="005B1D63" w:rsidP="005B1D63">
            <w:pPr>
              <w:textAlignment w:val="baseline"/>
              <w:rPr>
                <w:rFonts w:eastAsia="Times New Roman" w:cstheme="minorHAnsi"/>
                <w:color w:val="7030A0"/>
                <w:lang w:eastAsia="zh-CN"/>
              </w:rPr>
            </w:pPr>
            <w:r w:rsidRPr="00BC1A8D">
              <w:rPr>
                <w:rFonts w:eastAsia="Times New Roman" w:cstheme="minorHAnsi"/>
                <w:color w:val="7030A0"/>
                <w:lang w:eastAsia="zh-CN"/>
              </w:rPr>
              <w:t> </w:t>
            </w:r>
          </w:p>
          <w:p w14:paraId="704B8843" w14:textId="310ADD0E" w:rsidR="005B1D63" w:rsidRPr="00BC1A8D" w:rsidRDefault="005B1D63" w:rsidP="005B1D63">
            <w:pPr>
              <w:shd w:val="clear" w:color="auto" w:fill="D9E2F3"/>
              <w:ind w:left="570" w:hanging="570"/>
              <w:textAlignment w:val="baseline"/>
              <w:rPr>
                <w:rFonts w:eastAsia="Times New Roman" w:cstheme="minorHAnsi"/>
                <w:color w:val="000000" w:themeColor="text1"/>
                <w:lang w:eastAsia="zh-CN"/>
              </w:rPr>
            </w:pPr>
            <w:r w:rsidRPr="00BC1A8D">
              <w:rPr>
                <w:rFonts w:eastAsia="Times New Roman" w:cstheme="minorHAnsi"/>
                <w:b/>
                <w:bCs/>
                <w:color w:val="000000" w:themeColor="text1"/>
                <w:lang w:eastAsia="zh-CN"/>
              </w:rPr>
              <w:t>Weekly Tasks:</w:t>
            </w:r>
            <w:r w:rsidRPr="00BC1A8D">
              <w:rPr>
                <w:rFonts w:eastAsia="Times New Roman" w:cstheme="minorHAnsi"/>
                <w:color w:val="000000" w:themeColor="text1"/>
                <w:lang w:eastAsia="zh-CN"/>
              </w:rPr>
              <w:t> </w:t>
            </w:r>
          </w:p>
          <w:p w14:paraId="1CB777A4" w14:textId="5B1692B8" w:rsidR="005B1D63" w:rsidRPr="00BC1A8D" w:rsidRDefault="005B1D63" w:rsidP="005B1D63">
            <w:pPr>
              <w:shd w:val="clear" w:color="auto" w:fill="D9E2F3"/>
              <w:ind w:left="570" w:hanging="570"/>
              <w:textAlignment w:val="baseline"/>
              <w:rPr>
                <w:rFonts w:eastAsia="Times New Roman" w:cstheme="minorHAnsi"/>
                <w:color w:val="000000" w:themeColor="text1"/>
                <w:lang w:eastAsia="zh-CN"/>
              </w:rPr>
            </w:pPr>
            <w:r w:rsidRPr="00BC1A8D">
              <w:rPr>
                <w:rFonts w:ascii="Segoe UI Symbol" w:eastAsia="Times New Roman" w:hAnsi="Segoe UI Symbol" w:cs="Segoe UI Symbol"/>
                <w:color w:val="000000" w:themeColor="text1"/>
                <w:lang w:eastAsia="zh-CN"/>
              </w:rPr>
              <w:t>☐</w:t>
            </w:r>
            <w:r w:rsidRPr="00BC1A8D">
              <w:rPr>
                <w:rFonts w:eastAsia="Times New Roman" w:cstheme="minorHAnsi"/>
                <w:color w:val="000000" w:themeColor="text1"/>
                <w:lang w:eastAsia="zh-CN"/>
              </w:rPr>
              <w:t xml:space="preserve">  Review the </w:t>
            </w:r>
            <w:r w:rsidR="0044752C" w:rsidRPr="00BC1A8D">
              <w:rPr>
                <w:rFonts w:eastAsia="Times New Roman" w:cstheme="minorHAnsi"/>
                <w:color w:val="000000" w:themeColor="text1"/>
                <w:lang w:eastAsia="zh-CN"/>
              </w:rPr>
              <w:t>o</w:t>
            </w:r>
            <w:r w:rsidRPr="00BC1A8D">
              <w:rPr>
                <w:rFonts w:eastAsia="Times New Roman" w:cstheme="minorHAnsi"/>
                <w:color w:val="000000" w:themeColor="text1"/>
                <w:lang w:eastAsia="zh-CN"/>
              </w:rPr>
              <w:t xml:space="preserve">n-going </w:t>
            </w:r>
            <w:r w:rsidR="0044752C" w:rsidRPr="00BC1A8D">
              <w:rPr>
                <w:rFonts w:eastAsia="Times New Roman" w:cstheme="minorHAnsi"/>
                <w:color w:val="000000" w:themeColor="text1"/>
                <w:lang w:eastAsia="zh-CN"/>
              </w:rPr>
              <w:t>e</w:t>
            </w:r>
            <w:r w:rsidRPr="00BC1A8D">
              <w:rPr>
                <w:rFonts w:eastAsia="Times New Roman" w:cstheme="minorHAnsi"/>
                <w:color w:val="000000" w:themeColor="text1"/>
                <w:lang w:eastAsia="zh-CN"/>
              </w:rPr>
              <w:t>vidence</w:t>
            </w:r>
            <w:r w:rsidR="0044752C" w:rsidRPr="00BC1A8D">
              <w:rPr>
                <w:rFonts w:eastAsia="Times New Roman" w:cstheme="minorHAnsi"/>
                <w:color w:val="000000" w:themeColor="text1"/>
                <w:lang w:eastAsia="zh-CN"/>
              </w:rPr>
              <w:t xml:space="preserve"> for</w:t>
            </w:r>
            <w:r w:rsidRPr="00BC1A8D">
              <w:rPr>
                <w:rFonts w:eastAsia="Times New Roman" w:cstheme="minorHAnsi"/>
                <w:color w:val="000000" w:themeColor="text1"/>
                <w:lang w:eastAsia="zh-CN"/>
              </w:rPr>
              <w:t xml:space="preserve"> Gateway 1. </w:t>
            </w:r>
            <w:r w:rsidRPr="00BC1A8D">
              <w:rPr>
                <w:rFonts w:eastAsia="Times New Roman" w:cstheme="minorHAnsi"/>
                <w:color w:val="000000" w:themeColor="text1"/>
                <w:lang w:eastAsia="zh-CN"/>
              </w:rPr>
              <w:br/>
            </w:r>
            <w:r w:rsidRPr="00BC1A8D">
              <w:rPr>
                <w:rFonts w:eastAsia="Times New Roman" w:cstheme="minorHAnsi"/>
                <w:b/>
                <w:bCs/>
                <w:color w:val="FF0000"/>
                <w:lang w:eastAsia="zh-CN"/>
              </w:rPr>
              <w:t xml:space="preserve">If your trainee is struggling to meet </w:t>
            </w:r>
            <w:r w:rsidR="0044752C" w:rsidRPr="00BC1A8D">
              <w:rPr>
                <w:rFonts w:eastAsia="Times New Roman" w:cstheme="minorHAnsi"/>
                <w:b/>
                <w:bCs/>
                <w:color w:val="FF0000"/>
                <w:lang w:eastAsia="zh-CN"/>
              </w:rPr>
              <w:t>expectations</w:t>
            </w:r>
            <w:r w:rsidRPr="00BC1A8D">
              <w:rPr>
                <w:rFonts w:eastAsia="Times New Roman" w:cstheme="minorHAnsi"/>
                <w:b/>
                <w:bCs/>
                <w:color w:val="FF0000"/>
                <w:lang w:eastAsia="zh-CN"/>
              </w:rPr>
              <w:t>, please notify the Central CTTP team and highlight your cause for concern</w:t>
            </w:r>
            <w:r w:rsidR="00BC1D08" w:rsidRPr="00BC1A8D">
              <w:rPr>
                <w:rFonts w:eastAsia="Times New Roman" w:cstheme="minorHAnsi"/>
                <w:b/>
                <w:bCs/>
                <w:color w:val="FF0000"/>
                <w:lang w:eastAsia="zh-CN"/>
              </w:rPr>
              <w:t xml:space="preserve"> with the trainee</w:t>
            </w:r>
            <w:r w:rsidRPr="00BC1A8D">
              <w:rPr>
                <w:rFonts w:eastAsia="Times New Roman" w:cstheme="minorHAnsi"/>
                <w:b/>
                <w:bCs/>
                <w:color w:val="FF0000"/>
                <w:lang w:eastAsia="zh-CN"/>
              </w:rPr>
              <w:t>.</w:t>
            </w:r>
            <w:r w:rsidRPr="00BC1A8D">
              <w:rPr>
                <w:rFonts w:eastAsia="Times New Roman" w:cstheme="minorHAnsi"/>
                <w:color w:val="FF0000"/>
                <w:lang w:eastAsia="zh-CN"/>
              </w:rPr>
              <w:t>  </w:t>
            </w:r>
          </w:p>
          <w:p w14:paraId="45758773" w14:textId="1E6A5F98" w:rsidR="005B1D63" w:rsidRPr="00BC1A8D" w:rsidRDefault="005B1D63" w:rsidP="005B1D63">
            <w:pPr>
              <w:shd w:val="clear" w:color="auto" w:fill="D9E2F3"/>
              <w:ind w:left="570" w:hanging="570"/>
              <w:textAlignment w:val="baseline"/>
              <w:rPr>
                <w:rFonts w:eastAsia="Times New Roman" w:cstheme="minorHAnsi"/>
                <w:color w:val="000000" w:themeColor="text1"/>
                <w:lang w:eastAsia="zh-CN"/>
              </w:rPr>
            </w:pPr>
            <w:r w:rsidRPr="00BC1A8D">
              <w:rPr>
                <w:rFonts w:ascii="Segoe UI Symbol" w:eastAsia="Times New Roman" w:hAnsi="Segoe UI Symbol" w:cs="Segoe UI Symbol"/>
                <w:color w:val="000000" w:themeColor="text1"/>
                <w:lang w:eastAsia="zh-CN"/>
              </w:rPr>
              <w:t>☐</w:t>
            </w:r>
            <w:r w:rsidRPr="00BC1A8D">
              <w:rPr>
                <w:rFonts w:eastAsia="Times New Roman" w:cstheme="minorHAnsi"/>
                <w:color w:val="000000" w:themeColor="text1"/>
                <w:lang w:eastAsia="zh-CN"/>
              </w:rPr>
              <w:t>  Discuss wider reading/writing carried out this week. </w:t>
            </w:r>
            <w:r w:rsidRPr="00BC1A8D">
              <w:rPr>
                <w:rFonts w:eastAsia="Times New Roman" w:cstheme="minorHAnsi"/>
                <w:color w:val="000000" w:themeColor="text1"/>
                <w:lang w:eastAsia="zh-CN"/>
              </w:rPr>
              <w:br/>
              <w:t xml:space="preserve">How does their study relate to and impact on their practice? Remind trainee that they have access to all online library resources through Leeds Trinity University, </w:t>
            </w:r>
            <w:r w:rsidR="00BC1D08" w:rsidRPr="00BC1A8D">
              <w:rPr>
                <w:rFonts w:eastAsia="Times New Roman" w:cstheme="minorHAnsi"/>
                <w:color w:val="000000" w:themeColor="text1"/>
                <w:lang w:eastAsia="zh-CN"/>
              </w:rPr>
              <w:t xml:space="preserve">Chartered College and </w:t>
            </w:r>
            <w:r w:rsidR="00A3644C" w:rsidRPr="00BC1A8D">
              <w:rPr>
                <w:rFonts w:eastAsia="Times New Roman" w:cstheme="minorHAnsi"/>
                <w:color w:val="000000" w:themeColor="text1"/>
                <w:lang w:eastAsia="zh-CN"/>
              </w:rPr>
              <w:t>Carmel Learning Resource Centre.</w:t>
            </w:r>
          </w:p>
          <w:p w14:paraId="48DA1B72" w14:textId="62538B39" w:rsidR="005B1D63" w:rsidRPr="00BC1A8D" w:rsidRDefault="005B1D63" w:rsidP="00AB0C13">
            <w:pPr>
              <w:pStyle w:val="ListParagraph"/>
              <w:numPr>
                <w:ilvl w:val="1"/>
                <w:numId w:val="20"/>
              </w:numPr>
              <w:textAlignment w:val="baseline"/>
              <w:rPr>
                <w:rFonts w:eastAsia="Times New Roman" w:cstheme="minorHAnsi"/>
                <w:color w:val="000000" w:themeColor="text1"/>
                <w:lang w:eastAsia="zh-CN"/>
              </w:rPr>
            </w:pPr>
            <w:r w:rsidRPr="00BC1A8D">
              <w:rPr>
                <w:rFonts w:eastAsia="Times New Roman" w:cstheme="minorHAnsi"/>
                <w:b/>
                <w:bCs/>
                <w:color w:val="000000" w:themeColor="text1"/>
                <w:lang w:eastAsia="zh-CN"/>
              </w:rPr>
              <w:t>Tracking Pupil Progress</w:t>
            </w:r>
            <w:r w:rsidRPr="00BC1A8D">
              <w:rPr>
                <w:rFonts w:eastAsia="Times New Roman" w:cstheme="minorHAnsi"/>
                <w:color w:val="000000" w:themeColor="text1"/>
                <w:lang w:eastAsia="zh-CN"/>
              </w:rPr>
              <w:t> </w:t>
            </w:r>
          </w:p>
          <w:p w14:paraId="725BC7FE" w14:textId="5237B01E" w:rsidR="005B1D63" w:rsidRPr="00BC1A8D" w:rsidRDefault="005B1D63" w:rsidP="00AB0C13">
            <w:pPr>
              <w:pStyle w:val="ListParagraph"/>
              <w:numPr>
                <w:ilvl w:val="0"/>
                <w:numId w:val="22"/>
              </w:numPr>
              <w:textAlignment w:val="baseline"/>
              <w:rPr>
                <w:rFonts w:eastAsia="Times New Roman" w:cstheme="minorHAnsi"/>
                <w:color w:val="000000" w:themeColor="text1"/>
                <w:lang w:eastAsia="zh-CN"/>
              </w:rPr>
            </w:pPr>
            <w:r w:rsidRPr="00BC1A8D">
              <w:rPr>
                <w:rFonts w:eastAsia="Times New Roman" w:cstheme="minorHAnsi"/>
                <w:color w:val="000000" w:themeColor="text1"/>
                <w:lang w:eastAsia="zh-CN"/>
              </w:rPr>
              <w:t>Support the trainees to track, evaluate and evidence the impact of their teaching on pupil progress and learning over time. Trainees must track a minimum of</w:t>
            </w:r>
            <w:r w:rsidR="00A3644C" w:rsidRPr="00BC1A8D">
              <w:rPr>
                <w:rFonts w:eastAsia="Times New Roman" w:cstheme="minorHAnsi"/>
                <w:color w:val="000000" w:themeColor="text1"/>
                <w:lang w:eastAsia="zh-CN"/>
              </w:rPr>
              <w:t xml:space="preserve"> 3</w:t>
            </w:r>
            <w:r w:rsidRPr="00BC1A8D">
              <w:rPr>
                <w:rFonts w:eastAsia="Times New Roman" w:cstheme="minorHAnsi"/>
                <w:color w:val="000000" w:themeColor="text1"/>
                <w:lang w:eastAsia="zh-CN"/>
              </w:rPr>
              <w:t xml:space="preserve"> pupils over the half term, to evaluate and evidence the impact of their teaching on pupil progress and learning over time in their subject specialism.  </w:t>
            </w:r>
          </w:p>
          <w:p w14:paraId="46144479" w14:textId="77777777" w:rsidR="005B1D63" w:rsidRPr="00BC1A8D" w:rsidRDefault="005B1D63" w:rsidP="00AB0C13">
            <w:pPr>
              <w:pStyle w:val="ListParagraph"/>
              <w:numPr>
                <w:ilvl w:val="0"/>
                <w:numId w:val="22"/>
              </w:numPr>
              <w:textAlignment w:val="baseline"/>
              <w:rPr>
                <w:rFonts w:eastAsia="Times New Roman" w:cstheme="minorHAnsi"/>
                <w:color w:val="000000" w:themeColor="text1"/>
                <w:lang w:eastAsia="zh-CN"/>
              </w:rPr>
            </w:pPr>
            <w:r w:rsidRPr="00BC1A8D">
              <w:rPr>
                <w:rFonts w:eastAsia="Times New Roman" w:cstheme="minorHAnsi"/>
                <w:color w:val="000000" w:themeColor="text1"/>
                <w:lang w:eastAsia="zh-CN"/>
              </w:rPr>
              <w:t>Trainees are required to select 3 pupils who display a range of ability, educational needs and language differences and track, over the half term, their academic progression in their subject specialism through assessment. They will need to evaluate and evidence the impact of their teaching on pupil progress and learning over time.  </w:t>
            </w:r>
          </w:p>
          <w:p w14:paraId="1B9F72F3" w14:textId="1350F0DD" w:rsidR="005B1D63" w:rsidRPr="00BC1A8D" w:rsidRDefault="005B1D63" w:rsidP="00AB0C13">
            <w:pPr>
              <w:pStyle w:val="ListParagraph"/>
              <w:numPr>
                <w:ilvl w:val="0"/>
                <w:numId w:val="22"/>
              </w:numPr>
              <w:textAlignment w:val="baseline"/>
              <w:rPr>
                <w:rFonts w:eastAsia="Times New Roman" w:cstheme="minorHAnsi"/>
                <w:color w:val="000000" w:themeColor="text1"/>
                <w:lang w:eastAsia="zh-CN"/>
              </w:rPr>
            </w:pPr>
            <w:r w:rsidRPr="00BC1A8D">
              <w:rPr>
                <w:rFonts w:eastAsia="Times New Roman" w:cstheme="minorHAnsi"/>
                <w:color w:val="000000" w:themeColor="text1"/>
                <w:lang w:eastAsia="zh-CN"/>
              </w:rPr>
              <w:t>Over the period of tracking the trainee is to identify the barriers to learning and critically evaluate strategies to overcome these. Advise ‘how’ to track the pupils and encourage the trainee to speak to the class teacher, plus additional adults such as learning support assistants/ teaching assistants who may also be supporting the pupil. </w:t>
            </w:r>
          </w:p>
          <w:p w14:paraId="2D1B7229" w14:textId="77777777" w:rsidR="001B7586" w:rsidRPr="00BC1A8D" w:rsidRDefault="001B7586" w:rsidP="001B7586">
            <w:pPr>
              <w:textAlignment w:val="baseline"/>
              <w:rPr>
                <w:rFonts w:eastAsia="Times New Roman" w:cstheme="minorHAnsi"/>
                <w:color w:val="000000" w:themeColor="text1"/>
                <w:lang w:eastAsia="zh-CN"/>
              </w:rPr>
            </w:pPr>
          </w:p>
          <w:p w14:paraId="1293B0B3" w14:textId="0B5AAC33" w:rsidR="001B7586" w:rsidRPr="00BC1A8D" w:rsidRDefault="001B7586" w:rsidP="001B7586">
            <w:pPr>
              <w:textAlignment w:val="baseline"/>
              <w:rPr>
                <w:rFonts w:eastAsia="Times New Roman" w:cstheme="minorHAnsi"/>
                <w:b/>
                <w:bCs/>
                <w:color w:val="7030A0"/>
                <w:lang w:eastAsia="zh-CN"/>
              </w:rPr>
            </w:pPr>
          </w:p>
        </w:tc>
      </w:tr>
    </w:tbl>
    <w:p w14:paraId="451426BC"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46FE9615" w14:textId="77777777" w:rsidR="00BC1A8D" w:rsidRDefault="00BC1A8D" w:rsidP="005B1D63">
      <w:pPr>
        <w:jc w:val="center"/>
        <w:textAlignment w:val="baseline"/>
        <w:rPr>
          <w:rFonts w:eastAsia="Times New Roman" w:cstheme="minorHAnsi"/>
          <w:b/>
          <w:bCs/>
          <w:sz w:val="28"/>
          <w:szCs w:val="28"/>
          <w:lang w:eastAsia="zh-CN"/>
        </w:rPr>
      </w:pPr>
    </w:p>
    <w:p w14:paraId="6A5F0DCD" w14:textId="77777777" w:rsidR="00BC1A8D" w:rsidRDefault="00BC1A8D" w:rsidP="005B1D63">
      <w:pPr>
        <w:jc w:val="center"/>
        <w:textAlignment w:val="baseline"/>
        <w:rPr>
          <w:rFonts w:eastAsia="Times New Roman" w:cstheme="minorHAnsi"/>
          <w:b/>
          <w:bCs/>
          <w:sz w:val="28"/>
          <w:szCs w:val="28"/>
          <w:lang w:eastAsia="zh-CN"/>
        </w:rPr>
      </w:pPr>
    </w:p>
    <w:p w14:paraId="58EC6A0A" w14:textId="77777777" w:rsidR="00BC1A8D" w:rsidRDefault="00BC1A8D" w:rsidP="005B1D63">
      <w:pPr>
        <w:jc w:val="center"/>
        <w:textAlignment w:val="baseline"/>
        <w:rPr>
          <w:rFonts w:eastAsia="Times New Roman" w:cstheme="minorHAnsi"/>
          <w:b/>
          <w:bCs/>
          <w:sz w:val="28"/>
          <w:szCs w:val="28"/>
          <w:lang w:eastAsia="zh-CN"/>
        </w:rPr>
      </w:pPr>
    </w:p>
    <w:p w14:paraId="0460AC21" w14:textId="77777777" w:rsidR="00BC1A8D" w:rsidRDefault="00BC1A8D" w:rsidP="005B1D63">
      <w:pPr>
        <w:jc w:val="center"/>
        <w:textAlignment w:val="baseline"/>
        <w:rPr>
          <w:rFonts w:eastAsia="Times New Roman" w:cstheme="minorHAnsi"/>
          <w:b/>
          <w:bCs/>
          <w:sz w:val="28"/>
          <w:szCs w:val="28"/>
          <w:lang w:eastAsia="zh-CN"/>
        </w:rPr>
      </w:pPr>
    </w:p>
    <w:p w14:paraId="4D3D4A94" w14:textId="00ACE883" w:rsidR="00BC1A8D" w:rsidRPr="00BC1A8D" w:rsidRDefault="005B1D63" w:rsidP="005B1D63">
      <w:pPr>
        <w:jc w:val="center"/>
        <w:textAlignment w:val="baseline"/>
        <w:rPr>
          <w:rFonts w:eastAsia="Times New Roman" w:cstheme="minorHAnsi"/>
          <w:b/>
          <w:bCs/>
          <w:sz w:val="28"/>
          <w:szCs w:val="28"/>
          <w:u w:val="single"/>
          <w:lang w:eastAsia="zh-CN"/>
        </w:rPr>
      </w:pPr>
      <w:r w:rsidRPr="00BC1A8D">
        <w:rPr>
          <w:rFonts w:eastAsia="Times New Roman" w:cstheme="minorHAnsi"/>
          <w:b/>
          <w:bCs/>
          <w:sz w:val="28"/>
          <w:szCs w:val="28"/>
          <w:u w:val="single"/>
          <w:lang w:eastAsia="zh-CN"/>
        </w:rPr>
        <w:t xml:space="preserve">Training Week </w:t>
      </w:r>
      <w:r w:rsidR="0092057D" w:rsidRPr="00BC1A8D">
        <w:rPr>
          <w:rFonts w:eastAsia="Times New Roman" w:cstheme="minorHAnsi"/>
          <w:b/>
          <w:bCs/>
          <w:sz w:val="28"/>
          <w:szCs w:val="28"/>
          <w:u w:val="single"/>
          <w:lang w:eastAsia="zh-CN"/>
        </w:rPr>
        <w:t>1</w:t>
      </w:r>
      <w:r w:rsidR="00EB5B16" w:rsidRPr="00BC1A8D">
        <w:rPr>
          <w:rFonts w:eastAsia="Times New Roman" w:cstheme="minorHAnsi"/>
          <w:b/>
          <w:bCs/>
          <w:sz w:val="28"/>
          <w:szCs w:val="28"/>
          <w:u w:val="single"/>
          <w:lang w:eastAsia="zh-CN"/>
        </w:rPr>
        <w:t>0</w:t>
      </w:r>
    </w:p>
    <w:p w14:paraId="311ECD05" w14:textId="0EC1CA82" w:rsidR="005B1D63" w:rsidRDefault="005B1D63" w:rsidP="005B1D63">
      <w:pPr>
        <w:jc w:val="center"/>
        <w:textAlignment w:val="baseline"/>
        <w:rPr>
          <w:rFonts w:eastAsia="Times New Roman" w:cstheme="minorHAnsi"/>
          <w:lang w:eastAsia="zh-CN"/>
        </w:rPr>
      </w:pPr>
      <w:r w:rsidRPr="00BC1A8D">
        <w:rPr>
          <w:rFonts w:eastAsia="Times New Roman" w:cstheme="minorHAnsi"/>
          <w:lang w:eastAsia="zh-CN"/>
        </w:rPr>
        <w:t> </w:t>
      </w:r>
      <w:r w:rsidRPr="00BC1A8D">
        <w:rPr>
          <w:rFonts w:eastAsia="Times New Roman" w:cstheme="minorHAnsi"/>
          <w:lang w:eastAsia="zh-CN"/>
        </w:rPr>
        <w:br/>
        <w:t xml:space="preserve">Week commencing </w:t>
      </w:r>
      <w:r w:rsidR="00C74B85" w:rsidRPr="00BC1A8D">
        <w:rPr>
          <w:rFonts w:eastAsia="Times New Roman" w:cstheme="minorHAnsi"/>
          <w:lang w:eastAsia="zh-CN"/>
        </w:rPr>
        <w:t>14</w:t>
      </w:r>
      <w:r w:rsidRPr="00BC1A8D">
        <w:rPr>
          <w:rFonts w:eastAsia="Times New Roman" w:cstheme="minorHAnsi"/>
          <w:lang w:eastAsia="zh-CN"/>
        </w:rPr>
        <w:t>/</w:t>
      </w:r>
      <w:r w:rsidR="00C74B85" w:rsidRPr="00BC1A8D">
        <w:rPr>
          <w:rFonts w:eastAsia="Times New Roman" w:cstheme="minorHAnsi"/>
          <w:lang w:eastAsia="zh-CN"/>
        </w:rPr>
        <w:t>1</w:t>
      </w:r>
      <w:r w:rsidR="00FA568E" w:rsidRPr="00BC1A8D">
        <w:rPr>
          <w:rFonts w:eastAsia="Times New Roman" w:cstheme="minorHAnsi"/>
          <w:lang w:eastAsia="zh-CN"/>
        </w:rPr>
        <w:t>1</w:t>
      </w:r>
      <w:r w:rsidRPr="00BC1A8D">
        <w:rPr>
          <w:rFonts w:eastAsia="Times New Roman" w:cstheme="minorHAnsi"/>
          <w:lang w:eastAsia="zh-CN"/>
        </w:rPr>
        <w:t>/22 </w:t>
      </w:r>
    </w:p>
    <w:p w14:paraId="3B82950C" w14:textId="77777777" w:rsidR="000B0D59" w:rsidRPr="00BC1A8D" w:rsidRDefault="000B0D59" w:rsidP="005B1D63">
      <w:pPr>
        <w:jc w:val="center"/>
        <w:textAlignment w:val="baseline"/>
        <w:rPr>
          <w:rFonts w:eastAsia="Times New Roman" w:cstheme="minorHAnsi"/>
          <w:lang w:eastAsia="zh-CN"/>
        </w:rPr>
      </w:pPr>
    </w:p>
    <w:p w14:paraId="05AC00AD" w14:textId="77777777" w:rsidR="005B1D63" w:rsidRPr="00BC1A8D" w:rsidRDefault="005B1D63" w:rsidP="00BC1A8D">
      <w:pPr>
        <w:shd w:val="clear" w:color="auto" w:fill="FFC000"/>
        <w:jc w:val="right"/>
        <w:textAlignment w:val="baseline"/>
        <w:rPr>
          <w:rFonts w:eastAsia="Times New Roman" w:cstheme="minorHAnsi"/>
          <w:lang w:eastAsia="zh-CN"/>
        </w:rPr>
      </w:pPr>
      <w:r w:rsidRPr="00BC1A8D">
        <w:rPr>
          <w:rFonts w:eastAsia="Times New Roman" w:cstheme="minorHAnsi"/>
          <w:b/>
          <w:bCs/>
          <w:lang w:eastAsia="zh-CN"/>
        </w:rPr>
        <w:t>Mentor</w:t>
      </w:r>
      <w:r w:rsidRPr="00BC1A8D">
        <w:rPr>
          <w:rFonts w:eastAsia="Times New Roman" w:cstheme="minorHAnsi"/>
          <w:lang w:eastAsia="zh-CN"/>
        </w:rPr>
        <w:t> </w:t>
      </w:r>
    </w:p>
    <w:p w14:paraId="32A2A7BE"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lang w:eastAsia="zh-CN"/>
        </w:rPr>
        <w:t> </w:t>
      </w:r>
    </w:p>
    <w:p w14:paraId="2509F506"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color w:val="FFD966"/>
          <w:lang w:eastAsia="zh-CN"/>
        </w:rPr>
        <w:t>This Week’s Training Focus</w:t>
      </w:r>
      <w:r w:rsidRPr="00BC1A8D">
        <w:rPr>
          <w:rFonts w:eastAsia="Times New Roman" w:cstheme="minorHAnsi"/>
          <w:color w:val="FFD966"/>
          <w:lang w:eastAsia="zh-CN"/>
        </w:rPr>
        <w:t> </w:t>
      </w:r>
    </w:p>
    <w:p w14:paraId="0A09A839"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i/>
          <w:iCs/>
          <w:color w:val="FFD966"/>
          <w:lang w:eastAsia="zh-CN"/>
        </w:rPr>
        <w:t>Either…</w:t>
      </w:r>
      <w:r w:rsidRPr="00BC1A8D">
        <w:rPr>
          <w:rFonts w:eastAsia="Times New Roman" w:cstheme="minorHAnsi"/>
          <w:color w:val="FFD966"/>
          <w:lang w:eastAsia="zh-CN"/>
        </w:rPr>
        <w:t> </w:t>
      </w:r>
    </w:p>
    <w:p w14:paraId="2F87394C" w14:textId="77777777" w:rsidR="005B1D63" w:rsidRPr="00BC1A8D" w:rsidRDefault="005B1D63" w:rsidP="005B1D63">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9"/>
        <w:gridCol w:w="706"/>
      </w:tblGrid>
      <w:tr w:rsidR="005B1D63" w:rsidRPr="00BC1A8D" w14:paraId="2C53B079" w14:textId="77777777" w:rsidTr="005B1D63">
        <w:trPr>
          <w:trHeight w:val="330"/>
        </w:trPr>
        <w:tc>
          <w:tcPr>
            <w:tcW w:w="9600" w:type="dxa"/>
            <w:tcBorders>
              <w:top w:val="single" w:sz="24" w:space="0" w:color="FFC000"/>
              <w:left w:val="single" w:sz="24" w:space="0" w:color="FFC000"/>
              <w:bottom w:val="nil"/>
              <w:right w:val="nil"/>
            </w:tcBorders>
            <w:shd w:val="clear" w:color="auto" w:fill="FFC000"/>
            <w:hideMark/>
          </w:tcPr>
          <w:p w14:paraId="71ADE0FD"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Personalised Training Focus</w:t>
            </w:r>
            <w:r w:rsidRPr="00BC1A8D">
              <w:rPr>
                <w:rFonts w:eastAsia="Times New Roman" w:cstheme="minorHAnsi"/>
                <w:lang w:eastAsia="zh-CN"/>
              </w:rPr>
              <w:t> </w:t>
            </w:r>
          </w:p>
          <w:p w14:paraId="369D3595"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lang w:eastAsia="zh-CN"/>
              </w:rPr>
              <w:t>Based on trainee’s Initial Needs Analysis, Subject Audits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481D6FB8" w14:textId="77777777" w:rsidR="005B1D63" w:rsidRPr="00BC1A8D" w:rsidRDefault="005B1D63" w:rsidP="005B1D63">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5B1D63" w:rsidRPr="00BC1A8D" w14:paraId="6A7BFADE" w14:textId="77777777" w:rsidTr="005B1D63">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21A5E880"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 xml:space="preserve">Training Focus: </w:t>
            </w:r>
            <w:r w:rsidRPr="00BC1A8D">
              <w:rPr>
                <w:rFonts w:eastAsia="Times New Roman" w:cstheme="minorHAnsi"/>
                <w:i/>
                <w:iCs/>
                <w:lang w:eastAsia="zh-CN"/>
              </w:rPr>
              <w:t>Refer to Individual Training Plan</w:t>
            </w:r>
            <w:r w:rsidRPr="00BC1A8D">
              <w:rPr>
                <w:rFonts w:eastAsia="Times New Roman" w:cstheme="minorHAnsi"/>
                <w:lang w:eastAsia="zh-CN"/>
              </w:rPr>
              <w:t> </w:t>
            </w:r>
          </w:p>
          <w:p w14:paraId="74D54878" w14:textId="77777777" w:rsidR="005B1D63" w:rsidRPr="00BC1A8D" w:rsidRDefault="005B1D63" w:rsidP="005B1D63">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354A18DC" w14:textId="77777777" w:rsidR="005B1D63" w:rsidRPr="00BC1A8D" w:rsidRDefault="005B1D63" w:rsidP="005B1D63">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76A86DBC" w14:textId="77777777" w:rsidR="005B1D63" w:rsidRPr="00BC1A8D" w:rsidRDefault="005B1D63" w:rsidP="005B1D63">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3686BFE1" w14:textId="77777777" w:rsidR="005B1D63" w:rsidRPr="00BC1A8D" w:rsidRDefault="005B1D63" w:rsidP="005B1D63">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31541893" w14:textId="77777777" w:rsidR="005B1D63" w:rsidRPr="00BC1A8D" w:rsidRDefault="005B1D63" w:rsidP="005B1D63">
      <w:pPr>
        <w:ind w:left="720"/>
        <w:textAlignment w:val="baseline"/>
        <w:rPr>
          <w:rFonts w:eastAsia="Times New Roman" w:cstheme="minorHAnsi"/>
          <w:lang w:eastAsia="zh-CN"/>
        </w:rPr>
      </w:pPr>
      <w:r w:rsidRPr="00BC1A8D">
        <w:rPr>
          <w:rFonts w:eastAsia="Times New Roman" w:cstheme="minorHAnsi"/>
          <w:lang w:eastAsia="zh-CN"/>
        </w:rPr>
        <w:t> </w:t>
      </w:r>
    </w:p>
    <w:p w14:paraId="023F97E6"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i/>
          <w:iCs/>
          <w:color w:val="FFD966"/>
          <w:lang w:eastAsia="zh-CN"/>
        </w:rPr>
        <w:t>Or…</w:t>
      </w:r>
      <w:r w:rsidRPr="00BC1A8D">
        <w:rPr>
          <w:rFonts w:eastAsia="Times New Roman" w:cstheme="minorHAnsi"/>
          <w:color w:val="FFD966"/>
          <w:lang w:eastAsia="zh-CN"/>
        </w:rPr>
        <w:t> </w:t>
      </w:r>
    </w:p>
    <w:p w14:paraId="5CB2F386" w14:textId="77777777" w:rsidR="005B1D63" w:rsidRPr="00BC1A8D" w:rsidRDefault="005B1D63" w:rsidP="005B1D63">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6"/>
        <w:gridCol w:w="664"/>
      </w:tblGrid>
      <w:tr w:rsidR="005B1D63" w:rsidRPr="00BC1A8D" w14:paraId="2FCBAFF9" w14:textId="77777777" w:rsidTr="005B1D63">
        <w:trPr>
          <w:trHeight w:val="450"/>
        </w:trPr>
        <w:tc>
          <w:tcPr>
            <w:tcW w:w="9600" w:type="dxa"/>
            <w:tcBorders>
              <w:top w:val="single" w:sz="24" w:space="0" w:color="FFC000"/>
              <w:left w:val="single" w:sz="24" w:space="0" w:color="FFC000"/>
              <w:bottom w:val="single" w:sz="24" w:space="0" w:color="FFC000"/>
              <w:right w:val="single" w:sz="24" w:space="0" w:color="FFC000"/>
            </w:tcBorders>
            <w:shd w:val="clear" w:color="auto" w:fill="FFC000"/>
            <w:hideMark/>
          </w:tcPr>
          <w:p w14:paraId="58353286"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Suggested Training Focus</w:t>
            </w:r>
            <w:r w:rsidRPr="00BC1A8D">
              <w:rPr>
                <w:rFonts w:eastAsia="Times New Roman" w:cstheme="minorHAnsi"/>
                <w:lang w:eastAsia="zh-CN"/>
              </w:rPr>
              <w:t> </w:t>
            </w:r>
          </w:p>
        </w:tc>
        <w:tc>
          <w:tcPr>
            <w:tcW w:w="78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0BE01D2B"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5B1D63" w:rsidRPr="00BC1A8D" w14:paraId="36921DA4" w14:textId="77777777" w:rsidTr="005B1D63">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342AA386"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 xml:space="preserve">Focus: </w:t>
            </w:r>
            <w:r w:rsidRPr="00BC1A8D">
              <w:rPr>
                <w:rFonts w:eastAsia="Times New Roman" w:cstheme="minorHAnsi"/>
                <w:lang w:eastAsia="zh-CN"/>
              </w:rPr>
              <w:t>Professional Skills </w:t>
            </w:r>
          </w:p>
          <w:p w14:paraId="62D00AC4" w14:textId="258C6B93" w:rsidR="005B1D63" w:rsidRPr="00BC1A8D" w:rsidRDefault="005B1D63" w:rsidP="005B1D63">
            <w:pPr>
              <w:ind w:left="705" w:hanging="570"/>
              <w:textAlignment w:val="baseline"/>
              <w:rPr>
                <w:rFonts w:eastAsia="Times New Roman" w:cstheme="minorHAnsi"/>
                <w:lang w:eastAsia="zh-CN"/>
              </w:rPr>
            </w:pPr>
            <w:r w:rsidRPr="00BC1A8D">
              <w:rPr>
                <w:rFonts w:cstheme="minorHAnsi"/>
                <w:noProof/>
              </w:rPr>
              <w:drawing>
                <wp:inline distT="0" distB="0" distL="0" distR="0" wp14:anchorId="765DD744" wp14:editId="4FC4201C">
                  <wp:extent cx="353060" cy="316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1686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 xml:space="preserve">Discuss </w:t>
            </w:r>
            <w:r w:rsidRPr="00BC1A8D">
              <w:rPr>
                <w:rFonts w:eastAsia="Times New Roman" w:cstheme="minorHAnsi"/>
                <w:b/>
                <w:bCs/>
                <w:lang w:eastAsia="zh-CN"/>
              </w:rPr>
              <w:t>Impact of Central Training</w:t>
            </w:r>
            <w:r w:rsidRPr="00BC1A8D">
              <w:rPr>
                <w:rFonts w:eastAsia="Times New Roman" w:cstheme="minorHAnsi"/>
                <w:lang w:eastAsia="zh-CN"/>
              </w:rPr>
              <w:t xml:space="preserve"> from</w:t>
            </w:r>
            <w:r w:rsidR="0092057D" w:rsidRPr="00BC1A8D">
              <w:rPr>
                <w:rFonts w:eastAsia="Times New Roman" w:cstheme="minorHAnsi"/>
                <w:lang w:eastAsia="zh-CN"/>
              </w:rPr>
              <w:t xml:space="preserve"> the previous week</w:t>
            </w:r>
            <w:r w:rsidRPr="00BC1A8D">
              <w:rPr>
                <w:rFonts w:eastAsia="Times New Roman" w:cstheme="minorHAnsi"/>
                <w:lang w:eastAsia="zh-CN"/>
              </w:rPr>
              <w:t xml:space="preserve"> on Professional Skills</w:t>
            </w:r>
            <w:r w:rsidRPr="00BC1A8D">
              <w:rPr>
                <w:rFonts w:eastAsia="Times New Roman" w:cstheme="minorHAnsi"/>
                <w:b/>
                <w:bCs/>
                <w:lang w:eastAsia="zh-CN"/>
              </w:rPr>
              <w:t xml:space="preserve"> </w:t>
            </w:r>
            <w:r w:rsidRPr="00BC1A8D">
              <w:rPr>
                <w:rFonts w:eastAsia="Times New Roman" w:cstheme="minorHAnsi"/>
                <w:lang w:eastAsia="zh-CN"/>
              </w:rPr>
              <w:t>and identify future training needs in this area and record</w:t>
            </w:r>
            <w:r w:rsidR="0092057D" w:rsidRPr="00BC1A8D">
              <w:rPr>
                <w:rFonts w:eastAsia="Times New Roman" w:cstheme="minorHAnsi"/>
                <w:lang w:eastAsia="zh-CN"/>
              </w:rPr>
              <w:t>.</w:t>
            </w:r>
          </w:p>
          <w:p w14:paraId="6239FF28" w14:textId="1E4A4900" w:rsidR="005B1D63" w:rsidRPr="00BC1A8D" w:rsidRDefault="005B1D63" w:rsidP="005B1D63">
            <w:pPr>
              <w:ind w:left="705" w:hanging="570"/>
              <w:textAlignment w:val="baseline"/>
              <w:rPr>
                <w:rFonts w:eastAsia="Times New Roman" w:cstheme="minorHAnsi"/>
                <w:lang w:eastAsia="zh-CN"/>
              </w:rPr>
            </w:pPr>
            <w:r w:rsidRPr="00BC1A8D">
              <w:rPr>
                <w:rFonts w:cstheme="minorHAnsi"/>
                <w:noProof/>
              </w:rPr>
              <w:drawing>
                <wp:inline distT="0" distB="0" distL="0" distR="0" wp14:anchorId="09183701" wp14:editId="70DEF82B">
                  <wp:extent cx="353060" cy="29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60" cy="29527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Discuss with trainee</w:t>
            </w:r>
            <w:r w:rsidRPr="00BC1A8D">
              <w:rPr>
                <w:rFonts w:eastAsia="Times New Roman" w:cstheme="minorHAnsi"/>
                <w:lang w:eastAsia="zh-CN"/>
              </w:rPr>
              <w:t xml:space="preserve">: (select based </w:t>
            </w:r>
            <w:r w:rsidR="0092057D" w:rsidRPr="00BC1A8D">
              <w:rPr>
                <w:rFonts w:eastAsia="Times New Roman" w:cstheme="minorHAnsi"/>
                <w:lang w:eastAsia="zh-CN"/>
              </w:rPr>
              <w:t>up</w:t>
            </w:r>
            <w:r w:rsidRPr="00BC1A8D">
              <w:rPr>
                <w:rFonts w:eastAsia="Times New Roman" w:cstheme="minorHAnsi"/>
                <w:lang w:eastAsia="zh-CN"/>
              </w:rPr>
              <w:t>on traine</w:t>
            </w:r>
            <w:r w:rsidR="0092057D" w:rsidRPr="00BC1A8D">
              <w:rPr>
                <w:rFonts w:eastAsia="Times New Roman" w:cstheme="minorHAnsi"/>
                <w:lang w:eastAsia="zh-CN"/>
              </w:rPr>
              <w:t>e</w:t>
            </w:r>
            <w:r w:rsidRPr="00BC1A8D">
              <w:rPr>
                <w:rFonts w:eastAsia="Times New Roman" w:cstheme="minorHAnsi"/>
                <w:lang w:eastAsia="zh-CN"/>
              </w:rPr>
              <w:t xml:space="preserve"> needs) </w:t>
            </w:r>
          </w:p>
          <w:p w14:paraId="65FE8855" w14:textId="77777777" w:rsidR="005B1D63" w:rsidRPr="00BC1A8D" w:rsidRDefault="005B1D63" w:rsidP="005B1D63">
            <w:pPr>
              <w:ind w:left="705"/>
              <w:textAlignment w:val="baseline"/>
              <w:rPr>
                <w:rFonts w:eastAsia="Times New Roman" w:cstheme="minorHAnsi"/>
                <w:lang w:eastAsia="zh-CN"/>
              </w:rPr>
            </w:pPr>
            <w:r w:rsidRPr="00BC1A8D">
              <w:rPr>
                <w:rFonts w:eastAsia="Times New Roman" w:cstheme="minorHAnsi"/>
                <w:b/>
                <w:bCs/>
                <w:lang w:eastAsia="zh-CN"/>
              </w:rPr>
              <w:t>Literacy &amp; Numeracy</w:t>
            </w:r>
            <w:r w:rsidRPr="00BC1A8D">
              <w:rPr>
                <w:rFonts w:eastAsia="Times New Roman" w:cstheme="minorHAnsi"/>
                <w:lang w:eastAsia="zh-CN"/>
              </w:rPr>
              <w:t> </w:t>
            </w:r>
          </w:p>
          <w:p w14:paraId="54623644" w14:textId="77777777" w:rsidR="00C74B85" w:rsidRPr="00BC1A8D" w:rsidRDefault="005B1D63" w:rsidP="00AB0C13">
            <w:pPr>
              <w:pStyle w:val="ListParagraph"/>
              <w:numPr>
                <w:ilvl w:val="0"/>
                <w:numId w:val="24"/>
              </w:numPr>
              <w:textAlignment w:val="baseline"/>
              <w:rPr>
                <w:rFonts w:eastAsia="Times New Roman" w:cstheme="minorHAnsi"/>
                <w:lang w:eastAsia="zh-CN"/>
              </w:rPr>
            </w:pPr>
            <w:r w:rsidRPr="00BC1A8D">
              <w:rPr>
                <w:rFonts w:eastAsia="Times New Roman" w:cstheme="minorHAnsi"/>
                <w:lang w:eastAsia="zh-CN"/>
              </w:rPr>
              <w:t>The results of their Literacy and Numeracy audits and their identified areas for development. </w:t>
            </w:r>
          </w:p>
          <w:p w14:paraId="382F1C8D" w14:textId="0A540576" w:rsidR="005B1D63" w:rsidRPr="00BC1A8D" w:rsidRDefault="005B1D63" w:rsidP="00AB0C13">
            <w:pPr>
              <w:pStyle w:val="ListParagraph"/>
              <w:numPr>
                <w:ilvl w:val="0"/>
                <w:numId w:val="24"/>
              </w:numPr>
              <w:textAlignment w:val="baseline"/>
              <w:rPr>
                <w:rFonts w:eastAsia="Times New Roman" w:cstheme="minorHAnsi"/>
                <w:lang w:eastAsia="zh-CN"/>
              </w:rPr>
            </w:pPr>
            <w:r w:rsidRPr="00BC1A8D">
              <w:rPr>
                <w:rFonts w:eastAsia="Times New Roman" w:cstheme="minorHAnsi"/>
                <w:lang w:eastAsia="zh-CN"/>
              </w:rPr>
              <w:t>Recommended resources and developmental tasks to complete to develop those areas. </w:t>
            </w:r>
          </w:p>
          <w:p w14:paraId="4002D1DD" w14:textId="77777777" w:rsidR="00C74B85" w:rsidRPr="00BC1A8D" w:rsidRDefault="005B1D63" w:rsidP="00C74B85">
            <w:pPr>
              <w:ind w:left="705"/>
              <w:textAlignment w:val="baseline"/>
              <w:rPr>
                <w:rFonts w:eastAsia="Times New Roman" w:cstheme="minorHAnsi"/>
                <w:lang w:eastAsia="zh-CN"/>
              </w:rPr>
            </w:pPr>
            <w:r w:rsidRPr="00BC1A8D">
              <w:rPr>
                <w:rFonts w:eastAsia="Times New Roman" w:cstheme="minorHAnsi"/>
                <w:b/>
                <w:bCs/>
                <w:lang w:eastAsia="zh-CN"/>
              </w:rPr>
              <w:t>ICT</w:t>
            </w:r>
            <w:r w:rsidRPr="00BC1A8D">
              <w:rPr>
                <w:rFonts w:eastAsia="Times New Roman" w:cstheme="minorHAnsi"/>
                <w:lang w:eastAsia="zh-CN"/>
              </w:rPr>
              <w:t> </w:t>
            </w:r>
          </w:p>
          <w:p w14:paraId="453E2E93" w14:textId="77777777" w:rsidR="00C74B85" w:rsidRPr="00BC1A8D" w:rsidRDefault="005B1D63" w:rsidP="00AB0C13">
            <w:pPr>
              <w:pStyle w:val="ListParagraph"/>
              <w:numPr>
                <w:ilvl w:val="0"/>
                <w:numId w:val="25"/>
              </w:numPr>
              <w:textAlignment w:val="baseline"/>
              <w:rPr>
                <w:rFonts w:eastAsia="Times New Roman" w:cstheme="minorHAnsi"/>
                <w:lang w:eastAsia="zh-CN"/>
              </w:rPr>
            </w:pPr>
            <w:r w:rsidRPr="00BC1A8D">
              <w:rPr>
                <w:rFonts w:eastAsia="Times New Roman" w:cstheme="minorHAnsi"/>
                <w:lang w:eastAsia="zh-CN"/>
              </w:rPr>
              <w:t>IT resources (software, devices, apps and websites) that can be used to support the teaching and learning of your trainee’s subject. </w:t>
            </w:r>
          </w:p>
          <w:p w14:paraId="6FC7FA8D" w14:textId="1041BEB7" w:rsidR="005B1D63" w:rsidRPr="00BC1A8D" w:rsidRDefault="005B1D63" w:rsidP="00AB0C13">
            <w:pPr>
              <w:pStyle w:val="ListParagraph"/>
              <w:numPr>
                <w:ilvl w:val="0"/>
                <w:numId w:val="25"/>
              </w:numPr>
              <w:textAlignment w:val="baseline"/>
              <w:rPr>
                <w:rFonts w:eastAsia="Times New Roman" w:cstheme="minorHAnsi"/>
                <w:lang w:eastAsia="zh-CN"/>
              </w:rPr>
            </w:pPr>
            <w:r w:rsidRPr="00BC1A8D">
              <w:rPr>
                <w:rFonts w:eastAsia="Times New Roman" w:cstheme="minorHAnsi"/>
                <w:lang w:eastAsia="zh-CN"/>
              </w:rPr>
              <w:t>How to make an effective and purposeful use of technology in the classroom. </w:t>
            </w:r>
          </w:p>
          <w:p w14:paraId="65E3D6A7" w14:textId="77777777" w:rsidR="005B1D63" w:rsidRPr="00BC1A8D" w:rsidRDefault="005B1D63" w:rsidP="005B1D63">
            <w:pPr>
              <w:ind w:left="705"/>
              <w:textAlignment w:val="baseline"/>
              <w:rPr>
                <w:rFonts w:eastAsia="Times New Roman" w:cstheme="minorHAnsi"/>
                <w:lang w:eastAsia="zh-CN"/>
              </w:rPr>
            </w:pPr>
            <w:r w:rsidRPr="00BC1A8D">
              <w:rPr>
                <w:rFonts w:eastAsia="Times New Roman" w:cstheme="minorHAnsi"/>
                <w:b/>
                <w:bCs/>
                <w:lang w:eastAsia="zh-CN"/>
              </w:rPr>
              <w:t>Professional Development</w:t>
            </w:r>
            <w:r w:rsidRPr="00BC1A8D">
              <w:rPr>
                <w:rFonts w:eastAsia="Times New Roman" w:cstheme="minorHAnsi"/>
                <w:lang w:eastAsia="zh-CN"/>
              </w:rPr>
              <w:t> </w:t>
            </w:r>
          </w:p>
          <w:p w14:paraId="6C1B68BC" w14:textId="77777777" w:rsidR="0092057D" w:rsidRPr="00BC1A8D" w:rsidRDefault="005B1D63" w:rsidP="005B1D63">
            <w:pPr>
              <w:ind w:left="705"/>
              <w:textAlignment w:val="baseline"/>
              <w:rPr>
                <w:rFonts w:eastAsia="Times New Roman" w:cstheme="minorHAnsi"/>
                <w:lang w:eastAsia="zh-CN"/>
              </w:rPr>
            </w:pPr>
            <w:r w:rsidRPr="00BC1A8D">
              <w:rPr>
                <w:rFonts w:cstheme="minorHAnsi"/>
                <w:noProof/>
              </w:rPr>
              <w:drawing>
                <wp:inline distT="0" distB="0" distL="0" distR="0" wp14:anchorId="0102D90A" wp14:editId="57837E9F">
                  <wp:extent cx="864235" cy="864235"/>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p>
          <w:p w14:paraId="28C76601" w14:textId="614682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CPD (Continuing Professional Development) opportunities in your subject (networks, teach meets, workshops, webinars, resources, etc.) </w:t>
            </w:r>
          </w:p>
          <w:p w14:paraId="1A02D796"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That effective professional development is likely to be sustained over time, involve expert support or coaching and opportunities for collaboration. </w:t>
            </w:r>
          </w:p>
          <w:p w14:paraId="4218283B"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That reflective practice, supported by feedback from and observation of experienced colleagues, professional debate, and learning from educational research, is also likely to support improvement. </w:t>
            </w:r>
          </w:p>
          <w:p w14:paraId="59F1A0EC"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That engaging in high-quality professional development can help teachers improve. </w:t>
            </w:r>
          </w:p>
          <w:p w14:paraId="030A8BDE" w14:textId="51DB023C" w:rsidR="005B1D63"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How to develop as a professional by: </w:t>
            </w:r>
          </w:p>
          <w:p w14:paraId="40AAC5FA"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Engaging in professional development with clear intentions for impact on pupil outcomes, sustained over time with built-in opportunities for practice. </w:t>
            </w:r>
          </w:p>
          <w:p w14:paraId="3AD7CD65"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Strengthening pedagogical and subject knowledge by participating in wider networks.  </w:t>
            </w:r>
          </w:p>
          <w:p w14:paraId="1409D6B7"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Learning to extend subject and pedagogic knowledge as part of the lesson preparation process.  </w:t>
            </w:r>
          </w:p>
          <w:p w14:paraId="5E836516"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Seeking challenge, feedback and critique from mentors and other colleagues in an open and trusting working environment.  </w:t>
            </w:r>
          </w:p>
          <w:p w14:paraId="2C71F8B6" w14:textId="77777777" w:rsidR="00C74B85"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Reflecting on progress made, recognising strengths and weaknesses and identifying next steps for further improvement.  </w:t>
            </w:r>
          </w:p>
          <w:p w14:paraId="7104D4DC" w14:textId="72F497D7" w:rsidR="005B1D63" w:rsidRPr="00BC1A8D" w:rsidRDefault="005B1D63" w:rsidP="00AB0C13">
            <w:pPr>
              <w:pStyle w:val="ListParagraph"/>
              <w:numPr>
                <w:ilvl w:val="0"/>
                <w:numId w:val="23"/>
              </w:numPr>
              <w:textAlignment w:val="baseline"/>
              <w:rPr>
                <w:rFonts w:eastAsia="Times New Roman" w:cstheme="minorHAnsi"/>
                <w:lang w:eastAsia="zh-CN"/>
              </w:rPr>
            </w:pPr>
            <w:r w:rsidRPr="00BC1A8D">
              <w:rPr>
                <w:rFonts w:eastAsia="Times New Roman" w:cstheme="minorHAnsi"/>
                <w:lang w:eastAsia="zh-CN"/>
              </w:rPr>
              <w:t>Engaging critically with research and using evidence to critique practice.  </w:t>
            </w:r>
          </w:p>
          <w:p w14:paraId="6166E1D3" w14:textId="531178F9" w:rsidR="005B1D63" w:rsidRPr="00BC1A8D" w:rsidRDefault="005B1D63" w:rsidP="005B1D63">
            <w:pPr>
              <w:ind w:left="705" w:hanging="570"/>
              <w:textAlignment w:val="baseline"/>
              <w:rPr>
                <w:rFonts w:eastAsia="Times New Roman" w:cstheme="minorHAnsi"/>
                <w:lang w:eastAsia="zh-CN"/>
              </w:rPr>
            </w:pPr>
            <w:r w:rsidRPr="00BC1A8D">
              <w:rPr>
                <w:rFonts w:cstheme="minorHAnsi"/>
                <w:noProof/>
              </w:rPr>
              <w:drawing>
                <wp:inline distT="0" distB="0" distL="0" distR="0" wp14:anchorId="654D0688" wp14:editId="3E7CC154">
                  <wp:extent cx="353060" cy="316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60" cy="31686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Direct trainee to:</w:t>
            </w:r>
            <w:r w:rsidRPr="00BC1A8D">
              <w:rPr>
                <w:rFonts w:eastAsia="Times New Roman" w:cstheme="minorHAnsi"/>
                <w:lang w:eastAsia="zh-CN"/>
              </w:rPr>
              <w:t> </w:t>
            </w:r>
          </w:p>
          <w:p w14:paraId="42F236B1" w14:textId="1F50CBF0" w:rsidR="005B1D63" w:rsidRPr="00BC1A8D" w:rsidRDefault="005B1D63" w:rsidP="005B1D63">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Complete a numeracy or literacy task based on their identified area for development. </w:t>
            </w:r>
          </w:p>
          <w:p w14:paraId="6128F260" w14:textId="3EB94FDC" w:rsidR="005B1D63" w:rsidRPr="00BC1A8D" w:rsidRDefault="005B1D63" w:rsidP="005B1D63">
            <w:pPr>
              <w:ind w:left="705" w:hanging="570"/>
              <w:textAlignment w:val="baseline"/>
              <w:rPr>
                <w:rFonts w:eastAsia="Times New Roman" w:cstheme="minorHAnsi"/>
                <w:lang w:eastAsia="zh-CN"/>
              </w:rPr>
            </w:pPr>
            <w:r w:rsidRPr="00BC1A8D">
              <w:rPr>
                <w:rFonts w:cstheme="minorHAnsi"/>
                <w:noProof/>
              </w:rPr>
              <w:drawing>
                <wp:inline distT="0" distB="0" distL="0" distR="0" wp14:anchorId="57008E8F" wp14:editId="07D2D81C">
                  <wp:extent cx="353060" cy="331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60" cy="331470"/>
                          </a:xfrm>
                          <a:prstGeom prst="rect">
                            <a:avLst/>
                          </a:prstGeom>
                          <a:noFill/>
                          <a:ln>
                            <a:noFill/>
                          </a:ln>
                        </pic:spPr>
                      </pic:pic>
                    </a:graphicData>
                  </a:graphic>
                </wp:inline>
              </w:drawing>
            </w:r>
            <w:r w:rsidRPr="00BC1A8D">
              <w:rPr>
                <w:rFonts w:eastAsia="Times New Roman" w:cstheme="minorHAnsi"/>
                <w:b/>
                <w:bCs/>
                <w:lang w:eastAsia="zh-CN"/>
              </w:rPr>
              <w:t>Assigned Reading</w:t>
            </w:r>
            <w:r w:rsidRPr="00BC1A8D">
              <w:rPr>
                <w:rFonts w:eastAsia="Times New Roman" w:cstheme="minorHAnsi"/>
                <w:lang w:eastAsia="zh-CN"/>
              </w:rPr>
              <w:t> </w:t>
            </w:r>
          </w:p>
          <w:p w14:paraId="7AE7310D" w14:textId="226AE491" w:rsidR="005B1D63" w:rsidRPr="00BC1A8D" w:rsidRDefault="005B1D63" w:rsidP="005B1D63">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Literacy Glossary &amp; Numeracy</w:t>
            </w:r>
            <w:r w:rsidR="00C74B85" w:rsidRPr="00BC1A8D">
              <w:rPr>
                <w:rFonts w:eastAsia="Times New Roman" w:cstheme="minorHAnsi"/>
                <w:lang w:eastAsia="zh-CN"/>
              </w:rPr>
              <w:t xml:space="preserve"> Areas</w:t>
            </w:r>
            <w:r w:rsidRPr="00BC1A8D">
              <w:rPr>
                <w:rFonts w:eastAsia="Times New Roman" w:cstheme="minorHAnsi"/>
                <w:lang w:eastAsia="zh-CN"/>
              </w:rPr>
              <w:t> </w:t>
            </w:r>
          </w:p>
          <w:p w14:paraId="1251BA4F" w14:textId="496AB690" w:rsidR="005B1D63" w:rsidRPr="00BC1A8D" w:rsidRDefault="005B1D63" w:rsidP="005B1D63">
            <w:pPr>
              <w:ind w:left="705" w:hanging="570"/>
              <w:textAlignment w:val="baseline"/>
              <w:rPr>
                <w:rFonts w:eastAsia="Times New Roman" w:cstheme="minorHAnsi"/>
                <w:lang w:eastAsia="zh-CN"/>
              </w:rPr>
            </w:pPr>
            <w:r w:rsidRPr="00BC1A8D">
              <w:rPr>
                <w:rFonts w:cstheme="minorHAnsi"/>
                <w:noProof/>
              </w:rPr>
              <w:drawing>
                <wp:inline distT="0" distB="0" distL="0" distR="0" wp14:anchorId="4B69F29E" wp14:editId="7F9D1CE7">
                  <wp:extent cx="353060" cy="331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60" cy="331470"/>
                          </a:xfrm>
                          <a:prstGeom prst="rect">
                            <a:avLst/>
                          </a:prstGeom>
                          <a:noFill/>
                          <a:ln>
                            <a:noFill/>
                          </a:ln>
                        </pic:spPr>
                      </pic:pic>
                    </a:graphicData>
                  </a:graphic>
                </wp:inline>
              </w:drawing>
            </w:r>
            <w:r w:rsidRPr="00BC1A8D">
              <w:rPr>
                <w:rFonts w:eastAsia="Times New Roman" w:cstheme="minorHAnsi"/>
                <w:b/>
                <w:bCs/>
                <w:lang w:eastAsia="zh-CN"/>
              </w:rPr>
              <w:t>Suggested Reading</w:t>
            </w:r>
            <w:r w:rsidRPr="00BC1A8D">
              <w:rPr>
                <w:rFonts w:eastAsia="Times New Roman" w:cstheme="minorHAnsi"/>
                <w:lang w:eastAsia="zh-CN"/>
              </w:rPr>
              <w:t> </w:t>
            </w:r>
          </w:p>
          <w:p w14:paraId="64652278" w14:textId="2FA6BF18" w:rsidR="005B1D63" w:rsidRPr="00BC1A8D" w:rsidRDefault="005B1D63" w:rsidP="005B1D63">
            <w:pPr>
              <w:ind w:left="990" w:hanging="270"/>
              <w:textAlignment w:val="baseline"/>
              <w:rPr>
                <w:rFonts w:eastAsia="Times New Roman" w:cstheme="minorHAnsi"/>
                <w:lang w:eastAsia="zh-CN"/>
              </w:rPr>
            </w:pPr>
            <w:r w:rsidRPr="00BC1A8D">
              <w:rPr>
                <w:rFonts w:cstheme="minorHAnsi"/>
                <w:noProof/>
              </w:rPr>
              <w:drawing>
                <wp:inline distT="0" distB="0" distL="0" distR="0" wp14:anchorId="3A8D7C1A" wp14:editId="6862C183">
                  <wp:extent cx="1094105" cy="1094105"/>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 xml:space="preserve">Using Digital Technology to Improve Learning: Four recommendations on using digital technology to improve children's learning, </w:t>
            </w:r>
            <w:r w:rsidRPr="00BC1A8D">
              <w:rPr>
                <w:rFonts w:eastAsia="Times New Roman" w:cstheme="minorHAnsi"/>
                <w:lang w:eastAsia="zh-CN"/>
              </w:rPr>
              <w:t>Education Endowment Foundation, 2019 </w:t>
            </w:r>
          </w:p>
          <w:p w14:paraId="16E83129" w14:textId="09074704" w:rsidR="005B1D63" w:rsidRPr="00BC1A8D" w:rsidRDefault="00E016AB" w:rsidP="005B1D63">
            <w:pPr>
              <w:ind w:left="1560"/>
              <w:textAlignment w:val="baseline"/>
              <w:rPr>
                <w:rFonts w:eastAsia="Times New Roman" w:cstheme="minorHAnsi"/>
                <w:lang w:eastAsia="zh-CN"/>
              </w:rPr>
            </w:pPr>
            <w:hyperlink r:id="rId22" w:tgtFrame="_blank" w:history="1">
              <w:r w:rsidR="005B1D63" w:rsidRPr="00BC1A8D">
                <w:rPr>
                  <w:rFonts w:eastAsia="Times New Roman" w:cstheme="minorHAnsi"/>
                  <w:color w:val="0563C1"/>
                  <w:u w:val="single"/>
                  <w:lang w:eastAsia="zh-CN"/>
                </w:rPr>
                <w:t>https://educationendowmentfoundation.org.uk/education-evidence/guidance-reports/digital</w:t>
              </w:r>
            </w:hyperlink>
            <w:r w:rsidR="005B1D63" w:rsidRPr="00BC1A8D">
              <w:rPr>
                <w:rFonts w:eastAsia="Times New Roman" w:cstheme="minorHAnsi"/>
                <w:lang w:eastAsia="zh-CN"/>
              </w:rPr>
              <w:t> </w:t>
            </w:r>
            <w:r w:rsidR="005B1D63" w:rsidRPr="00BC1A8D">
              <w:rPr>
                <w:rFonts w:eastAsia="Times New Roman" w:cstheme="minorHAnsi"/>
                <w:lang w:eastAsia="zh-CN"/>
              </w:rPr>
              <w:br/>
            </w:r>
            <w:r w:rsidR="005B1D63" w:rsidRPr="00BC1A8D">
              <w:rPr>
                <w:rFonts w:cstheme="minorHAnsi"/>
                <w:noProof/>
              </w:rPr>
              <w:drawing>
                <wp:inline distT="0" distB="0" distL="0" distR="0" wp14:anchorId="60DED014" wp14:editId="6212DF24">
                  <wp:extent cx="353060" cy="302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060" cy="302260"/>
                          </a:xfrm>
                          <a:prstGeom prst="rect">
                            <a:avLst/>
                          </a:prstGeom>
                          <a:noFill/>
                          <a:ln>
                            <a:noFill/>
                          </a:ln>
                        </pic:spPr>
                      </pic:pic>
                    </a:graphicData>
                  </a:graphic>
                </wp:inline>
              </w:drawing>
            </w:r>
            <w:r w:rsidR="005B1D63" w:rsidRPr="00BC1A8D">
              <w:rPr>
                <w:rFonts w:eastAsia="Times New Roman" w:cstheme="minorHAnsi"/>
                <w:b/>
                <w:bCs/>
                <w:color w:val="EBD715"/>
                <w:lang w:eastAsia="zh-CN"/>
              </w:rPr>
              <w:t>Bitesize Summary in Appendix 6.2.</w:t>
            </w:r>
            <w:r w:rsidR="005B1D63" w:rsidRPr="00BC1A8D">
              <w:rPr>
                <w:rFonts w:eastAsia="Times New Roman" w:cstheme="minorHAnsi"/>
                <w:color w:val="EBD715"/>
                <w:lang w:eastAsia="zh-CN"/>
              </w:rPr>
              <w:t> </w:t>
            </w:r>
          </w:p>
          <w:p w14:paraId="64B2A405" w14:textId="77777777" w:rsidR="005B1D63" w:rsidRPr="00BC1A8D" w:rsidRDefault="005B1D63" w:rsidP="005B1D63">
            <w:pPr>
              <w:ind w:left="990" w:hanging="270"/>
              <w:textAlignment w:val="baseline"/>
              <w:rPr>
                <w:rFonts w:eastAsia="Times New Roman" w:cstheme="minorHAnsi"/>
                <w:lang w:eastAsia="zh-CN"/>
              </w:rPr>
            </w:pPr>
            <w:r w:rsidRPr="00BC1A8D">
              <w:rPr>
                <w:rFonts w:eastAsia="Times New Roman" w:cstheme="minorHAnsi"/>
                <w:lang w:eastAsia="zh-CN"/>
              </w:rPr>
              <w:t>  </w:t>
            </w:r>
          </w:p>
          <w:p w14:paraId="344B4183" w14:textId="77777777" w:rsidR="005B1D63" w:rsidRPr="00BC1A8D" w:rsidRDefault="005B1D63" w:rsidP="005B1D63">
            <w:pPr>
              <w:shd w:val="clear" w:color="auto" w:fill="FFF8E5"/>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461D156F" w14:textId="77777777" w:rsidR="005B1D63" w:rsidRPr="00BC1A8D" w:rsidRDefault="005B1D63" w:rsidP="005B1D63">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64CC0ACE" w14:textId="77777777" w:rsidR="005B1D63" w:rsidRPr="00BC1A8D" w:rsidRDefault="005B1D63" w:rsidP="005B1D63">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02C7659E" w14:textId="77777777" w:rsidR="005B1D63" w:rsidRPr="00BC1A8D" w:rsidRDefault="005B1D63" w:rsidP="005B1D63">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1E87DBBF" w14:textId="77777777" w:rsidR="005B1D63" w:rsidRPr="00BC1A8D" w:rsidRDefault="005B1D63" w:rsidP="005B1D63">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6"/>
        <w:gridCol w:w="684"/>
      </w:tblGrid>
      <w:tr w:rsidR="005B1D63" w:rsidRPr="00BC1A8D" w14:paraId="6DDB17F0" w14:textId="77777777" w:rsidTr="005B1D63">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5D05FD96" w14:textId="77777777"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780" w:type="dxa"/>
            <w:tcBorders>
              <w:top w:val="single" w:sz="24" w:space="0" w:color="FFC000"/>
              <w:left w:val="nil"/>
              <w:bottom w:val="nil"/>
              <w:right w:val="single" w:sz="24" w:space="0" w:color="FFC000"/>
            </w:tcBorders>
            <w:shd w:val="clear" w:color="auto" w:fill="FFC000"/>
            <w:vAlign w:val="center"/>
            <w:hideMark/>
          </w:tcPr>
          <w:p w14:paraId="49DE3D1B" w14:textId="6A5FECE9" w:rsidR="005B1D63" w:rsidRPr="00BC1A8D" w:rsidRDefault="005B1D63" w:rsidP="005B1D63">
            <w:pPr>
              <w:jc w:val="center"/>
              <w:textAlignment w:val="baseline"/>
              <w:rPr>
                <w:rFonts w:eastAsia="Times New Roman" w:cstheme="minorHAnsi"/>
                <w:lang w:eastAsia="zh-CN"/>
              </w:rPr>
            </w:pPr>
          </w:p>
        </w:tc>
      </w:tr>
      <w:tr w:rsidR="005B1D63" w:rsidRPr="00BC1A8D" w14:paraId="1AABF5C3" w14:textId="77777777" w:rsidTr="00281E23">
        <w:trPr>
          <w:trHeight w:val="135"/>
        </w:trPr>
        <w:tc>
          <w:tcPr>
            <w:tcW w:w="10395" w:type="dxa"/>
            <w:gridSpan w:val="2"/>
            <w:tcBorders>
              <w:top w:val="nil"/>
              <w:left w:val="single" w:sz="24" w:space="0" w:color="FFC000"/>
              <w:bottom w:val="nil"/>
              <w:right w:val="single" w:sz="24" w:space="0" w:color="FFC000"/>
            </w:tcBorders>
            <w:shd w:val="clear" w:color="auto" w:fill="auto"/>
            <w:hideMark/>
          </w:tcPr>
          <w:p w14:paraId="093237F2" w14:textId="77777777" w:rsidR="005B1D63" w:rsidRPr="00BC1A8D" w:rsidRDefault="005B1D63" w:rsidP="005B1D63">
            <w:pPr>
              <w:ind w:left="570" w:hanging="270"/>
              <w:textAlignment w:val="baseline"/>
              <w:rPr>
                <w:rFonts w:eastAsia="Times New Roman" w:cstheme="minorHAnsi"/>
                <w:lang w:eastAsia="zh-CN"/>
              </w:rPr>
            </w:pPr>
            <w:r w:rsidRPr="00BC1A8D">
              <w:rPr>
                <w:rFonts w:eastAsia="Times New Roman" w:cstheme="minorHAnsi"/>
                <w:lang w:eastAsia="zh-CN"/>
              </w:rPr>
              <w:t> </w:t>
            </w:r>
          </w:p>
          <w:p w14:paraId="6698E5CD" w14:textId="77777777" w:rsidR="005B1D63" w:rsidRPr="00BC1A8D" w:rsidRDefault="005B1D63" w:rsidP="005B1D63">
            <w:pPr>
              <w:shd w:val="clear" w:color="auto" w:fill="FFF2CC"/>
              <w:textAlignment w:val="baseline"/>
              <w:rPr>
                <w:rFonts w:eastAsia="Times New Roman" w:cstheme="minorHAnsi"/>
                <w:lang w:eastAsia="zh-CN"/>
              </w:rPr>
            </w:pPr>
            <w:r w:rsidRPr="00BC1A8D">
              <w:rPr>
                <w:rFonts w:eastAsia="Times New Roman" w:cstheme="minorHAnsi"/>
                <w:b/>
                <w:bCs/>
                <w:lang w:eastAsia="zh-CN"/>
              </w:rPr>
              <w:t xml:space="preserve">R Weekly Tasks: </w:t>
            </w:r>
            <w:r w:rsidRPr="00BC1A8D">
              <w:rPr>
                <w:rFonts w:eastAsia="Times New Roman" w:cstheme="minorHAnsi"/>
                <w:i/>
                <w:iCs/>
                <w:lang w:eastAsia="zh-CN"/>
              </w:rPr>
              <w:t>(full guidance on page 13)</w:t>
            </w:r>
            <w:r w:rsidRPr="00BC1A8D">
              <w:rPr>
                <w:rFonts w:eastAsia="Times New Roman" w:cstheme="minorHAnsi"/>
                <w:lang w:eastAsia="zh-CN"/>
              </w:rPr>
              <w:t> </w:t>
            </w:r>
          </w:p>
          <w:p w14:paraId="12B4CDBB" w14:textId="26CF785A" w:rsidR="005B1D63" w:rsidRPr="00BC1A8D" w:rsidRDefault="005B1D63" w:rsidP="005B1D63">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Teaching and </w:t>
            </w:r>
            <w:r w:rsidR="00652CEB" w:rsidRPr="00BC1A8D">
              <w:rPr>
                <w:rFonts w:eastAsia="Times New Roman" w:cstheme="minorHAnsi"/>
                <w:lang w:eastAsia="zh-CN"/>
              </w:rPr>
              <w:t>l</w:t>
            </w:r>
            <w:r w:rsidRPr="00BC1A8D">
              <w:rPr>
                <w:rFonts w:eastAsia="Times New Roman" w:cstheme="minorHAnsi"/>
                <w:lang w:eastAsia="zh-CN"/>
              </w:rPr>
              <w:t>earning (target review and setting). </w:t>
            </w:r>
          </w:p>
          <w:p w14:paraId="3D4533C2" w14:textId="159C7E8C" w:rsidR="005B1D63" w:rsidRPr="00BC1A8D" w:rsidRDefault="005B1D63" w:rsidP="005B1D63">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Review the </w:t>
            </w:r>
            <w:r w:rsidR="00652CEB" w:rsidRPr="00BC1A8D">
              <w:rPr>
                <w:rFonts w:eastAsia="Times New Roman" w:cstheme="minorHAnsi"/>
                <w:lang w:eastAsia="zh-CN"/>
              </w:rPr>
              <w:t>o</w:t>
            </w:r>
            <w:r w:rsidRPr="00BC1A8D">
              <w:rPr>
                <w:rFonts w:eastAsia="Times New Roman" w:cstheme="minorHAnsi"/>
                <w:lang w:eastAsia="zh-CN"/>
              </w:rPr>
              <w:t xml:space="preserve">n-going </w:t>
            </w:r>
            <w:r w:rsidR="00652CEB" w:rsidRPr="00BC1A8D">
              <w:rPr>
                <w:rFonts w:eastAsia="Times New Roman" w:cstheme="minorHAnsi"/>
                <w:lang w:eastAsia="zh-CN"/>
              </w:rPr>
              <w:t>e</w:t>
            </w:r>
            <w:r w:rsidRPr="00BC1A8D">
              <w:rPr>
                <w:rFonts w:eastAsia="Times New Roman" w:cstheme="minorHAnsi"/>
                <w:lang w:eastAsia="zh-CN"/>
              </w:rPr>
              <w:t xml:space="preserve">vidence </w:t>
            </w:r>
            <w:r w:rsidR="00652CEB" w:rsidRPr="00BC1A8D">
              <w:rPr>
                <w:rFonts w:eastAsia="Times New Roman" w:cstheme="minorHAnsi"/>
                <w:lang w:eastAsia="zh-CN"/>
              </w:rPr>
              <w:t>for</w:t>
            </w:r>
            <w:r w:rsidRPr="00BC1A8D">
              <w:rPr>
                <w:rFonts w:eastAsia="Times New Roman" w:cstheme="minorHAnsi"/>
                <w:lang w:eastAsia="zh-CN"/>
              </w:rPr>
              <w:t xml:space="preserve"> Gateway 1. </w:t>
            </w:r>
          </w:p>
          <w:p w14:paraId="22DF757E" w14:textId="28D2F018" w:rsidR="005B1D63" w:rsidRPr="00BC1A8D" w:rsidRDefault="005B1D63" w:rsidP="005B1D63">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Discuss the impact and outcomes of </w:t>
            </w:r>
            <w:r w:rsidR="00652CEB" w:rsidRPr="00BC1A8D">
              <w:rPr>
                <w:rFonts w:eastAsia="Times New Roman" w:cstheme="minorHAnsi"/>
                <w:lang w:eastAsia="zh-CN"/>
              </w:rPr>
              <w:t>c</w:t>
            </w:r>
            <w:r w:rsidRPr="00BC1A8D">
              <w:rPr>
                <w:rFonts w:eastAsia="Times New Roman" w:cstheme="minorHAnsi"/>
                <w:lang w:eastAsia="zh-CN"/>
              </w:rPr>
              <w:t xml:space="preserve">entral </w:t>
            </w:r>
            <w:r w:rsidR="00652CEB" w:rsidRPr="00BC1A8D">
              <w:rPr>
                <w:rFonts w:eastAsia="Times New Roman" w:cstheme="minorHAnsi"/>
                <w:lang w:eastAsia="zh-CN"/>
              </w:rPr>
              <w:t>t</w:t>
            </w:r>
            <w:r w:rsidRPr="00BC1A8D">
              <w:rPr>
                <w:rFonts w:eastAsia="Times New Roman" w:cstheme="minorHAnsi"/>
                <w:lang w:eastAsia="zh-CN"/>
              </w:rPr>
              <w:t>raining. </w:t>
            </w:r>
          </w:p>
          <w:p w14:paraId="71AB1858" w14:textId="25BC8D05" w:rsidR="005B1D63" w:rsidRPr="00BC1A8D" w:rsidRDefault="005B1D63" w:rsidP="005B1D63">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Discuss </w:t>
            </w:r>
            <w:r w:rsidR="00BC1D08" w:rsidRPr="00BC1A8D">
              <w:rPr>
                <w:rFonts w:eastAsia="Times New Roman" w:cstheme="minorHAnsi"/>
                <w:lang w:eastAsia="zh-CN"/>
              </w:rPr>
              <w:t>s</w:t>
            </w:r>
            <w:r w:rsidRPr="00BC1A8D">
              <w:rPr>
                <w:rFonts w:eastAsia="Times New Roman" w:cstheme="minorHAnsi"/>
                <w:lang w:eastAsia="zh-CN"/>
              </w:rPr>
              <w:t xml:space="preserve">tudent </w:t>
            </w:r>
            <w:r w:rsidR="00BC1D08" w:rsidRPr="00BC1A8D">
              <w:rPr>
                <w:rFonts w:eastAsia="Times New Roman" w:cstheme="minorHAnsi"/>
                <w:lang w:eastAsia="zh-CN"/>
              </w:rPr>
              <w:t>p</w:t>
            </w:r>
            <w:r w:rsidRPr="00BC1A8D">
              <w:rPr>
                <w:rFonts w:eastAsia="Times New Roman" w:cstheme="minorHAnsi"/>
                <w:lang w:eastAsia="zh-CN"/>
              </w:rPr>
              <w:t xml:space="preserve">rogress </w:t>
            </w:r>
            <w:r w:rsidR="00BC1D08" w:rsidRPr="00BC1A8D">
              <w:rPr>
                <w:rFonts w:eastAsia="Times New Roman" w:cstheme="minorHAnsi"/>
                <w:lang w:eastAsia="zh-CN"/>
              </w:rPr>
              <w:t>t</w:t>
            </w:r>
            <w:r w:rsidRPr="00BC1A8D">
              <w:rPr>
                <w:rFonts w:eastAsia="Times New Roman" w:cstheme="minorHAnsi"/>
                <w:lang w:eastAsia="zh-CN"/>
              </w:rPr>
              <w:t>racking. </w:t>
            </w:r>
          </w:p>
          <w:p w14:paraId="4BD1E34D" w14:textId="77777777" w:rsidR="005B1D63" w:rsidRPr="00BC1A8D" w:rsidRDefault="005B1D63" w:rsidP="005B1D63">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well-being and workload. </w:t>
            </w:r>
          </w:p>
          <w:p w14:paraId="4E09DA36" w14:textId="4894F752" w:rsidR="005B1D63" w:rsidRPr="00BC1A8D" w:rsidRDefault="005B1D63" w:rsidP="005B1D63">
            <w:pPr>
              <w:textAlignment w:val="baseline"/>
              <w:rPr>
                <w:rFonts w:eastAsia="Times New Roman" w:cstheme="minorHAnsi"/>
                <w:lang w:eastAsia="zh-CN"/>
              </w:rPr>
            </w:pPr>
            <w:r w:rsidRPr="00BC1A8D">
              <w:rPr>
                <w:rFonts w:eastAsia="Times New Roman" w:cstheme="minorHAnsi"/>
                <w:b/>
                <w:bCs/>
                <w:lang w:eastAsia="zh-CN"/>
              </w:rPr>
              <w:t xml:space="preserve">1. Focused </w:t>
            </w:r>
            <w:r w:rsidR="00C74B85" w:rsidRPr="00BC1A8D">
              <w:rPr>
                <w:rFonts w:eastAsia="Times New Roman" w:cstheme="minorHAnsi"/>
                <w:b/>
                <w:bCs/>
                <w:lang w:eastAsia="zh-CN"/>
              </w:rPr>
              <w:t>o</w:t>
            </w:r>
            <w:r w:rsidRPr="00BC1A8D">
              <w:rPr>
                <w:rFonts w:eastAsia="Times New Roman" w:cstheme="minorHAnsi"/>
                <w:b/>
                <w:bCs/>
                <w:lang w:eastAsia="zh-CN"/>
              </w:rPr>
              <w:t>bservation</w:t>
            </w:r>
            <w:r w:rsidR="00652CEB" w:rsidRPr="00BC1A8D">
              <w:rPr>
                <w:rFonts w:eastAsia="Times New Roman" w:cstheme="minorHAnsi"/>
                <w:b/>
                <w:bCs/>
                <w:lang w:eastAsia="zh-CN"/>
              </w:rPr>
              <w:t xml:space="preserve"> and </w:t>
            </w:r>
            <w:r w:rsidR="00C74B85" w:rsidRPr="00BC1A8D">
              <w:rPr>
                <w:rFonts w:eastAsia="Times New Roman" w:cstheme="minorHAnsi"/>
                <w:b/>
                <w:bCs/>
                <w:lang w:eastAsia="zh-CN"/>
              </w:rPr>
              <w:t>associated l</w:t>
            </w:r>
            <w:r w:rsidR="00652CEB" w:rsidRPr="00BC1A8D">
              <w:rPr>
                <w:rFonts w:eastAsia="Times New Roman" w:cstheme="minorHAnsi"/>
                <w:b/>
                <w:bCs/>
                <w:lang w:eastAsia="zh-CN"/>
              </w:rPr>
              <w:t xml:space="preserve">esson </w:t>
            </w:r>
            <w:r w:rsidR="00C74B85" w:rsidRPr="00BC1A8D">
              <w:rPr>
                <w:rFonts w:eastAsia="Times New Roman" w:cstheme="minorHAnsi"/>
                <w:b/>
                <w:bCs/>
                <w:lang w:eastAsia="zh-CN"/>
              </w:rPr>
              <w:t>p</w:t>
            </w:r>
            <w:r w:rsidR="00652CEB" w:rsidRPr="00BC1A8D">
              <w:rPr>
                <w:rFonts w:eastAsia="Times New Roman" w:cstheme="minorHAnsi"/>
                <w:b/>
                <w:bCs/>
                <w:lang w:eastAsia="zh-CN"/>
              </w:rPr>
              <w:t xml:space="preserve">lanning and </w:t>
            </w:r>
            <w:r w:rsidR="00C74B85" w:rsidRPr="00BC1A8D">
              <w:rPr>
                <w:rFonts w:eastAsia="Times New Roman" w:cstheme="minorHAnsi"/>
                <w:b/>
                <w:bCs/>
                <w:lang w:eastAsia="zh-CN"/>
              </w:rPr>
              <w:t>d</w:t>
            </w:r>
            <w:r w:rsidR="00652CEB" w:rsidRPr="00BC1A8D">
              <w:rPr>
                <w:rFonts w:eastAsia="Times New Roman" w:cstheme="minorHAnsi"/>
                <w:b/>
                <w:bCs/>
                <w:lang w:eastAsia="zh-CN"/>
              </w:rPr>
              <w:t>elivery</w:t>
            </w:r>
            <w:r w:rsidRPr="00BC1A8D">
              <w:rPr>
                <w:rFonts w:eastAsia="Times New Roman" w:cstheme="minorHAnsi"/>
                <w:b/>
                <w:bCs/>
                <w:lang w:eastAsia="zh-CN"/>
              </w:rPr>
              <w:t xml:space="preserve">: </w:t>
            </w:r>
            <w:r w:rsidR="00652CEB" w:rsidRPr="00BC1A8D">
              <w:rPr>
                <w:rFonts w:eastAsia="Times New Roman" w:cstheme="minorHAnsi"/>
                <w:b/>
                <w:bCs/>
                <w:lang w:eastAsia="zh-CN"/>
              </w:rPr>
              <w:t>Literacy</w:t>
            </w:r>
            <w:r w:rsidR="00C74B85" w:rsidRPr="00BC1A8D">
              <w:rPr>
                <w:rFonts w:eastAsia="Times New Roman" w:cstheme="minorHAnsi"/>
                <w:b/>
                <w:bCs/>
                <w:lang w:eastAsia="zh-CN"/>
              </w:rPr>
              <w:t>.</w:t>
            </w:r>
            <w:r w:rsidR="00652CEB" w:rsidRPr="00BC1A8D">
              <w:rPr>
                <w:rFonts w:eastAsia="Times New Roman" w:cstheme="minorHAnsi"/>
                <w:b/>
                <w:bCs/>
                <w:lang w:eastAsia="zh-CN"/>
              </w:rPr>
              <w:t xml:space="preserve"> </w:t>
            </w:r>
            <w:r w:rsidRPr="00BC1A8D">
              <w:rPr>
                <w:rFonts w:eastAsia="Times New Roman" w:cstheme="minorHAnsi"/>
                <w:b/>
                <w:bCs/>
                <w:color w:val="FF0000"/>
                <w:lang w:eastAsia="zh-CN"/>
              </w:rPr>
              <w:t>(Appendix 5.2</w:t>
            </w:r>
            <w:r w:rsidR="00652CEB" w:rsidRPr="00BC1A8D">
              <w:rPr>
                <w:rFonts w:eastAsia="Times New Roman" w:cstheme="minorHAnsi"/>
                <w:b/>
                <w:bCs/>
                <w:color w:val="FF0000"/>
                <w:lang w:eastAsia="zh-CN"/>
              </w:rPr>
              <w:t xml:space="preserve"> ADD</w:t>
            </w:r>
            <w:r w:rsidRPr="00BC1A8D">
              <w:rPr>
                <w:rFonts w:eastAsia="Times New Roman" w:cstheme="minorHAnsi"/>
                <w:b/>
                <w:bCs/>
                <w:color w:val="FF0000"/>
                <w:lang w:eastAsia="zh-CN"/>
              </w:rPr>
              <w:t>)</w:t>
            </w:r>
            <w:r w:rsidRPr="00BC1A8D">
              <w:rPr>
                <w:rFonts w:eastAsia="Times New Roman" w:cstheme="minorHAnsi"/>
                <w:color w:val="FF0000"/>
                <w:lang w:eastAsia="zh-CN"/>
              </w:rPr>
              <w:t> </w:t>
            </w:r>
          </w:p>
          <w:p w14:paraId="54B79E27" w14:textId="52BB9EB2" w:rsidR="00C74B85" w:rsidRPr="00BC1A8D" w:rsidRDefault="005B1D63" w:rsidP="00AB0C13">
            <w:pPr>
              <w:pStyle w:val="ListParagraph"/>
              <w:numPr>
                <w:ilvl w:val="0"/>
                <w:numId w:val="20"/>
              </w:numPr>
              <w:textAlignment w:val="baseline"/>
              <w:rPr>
                <w:rFonts w:eastAsia="Times New Roman" w:cstheme="minorHAnsi"/>
                <w:lang w:eastAsia="zh-CN"/>
              </w:rPr>
            </w:pPr>
            <w:r w:rsidRPr="00BC1A8D">
              <w:rPr>
                <w:rFonts w:eastAsia="Times New Roman" w:cstheme="minorHAnsi"/>
                <w:lang w:eastAsia="zh-CN"/>
              </w:rPr>
              <w:t xml:space="preserve">Organise for the trainee to observe in Week </w:t>
            </w:r>
            <w:r w:rsidR="00652CEB" w:rsidRPr="00BC1A8D">
              <w:rPr>
                <w:rFonts w:eastAsia="Times New Roman" w:cstheme="minorHAnsi"/>
                <w:lang w:eastAsia="zh-CN"/>
              </w:rPr>
              <w:t>10</w:t>
            </w:r>
            <w:r w:rsidRPr="00BC1A8D">
              <w:rPr>
                <w:rFonts w:eastAsia="Times New Roman" w:cstheme="minorHAnsi"/>
                <w:lang w:eastAsia="zh-CN"/>
              </w:rPr>
              <w:t xml:space="preserve"> (jointly with mentor</w:t>
            </w:r>
            <w:r w:rsidR="00BC1D08" w:rsidRPr="00BC1A8D">
              <w:rPr>
                <w:rFonts w:eastAsia="Times New Roman" w:cstheme="minorHAnsi"/>
                <w:lang w:eastAsia="zh-CN"/>
              </w:rPr>
              <w:t>/teacher</w:t>
            </w:r>
            <w:r w:rsidRPr="00BC1A8D">
              <w:rPr>
                <w:rFonts w:eastAsia="Times New Roman" w:cstheme="minorHAnsi"/>
                <w:lang w:eastAsia="zh-CN"/>
              </w:rPr>
              <w:t xml:space="preserve"> if possible) a lesson </w:t>
            </w:r>
            <w:r w:rsidR="00C74B85" w:rsidRPr="00BC1A8D">
              <w:rPr>
                <w:rFonts w:eastAsia="Times New Roman" w:cstheme="minorHAnsi"/>
                <w:lang w:eastAsia="zh-CN"/>
              </w:rPr>
              <w:t>/</w:t>
            </w:r>
            <w:r w:rsidRPr="00BC1A8D">
              <w:rPr>
                <w:rFonts w:eastAsia="Times New Roman" w:cstheme="minorHAnsi"/>
                <w:lang w:eastAsia="zh-CN"/>
              </w:rPr>
              <w:t xml:space="preserve">part of a lesson in which an expert colleague will demonstrate how to </w:t>
            </w:r>
            <w:r w:rsidR="00652CEB" w:rsidRPr="00BC1A8D">
              <w:rPr>
                <w:rFonts w:eastAsia="Times New Roman" w:cstheme="minorHAnsi"/>
                <w:lang w:eastAsia="zh-CN"/>
              </w:rPr>
              <w:t xml:space="preserve">deliver subject </w:t>
            </w:r>
            <w:r w:rsidR="00C74B85" w:rsidRPr="00BC1A8D">
              <w:rPr>
                <w:rFonts w:eastAsia="Times New Roman" w:cstheme="minorHAnsi"/>
                <w:lang w:eastAsia="zh-CN"/>
              </w:rPr>
              <w:t xml:space="preserve">specific </w:t>
            </w:r>
            <w:r w:rsidR="00BC1D08" w:rsidRPr="00BC1A8D">
              <w:rPr>
                <w:rFonts w:eastAsia="Times New Roman" w:cstheme="minorHAnsi"/>
                <w:lang w:eastAsia="zh-CN"/>
              </w:rPr>
              <w:t>literacy</w:t>
            </w:r>
            <w:r w:rsidR="00C74B85" w:rsidRPr="00BC1A8D">
              <w:rPr>
                <w:rFonts w:eastAsia="Times New Roman" w:cstheme="minorHAnsi"/>
                <w:lang w:eastAsia="zh-CN"/>
              </w:rPr>
              <w:t xml:space="preserve"> that promotes challenge and aspiration.</w:t>
            </w:r>
          </w:p>
          <w:p w14:paraId="2985F318" w14:textId="23EF6D62" w:rsidR="00BC1D08" w:rsidRPr="00BC1A8D" w:rsidRDefault="00BC1D08" w:rsidP="00AB0C13">
            <w:pPr>
              <w:pStyle w:val="ListParagraph"/>
              <w:numPr>
                <w:ilvl w:val="0"/>
                <w:numId w:val="20"/>
              </w:numPr>
              <w:textAlignment w:val="baseline"/>
              <w:rPr>
                <w:rFonts w:eastAsia="Times New Roman" w:cstheme="minorHAnsi"/>
                <w:lang w:eastAsia="zh-CN"/>
              </w:rPr>
            </w:pPr>
            <w:r w:rsidRPr="00BC1A8D">
              <w:rPr>
                <w:rFonts w:eastAsia="Times New Roman" w:cstheme="minorHAnsi"/>
                <w:lang w:eastAsia="zh-CN"/>
              </w:rPr>
              <w:t>Deliver a lesson which supports subject specific literacy.</w:t>
            </w:r>
          </w:p>
          <w:p w14:paraId="35E4088E" w14:textId="2508AD48" w:rsidR="00652CEB" w:rsidRPr="00BC1A8D" w:rsidRDefault="00C74B85" w:rsidP="00C74B85">
            <w:pPr>
              <w:textAlignment w:val="baseline"/>
              <w:rPr>
                <w:rFonts w:eastAsia="Times New Roman" w:cstheme="minorHAnsi"/>
                <w:b/>
                <w:bCs/>
                <w:lang w:eastAsia="zh-CN"/>
              </w:rPr>
            </w:pPr>
            <w:r w:rsidRPr="00BC1A8D">
              <w:rPr>
                <w:rFonts w:eastAsia="Times New Roman" w:cstheme="minorHAnsi"/>
                <w:b/>
                <w:bCs/>
                <w:lang w:eastAsia="zh-CN"/>
              </w:rPr>
              <w:t xml:space="preserve">2.Focused observation and associated lesson planning and delivery: Numeracy. </w:t>
            </w:r>
          </w:p>
          <w:p w14:paraId="004279D1" w14:textId="1FAD59FA" w:rsidR="00C74B85" w:rsidRPr="00BC1A8D" w:rsidRDefault="00652CEB" w:rsidP="00AB0C13">
            <w:pPr>
              <w:pStyle w:val="ListParagraph"/>
              <w:numPr>
                <w:ilvl w:val="0"/>
                <w:numId w:val="20"/>
              </w:numPr>
              <w:textAlignment w:val="baseline"/>
              <w:rPr>
                <w:rFonts w:eastAsia="Times New Roman" w:cstheme="minorHAnsi"/>
                <w:lang w:eastAsia="zh-CN"/>
              </w:rPr>
            </w:pPr>
            <w:r w:rsidRPr="00BC1A8D">
              <w:rPr>
                <w:rFonts w:eastAsia="Times New Roman" w:cstheme="minorHAnsi"/>
                <w:lang w:eastAsia="zh-CN"/>
              </w:rPr>
              <w:t>Organise for the trainee to observe in Week 10</w:t>
            </w:r>
            <w:r w:rsidR="00C74B85" w:rsidRPr="00BC1A8D">
              <w:rPr>
                <w:rFonts w:eastAsia="Times New Roman" w:cstheme="minorHAnsi"/>
                <w:lang w:eastAsia="zh-CN"/>
              </w:rPr>
              <w:t xml:space="preserve"> (jointly with mentor</w:t>
            </w:r>
            <w:r w:rsidR="00BC1D08" w:rsidRPr="00BC1A8D">
              <w:rPr>
                <w:rFonts w:eastAsia="Times New Roman" w:cstheme="minorHAnsi"/>
                <w:lang w:eastAsia="zh-CN"/>
              </w:rPr>
              <w:t>/teacher</w:t>
            </w:r>
            <w:r w:rsidR="00C74B85" w:rsidRPr="00BC1A8D">
              <w:rPr>
                <w:rFonts w:eastAsia="Times New Roman" w:cstheme="minorHAnsi"/>
                <w:lang w:eastAsia="zh-CN"/>
              </w:rPr>
              <w:t xml:space="preserve"> if possible) a lesson/part of a lesson in which an expert colleague will demonstrate how to </w:t>
            </w:r>
            <w:r w:rsidR="005B1D63" w:rsidRPr="00BC1A8D">
              <w:rPr>
                <w:rFonts w:eastAsia="Times New Roman" w:cstheme="minorHAnsi"/>
                <w:lang w:eastAsia="zh-CN"/>
              </w:rPr>
              <w:t xml:space="preserve">use </w:t>
            </w:r>
            <w:r w:rsidRPr="00BC1A8D">
              <w:rPr>
                <w:rFonts w:eastAsia="Times New Roman" w:cstheme="minorHAnsi"/>
                <w:lang w:eastAsia="zh-CN"/>
              </w:rPr>
              <w:t>subject specific</w:t>
            </w:r>
            <w:r w:rsidR="005B1D63" w:rsidRPr="00BC1A8D">
              <w:rPr>
                <w:rFonts w:eastAsia="Times New Roman" w:cstheme="minorHAnsi"/>
                <w:lang w:eastAsia="zh-CN"/>
              </w:rPr>
              <w:t xml:space="preserve"> </w:t>
            </w:r>
            <w:r w:rsidR="00BC1D08" w:rsidRPr="00BC1A8D">
              <w:rPr>
                <w:rFonts w:eastAsia="Times New Roman" w:cstheme="minorHAnsi"/>
                <w:lang w:eastAsia="zh-CN"/>
              </w:rPr>
              <w:t>ICT strategies</w:t>
            </w:r>
            <w:r w:rsidR="005B1D63" w:rsidRPr="00BC1A8D">
              <w:rPr>
                <w:rFonts w:eastAsia="Times New Roman" w:cstheme="minorHAnsi"/>
                <w:lang w:eastAsia="zh-CN"/>
              </w:rPr>
              <w:t xml:space="preserve"> that promote challenge and aspiration</w:t>
            </w:r>
            <w:r w:rsidR="00C74B85" w:rsidRPr="00BC1A8D">
              <w:rPr>
                <w:rFonts w:eastAsia="Times New Roman" w:cstheme="minorHAnsi"/>
                <w:lang w:eastAsia="zh-CN"/>
              </w:rPr>
              <w:t>.</w:t>
            </w:r>
          </w:p>
          <w:p w14:paraId="53720E32" w14:textId="054F7B90" w:rsidR="00BC1D08" w:rsidRPr="00BC1A8D" w:rsidRDefault="00BC1D08" w:rsidP="00AB0C13">
            <w:pPr>
              <w:pStyle w:val="ListParagraph"/>
              <w:numPr>
                <w:ilvl w:val="0"/>
                <w:numId w:val="20"/>
              </w:numPr>
              <w:textAlignment w:val="baseline"/>
              <w:rPr>
                <w:rFonts w:eastAsia="Times New Roman" w:cstheme="minorHAnsi"/>
                <w:lang w:eastAsia="zh-CN"/>
              </w:rPr>
            </w:pPr>
            <w:r w:rsidRPr="00BC1A8D">
              <w:rPr>
                <w:rFonts w:eastAsia="Times New Roman" w:cstheme="minorHAnsi"/>
                <w:lang w:eastAsia="zh-CN"/>
              </w:rPr>
              <w:t>Deliver a lesson that supports subject specific numeracy.</w:t>
            </w:r>
          </w:p>
          <w:p w14:paraId="3759C9F3" w14:textId="28E71D4A" w:rsidR="00652CEB" w:rsidRPr="00BC1A8D" w:rsidRDefault="00BC1D08" w:rsidP="00BC1D08">
            <w:pPr>
              <w:textAlignment w:val="baseline"/>
              <w:rPr>
                <w:rFonts w:eastAsia="Times New Roman" w:cstheme="minorHAnsi"/>
                <w:b/>
                <w:bCs/>
                <w:lang w:eastAsia="zh-CN"/>
              </w:rPr>
            </w:pPr>
            <w:r w:rsidRPr="00BC1A8D">
              <w:rPr>
                <w:rFonts w:eastAsia="Times New Roman" w:cstheme="minorHAnsi"/>
                <w:b/>
                <w:bCs/>
                <w:lang w:eastAsia="zh-CN"/>
              </w:rPr>
              <w:t>3.</w:t>
            </w:r>
            <w:r w:rsidR="00C74B85" w:rsidRPr="00BC1A8D">
              <w:rPr>
                <w:rFonts w:eastAsia="Times New Roman" w:cstheme="minorHAnsi"/>
                <w:b/>
                <w:bCs/>
                <w:lang w:eastAsia="zh-CN"/>
              </w:rPr>
              <w:t>Focused observation and associated lesson planning and delivery: ICT.</w:t>
            </w:r>
            <w:r w:rsidR="00652CEB" w:rsidRPr="00BC1A8D">
              <w:rPr>
                <w:rFonts w:eastAsia="Times New Roman" w:cstheme="minorHAnsi"/>
                <w:b/>
                <w:bCs/>
                <w:lang w:eastAsia="zh-CN"/>
              </w:rPr>
              <w:t xml:space="preserve"> </w:t>
            </w:r>
          </w:p>
          <w:p w14:paraId="61F2AC7B" w14:textId="23C4D9F6" w:rsidR="00BC1D08" w:rsidRPr="00BC1A8D" w:rsidRDefault="00BC1D08" w:rsidP="00AB0C13">
            <w:pPr>
              <w:pStyle w:val="ListParagraph"/>
              <w:numPr>
                <w:ilvl w:val="0"/>
                <w:numId w:val="20"/>
              </w:numPr>
              <w:textAlignment w:val="baseline"/>
              <w:rPr>
                <w:rFonts w:eastAsia="Times New Roman" w:cstheme="minorHAnsi"/>
                <w:lang w:eastAsia="zh-CN"/>
              </w:rPr>
            </w:pPr>
            <w:r w:rsidRPr="00BC1A8D">
              <w:rPr>
                <w:rFonts w:eastAsia="Times New Roman" w:cstheme="minorHAnsi"/>
                <w:lang w:eastAsia="zh-CN"/>
              </w:rPr>
              <w:t>Organise for the trainee to observe in Week 10 (jointly with mentor/teacher if possible) a lesson/part of a lesson in which an expert colleague will demonstrate how to use subject specific ICT strategies that promote challenge and aspiration.</w:t>
            </w:r>
          </w:p>
          <w:p w14:paraId="35CFDFB9" w14:textId="77777777" w:rsidR="00BC1D08" w:rsidRPr="00BC1A8D" w:rsidRDefault="00BC1D08" w:rsidP="00AB0C13">
            <w:pPr>
              <w:pStyle w:val="ListParagraph"/>
              <w:numPr>
                <w:ilvl w:val="0"/>
                <w:numId w:val="20"/>
              </w:numPr>
              <w:textAlignment w:val="baseline"/>
              <w:rPr>
                <w:rFonts w:eastAsia="Times New Roman" w:cstheme="minorHAnsi"/>
                <w:lang w:eastAsia="zh-CN"/>
              </w:rPr>
            </w:pPr>
            <w:r w:rsidRPr="00BC1A8D">
              <w:rPr>
                <w:rFonts w:eastAsia="Times New Roman" w:cstheme="minorHAnsi"/>
                <w:lang w:eastAsia="zh-CN"/>
              </w:rPr>
              <w:t>Deliver a lesson that supports subject specific numeracy.</w:t>
            </w:r>
          </w:p>
          <w:p w14:paraId="1DE42067" w14:textId="77777777" w:rsidR="00BC1D08" w:rsidRPr="00BC1A8D" w:rsidRDefault="00BC1D08" w:rsidP="00BC1D08">
            <w:pPr>
              <w:textAlignment w:val="baseline"/>
              <w:rPr>
                <w:rFonts w:eastAsia="Times New Roman" w:cstheme="minorHAnsi"/>
                <w:b/>
                <w:bCs/>
                <w:lang w:eastAsia="zh-CN"/>
              </w:rPr>
            </w:pPr>
          </w:p>
          <w:p w14:paraId="41199B10" w14:textId="77777777" w:rsidR="005B1D63" w:rsidRPr="00BC1A8D" w:rsidRDefault="005B1D63" w:rsidP="005B1D63">
            <w:pPr>
              <w:ind w:left="570" w:hanging="270"/>
              <w:textAlignment w:val="baseline"/>
              <w:rPr>
                <w:rFonts w:eastAsia="Times New Roman" w:cstheme="minorHAnsi"/>
                <w:lang w:eastAsia="zh-CN"/>
              </w:rPr>
            </w:pPr>
            <w:r w:rsidRPr="00BC1A8D">
              <w:rPr>
                <w:rFonts w:eastAsia="Times New Roman" w:cstheme="minorHAnsi"/>
                <w:lang w:eastAsia="zh-CN"/>
              </w:rPr>
              <w:t> </w:t>
            </w:r>
          </w:p>
          <w:p w14:paraId="0E5E801E" w14:textId="77777777" w:rsidR="005B1D63" w:rsidRPr="00BC1A8D" w:rsidRDefault="005B1D63" w:rsidP="005B1D63">
            <w:pPr>
              <w:ind w:left="570" w:hanging="270"/>
              <w:textAlignment w:val="baseline"/>
              <w:rPr>
                <w:rFonts w:eastAsia="Times New Roman" w:cstheme="minorHAnsi"/>
                <w:lang w:eastAsia="zh-CN"/>
              </w:rPr>
            </w:pPr>
            <w:r w:rsidRPr="00BC1A8D">
              <w:rPr>
                <w:rFonts w:eastAsia="Times New Roman" w:cstheme="minorHAnsi"/>
                <w:lang w:eastAsia="zh-CN"/>
              </w:rPr>
              <w:t> </w:t>
            </w:r>
          </w:p>
          <w:p w14:paraId="5A65C76E" w14:textId="77777777" w:rsidR="005B1D63" w:rsidRPr="00BC1A8D" w:rsidRDefault="005B1D63" w:rsidP="005B1D63">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0DA09A36" w14:textId="77777777" w:rsidR="005B1D63" w:rsidRPr="00BC1A8D" w:rsidRDefault="005B1D63" w:rsidP="005B1D63">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6548B586" w14:textId="77777777" w:rsidR="005B1D63" w:rsidRPr="00BC1A8D" w:rsidRDefault="005B1D63" w:rsidP="005B1D63">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3168C074" w14:textId="77777777" w:rsidR="005B1D63" w:rsidRPr="00BC1A8D" w:rsidRDefault="005B1D63" w:rsidP="005B1D63">
            <w:pPr>
              <w:ind w:left="570" w:hanging="270"/>
              <w:textAlignment w:val="baseline"/>
              <w:rPr>
                <w:rFonts w:eastAsia="Times New Roman" w:cstheme="minorHAnsi"/>
                <w:lang w:eastAsia="zh-CN"/>
              </w:rPr>
            </w:pPr>
            <w:r w:rsidRPr="00BC1A8D">
              <w:rPr>
                <w:rFonts w:eastAsia="Times New Roman" w:cstheme="minorHAnsi"/>
                <w:lang w:eastAsia="zh-CN"/>
              </w:rPr>
              <w:t> </w:t>
            </w:r>
          </w:p>
        </w:tc>
      </w:tr>
      <w:tr w:rsidR="00281E23" w:rsidRPr="00BC1A8D" w14:paraId="291C12C5" w14:textId="77777777" w:rsidTr="005B1D63">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tcPr>
          <w:p w14:paraId="5E84D63F" w14:textId="77777777" w:rsidR="00281E23" w:rsidRPr="00BC1A8D" w:rsidRDefault="00281E23" w:rsidP="00281E23">
            <w:pPr>
              <w:textAlignment w:val="baseline"/>
              <w:rPr>
                <w:rFonts w:eastAsia="Times New Roman" w:cstheme="minorHAnsi"/>
                <w:lang w:eastAsia="zh-CN"/>
              </w:rPr>
            </w:pPr>
          </w:p>
        </w:tc>
      </w:tr>
    </w:tbl>
    <w:p w14:paraId="3ED94376" w14:textId="2F3C85C1" w:rsidR="005B1D63" w:rsidRPr="00BC1D08" w:rsidRDefault="005B1D63" w:rsidP="00281E23">
      <w:pPr>
        <w:textAlignment w:val="baseline"/>
        <w:rPr>
          <w:rFonts w:eastAsia="Times New Roman" w:cstheme="minorHAnsi"/>
          <w:lang w:eastAsia="zh-CN"/>
        </w:rPr>
      </w:pPr>
      <w:r w:rsidRPr="00BC1D08">
        <w:rPr>
          <w:rFonts w:eastAsia="Times New Roman" w:cstheme="minorHAnsi"/>
          <w:color w:val="666666"/>
          <w:sz w:val="18"/>
          <w:szCs w:val="18"/>
          <w:shd w:val="clear" w:color="auto" w:fill="FFFFFF"/>
          <w:lang w:eastAsia="zh-CN"/>
        </w:rPr>
        <w:t>Page Break</w:t>
      </w:r>
      <w:r w:rsidRPr="00BC1D08">
        <w:rPr>
          <w:rFonts w:eastAsia="Times New Roman" w:cstheme="minorHAnsi"/>
          <w:b/>
          <w:bCs/>
          <w:color w:val="000000"/>
          <w:sz w:val="12"/>
          <w:szCs w:val="12"/>
          <w:shd w:val="clear" w:color="auto" w:fill="FFFFFF"/>
          <w:lang w:eastAsia="zh-CN"/>
        </w:rPr>
        <w:br/>
      </w:r>
    </w:p>
    <w:p w14:paraId="3367E27F" w14:textId="77777777" w:rsidR="00BC1A8D" w:rsidRPr="00BC1A8D" w:rsidRDefault="00FA568E" w:rsidP="00FA568E">
      <w:pPr>
        <w:jc w:val="center"/>
        <w:textAlignment w:val="baseline"/>
        <w:rPr>
          <w:rFonts w:eastAsia="Times New Roman" w:cstheme="minorHAnsi"/>
          <w:sz w:val="28"/>
          <w:szCs w:val="28"/>
          <w:lang w:eastAsia="zh-CN"/>
        </w:rPr>
      </w:pPr>
      <w:r w:rsidRPr="00BC1A8D">
        <w:rPr>
          <w:rFonts w:eastAsia="Times New Roman" w:cstheme="minorHAnsi"/>
          <w:b/>
          <w:bCs/>
          <w:sz w:val="28"/>
          <w:szCs w:val="28"/>
          <w:u w:val="single"/>
          <w:lang w:eastAsia="zh-CN"/>
        </w:rPr>
        <w:t>Targets Week 11</w:t>
      </w:r>
      <w:r w:rsidRPr="00BC1A8D">
        <w:rPr>
          <w:rFonts w:eastAsia="Times New Roman" w:cstheme="minorHAnsi"/>
          <w:sz w:val="28"/>
          <w:szCs w:val="28"/>
          <w:lang w:eastAsia="zh-CN"/>
        </w:rPr>
        <w:t> </w:t>
      </w:r>
    </w:p>
    <w:p w14:paraId="16E79E00" w14:textId="7D175AC0" w:rsidR="00FA568E" w:rsidRDefault="00FA568E" w:rsidP="00FA568E">
      <w:pPr>
        <w:jc w:val="center"/>
        <w:textAlignment w:val="baseline"/>
        <w:rPr>
          <w:rFonts w:eastAsia="Times New Roman" w:cstheme="minorHAnsi"/>
          <w:lang w:eastAsia="zh-CN"/>
        </w:rPr>
      </w:pPr>
      <w:r w:rsidRPr="00BC1A8D">
        <w:rPr>
          <w:rFonts w:eastAsia="Times New Roman" w:cstheme="minorHAnsi"/>
          <w:lang w:eastAsia="zh-CN"/>
        </w:rPr>
        <w:br/>
        <w:t>Week commencing 21/11/22 </w:t>
      </w:r>
    </w:p>
    <w:p w14:paraId="04017CAD" w14:textId="77777777" w:rsidR="00AA312E" w:rsidRPr="00BC1A8D" w:rsidRDefault="00AA312E" w:rsidP="00FA568E">
      <w:pPr>
        <w:jc w:val="center"/>
        <w:textAlignment w:val="baseline"/>
        <w:rPr>
          <w:rFonts w:eastAsia="Times New Roman" w:cstheme="minorHAnsi"/>
          <w:lang w:eastAsia="zh-CN"/>
        </w:rPr>
      </w:pPr>
    </w:p>
    <w:p w14:paraId="0DFFDB4C" w14:textId="77777777" w:rsidR="00BC1D08" w:rsidRPr="00BC1A8D" w:rsidRDefault="00BC1D08" w:rsidP="00BC1D08">
      <w:pPr>
        <w:textAlignment w:val="baseline"/>
        <w:rPr>
          <w:rFonts w:eastAsia="Times New Roman" w:cstheme="minorHAnsi"/>
          <w:lang w:eastAsia="zh-CN"/>
        </w:rPr>
      </w:pPr>
      <w:r w:rsidRPr="00BC1A8D">
        <w:rPr>
          <w:rFonts w:eastAsia="Times New Roman" w:cstheme="minorHAnsi"/>
          <w:i/>
          <w:iCs/>
          <w:lang w:eastAsia="zh-CN"/>
        </w:rPr>
        <w:t xml:space="preserve">CTTP consider that the quality of trainee’s teaching should be judged by the impact on student progress and learning over time.  Targets should therefore focus on this. Use </w:t>
      </w:r>
      <w:r w:rsidRPr="00BC1A8D">
        <w:rPr>
          <w:rFonts w:eastAsia="Times New Roman" w:cstheme="minorHAnsi"/>
          <w:i/>
          <w:iCs/>
          <w:color w:val="FF0000"/>
          <w:lang w:eastAsia="zh-CN"/>
        </w:rPr>
        <w:t xml:space="preserve">appendix 5 </w:t>
      </w:r>
      <w:r w:rsidRPr="00BC1A8D">
        <w:rPr>
          <w:rFonts w:eastAsia="Times New Roman" w:cstheme="minorHAnsi"/>
          <w:i/>
          <w:iCs/>
          <w:lang w:eastAsia="zh-CN"/>
        </w:rPr>
        <w:t>to help you inform your choice of targets.</w:t>
      </w:r>
      <w:r w:rsidRPr="00BC1A8D">
        <w:rPr>
          <w:rFonts w:eastAsia="Times New Roman" w:cstheme="minorHAnsi"/>
          <w:lang w:eastAsia="zh-CN"/>
        </w:rPr>
        <w:t> </w:t>
      </w:r>
    </w:p>
    <w:p w14:paraId="4EA516ED" w14:textId="7476D615" w:rsidR="00FA568E" w:rsidRPr="00BC1A8D" w:rsidRDefault="00FA568E" w:rsidP="00FA568E">
      <w:pPr>
        <w:textAlignment w:val="baseline"/>
        <w:rPr>
          <w:rFonts w:eastAsia="Times New Roman" w:cstheme="minorHAnsi"/>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FA568E" w:rsidRPr="00BC1A8D" w14:paraId="37F08F62" w14:textId="77777777" w:rsidTr="00FA568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2E6D7364" w14:textId="4DF70C1A" w:rsidR="00FA568E" w:rsidRPr="00BC1A8D" w:rsidRDefault="00FA568E" w:rsidP="00FA568E">
            <w:pPr>
              <w:textAlignment w:val="baseline"/>
              <w:divId w:val="306860849"/>
              <w:rPr>
                <w:rFonts w:eastAsia="Times New Roman" w:cstheme="minorHAnsi"/>
                <w:lang w:eastAsia="zh-CN"/>
              </w:rPr>
            </w:pPr>
            <w:r w:rsidRPr="00BC1A8D">
              <w:rPr>
                <w:rFonts w:eastAsia="Times New Roman" w:cstheme="minorHAnsi"/>
                <w:b/>
                <w:bCs/>
                <w:lang w:eastAsia="zh-CN"/>
              </w:rPr>
              <w:t xml:space="preserve">Target 1 </w:t>
            </w:r>
            <w:r w:rsidRPr="00BC1A8D">
              <w:rPr>
                <w:rFonts w:eastAsia="Times New Roman" w:cstheme="minorHAnsi"/>
                <w:lang w:eastAsia="zh-CN"/>
              </w:rPr>
              <w:t xml:space="preserve">Focus on maximising impact of teaching on </w:t>
            </w:r>
            <w:r w:rsidRPr="00BC1A8D">
              <w:rPr>
                <w:rFonts w:eastAsia="Times New Roman" w:cstheme="minorHAnsi"/>
                <w:u w:val="single"/>
                <w:lang w:eastAsia="zh-CN"/>
              </w:rPr>
              <w:t>student progress</w:t>
            </w:r>
            <w:r w:rsidR="00BC1D08" w:rsidRPr="00BC1A8D">
              <w:rPr>
                <w:rFonts w:eastAsia="Times New Roman" w:cstheme="minorHAnsi"/>
                <w:u w:val="single"/>
                <w:lang w:eastAsia="zh-CN"/>
              </w:rPr>
              <w:t>.</w:t>
            </w:r>
            <w:r w:rsidRPr="00BC1A8D">
              <w:rPr>
                <w:rFonts w:eastAsia="Times New Roman" w:cstheme="minorHAnsi"/>
                <w:lang w:eastAsia="zh-CN"/>
              </w:rPr>
              <w:t> </w:t>
            </w:r>
          </w:p>
        </w:tc>
      </w:tr>
      <w:tr w:rsidR="00FA568E" w:rsidRPr="00BC1A8D" w14:paraId="3D4196C1" w14:textId="77777777" w:rsidTr="00FA568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2B96417"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16723507"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8414022"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A461FE9"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F42F308" w14:textId="6F6D9645" w:rsidR="00FA568E" w:rsidRPr="00214BE3" w:rsidRDefault="00214BE3" w:rsidP="00FA568E">
            <w:pPr>
              <w:jc w:val="center"/>
              <w:textAlignment w:val="baseline"/>
              <w:rPr>
                <w:rFonts w:eastAsia="Times New Roman" w:cstheme="minorHAnsi"/>
                <w:b/>
                <w:bCs/>
                <w:lang w:eastAsia="zh-CN"/>
              </w:rPr>
            </w:pPr>
            <w:r w:rsidRPr="00214BE3">
              <w:rPr>
                <w:rFonts w:eastAsia="Times New Roman" w:cstheme="minorHAnsi"/>
                <w:b/>
                <w:bCs/>
                <w:lang w:eastAsia="zh-CN"/>
              </w:rPr>
              <w:t>AOF</w:t>
            </w:r>
            <w:r w:rsidR="00FA568E" w:rsidRPr="00214BE3">
              <w:rPr>
                <w:rFonts w:eastAsia="Times New Roman" w:cstheme="minorHAnsi"/>
                <w:b/>
                <w:bCs/>
                <w:lang w:eastAsia="zh-CN"/>
              </w:rPr>
              <w:t> </w:t>
            </w:r>
          </w:p>
        </w:tc>
      </w:tr>
      <w:tr w:rsidR="00FA568E" w:rsidRPr="00BC1A8D" w14:paraId="1523997F" w14:textId="77777777" w:rsidTr="00FA568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6690D15"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727B9AA"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A0AA332"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3F26AB02"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1C458EF"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4947A5A"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FA568E" w:rsidRPr="00BC1A8D" w14:paraId="075AE4F9" w14:textId="77777777" w:rsidTr="00FA568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97B3D2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E6ABD6"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bl>
    <w:p w14:paraId="450EC8B9"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FA568E" w:rsidRPr="00BC1A8D" w14:paraId="586292B8" w14:textId="77777777" w:rsidTr="00FA568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33737BF" w14:textId="14A1CC1B" w:rsidR="00FA568E" w:rsidRPr="00BC1A8D" w:rsidRDefault="00FA568E" w:rsidP="00FA568E">
            <w:pPr>
              <w:textAlignment w:val="baseline"/>
              <w:divId w:val="196741416"/>
              <w:rPr>
                <w:rFonts w:eastAsia="Times New Roman" w:cstheme="minorHAnsi"/>
                <w:lang w:eastAsia="zh-CN"/>
              </w:rPr>
            </w:pPr>
            <w:r w:rsidRPr="00BC1A8D">
              <w:rPr>
                <w:rFonts w:eastAsia="Times New Roman" w:cstheme="minorHAnsi"/>
                <w:b/>
                <w:bCs/>
                <w:lang w:eastAsia="zh-CN"/>
              </w:rPr>
              <w:t xml:space="preserve">Target 2 </w:t>
            </w:r>
            <w:r w:rsidRPr="00BC1A8D">
              <w:rPr>
                <w:rFonts w:eastAsia="Times New Roman" w:cstheme="minorHAnsi"/>
                <w:lang w:eastAsia="zh-CN"/>
              </w:rPr>
              <w:t xml:space="preserve">Focus on </w:t>
            </w:r>
            <w:r w:rsidRPr="00BC1A8D">
              <w:rPr>
                <w:rFonts w:eastAsia="Times New Roman" w:cstheme="minorHAnsi"/>
                <w:u w:val="single"/>
                <w:lang w:eastAsia="zh-CN"/>
              </w:rPr>
              <w:t>teaching and learning</w:t>
            </w:r>
            <w:r w:rsidR="00BC1D08" w:rsidRPr="00BC1A8D">
              <w:rPr>
                <w:rFonts w:eastAsia="Times New Roman" w:cstheme="minorHAnsi"/>
                <w:u w:val="single"/>
                <w:lang w:eastAsia="zh-CN"/>
              </w:rPr>
              <w:t>.</w:t>
            </w:r>
          </w:p>
        </w:tc>
      </w:tr>
      <w:tr w:rsidR="00FA568E" w:rsidRPr="00BC1A8D" w14:paraId="1628F9EA" w14:textId="77777777" w:rsidTr="00FA568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8A3921B"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13FF00C7"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D085342"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36EEF3C"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1DC859F" w14:textId="42AC2F76" w:rsidR="00FA568E" w:rsidRPr="00BC1A8D" w:rsidRDefault="00214BE3" w:rsidP="00FA568E">
            <w:pPr>
              <w:jc w:val="center"/>
              <w:textAlignment w:val="baseline"/>
              <w:rPr>
                <w:rFonts w:eastAsia="Times New Roman" w:cstheme="minorHAnsi"/>
                <w:lang w:eastAsia="zh-CN"/>
              </w:rPr>
            </w:pPr>
            <w:r>
              <w:rPr>
                <w:rFonts w:eastAsia="Times New Roman" w:cstheme="minorHAnsi"/>
                <w:b/>
                <w:bCs/>
                <w:lang w:eastAsia="zh-CN"/>
              </w:rPr>
              <w:t>AOF</w:t>
            </w:r>
            <w:r w:rsidR="00FA568E" w:rsidRPr="00BC1A8D">
              <w:rPr>
                <w:rFonts w:eastAsia="Times New Roman" w:cstheme="minorHAnsi"/>
                <w:lang w:eastAsia="zh-CN"/>
              </w:rPr>
              <w:t> </w:t>
            </w:r>
          </w:p>
        </w:tc>
      </w:tr>
      <w:tr w:rsidR="00FA568E" w:rsidRPr="00BC1A8D" w14:paraId="5C6A8620" w14:textId="77777777" w:rsidTr="00FA568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8CD87DE"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FE2249E"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1A39A7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26332CF6"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DA855DC"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DF2C9C4"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FA568E" w:rsidRPr="00BC1A8D" w14:paraId="54BF9B95" w14:textId="77777777" w:rsidTr="00FA568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4509B28"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5D1370"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bl>
    <w:p w14:paraId="55C0928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FA568E" w:rsidRPr="00BC1A8D" w14:paraId="6A78E41A" w14:textId="77777777" w:rsidTr="00FA568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7C2E285" w14:textId="77777777" w:rsidR="00FA568E" w:rsidRPr="00BC1A8D" w:rsidRDefault="00FA568E" w:rsidP="00FA568E">
            <w:pPr>
              <w:textAlignment w:val="baseline"/>
              <w:divId w:val="1583024884"/>
              <w:rPr>
                <w:rFonts w:eastAsia="Times New Roman" w:cstheme="minorHAnsi"/>
                <w:lang w:eastAsia="zh-CN"/>
              </w:rPr>
            </w:pPr>
            <w:r w:rsidRPr="00BC1A8D">
              <w:rPr>
                <w:rFonts w:eastAsia="Times New Roman" w:cstheme="minorHAnsi"/>
                <w:b/>
                <w:bCs/>
                <w:lang w:eastAsia="zh-CN"/>
              </w:rPr>
              <w:t>Target 3 </w:t>
            </w:r>
            <w:r w:rsidRPr="00BC1A8D">
              <w:rPr>
                <w:rFonts w:eastAsia="Times New Roman" w:cstheme="minorHAnsi"/>
                <w:lang w:eastAsia="zh-CN"/>
              </w:rPr>
              <w:t> </w:t>
            </w:r>
          </w:p>
        </w:tc>
      </w:tr>
      <w:tr w:rsidR="00FA568E" w:rsidRPr="00BC1A8D" w14:paraId="64B4676F" w14:textId="77777777" w:rsidTr="00FA568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D3A6D7"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2848021D"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7F10BA6"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558E8F2"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EED7FAD" w14:textId="12E09F94" w:rsidR="00FA568E" w:rsidRPr="00BC1A8D" w:rsidRDefault="00214BE3" w:rsidP="00FA568E">
            <w:pPr>
              <w:jc w:val="center"/>
              <w:textAlignment w:val="baseline"/>
              <w:rPr>
                <w:rFonts w:eastAsia="Times New Roman" w:cstheme="minorHAnsi"/>
                <w:lang w:eastAsia="zh-CN"/>
              </w:rPr>
            </w:pPr>
            <w:r>
              <w:rPr>
                <w:rFonts w:eastAsia="Times New Roman" w:cstheme="minorHAnsi"/>
                <w:b/>
                <w:bCs/>
                <w:lang w:eastAsia="zh-CN"/>
              </w:rPr>
              <w:t>AOF</w:t>
            </w:r>
            <w:r w:rsidR="00FA568E" w:rsidRPr="00BC1A8D">
              <w:rPr>
                <w:rFonts w:eastAsia="Times New Roman" w:cstheme="minorHAnsi"/>
                <w:lang w:eastAsia="zh-CN"/>
              </w:rPr>
              <w:t> </w:t>
            </w:r>
          </w:p>
        </w:tc>
      </w:tr>
      <w:tr w:rsidR="00FA568E" w:rsidRPr="00BC1A8D" w14:paraId="742E79E1" w14:textId="77777777" w:rsidTr="00FA568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D85EC86"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5CFB04A"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BAAD808"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72017DCC"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60697D0"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5FACFC5"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FA568E" w:rsidRPr="00BC1A8D" w14:paraId="4B570FBE" w14:textId="77777777" w:rsidTr="00FA568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E43F505"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1B88A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bl>
    <w:p w14:paraId="6603BD05"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399BD734" w14:textId="77777777" w:rsidR="00BC1A8D" w:rsidRPr="00BC1A8D" w:rsidRDefault="00FA568E" w:rsidP="00FA568E">
      <w:pPr>
        <w:jc w:val="center"/>
        <w:textAlignment w:val="baseline"/>
        <w:rPr>
          <w:rFonts w:eastAsia="Times New Roman" w:cstheme="minorHAnsi"/>
          <w:b/>
          <w:bCs/>
          <w:sz w:val="28"/>
          <w:szCs w:val="28"/>
          <w:u w:val="single"/>
          <w:lang w:eastAsia="zh-CN"/>
        </w:rPr>
      </w:pPr>
      <w:r w:rsidRPr="00BC1A8D">
        <w:rPr>
          <w:rFonts w:eastAsia="Times New Roman" w:cstheme="minorHAnsi"/>
          <w:b/>
          <w:bCs/>
          <w:sz w:val="28"/>
          <w:szCs w:val="28"/>
          <w:u w:val="single"/>
          <w:lang w:eastAsia="zh-CN"/>
        </w:rPr>
        <w:t>Training Week 11 </w:t>
      </w:r>
    </w:p>
    <w:p w14:paraId="38775038" w14:textId="4818B551" w:rsidR="00FA568E" w:rsidRDefault="00FA568E" w:rsidP="00FA568E">
      <w:pPr>
        <w:jc w:val="center"/>
        <w:textAlignment w:val="baseline"/>
        <w:rPr>
          <w:rFonts w:eastAsia="Times New Roman" w:cstheme="minorHAnsi"/>
          <w:b/>
          <w:bCs/>
          <w:lang w:eastAsia="zh-CN"/>
        </w:rPr>
      </w:pPr>
      <w:r w:rsidRPr="00BC1A8D">
        <w:rPr>
          <w:rFonts w:eastAsia="Times New Roman" w:cstheme="minorHAnsi"/>
          <w:b/>
          <w:bCs/>
          <w:lang w:eastAsia="zh-CN"/>
        </w:rPr>
        <w:br/>
      </w:r>
      <w:r w:rsidRPr="00BC1A8D">
        <w:rPr>
          <w:rFonts w:eastAsia="Times New Roman" w:cstheme="minorHAnsi"/>
          <w:lang w:eastAsia="zh-CN"/>
        </w:rPr>
        <w:t>Week commencing 21/11/22</w:t>
      </w:r>
      <w:r w:rsidRPr="00BC1A8D">
        <w:rPr>
          <w:rFonts w:eastAsia="Times New Roman" w:cstheme="minorHAnsi"/>
          <w:b/>
          <w:bCs/>
          <w:lang w:eastAsia="zh-CN"/>
        </w:rPr>
        <w:t> </w:t>
      </w:r>
    </w:p>
    <w:p w14:paraId="76F0AE4D" w14:textId="77777777" w:rsidR="00AA312E" w:rsidRPr="00BC1A8D" w:rsidRDefault="00AA312E" w:rsidP="00FA568E">
      <w:pPr>
        <w:jc w:val="center"/>
        <w:textAlignment w:val="baseline"/>
        <w:rPr>
          <w:rFonts w:eastAsia="Times New Roman" w:cstheme="minorHAnsi"/>
          <w:b/>
          <w:bCs/>
          <w:lang w:eastAsia="zh-CN"/>
        </w:rPr>
      </w:pPr>
    </w:p>
    <w:p w14:paraId="544D414B" w14:textId="77777777" w:rsidR="00FA568E" w:rsidRPr="00BC1A8D" w:rsidRDefault="00FA568E" w:rsidP="00BC1A8D">
      <w:pPr>
        <w:shd w:val="clear" w:color="auto" w:fill="24255D"/>
        <w:ind w:firstLine="5220"/>
        <w:jc w:val="right"/>
        <w:textAlignment w:val="baseline"/>
        <w:rPr>
          <w:rFonts w:eastAsia="Times New Roman" w:cstheme="minorHAnsi"/>
          <w:lang w:eastAsia="zh-CN"/>
        </w:rPr>
      </w:pPr>
      <w:r w:rsidRPr="00BC1A8D">
        <w:rPr>
          <w:rFonts w:eastAsia="Times New Roman" w:cstheme="minorHAnsi"/>
          <w:b/>
          <w:bCs/>
          <w:lang w:eastAsia="zh-CN"/>
        </w:rPr>
        <w:t>Professional Tutor</w:t>
      </w:r>
      <w:r w:rsidRPr="00BC1A8D">
        <w:rPr>
          <w:rFonts w:eastAsia="Times New Roman" w:cstheme="minorHAnsi"/>
          <w:lang w:eastAsia="zh-CN"/>
        </w:rPr>
        <w:t> </w:t>
      </w:r>
      <w:r w:rsidRPr="00BC1A8D">
        <w:rPr>
          <w:rFonts w:eastAsia="Times New Roman" w:cstheme="minorHAnsi"/>
          <w:lang w:eastAsia="zh-CN"/>
        </w:rPr>
        <w:t> </w:t>
      </w:r>
    </w:p>
    <w:p w14:paraId="32CEC8FE"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99"/>
        <w:gridCol w:w="781"/>
      </w:tblGrid>
      <w:tr w:rsidR="00FA568E" w:rsidRPr="00BC1A8D" w14:paraId="5F35589A" w14:textId="77777777" w:rsidTr="00FA568E">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42017D95"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930" w:type="dxa"/>
            <w:tcBorders>
              <w:top w:val="single" w:sz="24" w:space="0" w:color="24255D"/>
              <w:left w:val="nil"/>
              <w:bottom w:val="nil"/>
              <w:right w:val="single" w:sz="24" w:space="0" w:color="24255D"/>
            </w:tcBorders>
            <w:shd w:val="clear" w:color="auto" w:fill="24255D"/>
            <w:vAlign w:val="center"/>
            <w:hideMark/>
          </w:tcPr>
          <w:p w14:paraId="4E3B97A4" w14:textId="2AACE7FA" w:rsidR="00FA568E" w:rsidRPr="00BC1A8D" w:rsidRDefault="00FA568E" w:rsidP="00FA568E">
            <w:pPr>
              <w:jc w:val="center"/>
              <w:textAlignment w:val="baseline"/>
              <w:rPr>
                <w:rFonts w:eastAsia="Times New Roman" w:cstheme="minorHAnsi"/>
                <w:lang w:eastAsia="zh-CN"/>
              </w:rPr>
            </w:pPr>
          </w:p>
        </w:tc>
      </w:tr>
      <w:tr w:rsidR="00FA568E" w:rsidRPr="00BC1A8D" w14:paraId="48620A93" w14:textId="77777777" w:rsidTr="00FA568E">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1C94E69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p w14:paraId="175FC046" w14:textId="77777777" w:rsidR="00FA568E" w:rsidRPr="00BC1A8D" w:rsidRDefault="00FA568E" w:rsidP="00FA568E">
            <w:pPr>
              <w:shd w:val="clear" w:color="auto" w:fill="D9E2F3"/>
              <w:ind w:left="570" w:hanging="570"/>
              <w:textAlignment w:val="baseline"/>
              <w:rPr>
                <w:rFonts w:eastAsia="Times New Roman" w:cstheme="minorHAnsi"/>
                <w:lang w:eastAsia="zh-CN"/>
              </w:rPr>
            </w:pPr>
            <w:r w:rsidRPr="00BC1A8D">
              <w:rPr>
                <w:rFonts w:eastAsia="Times New Roman" w:cstheme="minorHAnsi"/>
                <w:b/>
                <w:bCs/>
                <w:lang w:eastAsia="zh-CN"/>
              </w:rPr>
              <w:t>R Weekly Tasks:</w:t>
            </w:r>
            <w:r w:rsidRPr="00BC1A8D">
              <w:rPr>
                <w:rFonts w:eastAsia="Times New Roman" w:cstheme="minorHAnsi"/>
                <w:lang w:eastAsia="zh-CN"/>
              </w:rPr>
              <w:t> </w:t>
            </w:r>
          </w:p>
          <w:p w14:paraId="4F5FE97D" w14:textId="77777777" w:rsidR="00FA568E" w:rsidRPr="00BC1A8D" w:rsidRDefault="00FA568E" w:rsidP="00FA568E">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Trainee Standards’ Evidence Record Autumn Term Gateway 1. </w:t>
            </w:r>
            <w:r w:rsidRPr="00BC1A8D">
              <w:rPr>
                <w:rFonts w:eastAsia="Times New Roman" w:cstheme="minorHAnsi"/>
                <w:lang w:eastAsia="zh-CN"/>
              </w:rPr>
              <w:br/>
            </w:r>
            <w:r w:rsidRPr="00BC1A8D">
              <w:rPr>
                <w:rFonts w:eastAsia="Times New Roman" w:cstheme="minorHAnsi"/>
                <w:b/>
                <w:bCs/>
                <w:color w:val="FF0000"/>
                <w:lang w:eastAsia="zh-CN"/>
              </w:rPr>
              <w:t>If your trainee is struggling to meet the standards at a minimum level, please notify the Central CTTP team and highlight your cause for concern.</w:t>
            </w:r>
            <w:r w:rsidRPr="00BC1A8D">
              <w:rPr>
                <w:rFonts w:eastAsia="Times New Roman" w:cstheme="minorHAnsi"/>
                <w:color w:val="FF0000"/>
                <w:lang w:eastAsia="zh-CN"/>
              </w:rPr>
              <w:t>  </w:t>
            </w:r>
          </w:p>
          <w:p w14:paraId="2D8D32C2" w14:textId="77777777" w:rsidR="00FA568E" w:rsidRPr="00BC1A8D" w:rsidRDefault="00FA568E" w:rsidP="00FA568E">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wider reading/writing carried out this week. </w:t>
            </w:r>
            <w:r w:rsidRPr="00BC1A8D">
              <w:rPr>
                <w:rFonts w:eastAsia="Times New Roman" w:cstheme="minorHAnsi"/>
                <w:lang w:eastAsia="zh-CN"/>
              </w:rPr>
              <w:br/>
              <w:t>How does their study relate to and impact on their practice? Remind trainee that they have access to all online library resources through Leeds Trinity University, Carmel Learning Resource Centre and CTTP Teams VLE. </w:t>
            </w:r>
          </w:p>
          <w:p w14:paraId="1CE107DB"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1. Verify and send Trainee Progress Report (TPR)</w:t>
            </w:r>
            <w:r w:rsidRPr="00BC1A8D">
              <w:rPr>
                <w:rFonts w:eastAsia="Times New Roman" w:cstheme="minorHAnsi"/>
                <w:lang w:eastAsia="zh-CN"/>
              </w:rPr>
              <w:t> </w:t>
            </w:r>
          </w:p>
          <w:p w14:paraId="7FF72C0E" w14:textId="77777777" w:rsidR="00FA568E" w:rsidRPr="00BC1A8D" w:rsidRDefault="00FA568E" w:rsidP="00FA568E">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Check the Trainee Progress Report sent by the trainee’s mentor and moderate their grading. Send a copy of the moderated report to CTTP (</w:t>
            </w:r>
            <w:hyperlink r:id="rId24" w:tgtFrame="_blank" w:history="1">
              <w:r w:rsidRPr="00BC1A8D">
                <w:rPr>
                  <w:rFonts w:eastAsia="Times New Roman" w:cstheme="minorHAnsi"/>
                  <w:color w:val="0563C1"/>
                  <w:u w:val="single"/>
                  <w:lang w:eastAsia="zh-CN"/>
                </w:rPr>
                <w:t>thonnartm@carmel.bhcet.org.uk</w:t>
              </w:r>
            </w:hyperlink>
            <w:r w:rsidRPr="00BC1A8D">
              <w:rPr>
                <w:rFonts w:eastAsia="Times New Roman" w:cstheme="minorHAnsi"/>
                <w:lang w:eastAsia="zh-CN"/>
              </w:rPr>
              <w:t>), the trainee’s Partnership Link Tutor, their Mentor and the trainee. </w:t>
            </w:r>
            <w:r w:rsidRPr="00BC1A8D">
              <w:rPr>
                <w:rFonts w:eastAsia="Times New Roman" w:cstheme="minorHAnsi"/>
                <w:lang w:eastAsia="zh-CN"/>
              </w:rPr>
              <w:br/>
            </w:r>
            <w:r w:rsidRPr="00BC1A8D">
              <w:rPr>
                <w:rFonts w:eastAsia="Times New Roman" w:cstheme="minorHAnsi"/>
                <w:b/>
                <w:bCs/>
                <w:color w:val="FF0000"/>
                <w:lang w:eastAsia="zh-CN"/>
              </w:rPr>
              <w:t>If areas of concern are identified, contact CTTP to discuss additional support required.</w:t>
            </w:r>
            <w:r w:rsidRPr="00BC1A8D">
              <w:rPr>
                <w:rFonts w:eastAsia="Times New Roman" w:cstheme="minorHAnsi"/>
                <w:color w:val="FF0000"/>
                <w:lang w:eastAsia="zh-CN"/>
              </w:rPr>
              <w:t> </w:t>
            </w:r>
          </w:p>
        </w:tc>
      </w:tr>
    </w:tbl>
    <w:p w14:paraId="743C7C0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2ECD831E" w14:textId="77777777" w:rsidR="00BC1A8D" w:rsidRPr="00BC1A8D" w:rsidRDefault="00FA568E" w:rsidP="00FA568E">
      <w:pPr>
        <w:jc w:val="center"/>
        <w:textAlignment w:val="baseline"/>
        <w:rPr>
          <w:rFonts w:eastAsia="Times New Roman" w:cstheme="minorHAnsi"/>
          <w:sz w:val="28"/>
          <w:szCs w:val="28"/>
          <w:u w:val="single"/>
          <w:lang w:eastAsia="zh-CN"/>
        </w:rPr>
      </w:pPr>
      <w:r w:rsidRPr="00BC1A8D">
        <w:rPr>
          <w:rFonts w:eastAsia="Times New Roman" w:cstheme="minorHAnsi"/>
          <w:b/>
          <w:bCs/>
          <w:sz w:val="28"/>
          <w:szCs w:val="28"/>
          <w:u w:val="single"/>
          <w:lang w:eastAsia="zh-CN"/>
        </w:rPr>
        <w:t>Training Week 11</w:t>
      </w:r>
      <w:r w:rsidRPr="00BC1A8D">
        <w:rPr>
          <w:rFonts w:eastAsia="Times New Roman" w:cstheme="minorHAnsi"/>
          <w:sz w:val="28"/>
          <w:szCs w:val="28"/>
          <w:u w:val="single"/>
          <w:lang w:eastAsia="zh-CN"/>
        </w:rPr>
        <w:t> </w:t>
      </w:r>
    </w:p>
    <w:p w14:paraId="4F6FBF9C" w14:textId="0A5BC3ED" w:rsidR="00FA568E" w:rsidRDefault="00FA568E" w:rsidP="00FA568E">
      <w:pPr>
        <w:jc w:val="center"/>
        <w:textAlignment w:val="baseline"/>
        <w:rPr>
          <w:rFonts w:eastAsia="Times New Roman" w:cstheme="minorHAnsi"/>
          <w:lang w:eastAsia="zh-CN"/>
        </w:rPr>
      </w:pPr>
      <w:r w:rsidRPr="00BC1A8D">
        <w:rPr>
          <w:rFonts w:eastAsia="Times New Roman" w:cstheme="minorHAnsi"/>
          <w:lang w:eastAsia="zh-CN"/>
        </w:rPr>
        <w:br/>
        <w:t>Week commencing 21/11/22 </w:t>
      </w:r>
    </w:p>
    <w:p w14:paraId="7D7809A0" w14:textId="77777777" w:rsidR="00AA312E" w:rsidRPr="00BC1A8D" w:rsidRDefault="00AA312E" w:rsidP="00FA568E">
      <w:pPr>
        <w:jc w:val="center"/>
        <w:textAlignment w:val="baseline"/>
        <w:rPr>
          <w:rFonts w:eastAsia="Times New Roman" w:cstheme="minorHAnsi"/>
          <w:lang w:eastAsia="zh-CN"/>
        </w:rPr>
      </w:pPr>
    </w:p>
    <w:p w14:paraId="0D16A934" w14:textId="77777777" w:rsidR="00FA568E" w:rsidRPr="00BC1A8D" w:rsidRDefault="00FA568E" w:rsidP="00BC1A8D">
      <w:pPr>
        <w:shd w:val="clear" w:color="auto" w:fill="FFC000"/>
        <w:jc w:val="right"/>
        <w:textAlignment w:val="baseline"/>
        <w:rPr>
          <w:rFonts w:eastAsia="Times New Roman" w:cstheme="minorHAnsi"/>
          <w:lang w:eastAsia="zh-CN"/>
        </w:rPr>
      </w:pPr>
      <w:r w:rsidRPr="00BC1A8D">
        <w:rPr>
          <w:rFonts w:eastAsia="Times New Roman" w:cstheme="minorHAnsi"/>
          <w:b/>
          <w:bCs/>
          <w:lang w:eastAsia="zh-CN"/>
        </w:rPr>
        <w:t>Mentor</w:t>
      </w:r>
      <w:r w:rsidRPr="00BC1A8D">
        <w:rPr>
          <w:rFonts w:eastAsia="Times New Roman" w:cstheme="minorHAnsi"/>
          <w:lang w:eastAsia="zh-CN"/>
        </w:rPr>
        <w:t> </w:t>
      </w:r>
    </w:p>
    <w:p w14:paraId="3965E816"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p w14:paraId="158576A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color w:val="FFD966"/>
          <w:lang w:eastAsia="zh-CN"/>
        </w:rPr>
        <w:t>This Week’s Training Focus</w:t>
      </w:r>
      <w:r w:rsidRPr="00BC1A8D">
        <w:rPr>
          <w:rFonts w:eastAsia="Times New Roman" w:cstheme="minorHAnsi"/>
          <w:color w:val="FFD966"/>
          <w:lang w:eastAsia="zh-CN"/>
        </w:rPr>
        <w:t> </w:t>
      </w:r>
    </w:p>
    <w:p w14:paraId="3C2686CA"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i/>
          <w:iCs/>
          <w:color w:val="FFD966"/>
          <w:lang w:eastAsia="zh-CN"/>
        </w:rPr>
        <w:t>Either…</w:t>
      </w:r>
      <w:r w:rsidRPr="00BC1A8D">
        <w:rPr>
          <w:rFonts w:eastAsia="Times New Roman" w:cstheme="minorHAnsi"/>
          <w:color w:val="FFD966"/>
          <w:lang w:eastAsia="zh-CN"/>
        </w:rPr>
        <w:t> </w:t>
      </w:r>
    </w:p>
    <w:p w14:paraId="2D0DD936"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9"/>
        <w:gridCol w:w="706"/>
      </w:tblGrid>
      <w:tr w:rsidR="00FA568E" w:rsidRPr="00BC1A8D" w14:paraId="36516446" w14:textId="77777777" w:rsidTr="00FA568E">
        <w:trPr>
          <w:trHeight w:val="330"/>
        </w:trPr>
        <w:tc>
          <w:tcPr>
            <w:tcW w:w="9600" w:type="dxa"/>
            <w:tcBorders>
              <w:top w:val="single" w:sz="24" w:space="0" w:color="FFC000"/>
              <w:left w:val="single" w:sz="24" w:space="0" w:color="FFC000"/>
              <w:bottom w:val="nil"/>
              <w:right w:val="nil"/>
            </w:tcBorders>
            <w:shd w:val="clear" w:color="auto" w:fill="FFC000"/>
            <w:hideMark/>
          </w:tcPr>
          <w:p w14:paraId="0752C0B1"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Personalised Training Focus</w:t>
            </w:r>
            <w:r w:rsidRPr="00BC1A8D">
              <w:rPr>
                <w:rFonts w:eastAsia="Times New Roman" w:cstheme="minorHAnsi"/>
                <w:lang w:eastAsia="zh-CN"/>
              </w:rPr>
              <w:t> </w:t>
            </w:r>
          </w:p>
          <w:p w14:paraId="0CB6F223"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Based on trainee’s Initial Needs Analysis, Subject Audits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6173E628"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FA568E" w:rsidRPr="00BC1A8D" w14:paraId="0D558367" w14:textId="77777777" w:rsidTr="00FA568E">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6B809FC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 xml:space="preserve">Training Focus: </w:t>
            </w:r>
            <w:r w:rsidRPr="00BC1A8D">
              <w:rPr>
                <w:rFonts w:eastAsia="Times New Roman" w:cstheme="minorHAnsi"/>
                <w:i/>
                <w:iCs/>
                <w:lang w:eastAsia="zh-CN"/>
              </w:rPr>
              <w:t>Refer to Individual Training Plan</w:t>
            </w:r>
            <w:r w:rsidRPr="00BC1A8D">
              <w:rPr>
                <w:rFonts w:eastAsia="Times New Roman" w:cstheme="minorHAnsi"/>
                <w:lang w:eastAsia="zh-CN"/>
              </w:rPr>
              <w:t> </w:t>
            </w:r>
          </w:p>
          <w:p w14:paraId="407F7B87"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75B2ADDA"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62C46CCB"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248E9777"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249ED1B9"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p w14:paraId="7BE06EB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i/>
          <w:iCs/>
          <w:color w:val="FFD966"/>
          <w:lang w:eastAsia="zh-CN"/>
        </w:rPr>
        <w:t>Or…</w:t>
      </w:r>
      <w:r w:rsidRPr="00BC1A8D">
        <w:rPr>
          <w:rFonts w:eastAsia="Times New Roman" w:cstheme="minorHAnsi"/>
          <w:color w:val="FFD966"/>
          <w:lang w:eastAsia="zh-CN"/>
        </w:rPr>
        <w:t> </w:t>
      </w:r>
    </w:p>
    <w:p w14:paraId="6C051BE7"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0"/>
        <w:gridCol w:w="680"/>
      </w:tblGrid>
      <w:tr w:rsidR="00FA568E" w:rsidRPr="00BC1A8D" w14:paraId="30C8A005" w14:textId="77777777" w:rsidTr="00FA568E">
        <w:trPr>
          <w:trHeight w:val="450"/>
        </w:trPr>
        <w:tc>
          <w:tcPr>
            <w:tcW w:w="9600" w:type="dxa"/>
            <w:tcBorders>
              <w:top w:val="single" w:sz="24" w:space="0" w:color="FFC000"/>
              <w:left w:val="single" w:sz="24" w:space="0" w:color="FFC000"/>
              <w:bottom w:val="single" w:sz="24" w:space="0" w:color="FFC000"/>
              <w:right w:val="single" w:sz="24" w:space="0" w:color="FFC000"/>
            </w:tcBorders>
            <w:shd w:val="clear" w:color="auto" w:fill="FFC000"/>
            <w:hideMark/>
          </w:tcPr>
          <w:p w14:paraId="1B0C65A1"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Suggested Training Focus</w:t>
            </w:r>
            <w:r w:rsidRPr="00BC1A8D">
              <w:rPr>
                <w:rFonts w:eastAsia="Times New Roman" w:cstheme="minorHAnsi"/>
                <w:lang w:eastAsia="zh-CN"/>
              </w:rPr>
              <w:t> </w:t>
            </w:r>
          </w:p>
        </w:tc>
        <w:tc>
          <w:tcPr>
            <w:tcW w:w="78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45A39CF1"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FA568E" w:rsidRPr="00BC1A8D" w14:paraId="03B53C19" w14:textId="77777777" w:rsidTr="00FA568E">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1BAFAAD2"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 xml:space="preserve">Focus: </w:t>
            </w:r>
            <w:r w:rsidRPr="00BC1A8D">
              <w:rPr>
                <w:rFonts w:eastAsia="Times New Roman" w:cstheme="minorHAnsi"/>
                <w:lang w:eastAsia="zh-CN"/>
              </w:rPr>
              <w:t>GCSE Examinations </w:t>
            </w:r>
          </w:p>
          <w:p w14:paraId="3D390D4F" w14:textId="69258FB6"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65FDBD54" wp14:editId="1507D93C">
                  <wp:extent cx="358140" cy="3327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Review</w:t>
            </w:r>
            <w:r w:rsidRPr="00BC1A8D">
              <w:rPr>
                <w:rFonts w:eastAsia="Times New Roman" w:cstheme="minorHAnsi"/>
                <w:b/>
                <w:bCs/>
                <w:lang w:eastAsia="zh-CN"/>
              </w:rPr>
              <w:t xml:space="preserve"> Focused Observation </w:t>
            </w:r>
            <w:r w:rsidRPr="00BC1A8D">
              <w:rPr>
                <w:rFonts w:eastAsia="Times New Roman" w:cstheme="minorHAnsi"/>
                <w:lang w:eastAsia="zh-CN"/>
              </w:rPr>
              <w:t>from Week 11 on</w:t>
            </w:r>
            <w:r w:rsidRPr="00BC1A8D">
              <w:rPr>
                <w:rFonts w:eastAsia="Times New Roman" w:cstheme="minorHAnsi"/>
                <w:b/>
                <w:bCs/>
                <w:lang w:eastAsia="zh-CN"/>
              </w:rPr>
              <w:t xml:space="preserve"> GCSE Examinations (Appendix 5.4)</w:t>
            </w:r>
            <w:r w:rsidRPr="00BC1A8D">
              <w:rPr>
                <w:rFonts w:eastAsia="Times New Roman" w:cstheme="minorHAnsi"/>
                <w:lang w:eastAsia="zh-CN"/>
              </w:rPr>
              <w:t xml:space="preserve"> and deconstruct with trainee the various approaches they observed. </w:t>
            </w:r>
          </w:p>
          <w:p w14:paraId="50C0736E" w14:textId="30678E31"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52553E38" wp14:editId="14C04D70">
                  <wp:extent cx="358140" cy="3194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 xml:space="preserve">Discuss their </w:t>
            </w:r>
            <w:r w:rsidRPr="00BC1A8D">
              <w:rPr>
                <w:rFonts w:eastAsia="Times New Roman" w:cstheme="minorHAnsi"/>
                <w:b/>
                <w:bCs/>
                <w:lang w:eastAsia="zh-CN"/>
              </w:rPr>
              <w:t>Subject-Knowledge Day</w:t>
            </w:r>
            <w:r w:rsidRPr="00BC1A8D">
              <w:rPr>
                <w:rFonts w:eastAsia="Times New Roman" w:cstheme="minorHAnsi"/>
                <w:lang w:eastAsia="zh-CN"/>
              </w:rPr>
              <w:t xml:space="preserve"> </w:t>
            </w:r>
            <w:r w:rsidRPr="00BC1A8D">
              <w:rPr>
                <w:rFonts w:eastAsia="Times New Roman" w:cstheme="minorHAnsi"/>
                <w:b/>
                <w:bCs/>
                <w:lang w:eastAsia="zh-CN"/>
              </w:rPr>
              <w:t>Pre-Reading</w:t>
            </w:r>
            <w:r w:rsidRPr="00BC1A8D">
              <w:rPr>
                <w:rFonts w:eastAsia="Times New Roman" w:cstheme="minorHAnsi"/>
                <w:lang w:eastAsia="zh-CN"/>
              </w:rPr>
              <w:t xml:space="preserve"> “Subject-Specific GCSE Subject Content”. What will be the impact on their practice? </w:t>
            </w:r>
          </w:p>
          <w:p w14:paraId="021913BD" w14:textId="0C9C8D54"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2B40CA1B" wp14:editId="04E2D1F0">
                  <wp:extent cx="358140" cy="2940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2940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Discuss with trainee</w:t>
            </w:r>
            <w:r w:rsidRPr="00BC1A8D">
              <w:rPr>
                <w:rFonts w:eastAsia="Times New Roman" w:cstheme="minorHAnsi"/>
                <w:lang w:eastAsia="zh-CN"/>
              </w:rPr>
              <w:t>: </w:t>
            </w:r>
          </w:p>
          <w:p w14:paraId="1716E5CC"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The GCSE Subject-Content and how the Department's Curriculum is articulated to develop the relevant skills and content over time. </w:t>
            </w:r>
          </w:p>
          <w:p w14:paraId="647A7610"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Discuss purpose of and conduct of mock GCSE exams. </w:t>
            </w:r>
          </w:p>
          <w:p w14:paraId="49102212"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prepare students for their GCSE. </w:t>
            </w:r>
          </w:p>
          <w:p w14:paraId="0AF7F9B7"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Revision material available. </w:t>
            </w:r>
          </w:p>
          <w:p w14:paraId="6633878B"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work alongside Learning Mentors to support students and plan interventions. </w:t>
            </w:r>
          </w:p>
          <w:p w14:paraId="61E3C3D3"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promote and increase/maintain uptake in the subject (if applicable). </w:t>
            </w:r>
          </w:p>
          <w:p w14:paraId="79DC57CE" w14:textId="0818E871"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6F962687" wp14:editId="11731C7F">
                  <wp:extent cx="358140" cy="319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Direct trainee to:</w:t>
            </w:r>
            <w:r w:rsidRPr="00BC1A8D">
              <w:rPr>
                <w:rFonts w:eastAsia="Times New Roman" w:cstheme="minorHAnsi"/>
                <w:lang w:eastAsia="zh-CN"/>
              </w:rPr>
              <w:t> </w:t>
            </w:r>
          </w:p>
          <w:p w14:paraId="15217818"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Complete a GCSE past paper. </w:t>
            </w:r>
          </w:p>
          <w:p w14:paraId="4008E6BE"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Observe GCSE mock examinations (if applicable). </w:t>
            </w:r>
          </w:p>
          <w:p w14:paraId="3088DF71"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Plan with support and deliver a lesson which focuses on developing students’ exam-skills, knowledge of GCSE content and understanding of exam-style questions/tasks. </w:t>
            </w:r>
          </w:p>
          <w:p w14:paraId="0DF0B26B"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Take part in departmental moderation (if applicable). </w:t>
            </w:r>
          </w:p>
          <w:p w14:paraId="65F96778" w14:textId="2ED8C30D"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6E50F623" wp14:editId="17EB0984">
                  <wp:extent cx="358140" cy="3327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b/>
                <w:bCs/>
                <w:lang w:eastAsia="zh-CN"/>
              </w:rPr>
              <w:t>Assigned Reading</w:t>
            </w:r>
            <w:r w:rsidRPr="00BC1A8D">
              <w:rPr>
                <w:rFonts w:eastAsia="Times New Roman" w:cstheme="minorHAnsi"/>
                <w:lang w:eastAsia="zh-CN"/>
              </w:rPr>
              <w:t> </w:t>
            </w:r>
          </w:p>
          <w:p w14:paraId="2C035411"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Pre-Reading</w:t>
            </w:r>
            <w:r w:rsidRPr="00BC1A8D">
              <w:rPr>
                <w:rFonts w:eastAsia="Times New Roman" w:cstheme="minorHAnsi"/>
                <w:lang w:eastAsia="zh-CN"/>
              </w:rPr>
              <w:t xml:space="preserve">: </w:t>
            </w:r>
            <w:r w:rsidRPr="00BC1A8D">
              <w:rPr>
                <w:rFonts w:eastAsia="Times New Roman" w:cstheme="minorHAnsi"/>
                <w:b/>
                <w:bCs/>
                <w:lang w:eastAsia="zh-CN"/>
              </w:rPr>
              <w:t xml:space="preserve">Subject-Specific GCSE Subject Content, </w:t>
            </w:r>
            <w:r w:rsidRPr="00BC1A8D">
              <w:rPr>
                <w:rFonts w:eastAsia="Times New Roman" w:cstheme="minorHAnsi"/>
                <w:lang w:eastAsia="zh-CN"/>
              </w:rPr>
              <w:t>DfE, 2014-2016 </w:t>
            </w:r>
          </w:p>
          <w:p w14:paraId="16BCD21E" w14:textId="53D4FEB3" w:rsidR="00FA568E" w:rsidRPr="00BC1A8D" w:rsidRDefault="00FA568E" w:rsidP="00FA568E">
            <w:pPr>
              <w:ind w:left="156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32FF888A" wp14:editId="314F8CB0">
                  <wp:extent cx="1093470" cy="1093470"/>
                  <wp:effectExtent l="0" t="0" r="0"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hyperlink r:id="rId26" w:tgtFrame="_blank" w:history="1">
              <w:r w:rsidRPr="00BC1A8D">
                <w:rPr>
                  <w:rFonts w:eastAsia="Times New Roman" w:cstheme="minorHAnsi"/>
                  <w:color w:val="0563C1"/>
                  <w:u w:val="single"/>
                  <w:lang w:eastAsia="zh-CN"/>
                </w:rPr>
                <w:t>https://www.gov.uk/government/collections/gcse-subject-content</w:t>
              </w:r>
            </w:hyperlink>
            <w:r w:rsidRPr="00BC1A8D">
              <w:rPr>
                <w:rFonts w:eastAsia="Times New Roman" w:cstheme="minorHAnsi"/>
                <w:lang w:eastAsia="zh-CN"/>
              </w:rPr>
              <w:t> </w:t>
            </w:r>
          </w:p>
          <w:p w14:paraId="64D57661" w14:textId="77777777" w:rsidR="00FA568E" w:rsidRPr="00BC1A8D" w:rsidRDefault="00FA568E" w:rsidP="00FA568E">
            <w:pPr>
              <w:ind w:left="1560"/>
              <w:textAlignment w:val="baseline"/>
              <w:rPr>
                <w:rFonts w:eastAsia="Times New Roman" w:cstheme="minorHAnsi"/>
                <w:lang w:eastAsia="zh-CN"/>
              </w:rPr>
            </w:pPr>
            <w:r w:rsidRPr="00BC1A8D">
              <w:rPr>
                <w:rFonts w:eastAsia="Times New Roman" w:cstheme="minorHAnsi"/>
                <w:color w:val="0563C1"/>
                <w:lang w:eastAsia="zh-CN"/>
              </w:rPr>
              <w:t> </w:t>
            </w:r>
          </w:p>
          <w:p w14:paraId="6C2B4AE4"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Follow-Up Reading</w:t>
            </w:r>
            <w:r w:rsidRPr="00BC1A8D">
              <w:rPr>
                <w:rFonts w:eastAsia="Times New Roman" w:cstheme="minorHAnsi"/>
                <w:lang w:eastAsia="zh-CN"/>
              </w:rPr>
              <w:t xml:space="preserve">: </w:t>
            </w:r>
            <w:r w:rsidRPr="00BC1A8D">
              <w:rPr>
                <w:rFonts w:eastAsia="Times New Roman" w:cstheme="minorHAnsi"/>
                <w:b/>
                <w:bCs/>
                <w:lang w:eastAsia="zh-CN"/>
              </w:rPr>
              <w:t xml:space="preserve">Subject-Specific GCE AS and A-Level Subject Content, </w:t>
            </w:r>
            <w:r w:rsidRPr="00BC1A8D">
              <w:rPr>
                <w:rFonts w:eastAsia="Times New Roman" w:cstheme="minorHAnsi"/>
                <w:lang w:eastAsia="zh-CN"/>
              </w:rPr>
              <w:t>DfE, 2014-2017 </w:t>
            </w:r>
          </w:p>
          <w:p w14:paraId="53E4FCFF" w14:textId="656CFD0C" w:rsidR="00FA568E" w:rsidRPr="00BC1A8D" w:rsidRDefault="00FA568E" w:rsidP="00FA568E">
            <w:pPr>
              <w:ind w:left="156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1025D84C" wp14:editId="0080BA05">
                  <wp:extent cx="1093470" cy="1093470"/>
                  <wp:effectExtent l="0" t="0" r="0" b="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hyperlink r:id="rId27" w:tgtFrame="_blank" w:history="1">
              <w:r w:rsidRPr="00BC1A8D">
                <w:rPr>
                  <w:rFonts w:eastAsia="Times New Roman" w:cstheme="minorHAnsi"/>
                  <w:color w:val="0563C1"/>
                  <w:u w:val="single"/>
                  <w:lang w:eastAsia="zh-CN"/>
                </w:rPr>
                <w:t>https://www.gov.uk/government/collections/gce-as-and-a-level-subject-content</w:t>
              </w:r>
            </w:hyperlink>
            <w:r w:rsidRPr="00BC1A8D">
              <w:rPr>
                <w:rFonts w:eastAsia="Times New Roman" w:cstheme="minorHAnsi"/>
                <w:b/>
                <w:bCs/>
                <w:lang w:eastAsia="zh-CN"/>
              </w:rPr>
              <w:t>  </w:t>
            </w:r>
            <w:r w:rsidRPr="00BC1A8D">
              <w:rPr>
                <w:rFonts w:eastAsia="Times New Roman" w:cstheme="minorHAnsi"/>
                <w:lang w:eastAsia="zh-CN"/>
              </w:rPr>
              <w:t> </w:t>
            </w:r>
          </w:p>
          <w:p w14:paraId="12CA9955"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t>  </w:t>
            </w:r>
          </w:p>
          <w:p w14:paraId="01690B6E" w14:textId="77777777" w:rsidR="00FA568E" w:rsidRPr="00BC1A8D" w:rsidRDefault="00FA568E" w:rsidP="00FA568E">
            <w:pPr>
              <w:shd w:val="clear" w:color="auto" w:fill="FFF8E5"/>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35E81B42" w14:textId="77777777" w:rsidR="00FA568E" w:rsidRPr="00BC1A8D" w:rsidRDefault="00FA568E" w:rsidP="00FA568E">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246A7178" w14:textId="77777777" w:rsidR="00FA568E" w:rsidRPr="00BC1A8D" w:rsidRDefault="00FA568E" w:rsidP="00FA568E">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228FDA45"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5ACF32F1"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7"/>
        <w:gridCol w:w="693"/>
      </w:tblGrid>
      <w:tr w:rsidR="00FA568E" w:rsidRPr="00BC1A8D" w14:paraId="49C19CF7" w14:textId="77777777" w:rsidTr="00FA568E">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59E239AA"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780" w:type="dxa"/>
            <w:tcBorders>
              <w:top w:val="single" w:sz="24" w:space="0" w:color="FFC000"/>
              <w:left w:val="nil"/>
              <w:bottom w:val="nil"/>
              <w:right w:val="single" w:sz="24" w:space="0" w:color="FFC000"/>
            </w:tcBorders>
            <w:shd w:val="clear" w:color="auto" w:fill="FFC000"/>
            <w:vAlign w:val="center"/>
            <w:hideMark/>
          </w:tcPr>
          <w:p w14:paraId="56CB2119" w14:textId="4E569A33"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07C95D55" w14:textId="77777777" w:rsidTr="00FA568E">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23AF8440"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p w14:paraId="1F7160E5" w14:textId="77777777" w:rsidR="00FA568E" w:rsidRPr="00BC1A8D" w:rsidRDefault="00FA568E" w:rsidP="00FA568E">
            <w:pPr>
              <w:shd w:val="clear" w:color="auto" w:fill="FFF2CC"/>
              <w:textAlignment w:val="baseline"/>
              <w:rPr>
                <w:rFonts w:eastAsia="Times New Roman" w:cstheme="minorHAnsi"/>
                <w:lang w:eastAsia="zh-CN"/>
              </w:rPr>
            </w:pPr>
            <w:r w:rsidRPr="00BC1A8D">
              <w:rPr>
                <w:rFonts w:eastAsia="Times New Roman" w:cstheme="minorHAnsi"/>
                <w:b/>
                <w:bCs/>
                <w:lang w:eastAsia="zh-CN"/>
              </w:rPr>
              <w:t xml:space="preserve">R Weekly Tasks: </w:t>
            </w:r>
            <w:r w:rsidRPr="00BC1A8D">
              <w:rPr>
                <w:rFonts w:eastAsia="Times New Roman" w:cstheme="minorHAnsi"/>
                <w:i/>
                <w:iCs/>
                <w:lang w:eastAsia="zh-CN"/>
              </w:rPr>
              <w:t>(full guidance on page 13)</w:t>
            </w:r>
            <w:r w:rsidRPr="00BC1A8D">
              <w:rPr>
                <w:rFonts w:eastAsia="Times New Roman" w:cstheme="minorHAnsi"/>
                <w:lang w:eastAsia="zh-CN"/>
              </w:rPr>
              <w:t> </w:t>
            </w:r>
          </w:p>
          <w:p w14:paraId="5B9EFC45"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Teaching and Learning (target review and setting). </w:t>
            </w:r>
          </w:p>
          <w:p w14:paraId="7D40BD0D"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Trainee Standards’ Evidence Record Autumn Term Gateway 1. </w:t>
            </w:r>
          </w:p>
          <w:p w14:paraId="37A1A1B2"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the impact and outcomes of Central Training. </w:t>
            </w:r>
          </w:p>
          <w:p w14:paraId="4EC4FAD0"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Student Progress Tracking. </w:t>
            </w:r>
          </w:p>
          <w:p w14:paraId="75D6CC89"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well-being and workload. </w:t>
            </w:r>
          </w:p>
          <w:p w14:paraId="4C718ED7"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1. Focused Observation: Literacy in the Curriculum (Appendix 5.6)</w:t>
            </w:r>
            <w:r w:rsidRPr="00BC1A8D">
              <w:rPr>
                <w:rFonts w:eastAsia="Times New Roman" w:cstheme="minorHAnsi"/>
                <w:lang w:eastAsia="zh-CN"/>
              </w:rPr>
              <w:t> </w:t>
            </w:r>
          </w:p>
          <w:p w14:paraId="3B81BDAD" w14:textId="77777777" w:rsidR="00FA568E" w:rsidRPr="00BC1A8D" w:rsidRDefault="00FA568E" w:rsidP="00FA568E">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Organise for the trainee to observe in Week 13 (jointly with mentor if possible) a lesson or part of in which an expert colleague will demonstrate how to develop students’ literacy skills (promoting vocabulary growth, especially for Tier 2 and subject-specific Tier 3 words and developing reading-comprehension skills) within their subject area. </w:t>
            </w:r>
          </w:p>
          <w:p w14:paraId="7B565B14"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p w14:paraId="3AF1082D"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p w14:paraId="4BD36E34"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0937A227"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36545CCE"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5D790BDF"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3F1A8C8E" w14:textId="77777777" w:rsidR="002C35B7" w:rsidRPr="00BC1A8D" w:rsidRDefault="002C35B7" w:rsidP="00FA568E">
      <w:pPr>
        <w:jc w:val="center"/>
        <w:textAlignment w:val="baseline"/>
        <w:rPr>
          <w:rFonts w:eastAsia="Times New Roman" w:cstheme="minorHAnsi"/>
          <w:lang w:eastAsia="zh-CN"/>
        </w:rPr>
      </w:pPr>
    </w:p>
    <w:p w14:paraId="57D45C31" w14:textId="77777777" w:rsidR="00BC1A8D" w:rsidRDefault="002C35B7" w:rsidP="002C35B7">
      <w:pPr>
        <w:jc w:val="center"/>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7619CD9B" wp14:editId="56F1ADBE">
            <wp:extent cx="1131570" cy="901700"/>
            <wp:effectExtent l="0" t="0" r="0" b="0"/>
            <wp:docPr id="69" name="Picture 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901700"/>
                    </a:xfrm>
                    <a:prstGeom prst="rect">
                      <a:avLst/>
                    </a:prstGeom>
                    <a:noFill/>
                    <a:ln>
                      <a:noFill/>
                    </a:ln>
                  </pic:spPr>
                </pic:pic>
              </a:graphicData>
            </a:graphic>
          </wp:inline>
        </w:drawing>
      </w:r>
      <w:r w:rsidRPr="00BC1A8D">
        <w:rPr>
          <w:rFonts w:eastAsia="Times New Roman" w:cstheme="minorHAnsi"/>
          <w:b/>
          <w:bCs/>
          <w:sz w:val="28"/>
          <w:szCs w:val="28"/>
          <w:u w:val="single"/>
          <w:lang w:eastAsia="zh-CN"/>
        </w:rPr>
        <w:t>Targets Week 12</w:t>
      </w:r>
      <w:r w:rsidRPr="00BC1A8D">
        <w:rPr>
          <w:rFonts w:eastAsia="Times New Roman" w:cstheme="minorHAnsi"/>
          <w:lang w:eastAsia="zh-CN"/>
        </w:rPr>
        <w:t> </w:t>
      </w:r>
    </w:p>
    <w:p w14:paraId="788F04EA" w14:textId="0116379D" w:rsidR="002C35B7" w:rsidRDefault="002C35B7" w:rsidP="002C35B7">
      <w:pPr>
        <w:jc w:val="center"/>
        <w:textAlignment w:val="baseline"/>
        <w:rPr>
          <w:rFonts w:eastAsia="Times New Roman" w:cstheme="minorHAnsi"/>
          <w:lang w:eastAsia="zh-CN"/>
        </w:rPr>
      </w:pPr>
      <w:r w:rsidRPr="00BC1A8D">
        <w:rPr>
          <w:rFonts w:eastAsia="Times New Roman" w:cstheme="minorHAnsi"/>
          <w:lang w:eastAsia="zh-CN"/>
        </w:rPr>
        <w:br/>
        <w:t>Week commencing 28/11/22 </w:t>
      </w:r>
    </w:p>
    <w:p w14:paraId="4C603882" w14:textId="77777777" w:rsidR="00AA312E" w:rsidRPr="00BC1A8D" w:rsidRDefault="00AA312E" w:rsidP="002C35B7">
      <w:pPr>
        <w:jc w:val="center"/>
        <w:textAlignment w:val="baseline"/>
        <w:rPr>
          <w:rFonts w:eastAsia="Times New Roman" w:cstheme="minorHAnsi"/>
          <w:lang w:eastAsia="zh-CN"/>
        </w:rPr>
      </w:pPr>
    </w:p>
    <w:p w14:paraId="4BF500E0" w14:textId="77777777" w:rsidR="00BC1D08" w:rsidRPr="00BC1A8D" w:rsidRDefault="00BC1D08" w:rsidP="00BC1D08">
      <w:pPr>
        <w:textAlignment w:val="baseline"/>
        <w:rPr>
          <w:rFonts w:eastAsia="Times New Roman" w:cstheme="minorHAnsi"/>
          <w:lang w:eastAsia="zh-CN"/>
        </w:rPr>
      </w:pPr>
      <w:r w:rsidRPr="00BC1A8D">
        <w:rPr>
          <w:rFonts w:eastAsia="Times New Roman" w:cstheme="minorHAnsi"/>
          <w:i/>
          <w:iCs/>
          <w:lang w:eastAsia="zh-CN"/>
        </w:rPr>
        <w:t xml:space="preserve">CTTP consider that the quality of trainee’s teaching should be judged by the impact on student progress and learning over time.  Targets should therefore focus on this. Use </w:t>
      </w:r>
      <w:r w:rsidRPr="00BC1A8D">
        <w:rPr>
          <w:rFonts w:eastAsia="Times New Roman" w:cstheme="minorHAnsi"/>
          <w:i/>
          <w:iCs/>
          <w:color w:val="FF0000"/>
          <w:lang w:eastAsia="zh-CN"/>
        </w:rPr>
        <w:t xml:space="preserve">appendix 5 </w:t>
      </w:r>
      <w:r w:rsidRPr="00BC1A8D">
        <w:rPr>
          <w:rFonts w:eastAsia="Times New Roman" w:cstheme="minorHAnsi"/>
          <w:i/>
          <w:iCs/>
          <w:lang w:eastAsia="zh-CN"/>
        </w:rPr>
        <w:t>to help you inform your choice of targets.</w:t>
      </w:r>
      <w:r w:rsidRPr="00BC1A8D">
        <w:rPr>
          <w:rFonts w:eastAsia="Times New Roman" w:cstheme="minorHAnsi"/>
          <w:lang w:eastAsia="zh-CN"/>
        </w:rPr>
        <w:t> </w:t>
      </w:r>
    </w:p>
    <w:p w14:paraId="21BC8357" w14:textId="2B8C99CC" w:rsidR="002C35B7" w:rsidRPr="00BC1A8D" w:rsidRDefault="002C35B7" w:rsidP="002C35B7">
      <w:pPr>
        <w:textAlignment w:val="baseline"/>
        <w:rPr>
          <w:rFonts w:eastAsia="Times New Roman" w:cstheme="minorHAnsi"/>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2C35B7" w:rsidRPr="00BC1A8D" w14:paraId="2DA16AC0" w14:textId="77777777" w:rsidTr="002476E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8075DAC"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 xml:space="preserve">Target 1 </w:t>
            </w:r>
            <w:r w:rsidRPr="00BC1A8D">
              <w:rPr>
                <w:rFonts w:eastAsia="Times New Roman" w:cstheme="minorHAnsi"/>
                <w:lang w:eastAsia="zh-CN"/>
              </w:rPr>
              <w:t xml:space="preserve">(Focus on maximising impact of teaching on </w:t>
            </w:r>
            <w:r w:rsidRPr="00BC1A8D">
              <w:rPr>
                <w:rFonts w:eastAsia="Times New Roman" w:cstheme="minorHAnsi"/>
                <w:u w:val="single"/>
                <w:lang w:eastAsia="zh-CN"/>
              </w:rPr>
              <w:t>students’ progress</w:t>
            </w:r>
            <w:r w:rsidRPr="00BC1A8D">
              <w:rPr>
                <w:rFonts w:eastAsia="Times New Roman" w:cstheme="minorHAnsi"/>
                <w:lang w:eastAsia="zh-CN"/>
              </w:rPr>
              <w:t>) </w:t>
            </w:r>
          </w:p>
        </w:tc>
      </w:tr>
      <w:tr w:rsidR="002C35B7" w:rsidRPr="00BC1A8D" w14:paraId="377961F7" w14:textId="77777777" w:rsidTr="002476E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489045E"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r w:rsidR="002C35B7" w:rsidRPr="00BC1A8D" w14:paraId="44D3045C"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6B01613"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C4BAC78"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E246211" w14:textId="6FB77BBD" w:rsidR="002C35B7" w:rsidRPr="00BC1A8D" w:rsidRDefault="00214BE3" w:rsidP="002476EF">
            <w:pPr>
              <w:jc w:val="center"/>
              <w:textAlignment w:val="baseline"/>
              <w:rPr>
                <w:rFonts w:eastAsia="Times New Roman" w:cstheme="minorHAnsi"/>
                <w:lang w:eastAsia="zh-CN"/>
              </w:rPr>
            </w:pPr>
            <w:r>
              <w:rPr>
                <w:rFonts w:eastAsia="Times New Roman" w:cstheme="minorHAnsi"/>
                <w:b/>
                <w:bCs/>
                <w:lang w:eastAsia="zh-CN"/>
              </w:rPr>
              <w:t>AOF</w:t>
            </w:r>
            <w:r w:rsidR="002C35B7" w:rsidRPr="00BC1A8D">
              <w:rPr>
                <w:rFonts w:eastAsia="Times New Roman" w:cstheme="minorHAnsi"/>
                <w:lang w:eastAsia="zh-CN"/>
              </w:rPr>
              <w:t> </w:t>
            </w:r>
          </w:p>
        </w:tc>
      </w:tr>
      <w:tr w:rsidR="002C35B7" w:rsidRPr="00BC1A8D" w14:paraId="188C993D" w14:textId="77777777" w:rsidTr="002476E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E5B239F"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97281AC"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8E58783"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r w:rsidR="002C35B7" w:rsidRPr="00BC1A8D" w14:paraId="26FB426D"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4DF7B52"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6C8AE189"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2C35B7" w:rsidRPr="00BC1A8D" w14:paraId="6A56DF75" w14:textId="77777777" w:rsidTr="002476E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0301A9B"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7958F8"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bl>
    <w:p w14:paraId="21C782A4"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2C35B7" w:rsidRPr="00BC1A8D" w14:paraId="5368D237" w14:textId="77777777" w:rsidTr="002476E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7DEBA012"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 xml:space="preserve">Target 2 </w:t>
            </w:r>
            <w:r w:rsidRPr="00BC1A8D">
              <w:rPr>
                <w:rFonts w:eastAsia="Times New Roman" w:cstheme="minorHAnsi"/>
                <w:lang w:eastAsia="zh-CN"/>
              </w:rPr>
              <w:t xml:space="preserve">(Focus on </w:t>
            </w:r>
            <w:r w:rsidRPr="00BC1A8D">
              <w:rPr>
                <w:rFonts w:eastAsia="Times New Roman" w:cstheme="minorHAnsi"/>
                <w:u w:val="single"/>
                <w:lang w:eastAsia="zh-CN"/>
              </w:rPr>
              <w:t>teaching and learning</w:t>
            </w:r>
            <w:r w:rsidRPr="00BC1A8D">
              <w:rPr>
                <w:rFonts w:eastAsia="Times New Roman" w:cstheme="minorHAnsi"/>
                <w:lang w:eastAsia="zh-CN"/>
              </w:rPr>
              <w:t>) </w:t>
            </w:r>
          </w:p>
        </w:tc>
      </w:tr>
      <w:tr w:rsidR="002C35B7" w:rsidRPr="00BC1A8D" w14:paraId="248D64D2" w14:textId="77777777" w:rsidTr="002476E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7557599"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r w:rsidR="002C35B7" w:rsidRPr="00BC1A8D" w14:paraId="0A075C21"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F61980A"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E12A9F9"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D0F9656" w14:textId="5EB9A32C" w:rsidR="002C35B7" w:rsidRPr="00BC1A8D" w:rsidRDefault="00214BE3" w:rsidP="002476EF">
            <w:pPr>
              <w:jc w:val="center"/>
              <w:textAlignment w:val="baseline"/>
              <w:rPr>
                <w:rFonts w:eastAsia="Times New Roman" w:cstheme="minorHAnsi"/>
                <w:lang w:eastAsia="zh-CN"/>
              </w:rPr>
            </w:pPr>
            <w:r>
              <w:rPr>
                <w:rFonts w:eastAsia="Times New Roman" w:cstheme="minorHAnsi"/>
                <w:b/>
                <w:bCs/>
                <w:lang w:eastAsia="zh-CN"/>
              </w:rPr>
              <w:t>AOF</w:t>
            </w:r>
            <w:r w:rsidR="002C35B7" w:rsidRPr="00BC1A8D">
              <w:rPr>
                <w:rFonts w:eastAsia="Times New Roman" w:cstheme="minorHAnsi"/>
                <w:lang w:eastAsia="zh-CN"/>
              </w:rPr>
              <w:t> </w:t>
            </w:r>
          </w:p>
        </w:tc>
      </w:tr>
      <w:tr w:rsidR="002C35B7" w:rsidRPr="00BC1A8D" w14:paraId="0933FF93" w14:textId="77777777" w:rsidTr="002476E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7660D44"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117DB26"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B3EF46F"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r w:rsidR="002C35B7" w:rsidRPr="00BC1A8D" w14:paraId="3C7CE26F"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AE060B1"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7CEA1D8F"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2C35B7" w:rsidRPr="00BC1A8D" w14:paraId="04568623" w14:textId="77777777" w:rsidTr="002476E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E0798B7"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7A5689"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bl>
    <w:p w14:paraId="0664A151"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2C35B7" w:rsidRPr="00BC1A8D" w14:paraId="14C9B4B6" w14:textId="77777777" w:rsidTr="002476E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D8D6788"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Target 3 </w:t>
            </w:r>
            <w:r w:rsidRPr="00BC1A8D">
              <w:rPr>
                <w:rFonts w:eastAsia="Times New Roman" w:cstheme="minorHAnsi"/>
                <w:lang w:eastAsia="zh-CN"/>
              </w:rPr>
              <w:t> </w:t>
            </w:r>
          </w:p>
        </w:tc>
      </w:tr>
      <w:tr w:rsidR="002C35B7" w:rsidRPr="00BC1A8D" w14:paraId="6EFB6C3C" w14:textId="77777777" w:rsidTr="002476E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926579A"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r w:rsidR="002C35B7" w:rsidRPr="00BC1A8D" w14:paraId="563DBC19"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E7429F7"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97ABF6D"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50E7225" w14:textId="477FF821" w:rsidR="002C35B7" w:rsidRPr="00BC1A8D" w:rsidRDefault="00214BE3" w:rsidP="002476EF">
            <w:pPr>
              <w:jc w:val="center"/>
              <w:textAlignment w:val="baseline"/>
              <w:rPr>
                <w:rFonts w:eastAsia="Times New Roman" w:cstheme="minorHAnsi"/>
                <w:lang w:eastAsia="zh-CN"/>
              </w:rPr>
            </w:pPr>
            <w:r>
              <w:rPr>
                <w:rFonts w:eastAsia="Times New Roman" w:cstheme="minorHAnsi"/>
                <w:b/>
                <w:bCs/>
                <w:lang w:eastAsia="zh-CN"/>
              </w:rPr>
              <w:t>AOF</w:t>
            </w:r>
            <w:r w:rsidR="002C35B7" w:rsidRPr="00BC1A8D">
              <w:rPr>
                <w:rFonts w:eastAsia="Times New Roman" w:cstheme="minorHAnsi"/>
                <w:lang w:eastAsia="zh-CN"/>
              </w:rPr>
              <w:t> </w:t>
            </w:r>
          </w:p>
        </w:tc>
      </w:tr>
      <w:tr w:rsidR="002C35B7" w:rsidRPr="00BC1A8D" w14:paraId="13592205" w14:textId="77777777" w:rsidTr="002476E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965EFF0"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6B29064"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B5A5419"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r w:rsidR="002C35B7" w:rsidRPr="00BC1A8D" w14:paraId="1C4C7A00" w14:textId="77777777" w:rsidTr="002476E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D7AD29C"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4BEE9EBC" w14:textId="77777777" w:rsidR="002C35B7" w:rsidRPr="00BC1A8D" w:rsidRDefault="002C35B7" w:rsidP="002476EF">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2C35B7" w:rsidRPr="00BC1A8D" w14:paraId="3F25A5CC" w14:textId="77777777" w:rsidTr="002476E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CF11476"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AAD121"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tc>
      </w:tr>
    </w:tbl>
    <w:p w14:paraId="22564F8A"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0AA3EE46" w14:textId="77777777" w:rsidR="00BC1A8D" w:rsidRDefault="00061072" w:rsidP="002C35B7">
      <w:pPr>
        <w:jc w:val="center"/>
        <w:textAlignment w:val="baseline"/>
        <w:rPr>
          <w:rFonts w:eastAsia="Times New Roman" w:cstheme="minorHAnsi"/>
          <w:b/>
          <w:bCs/>
          <w:sz w:val="28"/>
          <w:szCs w:val="28"/>
          <w:u w:val="single"/>
          <w:lang w:eastAsia="zh-CN"/>
        </w:rPr>
      </w:pPr>
      <w:r w:rsidRPr="00BC1A8D">
        <w:rPr>
          <w:rFonts w:eastAsia="Times New Roman" w:cstheme="minorHAnsi"/>
          <w:noProof/>
          <w:lang w:eastAsia="zh-CN"/>
        </w:rPr>
        <w:drawing>
          <wp:inline distT="0" distB="0" distL="0" distR="0" wp14:anchorId="535E82A6" wp14:editId="6BC702D4">
            <wp:extent cx="1131570" cy="901700"/>
            <wp:effectExtent l="0" t="0" r="0" b="0"/>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1570" cy="901700"/>
                    </a:xfrm>
                    <a:prstGeom prst="rect">
                      <a:avLst/>
                    </a:prstGeom>
                    <a:noFill/>
                    <a:ln>
                      <a:noFill/>
                    </a:ln>
                  </pic:spPr>
                </pic:pic>
              </a:graphicData>
            </a:graphic>
          </wp:inline>
        </w:drawing>
      </w:r>
      <w:r w:rsidR="002C35B7" w:rsidRPr="00BC1A8D">
        <w:rPr>
          <w:rFonts w:eastAsia="Times New Roman" w:cstheme="minorHAnsi"/>
          <w:b/>
          <w:bCs/>
          <w:sz w:val="28"/>
          <w:szCs w:val="28"/>
          <w:u w:val="single"/>
          <w:lang w:eastAsia="zh-CN"/>
        </w:rPr>
        <w:t>Training Week 12</w:t>
      </w:r>
    </w:p>
    <w:p w14:paraId="64361F19" w14:textId="2264AF18" w:rsidR="002C35B7" w:rsidRDefault="002C35B7" w:rsidP="002C35B7">
      <w:pPr>
        <w:jc w:val="center"/>
        <w:textAlignment w:val="baseline"/>
        <w:rPr>
          <w:rFonts w:eastAsia="Times New Roman" w:cstheme="minorHAnsi"/>
          <w:b/>
          <w:bCs/>
          <w:lang w:eastAsia="zh-CN"/>
        </w:rPr>
      </w:pPr>
      <w:r w:rsidRPr="00BC1A8D">
        <w:rPr>
          <w:rFonts w:eastAsia="Times New Roman" w:cstheme="minorHAnsi"/>
          <w:b/>
          <w:bCs/>
          <w:lang w:eastAsia="zh-CN"/>
        </w:rPr>
        <w:t> </w:t>
      </w:r>
      <w:r w:rsidRPr="00BC1A8D">
        <w:rPr>
          <w:rFonts w:eastAsia="Times New Roman" w:cstheme="minorHAnsi"/>
          <w:b/>
          <w:bCs/>
          <w:lang w:eastAsia="zh-CN"/>
        </w:rPr>
        <w:br/>
      </w:r>
      <w:r w:rsidRPr="00BC1A8D">
        <w:rPr>
          <w:rFonts w:eastAsia="Times New Roman" w:cstheme="minorHAnsi"/>
          <w:lang w:eastAsia="zh-CN"/>
        </w:rPr>
        <w:t>Week commencing 28/11/22</w:t>
      </w:r>
      <w:r w:rsidRPr="00BC1A8D">
        <w:rPr>
          <w:rFonts w:eastAsia="Times New Roman" w:cstheme="minorHAnsi"/>
          <w:b/>
          <w:bCs/>
          <w:lang w:eastAsia="zh-CN"/>
        </w:rPr>
        <w:t> </w:t>
      </w:r>
    </w:p>
    <w:p w14:paraId="0B9DDED3" w14:textId="77777777" w:rsidR="00AA312E" w:rsidRPr="00BC1A8D" w:rsidRDefault="00AA312E" w:rsidP="002C35B7">
      <w:pPr>
        <w:jc w:val="center"/>
        <w:textAlignment w:val="baseline"/>
        <w:rPr>
          <w:rFonts w:eastAsia="Times New Roman" w:cstheme="minorHAnsi"/>
          <w:b/>
          <w:bCs/>
          <w:lang w:eastAsia="zh-CN"/>
        </w:rPr>
      </w:pPr>
    </w:p>
    <w:p w14:paraId="0B53E43E" w14:textId="77777777" w:rsidR="002C35B7" w:rsidRPr="00BC1A8D" w:rsidRDefault="002C35B7" w:rsidP="00214BE3">
      <w:pPr>
        <w:shd w:val="clear" w:color="auto" w:fill="24255D"/>
        <w:ind w:firstLine="5220"/>
        <w:jc w:val="right"/>
        <w:textAlignment w:val="baseline"/>
        <w:rPr>
          <w:rFonts w:eastAsia="Times New Roman" w:cstheme="minorHAnsi"/>
          <w:lang w:eastAsia="zh-CN"/>
        </w:rPr>
      </w:pPr>
      <w:r w:rsidRPr="00BC1A8D">
        <w:rPr>
          <w:rFonts w:eastAsia="Times New Roman" w:cstheme="minorHAnsi"/>
          <w:b/>
          <w:bCs/>
          <w:lang w:eastAsia="zh-CN"/>
        </w:rPr>
        <w:t>Professional Tutor</w:t>
      </w:r>
      <w:r w:rsidRPr="00BC1A8D">
        <w:rPr>
          <w:rFonts w:eastAsia="Times New Roman" w:cstheme="minorHAnsi"/>
          <w:lang w:eastAsia="zh-CN"/>
        </w:rPr>
        <w:t> </w:t>
      </w:r>
      <w:r w:rsidRPr="00BC1A8D">
        <w:rPr>
          <w:rFonts w:eastAsia="Times New Roman" w:cstheme="minorHAnsi"/>
          <w:lang w:eastAsia="zh-CN"/>
        </w:rPr>
        <w:t> </w:t>
      </w:r>
    </w:p>
    <w:p w14:paraId="2C67D00D"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9"/>
        <w:gridCol w:w="801"/>
      </w:tblGrid>
      <w:tr w:rsidR="002C35B7" w:rsidRPr="00BC1A8D" w14:paraId="10843055" w14:textId="77777777" w:rsidTr="002476EF">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25A55F09"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930" w:type="dxa"/>
            <w:tcBorders>
              <w:top w:val="single" w:sz="24" w:space="0" w:color="24255D"/>
              <w:left w:val="nil"/>
              <w:bottom w:val="nil"/>
              <w:right w:val="single" w:sz="24" w:space="0" w:color="24255D"/>
            </w:tcBorders>
            <w:shd w:val="clear" w:color="auto" w:fill="24255D"/>
            <w:vAlign w:val="center"/>
            <w:hideMark/>
          </w:tcPr>
          <w:p w14:paraId="543BADB7" w14:textId="3818278E" w:rsidR="002C35B7" w:rsidRPr="00BC1A8D" w:rsidRDefault="002C35B7" w:rsidP="002476EF">
            <w:pPr>
              <w:jc w:val="center"/>
              <w:textAlignment w:val="baseline"/>
              <w:rPr>
                <w:rFonts w:eastAsia="Times New Roman" w:cstheme="minorHAnsi"/>
                <w:lang w:eastAsia="zh-CN"/>
              </w:rPr>
            </w:pPr>
          </w:p>
        </w:tc>
      </w:tr>
      <w:tr w:rsidR="002C35B7" w:rsidRPr="00BC1A8D" w14:paraId="1F009499" w14:textId="77777777" w:rsidTr="002476EF">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3A3EE11B"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 </w:t>
            </w:r>
          </w:p>
          <w:p w14:paraId="194E9371" w14:textId="77777777" w:rsidR="002C35B7" w:rsidRPr="00BC1A8D" w:rsidRDefault="002C35B7" w:rsidP="002476EF">
            <w:pPr>
              <w:shd w:val="clear" w:color="auto" w:fill="D9E2F3"/>
              <w:ind w:left="570" w:hanging="570"/>
              <w:textAlignment w:val="baseline"/>
              <w:rPr>
                <w:rFonts w:eastAsia="Times New Roman" w:cstheme="minorHAnsi"/>
                <w:lang w:eastAsia="zh-CN"/>
              </w:rPr>
            </w:pPr>
            <w:r w:rsidRPr="00BC1A8D">
              <w:rPr>
                <w:rFonts w:eastAsia="Times New Roman" w:cstheme="minorHAnsi"/>
                <w:b/>
                <w:bCs/>
                <w:lang w:eastAsia="zh-CN"/>
              </w:rPr>
              <w:t>R Weekly Tasks:</w:t>
            </w:r>
            <w:r w:rsidRPr="00BC1A8D">
              <w:rPr>
                <w:rFonts w:eastAsia="Times New Roman" w:cstheme="minorHAnsi"/>
                <w:lang w:eastAsia="zh-CN"/>
              </w:rPr>
              <w:t> </w:t>
            </w:r>
          </w:p>
          <w:p w14:paraId="767B063A" w14:textId="77777777" w:rsidR="002C35B7" w:rsidRPr="00BC1A8D" w:rsidRDefault="002C35B7" w:rsidP="002476EF">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Trainee Standards’ Evidence Record Autumn Term Gateway 1. </w:t>
            </w:r>
            <w:r w:rsidRPr="00BC1A8D">
              <w:rPr>
                <w:rFonts w:eastAsia="Times New Roman" w:cstheme="minorHAnsi"/>
                <w:lang w:eastAsia="zh-CN"/>
              </w:rPr>
              <w:br/>
            </w:r>
            <w:r w:rsidRPr="00BC1A8D">
              <w:rPr>
                <w:rFonts w:eastAsia="Times New Roman" w:cstheme="minorHAnsi"/>
                <w:b/>
                <w:bCs/>
                <w:color w:val="FF0000"/>
                <w:lang w:eastAsia="zh-CN"/>
              </w:rPr>
              <w:t>If your trainee is struggling to meet the standards at a minimum level, please notify the Central CTTP team and highlight your cause for concern.</w:t>
            </w:r>
            <w:r w:rsidRPr="00BC1A8D">
              <w:rPr>
                <w:rFonts w:eastAsia="Times New Roman" w:cstheme="minorHAnsi"/>
                <w:color w:val="FF0000"/>
                <w:lang w:eastAsia="zh-CN"/>
              </w:rPr>
              <w:t>  </w:t>
            </w:r>
          </w:p>
          <w:p w14:paraId="68AAD767" w14:textId="77777777" w:rsidR="002C35B7" w:rsidRPr="00BC1A8D" w:rsidRDefault="002C35B7" w:rsidP="002476EF">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wider reading/writing carried out this week. </w:t>
            </w:r>
            <w:r w:rsidRPr="00BC1A8D">
              <w:rPr>
                <w:rFonts w:eastAsia="Times New Roman" w:cstheme="minorHAnsi"/>
                <w:lang w:eastAsia="zh-CN"/>
              </w:rPr>
              <w:br/>
              <w:t>How does their study relate to and impact on their practice? Remind trainee that they have access to all online library resources through Leeds Trinity University, Carmel Learning Resource Centre and CTTP Teams VLE. </w:t>
            </w:r>
          </w:p>
          <w:p w14:paraId="7D167FD4"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1. Preparations for PLT 2 Visit</w:t>
            </w:r>
            <w:r w:rsidRPr="00BC1A8D">
              <w:rPr>
                <w:rFonts w:eastAsia="Times New Roman" w:cstheme="minorHAnsi"/>
                <w:lang w:eastAsia="zh-CN"/>
              </w:rPr>
              <w:t> </w:t>
            </w:r>
          </w:p>
          <w:p w14:paraId="6332DA0E" w14:textId="77777777" w:rsidR="002C35B7" w:rsidRPr="00BC1A8D" w:rsidRDefault="002C35B7" w:rsidP="002476EF">
            <w:pPr>
              <w:ind w:left="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Look out for an email from your Partnership Link Tutor who will contact you to arrange a school visit. </w:t>
            </w:r>
          </w:p>
          <w:p w14:paraId="30E4369C" w14:textId="77777777" w:rsidR="002C35B7" w:rsidRPr="00BC1A8D" w:rsidRDefault="002C35B7" w:rsidP="002476EF">
            <w:pPr>
              <w:ind w:left="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The School Grading Document may be reviewed with you. </w:t>
            </w:r>
          </w:p>
          <w:p w14:paraId="3E0FCB40" w14:textId="77777777" w:rsidR="002C35B7" w:rsidRPr="00BC1A8D" w:rsidRDefault="002C35B7" w:rsidP="002476EF">
            <w:pPr>
              <w:ind w:left="285"/>
              <w:textAlignment w:val="baseline"/>
              <w:rPr>
                <w:rFonts w:eastAsia="Times New Roman" w:cstheme="minorHAnsi"/>
                <w:lang w:eastAsia="zh-CN"/>
              </w:rPr>
            </w:pPr>
            <w:r w:rsidRPr="00BC1A8D">
              <w:rPr>
                <w:rFonts w:eastAsia="Times New Roman" w:cstheme="minorHAnsi"/>
                <w:b/>
                <w:bCs/>
                <w:lang w:eastAsia="zh-CN"/>
              </w:rPr>
              <w:t>With the Mentor:</w:t>
            </w:r>
            <w:r w:rsidRPr="00BC1A8D">
              <w:rPr>
                <w:rFonts w:eastAsia="Times New Roman" w:cstheme="minorHAnsi"/>
                <w:lang w:eastAsia="zh-CN"/>
              </w:rPr>
              <w:t> </w:t>
            </w:r>
          </w:p>
          <w:p w14:paraId="7EF52226"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Internal quality assurance: carry out a joint observation of the trainee with the Mentor prior to the visit (planned for next week). </w:t>
            </w:r>
          </w:p>
          <w:p w14:paraId="1D2C0C16"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Liaise with the Mentor and check the list of documentation required for the PLT visit are completed prior to the visit (listed within the PLT 2 document emailed to you).  </w:t>
            </w:r>
          </w:p>
          <w:p w14:paraId="3DD85A45"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Consider with the Mentor the progress your trainee has made this term through review of the trainees Individual Training Plan and the next steps in their training. </w:t>
            </w:r>
          </w:p>
          <w:p w14:paraId="300BDE56"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Meet with the Mentor to complete the Trainee Progress Report - you need to agree grades against Gateway 1. </w:t>
            </w:r>
            <w:r w:rsidRPr="00BC1A8D">
              <w:rPr>
                <w:rFonts w:eastAsia="Times New Roman" w:cstheme="minorHAnsi"/>
                <w:b/>
                <w:bCs/>
                <w:color w:val="FF0000"/>
                <w:lang w:eastAsia="zh-CN"/>
              </w:rPr>
              <w:t>Has your trainee met the standards in their training, at least at the minimum level, ‘Expected’ (satisfactory), to pass through Gateway 1?  If not, you need to raise this with Carmel Central Team and your cause for concern will be documented and actioned.</w:t>
            </w:r>
            <w:r w:rsidRPr="00BC1A8D">
              <w:rPr>
                <w:rFonts w:eastAsia="Times New Roman" w:cstheme="minorHAnsi"/>
                <w:color w:val="FF0000"/>
                <w:lang w:eastAsia="zh-CN"/>
              </w:rPr>
              <w:t> </w:t>
            </w:r>
          </w:p>
          <w:p w14:paraId="525D57D7" w14:textId="77777777" w:rsidR="002C35B7" w:rsidRPr="00BC1A8D" w:rsidRDefault="002C35B7" w:rsidP="002476EF">
            <w:pPr>
              <w:ind w:left="285"/>
              <w:textAlignment w:val="baseline"/>
              <w:rPr>
                <w:rFonts w:eastAsia="Times New Roman" w:cstheme="minorHAnsi"/>
                <w:lang w:eastAsia="zh-CN"/>
              </w:rPr>
            </w:pPr>
            <w:r w:rsidRPr="00BC1A8D">
              <w:rPr>
                <w:rFonts w:eastAsia="Times New Roman" w:cstheme="minorHAnsi"/>
                <w:b/>
                <w:bCs/>
                <w:lang w:eastAsia="zh-CN"/>
              </w:rPr>
              <w:t>With the Trainee:</w:t>
            </w:r>
            <w:r w:rsidRPr="00BC1A8D">
              <w:rPr>
                <w:rFonts w:eastAsia="Times New Roman" w:cstheme="minorHAnsi"/>
                <w:lang w:eastAsia="zh-CN"/>
              </w:rPr>
              <w:t> </w:t>
            </w:r>
          </w:p>
          <w:p w14:paraId="61FFC1B3"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Meet with the trainee to review standards evidence in their Lesson Observation File. Matrix A has been checked, verified and signed off prior to PLT visit. </w:t>
            </w:r>
          </w:p>
          <w:p w14:paraId="2BB6CDC4"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b/>
                <w:bCs/>
                <w:lang w:eastAsia="zh-CN"/>
              </w:rPr>
              <w:t>NB: The completed documents will be reviewed with your Partnership Link Tutor during their next visit and a copy returned to CTTP.</w:t>
            </w:r>
            <w:r w:rsidRPr="00BC1A8D">
              <w:rPr>
                <w:rFonts w:eastAsia="Times New Roman" w:cstheme="minorHAnsi"/>
                <w:lang w:eastAsia="zh-CN"/>
              </w:rPr>
              <w:t> </w:t>
            </w:r>
          </w:p>
        </w:tc>
      </w:tr>
    </w:tbl>
    <w:p w14:paraId="7451747D"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5AF3F5E2" w14:textId="303E142E" w:rsidR="00BC1A8D" w:rsidRDefault="00061072" w:rsidP="00BC1A8D">
      <w:pPr>
        <w:jc w:val="center"/>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0D4FF888" wp14:editId="4FFE2982">
            <wp:extent cx="1131570" cy="901700"/>
            <wp:effectExtent l="0" t="0" r="0" b="0"/>
            <wp:docPr id="71" name="Picture 7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901700"/>
                    </a:xfrm>
                    <a:prstGeom prst="rect">
                      <a:avLst/>
                    </a:prstGeom>
                    <a:noFill/>
                    <a:ln>
                      <a:noFill/>
                    </a:ln>
                  </pic:spPr>
                </pic:pic>
              </a:graphicData>
            </a:graphic>
          </wp:inline>
        </w:drawing>
      </w:r>
      <w:r w:rsidR="00BC1A8D">
        <w:rPr>
          <w:rFonts w:eastAsia="Times New Roman" w:cstheme="minorHAnsi"/>
          <w:b/>
          <w:bCs/>
          <w:sz w:val="28"/>
          <w:szCs w:val="28"/>
          <w:u w:val="single"/>
          <w:lang w:eastAsia="zh-CN"/>
        </w:rPr>
        <w:t>T</w:t>
      </w:r>
      <w:r w:rsidR="002C35B7" w:rsidRPr="00BC1A8D">
        <w:rPr>
          <w:rFonts w:eastAsia="Times New Roman" w:cstheme="minorHAnsi"/>
          <w:b/>
          <w:bCs/>
          <w:sz w:val="28"/>
          <w:szCs w:val="28"/>
          <w:u w:val="single"/>
          <w:lang w:eastAsia="zh-CN"/>
        </w:rPr>
        <w:t>raining Week 12</w:t>
      </w:r>
    </w:p>
    <w:p w14:paraId="73EEE77A" w14:textId="4279F37C" w:rsidR="002C35B7" w:rsidRDefault="002C35B7" w:rsidP="002C35B7">
      <w:pPr>
        <w:jc w:val="center"/>
        <w:textAlignment w:val="baseline"/>
        <w:rPr>
          <w:rFonts w:eastAsia="Times New Roman" w:cstheme="minorHAnsi"/>
          <w:lang w:eastAsia="zh-CN"/>
        </w:rPr>
      </w:pPr>
      <w:r w:rsidRPr="00BC1A8D">
        <w:rPr>
          <w:rFonts w:eastAsia="Times New Roman" w:cstheme="minorHAnsi"/>
          <w:lang w:eastAsia="zh-CN"/>
        </w:rPr>
        <w:br/>
        <w:t>Week commencing 28/11/22 </w:t>
      </w:r>
    </w:p>
    <w:p w14:paraId="5B7EA3AD" w14:textId="77777777" w:rsidR="00AA312E" w:rsidRPr="00BC1A8D" w:rsidRDefault="00AA312E" w:rsidP="002C35B7">
      <w:pPr>
        <w:jc w:val="center"/>
        <w:textAlignment w:val="baseline"/>
        <w:rPr>
          <w:rFonts w:eastAsia="Times New Roman" w:cstheme="minorHAnsi"/>
          <w:lang w:eastAsia="zh-CN"/>
        </w:rPr>
      </w:pPr>
    </w:p>
    <w:p w14:paraId="2F332E21" w14:textId="77777777" w:rsidR="002C35B7" w:rsidRPr="00BC1A8D" w:rsidRDefault="002C35B7" w:rsidP="00BC1A8D">
      <w:pPr>
        <w:shd w:val="clear" w:color="auto" w:fill="FFC000"/>
        <w:jc w:val="right"/>
        <w:textAlignment w:val="baseline"/>
        <w:rPr>
          <w:rFonts w:eastAsia="Times New Roman" w:cstheme="minorHAnsi"/>
          <w:lang w:eastAsia="zh-CN"/>
        </w:rPr>
      </w:pPr>
      <w:r w:rsidRPr="00BC1A8D">
        <w:rPr>
          <w:rFonts w:eastAsia="Times New Roman" w:cstheme="minorHAnsi"/>
          <w:b/>
          <w:bCs/>
          <w:lang w:eastAsia="zh-CN"/>
        </w:rPr>
        <w:t>Mentor</w:t>
      </w:r>
      <w:r w:rsidRPr="00BC1A8D">
        <w:rPr>
          <w:rFonts w:eastAsia="Times New Roman" w:cstheme="minorHAnsi"/>
          <w:lang w:eastAsia="zh-CN"/>
        </w:rPr>
        <w:t> </w:t>
      </w:r>
    </w:p>
    <w:p w14:paraId="597D76BD"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lang w:eastAsia="zh-CN"/>
        </w:rPr>
        <w:t> </w:t>
      </w:r>
    </w:p>
    <w:p w14:paraId="3D4106D4"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b/>
          <w:bCs/>
          <w:color w:val="FFD966"/>
          <w:lang w:eastAsia="zh-CN"/>
        </w:rPr>
        <w:t>This Week’s Training Focus</w:t>
      </w:r>
      <w:r w:rsidRPr="00BC1A8D">
        <w:rPr>
          <w:rFonts w:eastAsia="Times New Roman" w:cstheme="minorHAnsi"/>
          <w:color w:val="FFD966"/>
          <w:lang w:eastAsia="zh-CN"/>
        </w:rPr>
        <w:t> </w:t>
      </w:r>
    </w:p>
    <w:p w14:paraId="02AFC883"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i/>
          <w:iCs/>
          <w:color w:val="FFD966"/>
          <w:lang w:eastAsia="zh-CN"/>
        </w:rPr>
        <w:t>Either…</w:t>
      </w:r>
      <w:r w:rsidRPr="00BC1A8D">
        <w:rPr>
          <w:rFonts w:eastAsia="Times New Roman" w:cstheme="minorHAnsi"/>
          <w:color w:val="FFD966"/>
          <w:lang w:eastAsia="zh-CN"/>
        </w:rPr>
        <w:t> </w:t>
      </w:r>
    </w:p>
    <w:p w14:paraId="2CAC06BC" w14:textId="77777777" w:rsidR="002C35B7" w:rsidRPr="00BC1A8D" w:rsidRDefault="002C35B7" w:rsidP="002C35B7">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9"/>
        <w:gridCol w:w="686"/>
      </w:tblGrid>
      <w:tr w:rsidR="002C35B7" w:rsidRPr="00BC1A8D" w14:paraId="23AD439D" w14:textId="77777777" w:rsidTr="002476EF">
        <w:trPr>
          <w:trHeight w:val="330"/>
        </w:trPr>
        <w:tc>
          <w:tcPr>
            <w:tcW w:w="9600" w:type="dxa"/>
            <w:tcBorders>
              <w:top w:val="single" w:sz="24" w:space="0" w:color="FFC000"/>
              <w:left w:val="single" w:sz="24" w:space="0" w:color="FFC000"/>
              <w:bottom w:val="nil"/>
              <w:right w:val="nil"/>
            </w:tcBorders>
            <w:shd w:val="clear" w:color="auto" w:fill="FFC000"/>
            <w:hideMark/>
          </w:tcPr>
          <w:p w14:paraId="5E8B162A"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Personalised Training Focus</w:t>
            </w:r>
            <w:r w:rsidRPr="00BC1A8D">
              <w:rPr>
                <w:rFonts w:eastAsia="Times New Roman" w:cstheme="minorHAnsi"/>
                <w:lang w:eastAsia="zh-CN"/>
              </w:rPr>
              <w:t> </w:t>
            </w:r>
          </w:p>
          <w:p w14:paraId="18DE3F1F"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lang w:eastAsia="zh-CN"/>
              </w:rPr>
              <w:t>Based on trainee’s Initial Needs Analysis, Subject Audits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21285763" w14:textId="7D22A62F" w:rsidR="002C35B7" w:rsidRPr="00BC1A8D" w:rsidRDefault="002C35B7" w:rsidP="00214BE3">
            <w:pPr>
              <w:textAlignment w:val="baseline"/>
              <w:rPr>
                <w:rFonts w:eastAsia="Times New Roman" w:cstheme="minorHAnsi"/>
                <w:lang w:eastAsia="zh-CN"/>
              </w:rPr>
            </w:pPr>
          </w:p>
        </w:tc>
      </w:tr>
      <w:tr w:rsidR="002C35B7" w:rsidRPr="00BC1A8D" w14:paraId="51C78768" w14:textId="77777777" w:rsidTr="002476EF">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49079EEC"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 xml:space="preserve">Training Focus: </w:t>
            </w:r>
            <w:r w:rsidRPr="00BC1A8D">
              <w:rPr>
                <w:rFonts w:eastAsia="Times New Roman" w:cstheme="minorHAnsi"/>
                <w:i/>
                <w:iCs/>
                <w:lang w:eastAsia="zh-CN"/>
              </w:rPr>
              <w:t>Refer to Individual Training Plan</w:t>
            </w:r>
            <w:r w:rsidRPr="00BC1A8D">
              <w:rPr>
                <w:rFonts w:eastAsia="Times New Roman" w:cstheme="minorHAnsi"/>
                <w:lang w:eastAsia="zh-CN"/>
              </w:rPr>
              <w:t> </w:t>
            </w:r>
          </w:p>
          <w:p w14:paraId="4468A91D" w14:textId="77777777" w:rsidR="002C35B7" w:rsidRPr="00BC1A8D" w:rsidRDefault="002C35B7" w:rsidP="002476EF">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7E2C8E28" w14:textId="77777777" w:rsidR="002C35B7" w:rsidRPr="00BC1A8D" w:rsidRDefault="002C35B7" w:rsidP="002476EF">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0E567F75" w14:textId="77777777" w:rsidR="002C35B7" w:rsidRPr="00BC1A8D" w:rsidRDefault="002C35B7" w:rsidP="002476EF">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276466C6"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6EA27393" w14:textId="77777777" w:rsidR="002C35B7" w:rsidRPr="00BC1A8D" w:rsidRDefault="002C35B7" w:rsidP="002C35B7">
      <w:pPr>
        <w:ind w:left="720"/>
        <w:textAlignment w:val="baseline"/>
        <w:rPr>
          <w:rFonts w:eastAsia="Times New Roman" w:cstheme="minorHAnsi"/>
          <w:lang w:eastAsia="zh-CN"/>
        </w:rPr>
      </w:pPr>
      <w:r w:rsidRPr="00BC1A8D">
        <w:rPr>
          <w:rFonts w:eastAsia="Times New Roman" w:cstheme="minorHAnsi"/>
          <w:lang w:eastAsia="zh-CN"/>
        </w:rPr>
        <w:t> </w:t>
      </w:r>
    </w:p>
    <w:p w14:paraId="6938C397" w14:textId="77777777" w:rsidR="002C35B7" w:rsidRPr="00BC1A8D" w:rsidRDefault="002C35B7" w:rsidP="002C35B7">
      <w:pPr>
        <w:textAlignment w:val="baseline"/>
        <w:rPr>
          <w:rFonts w:eastAsia="Times New Roman" w:cstheme="minorHAnsi"/>
          <w:lang w:eastAsia="zh-CN"/>
        </w:rPr>
      </w:pPr>
      <w:r w:rsidRPr="00BC1A8D">
        <w:rPr>
          <w:rFonts w:eastAsia="Times New Roman" w:cstheme="minorHAnsi"/>
          <w:i/>
          <w:iCs/>
          <w:color w:val="FFD966"/>
          <w:lang w:eastAsia="zh-CN"/>
        </w:rPr>
        <w:t>Or…</w:t>
      </w:r>
      <w:r w:rsidRPr="00BC1A8D">
        <w:rPr>
          <w:rFonts w:eastAsia="Times New Roman" w:cstheme="minorHAnsi"/>
          <w:color w:val="FFD966"/>
          <w:lang w:eastAsia="zh-CN"/>
        </w:rPr>
        <w:t> </w:t>
      </w:r>
    </w:p>
    <w:p w14:paraId="41B454FE" w14:textId="77777777" w:rsidR="002C35B7" w:rsidRPr="00BC1A8D" w:rsidRDefault="002C35B7" w:rsidP="002C35B7">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61"/>
        <w:gridCol w:w="1119"/>
      </w:tblGrid>
      <w:tr w:rsidR="002C35B7" w:rsidRPr="00BC1A8D" w14:paraId="3D59AD00" w14:textId="77777777" w:rsidTr="002476EF">
        <w:trPr>
          <w:trHeight w:val="450"/>
        </w:trPr>
        <w:tc>
          <w:tcPr>
            <w:tcW w:w="9180" w:type="dxa"/>
            <w:tcBorders>
              <w:top w:val="single" w:sz="24" w:space="0" w:color="FFC000"/>
              <w:left w:val="single" w:sz="24" w:space="0" w:color="FFC000"/>
              <w:bottom w:val="single" w:sz="24" w:space="0" w:color="FFC000"/>
              <w:right w:val="single" w:sz="24" w:space="0" w:color="FFC000"/>
            </w:tcBorders>
            <w:shd w:val="clear" w:color="auto" w:fill="FFC000"/>
            <w:hideMark/>
          </w:tcPr>
          <w:p w14:paraId="3E2D65A5"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Suggested Training Focus</w:t>
            </w:r>
            <w:r w:rsidRPr="00BC1A8D">
              <w:rPr>
                <w:rFonts w:eastAsia="Times New Roman" w:cstheme="minorHAnsi"/>
                <w:lang w:eastAsia="zh-CN"/>
              </w:rPr>
              <w:t> </w:t>
            </w:r>
          </w:p>
        </w:tc>
        <w:tc>
          <w:tcPr>
            <w:tcW w:w="1215"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6EA14ED1"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2C35B7" w:rsidRPr="00BC1A8D" w14:paraId="0DD83011" w14:textId="77777777" w:rsidTr="002476EF">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344EA341"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 xml:space="preserve">Focus: </w:t>
            </w:r>
            <w:r w:rsidRPr="00BC1A8D">
              <w:rPr>
                <w:rFonts w:eastAsia="Times New Roman" w:cstheme="minorHAnsi"/>
                <w:lang w:eastAsia="zh-CN"/>
              </w:rPr>
              <w:t>EAL, Diversity &amp; Inclusion </w:t>
            </w:r>
          </w:p>
          <w:p w14:paraId="47D9CEAD" w14:textId="77777777" w:rsidR="002C35B7" w:rsidRPr="00BC1A8D" w:rsidRDefault="002C35B7" w:rsidP="002476EF">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2E84B0C3" wp14:editId="337E05E7">
                  <wp:extent cx="358140" cy="3327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Review</w:t>
            </w:r>
            <w:r w:rsidRPr="00BC1A8D">
              <w:rPr>
                <w:rFonts w:eastAsia="Times New Roman" w:cstheme="minorHAnsi"/>
                <w:b/>
                <w:bCs/>
                <w:lang w:eastAsia="zh-CN"/>
              </w:rPr>
              <w:t xml:space="preserve"> Focused Observation </w:t>
            </w:r>
            <w:r w:rsidRPr="00BC1A8D">
              <w:rPr>
                <w:rFonts w:eastAsia="Times New Roman" w:cstheme="minorHAnsi"/>
                <w:lang w:eastAsia="zh-CN"/>
              </w:rPr>
              <w:t>from Week 8 on</w:t>
            </w:r>
            <w:r w:rsidRPr="00BC1A8D">
              <w:rPr>
                <w:rFonts w:eastAsia="Times New Roman" w:cstheme="minorHAnsi"/>
                <w:b/>
                <w:bCs/>
                <w:lang w:eastAsia="zh-CN"/>
              </w:rPr>
              <w:t xml:space="preserve"> EAL, Diversity &amp; Inclusion</w:t>
            </w:r>
            <w:r w:rsidRPr="00BC1A8D">
              <w:rPr>
                <w:rFonts w:eastAsia="Times New Roman" w:cstheme="minorHAnsi"/>
                <w:lang w:eastAsia="zh-CN"/>
              </w:rPr>
              <w:t xml:space="preserve"> and deconstruct with trainee the various approaches they observed. </w:t>
            </w:r>
          </w:p>
          <w:p w14:paraId="09DAA96E" w14:textId="77777777" w:rsidR="002C35B7" w:rsidRPr="00BC1A8D" w:rsidRDefault="002C35B7" w:rsidP="002476EF">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04B53953" wp14:editId="3764E6CA">
                  <wp:extent cx="358140" cy="3194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 xml:space="preserve">Discuss </w:t>
            </w:r>
            <w:r w:rsidRPr="00BC1A8D">
              <w:rPr>
                <w:rFonts w:eastAsia="Times New Roman" w:cstheme="minorHAnsi"/>
                <w:b/>
                <w:bCs/>
                <w:lang w:eastAsia="zh-CN"/>
              </w:rPr>
              <w:t>Impact of Central Training</w:t>
            </w:r>
            <w:r w:rsidRPr="00BC1A8D">
              <w:rPr>
                <w:rFonts w:eastAsia="Times New Roman" w:cstheme="minorHAnsi"/>
                <w:lang w:eastAsia="zh-CN"/>
              </w:rPr>
              <w:t xml:space="preserve"> from Week 9 on </w:t>
            </w:r>
            <w:r w:rsidRPr="00BC1A8D">
              <w:rPr>
                <w:rFonts w:eastAsia="Times New Roman" w:cstheme="minorHAnsi"/>
                <w:b/>
                <w:bCs/>
                <w:lang w:eastAsia="zh-CN"/>
              </w:rPr>
              <w:t xml:space="preserve">EAL, Diversity &amp; Inclusion (Appendix 5.1) </w:t>
            </w:r>
            <w:r w:rsidRPr="00BC1A8D">
              <w:rPr>
                <w:rFonts w:eastAsia="Times New Roman" w:cstheme="minorHAnsi"/>
                <w:lang w:eastAsia="zh-CN"/>
              </w:rPr>
              <w:t>and identify future training needs in this area and record in ITP. </w:t>
            </w:r>
            <w:r w:rsidRPr="00BC1A8D">
              <w:rPr>
                <w:rFonts w:eastAsia="Times New Roman" w:cstheme="minorHAnsi"/>
                <w:lang w:eastAsia="zh-CN"/>
              </w:rPr>
              <w:br/>
              <w:t xml:space="preserve">Discuss their </w:t>
            </w:r>
            <w:r w:rsidRPr="00BC1A8D">
              <w:rPr>
                <w:rFonts w:eastAsia="Times New Roman" w:cstheme="minorHAnsi"/>
                <w:b/>
                <w:bCs/>
                <w:lang w:eastAsia="zh-CN"/>
              </w:rPr>
              <w:t>Follow-up Reading</w:t>
            </w:r>
            <w:r w:rsidRPr="00BC1A8D">
              <w:rPr>
                <w:rFonts w:eastAsia="Times New Roman" w:cstheme="minorHAnsi"/>
                <w:lang w:eastAsia="zh-CN"/>
              </w:rPr>
              <w:t xml:space="preserve"> “Supporting Children Learning English as an Additional Language”. What will be the impact on their practice? </w:t>
            </w:r>
          </w:p>
          <w:p w14:paraId="24A287A0" w14:textId="77777777" w:rsidR="002C35B7" w:rsidRPr="00BC1A8D" w:rsidRDefault="002C35B7" w:rsidP="002476EF">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34F6B1B8" wp14:editId="770CAD9E">
                  <wp:extent cx="862965" cy="862965"/>
                  <wp:effectExtent l="0" t="0" r="635" b="635"/>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noProof/>
                <w:lang w:eastAsia="zh-CN"/>
              </w:rPr>
              <w:drawing>
                <wp:inline distT="0" distB="0" distL="0" distR="0" wp14:anchorId="3C6D7511" wp14:editId="4E30F1F4">
                  <wp:extent cx="358140" cy="2940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2940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Discuss with trainee</w:t>
            </w:r>
            <w:r w:rsidRPr="00BC1A8D">
              <w:rPr>
                <w:rFonts w:eastAsia="Times New Roman" w:cstheme="minorHAnsi"/>
                <w:lang w:eastAsia="zh-CN"/>
              </w:rPr>
              <w:t>: </w:t>
            </w:r>
          </w:p>
          <w:p w14:paraId="0A39D47A"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students are likely to learn at different rates and to require different levels and types of support from teachers to succeed.  </w:t>
            </w:r>
          </w:p>
          <w:p w14:paraId="67990D81"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understand students’ differences, including their different levels of prior knowledge and potential barriers to learning.  </w:t>
            </w:r>
          </w:p>
          <w:p w14:paraId="75A80F1D"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teachers adapt lessons, whilst maintaining high expectations for all, so that all students can meet expectations and deconstructing this approach.  </w:t>
            </w:r>
          </w:p>
          <w:p w14:paraId="4B58B209"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apply high expectations to all groups, and ensuring all students have access to a rich curriculum.  </w:t>
            </w:r>
          </w:p>
          <w:p w14:paraId="24B2EFB1" w14:textId="77777777" w:rsidR="002C35B7" w:rsidRPr="00BC1A8D" w:rsidRDefault="002C35B7" w:rsidP="002476EF">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46BF033E" wp14:editId="28EC470E">
                  <wp:extent cx="358140" cy="319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Direct trainee to:</w:t>
            </w:r>
            <w:r w:rsidRPr="00BC1A8D">
              <w:rPr>
                <w:rFonts w:eastAsia="Times New Roman" w:cstheme="minorHAnsi"/>
                <w:lang w:eastAsia="zh-CN"/>
              </w:rPr>
              <w:t> </w:t>
            </w:r>
          </w:p>
          <w:p w14:paraId="7FA22CC4"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Plan with support and deliver a lesson with a Global Learning focus. </w:t>
            </w:r>
          </w:p>
          <w:p w14:paraId="0B9C68BF" w14:textId="77777777" w:rsidR="002C35B7" w:rsidRPr="00BC1A8D" w:rsidRDefault="002C35B7" w:rsidP="002476EF">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0B6E9C49" wp14:editId="2D6E58D7">
                  <wp:extent cx="358140" cy="3327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b/>
                <w:bCs/>
                <w:lang w:eastAsia="zh-CN"/>
              </w:rPr>
              <w:t>Assigned Reading</w:t>
            </w:r>
            <w:r w:rsidRPr="00BC1A8D">
              <w:rPr>
                <w:rFonts w:eastAsia="Times New Roman" w:cstheme="minorHAnsi"/>
                <w:lang w:eastAsia="zh-CN"/>
              </w:rPr>
              <w:t> </w:t>
            </w:r>
          </w:p>
          <w:p w14:paraId="0A6B1F83"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Pre-Reading</w:t>
            </w:r>
            <w:r w:rsidRPr="00BC1A8D">
              <w:rPr>
                <w:rFonts w:eastAsia="Times New Roman" w:cstheme="minorHAnsi"/>
                <w:lang w:eastAsia="zh-CN"/>
              </w:rPr>
              <w:t xml:space="preserve">: </w:t>
            </w:r>
            <w:r w:rsidRPr="00BC1A8D">
              <w:rPr>
                <w:rFonts w:eastAsia="Times New Roman" w:cstheme="minorHAnsi"/>
                <w:b/>
                <w:bCs/>
                <w:lang w:eastAsia="zh-CN"/>
              </w:rPr>
              <w:t>Guidelines for Inclusion and Diversity in Schools (pp 9-35)</w:t>
            </w:r>
            <w:r w:rsidRPr="00BC1A8D">
              <w:rPr>
                <w:rFonts w:eastAsia="Times New Roman" w:cstheme="minorHAnsi"/>
                <w:lang w:eastAsia="zh-CN"/>
              </w:rPr>
              <w:t>, British Council, 2010 </w:t>
            </w:r>
          </w:p>
          <w:p w14:paraId="4AA499F0" w14:textId="77777777" w:rsidR="002C35B7" w:rsidRPr="00BC1A8D" w:rsidRDefault="002C35B7" w:rsidP="002476EF">
            <w:pPr>
              <w:ind w:left="156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7D52EC0B" wp14:editId="71366E2F">
                  <wp:extent cx="1093470" cy="1093470"/>
                  <wp:effectExtent l="0" t="0" r="0" b="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hyperlink r:id="rId30" w:tgtFrame="_blank" w:history="1">
              <w:r w:rsidRPr="00BC1A8D">
                <w:rPr>
                  <w:rFonts w:eastAsia="Times New Roman" w:cstheme="minorHAnsi"/>
                  <w:color w:val="0563C1"/>
                  <w:u w:val="single"/>
                  <w:lang w:eastAsia="zh-CN"/>
                </w:rPr>
                <w:t>https://www.britishcouncil.es/sites/default/files/british-council-guidelines-for-inclusion-and-diversity-in-schools.pdf</w:t>
              </w:r>
            </w:hyperlink>
            <w:r w:rsidRPr="00BC1A8D">
              <w:rPr>
                <w:rFonts w:eastAsia="Times New Roman" w:cstheme="minorHAnsi"/>
                <w:color w:val="0563C1"/>
                <w:lang w:eastAsia="zh-CN"/>
              </w:rPr>
              <w:t> </w:t>
            </w:r>
          </w:p>
          <w:p w14:paraId="27B2729E"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502DFB95" wp14:editId="0F195C5F">
                  <wp:extent cx="1093470" cy="109347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Follow-Up Reading</w:t>
            </w:r>
            <w:r w:rsidRPr="00BC1A8D">
              <w:rPr>
                <w:rFonts w:eastAsia="Times New Roman" w:cstheme="minorHAnsi"/>
                <w:lang w:eastAsia="zh-CN"/>
              </w:rPr>
              <w:t xml:space="preserve">: </w:t>
            </w:r>
            <w:r w:rsidRPr="00BC1A8D">
              <w:rPr>
                <w:rFonts w:eastAsia="Times New Roman" w:cstheme="minorHAnsi"/>
                <w:b/>
                <w:bCs/>
                <w:lang w:eastAsia="zh-CN"/>
              </w:rPr>
              <w:t>Supporting children learning English as an additional language</w:t>
            </w:r>
            <w:r w:rsidRPr="00BC1A8D">
              <w:rPr>
                <w:rFonts w:eastAsia="Times New Roman" w:cstheme="minorHAnsi"/>
                <w:lang w:eastAsia="zh-CN"/>
              </w:rPr>
              <w:t>, NALDIC, 2007 </w:t>
            </w:r>
          </w:p>
          <w:p w14:paraId="03E3D67E" w14:textId="77777777" w:rsidR="002C35B7" w:rsidRPr="00BC1A8D" w:rsidRDefault="00E016AB" w:rsidP="002476EF">
            <w:pPr>
              <w:ind w:left="1560"/>
              <w:textAlignment w:val="baseline"/>
              <w:rPr>
                <w:rFonts w:eastAsia="Times New Roman" w:cstheme="minorHAnsi"/>
                <w:lang w:eastAsia="zh-CN"/>
              </w:rPr>
            </w:pPr>
            <w:hyperlink r:id="rId31" w:tgtFrame="_blank" w:history="1">
              <w:r w:rsidR="002C35B7" w:rsidRPr="00BC1A8D">
                <w:rPr>
                  <w:rFonts w:eastAsia="Times New Roman" w:cstheme="minorHAnsi"/>
                  <w:color w:val="0563C1"/>
                  <w:u w:val="single"/>
                  <w:lang w:eastAsia="zh-CN"/>
                </w:rPr>
                <w:t>https://www.naldic.org.uk/Resources/NALDIC/Teaching%20and%20Learning/ealeyfsguidance.pdf</w:t>
              </w:r>
            </w:hyperlink>
            <w:r w:rsidR="002C35B7" w:rsidRPr="00BC1A8D">
              <w:rPr>
                <w:rFonts w:eastAsia="Times New Roman" w:cstheme="minorHAnsi"/>
                <w:color w:val="0563C1"/>
                <w:lang w:eastAsia="zh-CN"/>
              </w:rPr>
              <w:t> </w:t>
            </w:r>
          </w:p>
          <w:p w14:paraId="56A85100" w14:textId="77777777" w:rsidR="002C35B7" w:rsidRPr="00BC1A8D" w:rsidRDefault="002C35B7" w:rsidP="002476EF">
            <w:pPr>
              <w:ind w:left="990" w:hanging="270"/>
              <w:textAlignment w:val="baseline"/>
              <w:rPr>
                <w:rFonts w:eastAsia="Times New Roman" w:cstheme="minorHAnsi"/>
                <w:lang w:eastAsia="zh-CN"/>
              </w:rPr>
            </w:pPr>
            <w:r w:rsidRPr="00BC1A8D">
              <w:rPr>
                <w:rFonts w:eastAsia="Times New Roman" w:cstheme="minorHAnsi"/>
                <w:lang w:eastAsia="zh-CN"/>
              </w:rPr>
              <w:t>  </w:t>
            </w:r>
          </w:p>
          <w:p w14:paraId="123853CE" w14:textId="77777777" w:rsidR="002C35B7" w:rsidRPr="00BC1A8D" w:rsidRDefault="002C35B7" w:rsidP="002476EF">
            <w:pPr>
              <w:shd w:val="clear" w:color="auto" w:fill="FFF8E5"/>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15F3C168" w14:textId="77777777" w:rsidR="002C35B7" w:rsidRPr="00BC1A8D" w:rsidRDefault="002C35B7" w:rsidP="002476EF">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434F75C4" w14:textId="77777777" w:rsidR="002C35B7" w:rsidRPr="00BC1A8D" w:rsidRDefault="002C35B7" w:rsidP="002476EF">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5A65C8E0"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39B8A4DD" w14:textId="77777777" w:rsidR="002C35B7" w:rsidRPr="00BC1A8D" w:rsidRDefault="002C35B7" w:rsidP="002C35B7">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4"/>
        <w:gridCol w:w="686"/>
      </w:tblGrid>
      <w:tr w:rsidR="002C35B7" w:rsidRPr="00BC1A8D" w14:paraId="7FBB04BC" w14:textId="77777777" w:rsidTr="002476EF">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7B997DF6"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780" w:type="dxa"/>
            <w:tcBorders>
              <w:top w:val="single" w:sz="24" w:space="0" w:color="FFC000"/>
              <w:left w:val="nil"/>
              <w:bottom w:val="nil"/>
              <w:right w:val="single" w:sz="24" w:space="0" w:color="FFC000"/>
            </w:tcBorders>
            <w:shd w:val="clear" w:color="auto" w:fill="FFC000"/>
            <w:vAlign w:val="center"/>
            <w:hideMark/>
          </w:tcPr>
          <w:p w14:paraId="4A8231BD" w14:textId="19B84B0F" w:rsidR="002C35B7" w:rsidRPr="00BC1A8D" w:rsidRDefault="002C35B7" w:rsidP="002476EF">
            <w:pPr>
              <w:jc w:val="center"/>
              <w:textAlignment w:val="baseline"/>
              <w:rPr>
                <w:rFonts w:eastAsia="Times New Roman" w:cstheme="minorHAnsi"/>
                <w:lang w:eastAsia="zh-CN"/>
              </w:rPr>
            </w:pPr>
          </w:p>
        </w:tc>
      </w:tr>
      <w:tr w:rsidR="002C35B7" w:rsidRPr="00BC1A8D" w14:paraId="7D0FC1DF" w14:textId="77777777" w:rsidTr="002476EF">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44B1A1C6"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p w14:paraId="6D97FDF9" w14:textId="77777777" w:rsidR="002C35B7" w:rsidRPr="00BC1A8D" w:rsidRDefault="002C35B7" w:rsidP="002476EF">
            <w:pPr>
              <w:shd w:val="clear" w:color="auto" w:fill="FFF2CC"/>
              <w:textAlignment w:val="baseline"/>
              <w:rPr>
                <w:rFonts w:eastAsia="Times New Roman" w:cstheme="minorHAnsi"/>
                <w:lang w:eastAsia="zh-CN"/>
              </w:rPr>
            </w:pPr>
            <w:r w:rsidRPr="00BC1A8D">
              <w:rPr>
                <w:rFonts w:eastAsia="Times New Roman" w:cstheme="minorHAnsi"/>
                <w:b/>
                <w:bCs/>
                <w:lang w:eastAsia="zh-CN"/>
              </w:rPr>
              <w:t xml:space="preserve">R Weekly Tasks: </w:t>
            </w:r>
            <w:r w:rsidRPr="00BC1A8D">
              <w:rPr>
                <w:rFonts w:eastAsia="Times New Roman" w:cstheme="minorHAnsi"/>
                <w:i/>
                <w:iCs/>
                <w:lang w:eastAsia="zh-CN"/>
              </w:rPr>
              <w:t>(full guidance on page 13)</w:t>
            </w:r>
            <w:r w:rsidRPr="00BC1A8D">
              <w:rPr>
                <w:rFonts w:eastAsia="Times New Roman" w:cstheme="minorHAnsi"/>
                <w:lang w:eastAsia="zh-CN"/>
              </w:rPr>
              <w:t> </w:t>
            </w:r>
          </w:p>
          <w:p w14:paraId="7AF71983" w14:textId="77777777" w:rsidR="002C35B7" w:rsidRPr="00BC1A8D" w:rsidRDefault="002C35B7" w:rsidP="002476EF">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Teaching and Learning (target review and setting). </w:t>
            </w:r>
          </w:p>
          <w:p w14:paraId="749AB1B2" w14:textId="77777777" w:rsidR="002C35B7" w:rsidRPr="00BC1A8D" w:rsidRDefault="002C35B7" w:rsidP="002476EF">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Trainee Standards’ Evidence Record Autumn Term Gateway 1. </w:t>
            </w:r>
          </w:p>
          <w:p w14:paraId="6D9FE449" w14:textId="77777777" w:rsidR="002C35B7" w:rsidRPr="00BC1A8D" w:rsidRDefault="002C35B7" w:rsidP="002476EF">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the impact and outcomes of Central Training. </w:t>
            </w:r>
          </w:p>
          <w:p w14:paraId="2A05B0A5" w14:textId="77777777" w:rsidR="002C35B7" w:rsidRPr="00BC1A8D" w:rsidRDefault="002C35B7" w:rsidP="002476EF">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Student Progress Tracking. </w:t>
            </w:r>
          </w:p>
          <w:p w14:paraId="3756619D" w14:textId="77777777" w:rsidR="002C35B7" w:rsidRPr="00BC1A8D" w:rsidRDefault="002C35B7" w:rsidP="002476EF">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well-being and workload. </w:t>
            </w:r>
          </w:p>
          <w:p w14:paraId="07EB9C4E"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 xml:space="preserve">1. Preparations for PLT 2 Visit </w:t>
            </w:r>
            <w:r w:rsidRPr="00BC1A8D">
              <w:rPr>
                <w:rFonts w:eastAsia="Times New Roman" w:cstheme="minorHAnsi"/>
                <w:lang w:eastAsia="zh-CN"/>
              </w:rPr>
              <w:t>(</w:t>
            </w:r>
            <w:r w:rsidRPr="00BC1A8D">
              <w:rPr>
                <w:rFonts w:eastAsia="Times New Roman" w:cstheme="minorHAnsi"/>
                <w:i/>
                <w:iCs/>
                <w:lang w:eastAsia="zh-CN"/>
              </w:rPr>
              <w:t>see PT guidance for this week</w:t>
            </w:r>
            <w:r w:rsidRPr="00BC1A8D">
              <w:rPr>
                <w:rFonts w:eastAsia="Times New Roman" w:cstheme="minorHAnsi"/>
                <w:lang w:eastAsia="zh-CN"/>
              </w:rPr>
              <w:t>) </w:t>
            </w:r>
          </w:p>
          <w:p w14:paraId="74D80EC3"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Check what class trainees are going to teach for the PLT visit and what resources they will need. Look at lesson planning together and what the trainee intends to teach for the PLT visit.</w:t>
            </w:r>
            <w:r w:rsidRPr="00BC1A8D">
              <w:rPr>
                <w:rFonts w:eastAsia="Times New Roman" w:cstheme="minorHAnsi"/>
                <w:b/>
                <w:bCs/>
                <w:color w:val="009900"/>
                <w:lang w:eastAsia="zh-CN"/>
              </w:rPr>
              <w:t xml:space="preserve"> </w:t>
            </w:r>
            <w:r w:rsidRPr="00BC1A8D">
              <w:rPr>
                <w:rFonts w:eastAsia="Times New Roman" w:cstheme="minorHAnsi"/>
                <w:lang w:eastAsia="zh-CN"/>
              </w:rPr>
              <w:t>Trainee should have brought some ideas with them. Is it one lesson in a series of lessons? Advise the trainee as appropriate in preparing their lesson. Lesson plan to be created by trainee following discussion and shared with the mentor prior to PLT visit. </w:t>
            </w:r>
          </w:p>
          <w:p w14:paraId="1FBB320C"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â </w:t>
            </w:r>
            <w:r w:rsidRPr="00BC1A8D">
              <w:rPr>
                <w:rFonts w:eastAsia="Times New Roman" w:cstheme="minorHAnsi"/>
                <w:b/>
                <w:bCs/>
                <w:lang w:eastAsia="zh-CN"/>
              </w:rPr>
              <w:t>Direct trainee to:</w:t>
            </w:r>
            <w:r w:rsidRPr="00BC1A8D">
              <w:rPr>
                <w:rFonts w:eastAsia="Times New Roman" w:cstheme="minorHAnsi"/>
                <w:lang w:eastAsia="zh-CN"/>
              </w:rPr>
              <w:t xml:space="preserve"> Ensure evidence files are organised for PLT 2 visit. </w:t>
            </w:r>
          </w:p>
          <w:p w14:paraId="6B7BBCB7"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p w14:paraId="0503A7D4"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2. Quality assurance – Joint Observation Mentor/Class Teacher or Mentor/PT</w:t>
            </w:r>
            <w:r w:rsidRPr="00BC1A8D">
              <w:rPr>
                <w:rFonts w:eastAsia="Times New Roman" w:cstheme="minorHAnsi"/>
                <w:lang w:eastAsia="zh-CN"/>
              </w:rPr>
              <w:t> </w:t>
            </w:r>
          </w:p>
          <w:p w14:paraId="784A207E" w14:textId="77777777" w:rsidR="002C35B7" w:rsidRPr="00BC1A8D" w:rsidRDefault="002C35B7" w:rsidP="002476EF">
            <w:pPr>
              <w:ind w:left="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Carry out a joint observation with a Class Teacher or Professional Tutor. </w:t>
            </w:r>
          </w:p>
          <w:p w14:paraId="4ECD6F9E" w14:textId="77777777" w:rsidR="002C35B7" w:rsidRPr="00BC1A8D" w:rsidRDefault="002C35B7" w:rsidP="002476EF">
            <w:pPr>
              <w:ind w:left="285"/>
              <w:textAlignment w:val="baseline"/>
              <w:rPr>
                <w:rFonts w:eastAsia="Times New Roman" w:cstheme="minorHAnsi"/>
                <w:lang w:eastAsia="zh-CN"/>
              </w:rPr>
            </w:pPr>
            <w:r w:rsidRPr="00BC1A8D">
              <w:rPr>
                <w:rFonts w:eastAsia="Times New Roman" w:cstheme="minorHAnsi"/>
                <w:lang w:eastAsia="zh-CN"/>
              </w:rPr>
              <w:t> </w:t>
            </w:r>
          </w:p>
          <w:p w14:paraId="3A3FE554" w14:textId="77777777" w:rsidR="002C35B7" w:rsidRPr="00BC1A8D" w:rsidRDefault="002C35B7" w:rsidP="002476EF">
            <w:pPr>
              <w:textAlignment w:val="baseline"/>
              <w:rPr>
                <w:rFonts w:eastAsia="Times New Roman" w:cstheme="minorHAnsi"/>
                <w:lang w:eastAsia="zh-CN"/>
              </w:rPr>
            </w:pPr>
            <w:r w:rsidRPr="00BC1A8D">
              <w:rPr>
                <w:rFonts w:eastAsia="Times New Roman" w:cstheme="minorHAnsi"/>
                <w:b/>
                <w:bCs/>
                <w:lang w:eastAsia="zh-CN"/>
              </w:rPr>
              <w:t>3. Focused Observation: GCSE Examinations (Appendix 5.4)</w:t>
            </w:r>
            <w:r w:rsidRPr="00BC1A8D">
              <w:rPr>
                <w:rFonts w:eastAsia="Times New Roman" w:cstheme="minorHAnsi"/>
                <w:lang w:eastAsia="zh-CN"/>
              </w:rPr>
              <w:t> </w:t>
            </w:r>
          </w:p>
          <w:p w14:paraId="404D94B1" w14:textId="77777777" w:rsidR="002C35B7" w:rsidRPr="00BC1A8D" w:rsidRDefault="002C35B7" w:rsidP="002476EF">
            <w:pPr>
              <w:ind w:left="570"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Organise for the trainee to observe in Week 11 (jointly with mentor if possible) a lesson or part of a lesson in which an expert colleague will demonstrate how to prepare KS4 students for their GCSE examinations, including how to introduce and consolidate GCSE content, develop over time GCSE skills and fluency in tackling exam-style questions and plan revision and retrieval tasks that will ensure long-term retention for linear exams. </w:t>
            </w:r>
          </w:p>
          <w:p w14:paraId="7B4E2795"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p w14:paraId="005184CE"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p w14:paraId="5260881C" w14:textId="77777777" w:rsidR="002C35B7" w:rsidRPr="00BC1A8D" w:rsidRDefault="002C35B7" w:rsidP="002476EF">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5C5279A1" w14:textId="77777777" w:rsidR="002C35B7" w:rsidRPr="00BC1A8D" w:rsidRDefault="002C35B7" w:rsidP="002476EF">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63110D72" w14:textId="77777777" w:rsidR="002C35B7" w:rsidRPr="00BC1A8D" w:rsidRDefault="002C35B7" w:rsidP="002476EF">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203DC733" w14:textId="77777777" w:rsidR="002C35B7" w:rsidRPr="00BC1A8D" w:rsidRDefault="002C35B7" w:rsidP="002476EF">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608D79C0" w14:textId="77777777" w:rsidR="002C35B7" w:rsidRPr="00BC1A8D" w:rsidRDefault="002C35B7" w:rsidP="002C35B7">
      <w:pPr>
        <w:textAlignment w:val="baseline"/>
        <w:rPr>
          <w:rFonts w:eastAsia="Times New Roman" w:cstheme="minorHAnsi"/>
          <w:lang w:eastAsia="zh-CN"/>
        </w:rPr>
      </w:pPr>
    </w:p>
    <w:p w14:paraId="530E27E5" w14:textId="7178B73D" w:rsidR="00FA568E" w:rsidRPr="00BC1D08" w:rsidRDefault="00FA568E" w:rsidP="00FA568E">
      <w:pPr>
        <w:jc w:val="center"/>
        <w:textAlignment w:val="baseline"/>
        <w:rPr>
          <w:rFonts w:eastAsia="Times New Roman" w:cstheme="minorHAnsi"/>
          <w:sz w:val="18"/>
          <w:szCs w:val="18"/>
          <w:lang w:eastAsia="zh-CN"/>
        </w:rPr>
      </w:pPr>
      <w:r w:rsidRPr="00BC1D08">
        <w:rPr>
          <w:rFonts w:eastAsia="Times New Roman" w:cstheme="minorHAnsi"/>
          <w:sz w:val="28"/>
          <w:szCs w:val="28"/>
          <w:lang w:eastAsia="zh-CN"/>
        </w:rPr>
        <w:t> </w:t>
      </w:r>
    </w:p>
    <w:p w14:paraId="3FE40FC2" w14:textId="77777777" w:rsidR="00832FD5" w:rsidRPr="00BC1A8D" w:rsidRDefault="00832FD5" w:rsidP="00281E23">
      <w:pPr>
        <w:textAlignment w:val="baseline"/>
        <w:rPr>
          <w:rFonts w:eastAsia="Times New Roman" w:cstheme="minorHAnsi"/>
          <w:lang w:eastAsia="zh-CN"/>
        </w:rPr>
      </w:pPr>
    </w:p>
    <w:p w14:paraId="2E89BDA4" w14:textId="77777777" w:rsidR="00BC1A8D" w:rsidRDefault="00FA568E" w:rsidP="00FA568E">
      <w:pPr>
        <w:pStyle w:val="paragraph"/>
        <w:spacing w:before="0" w:beforeAutospacing="0" w:after="0" w:afterAutospacing="0"/>
        <w:jc w:val="center"/>
        <w:textAlignment w:val="baseline"/>
        <w:rPr>
          <w:rFonts w:asciiTheme="minorHAnsi" w:hAnsiTheme="minorHAnsi" w:cstheme="minorHAnsi"/>
          <w:b/>
          <w:bCs/>
          <w:sz w:val="28"/>
          <w:szCs w:val="28"/>
          <w:u w:val="single"/>
          <w:lang w:eastAsia="zh-CN"/>
        </w:rPr>
      </w:pPr>
      <w:r w:rsidRPr="00BC1A8D">
        <w:rPr>
          <w:rFonts w:asciiTheme="minorHAnsi" w:hAnsiTheme="minorHAnsi" w:cstheme="minorHAnsi"/>
          <w:noProof/>
          <w:lang w:eastAsia="zh-CN"/>
        </w:rPr>
        <w:drawing>
          <wp:inline distT="0" distB="0" distL="0" distR="0" wp14:anchorId="556D660F" wp14:editId="60F1300E">
            <wp:extent cx="1131570" cy="901700"/>
            <wp:effectExtent l="0" t="0" r="0" b="0"/>
            <wp:docPr id="49" name="Picture 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901700"/>
                    </a:xfrm>
                    <a:prstGeom prst="rect">
                      <a:avLst/>
                    </a:prstGeom>
                    <a:noFill/>
                    <a:ln>
                      <a:noFill/>
                    </a:ln>
                  </pic:spPr>
                </pic:pic>
              </a:graphicData>
            </a:graphic>
          </wp:inline>
        </w:drawing>
      </w:r>
      <w:r w:rsidRPr="00BC1A8D">
        <w:rPr>
          <w:rFonts w:asciiTheme="minorHAnsi" w:hAnsiTheme="minorHAnsi" w:cstheme="minorHAnsi"/>
        </w:rPr>
        <w:t xml:space="preserve"> </w:t>
      </w:r>
      <w:r w:rsidRPr="00BC1A8D">
        <w:rPr>
          <w:rFonts w:asciiTheme="minorHAnsi" w:hAnsiTheme="minorHAnsi" w:cstheme="minorHAnsi"/>
          <w:b/>
          <w:bCs/>
          <w:sz w:val="28"/>
          <w:szCs w:val="28"/>
          <w:u w:val="single"/>
          <w:lang w:eastAsia="zh-CN"/>
        </w:rPr>
        <w:t>Targets Week 13</w:t>
      </w:r>
    </w:p>
    <w:p w14:paraId="2B0AE0D4" w14:textId="245A1691" w:rsidR="00FA568E" w:rsidRDefault="00FA568E" w:rsidP="00FA568E">
      <w:pPr>
        <w:pStyle w:val="paragraph"/>
        <w:spacing w:before="0" w:beforeAutospacing="0" w:after="0" w:afterAutospacing="0"/>
        <w:jc w:val="center"/>
        <w:textAlignment w:val="baseline"/>
        <w:rPr>
          <w:rFonts w:asciiTheme="minorHAnsi" w:hAnsiTheme="minorHAnsi" w:cstheme="minorHAnsi"/>
          <w:lang w:eastAsia="zh-CN"/>
        </w:rPr>
      </w:pPr>
      <w:r w:rsidRPr="00BC1A8D">
        <w:rPr>
          <w:rFonts w:asciiTheme="minorHAnsi" w:hAnsiTheme="minorHAnsi" w:cstheme="minorHAnsi"/>
          <w:lang w:eastAsia="zh-CN"/>
        </w:rPr>
        <w:t> </w:t>
      </w:r>
      <w:r w:rsidRPr="00BC1A8D">
        <w:rPr>
          <w:rFonts w:asciiTheme="minorHAnsi" w:hAnsiTheme="minorHAnsi" w:cstheme="minorHAnsi"/>
          <w:lang w:eastAsia="zh-CN"/>
        </w:rPr>
        <w:br/>
        <w:t>Week commencing 05/12/22 </w:t>
      </w:r>
    </w:p>
    <w:p w14:paraId="2F206FAD" w14:textId="77777777" w:rsidR="00AA312E" w:rsidRPr="00BC1A8D" w:rsidRDefault="00AA312E" w:rsidP="00FA568E">
      <w:pPr>
        <w:pStyle w:val="paragraph"/>
        <w:spacing w:before="0" w:beforeAutospacing="0" w:after="0" w:afterAutospacing="0"/>
        <w:jc w:val="center"/>
        <w:textAlignment w:val="baseline"/>
        <w:rPr>
          <w:rFonts w:asciiTheme="minorHAnsi" w:hAnsiTheme="minorHAnsi" w:cstheme="minorHAnsi"/>
          <w:lang w:eastAsia="zh-CN"/>
        </w:rPr>
      </w:pPr>
    </w:p>
    <w:p w14:paraId="60EC48C6" w14:textId="77777777" w:rsidR="00BC1D08" w:rsidRPr="00BC1A8D" w:rsidRDefault="00BC1D08" w:rsidP="00BC1D08">
      <w:pPr>
        <w:textAlignment w:val="baseline"/>
        <w:rPr>
          <w:rFonts w:eastAsia="Times New Roman" w:cstheme="minorHAnsi"/>
          <w:lang w:eastAsia="zh-CN"/>
        </w:rPr>
      </w:pPr>
      <w:r w:rsidRPr="00BC1A8D">
        <w:rPr>
          <w:rFonts w:eastAsia="Times New Roman" w:cstheme="minorHAnsi"/>
          <w:i/>
          <w:iCs/>
          <w:lang w:eastAsia="zh-CN"/>
        </w:rPr>
        <w:t xml:space="preserve">CTTP consider that the quality of trainee’s teaching should be judged by the impact on student progress and learning over time.  Targets should therefore focus on this. Use </w:t>
      </w:r>
      <w:r w:rsidRPr="00BC1A8D">
        <w:rPr>
          <w:rFonts w:eastAsia="Times New Roman" w:cstheme="minorHAnsi"/>
          <w:i/>
          <w:iCs/>
          <w:color w:val="FF0000"/>
          <w:lang w:eastAsia="zh-CN"/>
        </w:rPr>
        <w:t xml:space="preserve">appendix 5 </w:t>
      </w:r>
      <w:r w:rsidRPr="00BC1A8D">
        <w:rPr>
          <w:rFonts w:eastAsia="Times New Roman" w:cstheme="minorHAnsi"/>
          <w:i/>
          <w:iCs/>
          <w:lang w:eastAsia="zh-CN"/>
        </w:rPr>
        <w:t>to help you inform your choice of targets.</w:t>
      </w:r>
      <w:r w:rsidRPr="00BC1A8D">
        <w:rPr>
          <w:rFonts w:eastAsia="Times New Roman" w:cstheme="minorHAnsi"/>
          <w:lang w:eastAsia="zh-CN"/>
        </w:rPr>
        <w:t> </w:t>
      </w:r>
    </w:p>
    <w:p w14:paraId="5B5FFABB" w14:textId="112F5C15" w:rsidR="00FA568E" w:rsidRPr="00BC1A8D" w:rsidRDefault="00FA568E" w:rsidP="00FA568E">
      <w:pPr>
        <w:textAlignment w:val="baseline"/>
        <w:rPr>
          <w:rFonts w:eastAsia="Times New Roman" w:cstheme="minorHAnsi"/>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FA568E" w:rsidRPr="00BC1A8D" w14:paraId="2E9F95D7" w14:textId="77777777" w:rsidTr="00FA568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0C22D059" w14:textId="77777777" w:rsidR="00FA568E" w:rsidRPr="00BC1A8D" w:rsidRDefault="00FA568E" w:rsidP="00FA568E">
            <w:pPr>
              <w:textAlignment w:val="baseline"/>
              <w:divId w:val="945040447"/>
              <w:rPr>
                <w:rFonts w:eastAsia="Times New Roman" w:cstheme="minorHAnsi"/>
                <w:lang w:eastAsia="zh-CN"/>
              </w:rPr>
            </w:pPr>
            <w:r w:rsidRPr="00BC1A8D">
              <w:rPr>
                <w:rFonts w:eastAsia="Times New Roman" w:cstheme="minorHAnsi"/>
                <w:b/>
                <w:bCs/>
                <w:lang w:eastAsia="zh-CN"/>
              </w:rPr>
              <w:t xml:space="preserve">Target 1 </w:t>
            </w:r>
            <w:r w:rsidRPr="00BC1A8D">
              <w:rPr>
                <w:rFonts w:eastAsia="Times New Roman" w:cstheme="minorHAnsi"/>
                <w:lang w:eastAsia="zh-CN"/>
              </w:rPr>
              <w:t xml:space="preserve">(Focus on maximising impact of teaching on </w:t>
            </w:r>
            <w:r w:rsidRPr="00BC1A8D">
              <w:rPr>
                <w:rFonts w:eastAsia="Times New Roman" w:cstheme="minorHAnsi"/>
                <w:u w:val="single"/>
                <w:lang w:eastAsia="zh-CN"/>
              </w:rPr>
              <w:t>students’ progress</w:t>
            </w:r>
            <w:r w:rsidRPr="00BC1A8D">
              <w:rPr>
                <w:rFonts w:eastAsia="Times New Roman" w:cstheme="minorHAnsi"/>
                <w:lang w:eastAsia="zh-CN"/>
              </w:rPr>
              <w:t>) </w:t>
            </w:r>
          </w:p>
        </w:tc>
      </w:tr>
      <w:tr w:rsidR="00FA568E" w:rsidRPr="00BC1A8D" w14:paraId="3D8F3732" w14:textId="77777777" w:rsidTr="00FA568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B4412BA"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47A07546"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A4559E6"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1969324"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8978399" w14:textId="3F181282" w:rsidR="00FA568E" w:rsidRPr="00214BE3" w:rsidRDefault="00214BE3" w:rsidP="00FA568E">
            <w:pPr>
              <w:jc w:val="center"/>
              <w:textAlignment w:val="baseline"/>
              <w:rPr>
                <w:rFonts w:eastAsia="Times New Roman" w:cstheme="minorHAnsi"/>
                <w:b/>
                <w:bCs/>
                <w:lang w:eastAsia="zh-CN"/>
              </w:rPr>
            </w:pPr>
            <w:r w:rsidRPr="00214BE3">
              <w:rPr>
                <w:rFonts w:eastAsia="Times New Roman" w:cstheme="minorHAnsi"/>
                <w:b/>
                <w:bCs/>
                <w:lang w:eastAsia="zh-CN"/>
              </w:rPr>
              <w:t>AOF</w:t>
            </w:r>
            <w:r w:rsidR="00FA568E" w:rsidRPr="00214BE3">
              <w:rPr>
                <w:rFonts w:eastAsia="Times New Roman" w:cstheme="minorHAnsi"/>
                <w:b/>
                <w:bCs/>
                <w:lang w:eastAsia="zh-CN"/>
              </w:rPr>
              <w:t> </w:t>
            </w:r>
          </w:p>
        </w:tc>
      </w:tr>
      <w:tr w:rsidR="00FA568E" w:rsidRPr="00BC1A8D" w14:paraId="29653028" w14:textId="77777777" w:rsidTr="00FA568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1BFDF76"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8EC9452"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0301B4"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3429F48D"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9F5393D"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FA1904F"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FA568E" w:rsidRPr="00BC1A8D" w14:paraId="0576EDDB" w14:textId="77777777" w:rsidTr="00FA568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897947F"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28ACB7"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bl>
    <w:p w14:paraId="3E8FAA53"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0"/>
        <w:gridCol w:w="3529"/>
        <w:gridCol w:w="1137"/>
      </w:tblGrid>
      <w:tr w:rsidR="00FA568E" w:rsidRPr="00BC1A8D" w14:paraId="37171D03" w14:textId="77777777" w:rsidTr="00FA568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2885FBBC" w14:textId="77777777" w:rsidR="00FA568E" w:rsidRPr="00BC1A8D" w:rsidRDefault="00FA568E" w:rsidP="00FA568E">
            <w:pPr>
              <w:textAlignment w:val="baseline"/>
              <w:divId w:val="1796099231"/>
              <w:rPr>
                <w:rFonts w:eastAsia="Times New Roman" w:cstheme="minorHAnsi"/>
                <w:lang w:eastAsia="zh-CN"/>
              </w:rPr>
            </w:pPr>
            <w:r w:rsidRPr="00BC1A8D">
              <w:rPr>
                <w:rFonts w:eastAsia="Times New Roman" w:cstheme="minorHAnsi"/>
                <w:b/>
                <w:bCs/>
                <w:lang w:eastAsia="zh-CN"/>
              </w:rPr>
              <w:t xml:space="preserve">Target 2 </w:t>
            </w:r>
            <w:r w:rsidRPr="00BC1A8D">
              <w:rPr>
                <w:rFonts w:eastAsia="Times New Roman" w:cstheme="minorHAnsi"/>
                <w:lang w:eastAsia="zh-CN"/>
              </w:rPr>
              <w:t xml:space="preserve">(Focus on </w:t>
            </w:r>
            <w:r w:rsidRPr="00BC1A8D">
              <w:rPr>
                <w:rFonts w:eastAsia="Times New Roman" w:cstheme="minorHAnsi"/>
                <w:u w:val="single"/>
                <w:lang w:eastAsia="zh-CN"/>
              </w:rPr>
              <w:t>teaching and learning</w:t>
            </w:r>
            <w:r w:rsidRPr="00BC1A8D">
              <w:rPr>
                <w:rFonts w:eastAsia="Times New Roman" w:cstheme="minorHAnsi"/>
                <w:lang w:eastAsia="zh-CN"/>
              </w:rPr>
              <w:t>) </w:t>
            </w:r>
          </w:p>
        </w:tc>
      </w:tr>
      <w:tr w:rsidR="00FA568E" w:rsidRPr="00BC1A8D" w14:paraId="58D3EB8F" w14:textId="77777777" w:rsidTr="00FA568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CC0BB08"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1758F6EE"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500BBFE"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838E075"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907B288" w14:textId="3CFD0F41" w:rsidR="00FA568E" w:rsidRPr="00214BE3" w:rsidRDefault="00214BE3" w:rsidP="00FA568E">
            <w:pPr>
              <w:jc w:val="center"/>
              <w:textAlignment w:val="baseline"/>
              <w:rPr>
                <w:rFonts w:eastAsia="Times New Roman" w:cstheme="minorHAnsi"/>
                <w:b/>
                <w:bCs/>
                <w:lang w:eastAsia="zh-CN"/>
              </w:rPr>
            </w:pPr>
            <w:r w:rsidRPr="00214BE3">
              <w:rPr>
                <w:rFonts w:eastAsia="Times New Roman" w:cstheme="minorHAnsi"/>
                <w:b/>
                <w:bCs/>
                <w:lang w:eastAsia="zh-CN"/>
              </w:rPr>
              <w:t>AOF</w:t>
            </w:r>
            <w:r w:rsidR="00FA568E" w:rsidRPr="00214BE3">
              <w:rPr>
                <w:rFonts w:eastAsia="Times New Roman" w:cstheme="minorHAnsi"/>
                <w:b/>
                <w:bCs/>
                <w:lang w:eastAsia="zh-CN"/>
              </w:rPr>
              <w:t> </w:t>
            </w:r>
          </w:p>
        </w:tc>
      </w:tr>
      <w:tr w:rsidR="00FA568E" w:rsidRPr="00BC1A8D" w14:paraId="3FCA5B37" w14:textId="77777777" w:rsidTr="00FA568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B05D50A"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9CAAC89"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F49DDAF"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1BECD66E"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11A2240"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72A0BFD9"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FA568E" w:rsidRPr="00BC1A8D" w14:paraId="1B722C21" w14:textId="77777777" w:rsidTr="00FA568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7EAF155"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392CA3"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bl>
    <w:p w14:paraId="0613A956"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5"/>
        <w:gridCol w:w="3533"/>
        <w:gridCol w:w="1128"/>
      </w:tblGrid>
      <w:tr w:rsidR="00FA568E" w:rsidRPr="00BC1A8D" w14:paraId="1F1D9CD4" w14:textId="77777777" w:rsidTr="00FA568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3B53F653" w14:textId="77777777" w:rsidR="00FA568E" w:rsidRPr="00BC1A8D" w:rsidRDefault="00FA568E" w:rsidP="00FA568E">
            <w:pPr>
              <w:textAlignment w:val="baseline"/>
              <w:divId w:val="183717390"/>
              <w:rPr>
                <w:rFonts w:eastAsia="Times New Roman" w:cstheme="minorHAnsi"/>
                <w:lang w:eastAsia="zh-CN"/>
              </w:rPr>
            </w:pPr>
            <w:r w:rsidRPr="00BC1A8D">
              <w:rPr>
                <w:rFonts w:eastAsia="Times New Roman" w:cstheme="minorHAnsi"/>
                <w:b/>
                <w:bCs/>
                <w:lang w:eastAsia="zh-CN"/>
              </w:rPr>
              <w:t>Target 3 </w:t>
            </w:r>
            <w:r w:rsidRPr="00BC1A8D">
              <w:rPr>
                <w:rFonts w:eastAsia="Times New Roman" w:cstheme="minorHAnsi"/>
                <w:lang w:eastAsia="zh-CN"/>
              </w:rPr>
              <w:t> </w:t>
            </w:r>
          </w:p>
        </w:tc>
      </w:tr>
      <w:tr w:rsidR="00FA568E" w:rsidRPr="00BC1A8D" w14:paraId="46AA5798" w14:textId="77777777" w:rsidTr="00FA568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E164037"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5A18F909"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FEF455A"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Actions and Support to access Target</w:t>
            </w: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9444D15"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Success Criteria</w:t>
            </w: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C4E1217" w14:textId="2B3836B9" w:rsidR="00FA568E" w:rsidRPr="00BC1A8D" w:rsidRDefault="00214BE3" w:rsidP="00FA568E">
            <w:pPr>
              <w:jc w:val="center"/>
              <w:textAlignment w:val="baseline"/>
              <w:rPr>
                <w:rFonts w:eastAsia="Times New Roman" w:cstheme="minorHAnsi"/>
                <w:lang w:eastAsia="zh-CN"/>
              </w:rPr>
            </w:pPr>
            <w:r>
              <w:rPr>
                <w:rFonts w:eastAsia="Times New Roman" w:cstheme="minorHAnsi"/>
                <w:b/>
                <w:bCs/>
                <w:lang w:eastAsia="zh-CN"/>
              </w:rPr>
              <w:t>AOF</w:t>
            </w:r>
          </w:p>
        </w:tc>
      </w:tr>
      <w:tr w:rsidR="00FA568E" w:rsidRPr="00BC1A8D" w14:paraId="46307E1A" w14:textId="77777777" w:rsidTr="00FA568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B16B1B4"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0ABFB4B"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0D428D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42A19006" w14:textId="77777777" w:rsidTr="00FA568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D628C41"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Review comment</w:t>
            </w: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58AB672A"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Evidence</w:t>
            </w:r>
            <w:r w:rsidRPr="00BC1A8D">
              <w:rPr>
                <w:rFonts w:eastAsia="Times New Roman" w:cstheme="minorHAnsi"/>
                <w:lang w:eastAsia="zh-CN"/>
              </w:rPr>
              <w:t> </w:t>
            </w:r>
          </w:p>
        </w:tc>
      </w:tr>
      <w:tr w:rsidR="00FA568E" w:rsidRPr="00BC1A8D" w14:paraId="493743E3" w14:textId="77777777" w:rsidTr="00FA568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B1F00E2"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71BB9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c>
      </w:tr>
    </w:tbl>
    <w:p w14:paraId="68342AD0"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78C8882B" w14:textId="77777777" w:rsidR="00BC1A8D" w:rsidRDefault="00FA568E" w:rsidP="00FA568E">
      <w:pPr>
        <w:jc w:val="center"/>
        <w:textAlignment w:val="baseline"/>
        <w:rPr>
          <w:rFonts w:eastAsia="Times New Roman" w:cstheme="minorHAnsi"/>
          <w:b/>
          <w:bCs/>
          <w:sz w:val="28"/>
          <w:szCs w:val="28"/>
          <w:u w:val="single"/>
          <w:lang w:eastAsia="zh-CN"/>
        </w:rPr>
      </w:pPr>
      <w:r w:rsidRPr="00BC1A8D">
        <w:rPr>
          <w:rFonts w:eastAsia="Times New Roman" w:cstheme="minorHAnsi"/>
          <w:noProof/>
          <w:lang w:eastAsia="zh-CN"/>
        </w:rPr>
        <w:drawing>
          <wp:inline distT="0" distB="0" distL="0" distR="0" wp14:anchorId="5E354205" wp14:editId="56E613F1">
            <wp:extent cx="1131570" cy="901700"/>
            <wp:effectExtent l="0" t="0" r="0" b="0"/>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1570" cy="901700"/>
                    </a:xfrm>
                    <a:prstGeom prst="rect">
                      <a:avLst/>
                    </a:prstGeom>
                    <a:noFill/>
                    <a:ln>
                      <a:noFill/>
                    </a:ln>
                  </pic:spPr>
                </pic:pic>
              </a:graphicData>
            </a:graphic>
          </wp:inline>
        </w:drawing>
      </w:r>
      <w:r w:rsidRPr="00BC1A8D">
        <w:rPr>
          <w:rFonts w:eastAsia="Times New Roman" w:cstheme="minorHAnsi"/>
          <w:b/>
          <w:bCs/>
          <w:sz w:val="28"/>
          <w:szCs w:val="28"/>
          <w:u w:val="single"/>
          <w:lang w:eastAsia="zh-CN"/>
        </w:rPr>
        <w:t>Training Week 13</w:t>
      </w:r>
    </w:p>
    <w:p w14:paraId="345B551D" w14:textId="0A68FFC4" w:rsidR="00FA568E" w:rsidRDefault="00FA568E" w:rsidP="00FA568E">
      <w:pPr>
        <w:jc w:val="center"/>
        <w:textAlignment w:val="baseline"/>
        <w:rPr>
          <w:rFonts w:eastAsia="Times New Roman" w:cstheme="minorHAnsi"/>
          <w:b/>
          <w:bCs/>
          <w:lang w:eastAsia="zh-CN"/>
        </w:rPr>
      </w:pPr>
      <w:r w:rsidRPr="00BC1A8D">
        <w:rPr>
          <w:rFonts w:eastAsia="Times New Roman" w:cstheme="minorHAnsi"/>
          <w:b/>
          <w:bCs/>
          <w:lang w:eastAsia="zh-CN"/>
        </w:rPr>
        <w:t> </w:t>
      </w:r>
      <w:r w:rsidRPr="00BC1A8D">
        <w:rPr>
          <w:rFonts w:eastAsia="Times New Roman" w:cstheme="minorHAnsi"/>
          <w:b/>
          <w:bCs/>
          <w:lang w:eastAsia="zh-CN"/>
        </w:rPr>
        <w:br/>
      </w:r>
      <w:r w:rsidRPr="00BC1A8D">
        <w:rPr>
          <w:rFonts w:eastAsia="Times New Roman" w:cstheme="minorHAnsi"/>
          <w:lang w:eastAsia="zh-CN"/>
        </w:rPr>
        <w:t>Week commencing 05/12/22</w:t>
      </w:r>
      <w:r w:rsidRPr="00BC1A8D">
        <w:rPr>
          <w:rFonts w:eastAsia="Times New Roman" w:cstheme="minorHAnsi"/>
          <w:b/>
          <w:bCs/>
          <w:lang w:eastAsia="zh-CN"/>
        </w:rPr>
        <w:t> </w:t>
      </w:r>
    </w:p>
    <w:p w14:paraId="7928B35A" w14:textId="77777777" w:rsidR="00AA312E" w:rsidRPr="00BC1A8D" w:rsidRDefault="00AA312E" w:rsidP="00FA568E">
      <w:pPr>
        <w:jc w:val="center"/>
        <w:textAlignment w:val="baseline"/>
        <w:rPr>
          <w:rFonts w:eastAsia="Times New Roman" w:cstheme="minorHAnsi"/>
          <w:b/>
          <w:bCs/>
          <w:lang w:eastAsia="zh-CN"/>
        </w:rPr>
      </w:pPr>
    </w:p>
    <w:p w14:paraId="2EDD146D" w14:textId="77777777" w:rsidR="00FA568E" w:rsidRPr="00BC1A8D" w:rsidRDefault="00FA568E" w:rsidP="00214BE3">
      <w:pPr>
        <w:shd w:val="clear" w:color="auto" w:fill="24255D"/>
        <w:ind w:firstLine="5220"/>
        <w:jc w:val="right"/>
        <w:textAlignment w:val="baseline"/>
        <w:rPr>
          <w:rFonts w:eastAsia="Times New Roman" w:cstheme="minorHAnsi"/>
          <w:lang w:eastAsia="zh-CN"/>
        </w:rPr>
      </w:pPr>
      <w:r w:rsidRPr="00BC1A8D">
        <w:rPr>
          <w:rFonts w:eastAsia="Times New Roman" w:cstheme="minorHAnsi"/>
          <w:b/>
          <w:bCs/>
          <w:lang w:eastAsia="zh-CN"/>
        </w:rPr>
        <w:t>Professional Tutor</w:t>
      </w:r>
      <w:r w:rsidRPr="00BC1A8D">
        <w:rPr>
          <w:rFonts w:eastAsia="Times New Roman" w:cstheme="minorHAnsi"/>
          <w:lang w:eastAsia="zh-CN"/>
        </w:rPr>
        <w:t> </w:t>
      </w:r>
      <w:r w:rsidRPr="00BC1A8D">
        <w:rPr>
          <w:rFonts w:eastAsia="Times New Roman" w:cstheme="minorHAnsi"/>
          <w:lang w:eastAsia="zh-CN"/>
        </w:rPr>
        <w:t> </w:t>
      </w:r>
    </w:p>
    <w:p w14:paraId="726559BC"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2"/>
        <w:gridCol w:w="808"/>
      </w:tblGrid>
      <w:tr w:rsidR="00FA568E" w:rsidRPr="00BC1A8D" w14:paraId="4E6B671C" w14:textId="77777777" w:rsidTr="00FA568E">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35306DB8"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930" w:type="dxa"/>
            <w:tcBorders>
              <w:top w:val="single" w:sz="24" w:space="0" w:color="24255D"/>
              <w:left w:val="nil"/>
              <w:bottom w:val="nil"/>
              <w:right w:val="single" w:sz="24" w:space="0" w:color="24255D"/>
            </w:tcBorders>
            <w:shd w:val="clear" w:color="auto" w:fill="24255D"/>
            <w:vAlign w:val="center"/>
            <w:hideMark/>
          </w:tcPr>
          <w:p w14:paraId="1DEDFF64" w14:textId="269831A6"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41E39878" w14:textId="77777777" w:rsidTr="00FA568E">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095F7777"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p w14:paraId="2E76BEFD" w14:textId="77777777" w:rsidR="00FA568E" w:rsidRPr="00BC1A8D" w:rsidRDefault="00FA568E" w:rsidP="00FA568E">
            <w:pPr>
              <w:shd w:val="clear" w:color="auto" w:fill="D9E2F3"/>
              <w:ind w:left="570" w:hanging="570"/>
              <w:textAlignment w:val="baseline"/>
              <w:rPr>
                <w:rFonts w:eastAsia="Times New Roman" w:cstheme="minorHAnsi"/>
                <w:lang w:eastAsia="zh-CN"/>
              </w:rPr>
            </w:pPr>
            <w:r w:rsidRPr="00BC1A8D">
              <w:rPr>
                <w:rFonts w:eastAsia="Times New Roman" w:cstheme="minorHAnsi"/>
                <w:b/>
                <w:bCs/>
                <w:lang w:eastAsia="zh-CN"/>
              </w:rPr>
              <w:t>R Weekly Tasks:</w:t>
            </w:r>
            <w:r w:rsidRPr="00BC1A8D">
              <w:rPr>
                <w:rFonts w:eastAsia="Times New Roman" w:cstheme="minorHAnsi"/>
                <w:lang w:eastAsia="zh-CN"/>
              </w:rPr>
              <w:t> </w:t>
            </w:r>
          </w:p>
          <w:p w14:paraId="1C89B093" w14:textId="77777777" w:rsidR="00FA568E" w:rsidRPr="00BC1A8D" w:rsidRDefault="00FA568E" w:rsidP="00FA568E">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Trainee Standards’ Evidence Record Autumn Term Gateway 1. </w:t>
            </w:r>
            <w:r w:rsidRPr="00BC1A8D">
              <w:rPr>
                <w:rFonts w:eastAsia="Times New Roman" w:cstheme="minorHAnsi"/>
                <w:lang w:eastAsia="zh-CN"/>
              </w:rPr>
              <w:br/>
            </w:r>
            <w:r w:rsidRPr="00BC1A8D">
              <w:rPr>
                <w:rFonts w:eastAsia="Times New Roman" w:cstheme="minorHAnsi"/>
                <w:b/>
                <w:bCs/>
                <w:color w:val="FF0000"/>
                <w:lang w:eastAsia="zh-CN"/>
              </w:rPr>
              <w:t>If your trainee is struggling to meet the standards at a minimum level, please notify the Central CTTP team and highlight your cause for concern.</w:t>
            </w:r>
            <w:r w:rsidRPr="00BC1A8D">
              <w:rPr>
                <w:rFonts w:eastAsia="Times New Roman" w:cstheme="minorHAnsi"/>
                <w:color w:val="FF0000"/>
                <w:lang w:eastAsia="zh-CN"/>
              </w:rPr>
              <w:t>  </w:t>
            </w:r>
          </w:p>
          <w:p w14:paraId="6947C7E0" w14:textId="77777777" w:rsidR="00FA568E" w:rsidRPr="00BC1A8D" w:rsidRDefault="00FA568E" w:rsidP="00FA568E">
            <w:pPr>
              <w:shd w:val="clear" w:color="auto" w:fill="D9E2F3"/>
              <w:ind w:left="570" w:hanging="5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wider reading/writing carried out this week. </w:t>
            </w:r>
            <w:r w:rsidRPr="00BC1A8D">
              <w:rPr>
                <w:rFonts w:eastAsia="Times New Roman" w:cstheme="minorHAnsi"/>
                <w:lang w:eastAsia="zh-CN"/>
              </w:rPr>
              <w:br/>
              <w:t>How does their study relate to and impact on their practice? Remind trainee that they have access to all online library resources through Leeds Trinity University, Carmel Learning Resource Centre and CTTP Teams VLE. </w:t>
            </w:r>
          </w:p>
          <w:p w14:paraId="01CBB95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1. Transition to second school placement school and SSP targets</w:t>
            </w:r>
            <w:r w:rsidRPr="00BC1A8D">
              <w:rPr>
                <w:rFonts w:eastAsia="Times New Roman" w:cstheme="minorHAnsi"/>
                <w:lang w:eastAsia="zh-CN"/>
              </w:rPr>
              <w:t> </w:t>
            </w:r>
          </w:p>
          <w:p w14:paraId="7F92E838" w14:textId="77777777" w:rsidR="00FA568E" w:rsidRPr="00BC1A8D" w:rsidRDefault="00FA568E" w:rsidP="00FA568E">
            <w:pPr>
              <w:ind w:left="855"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with the trainee their progress in the teaching programme this term and consider targets for the second school placement (Appendices 4.2 and 4.3). Discuss and agree with the Mentor and your trainee. Discuss strategies to achieve these. </w:t>
            </w:r>
          </w:p>
        </w:tc>
      </w:tr>
    </w:tbl>
    <w:p w14:paraId="535D0231"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color w:val="666666"/>
          <w:shd w:val="clear" w:color="auto" w:fill="FFFFFF"/>
          <w:lang w:eastAsia="zh-CN"/>
        </w:rPr>
        <w:t>Page Break</w:t>
      </w:r>
      <w:r w:rsidRPr="00BC1A8D">
        <w:rPr>
          <w:rFonts w:eastAsia="Times New Roman" w:cstheme="minorHAnsi"/>
          <w:lang w:eastAsia="zh-CN"/>
        </w:rPr>
        <w:t> </w:t>
      </w:r>
    </w:p>
    <w:p w14:paraId="55888A4C" w14:textId="77777777" w:rsidR="00BC1A8D" w:rsidRDefault="00FA568E" w:rsidP="00FA568E">
      <w:pPr>
        <w:jc w:val="center"/>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3C32918F" wp14:editId="6C2277E1">
            <wp:extent cx="1131570" cy="901700"/>
            <wp:effectExtent l="0" t="0" r="0" b="0"/>
            <wp:docPr id="58" name="Picture 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901700"/>
                    </a:xfrm>
                    <a:prstGeom prst="rect">
                      <a:avLst/>
                    </a:prstGeom>
                    <a:noFill/>
                    <a:ln>
                      <a:noFill/>
                    </a:ln>
                  </pic:spPr>
                </pic:pic>
              </a:graphicData>
            </a:graphic>
          </wp:inline>
        </w:drawing>
      </w:r>
      <w:r w:rsidRPr="00BC1A8D">
        <w:rPr>
          <w:rFonts w:eastAsia="Times New Roman" w:cstheme="minorHAnsi"/>
          <w:b/>
          <w:bCs/>
          <w:sz w:val="28"/>
          <w:szCs w:val="28"/>
          <w:u w:val="single"/>
          <w:lang w:eastAsia="zh-CN"/>
        </w:rPr>
        <w:t>Training Week 13</w:t>
      </w:r>
      <w:r w:rsidRPr="00BC1A8D">
        <w:rPr>
          <w:rFonts w:eastAsia="Times New Roman" w:cstheme="minorHAnsi"/>
          <w:lang w:eastAsia="zh-CN"/>
        </w:rPr>
        <w:t> </w:t>
      </w:r>
    </w:p>
    <w:p w14:paraId="1D37D5F5" w14:textId="77777777" w:rsidR="00AA312E" w:rsidRDefault="00FA568E" w:rsidP="00FA568E">
      <w:pPr>
        <w:jc w:val="center"/>
        <w:textAlignment w:val="baseline"/>
        <w:rPr>
          <w:rFonts w:eastAsia="Times New Roman" w:cstheme="minorHAnsi"/>
          <w:lang w:eastAsia="zh-CN"/>
        </w:rPr>
      </w:pPr>
      <w:r w:rsidRPr="00BC1A8D">
        <w:rPr>
          <w:rFonts w:eastAsia="Times New Roman" w:cstheme="minorHAnsi"/>
          <w:lang w:eastAsia="zh-CN"/>
        </w:rPr>
        <w:br/>
        <w:t>Week commencing 05/12/22</w:t>
      </w:r>
    </w:p>
    <w:p w14:paraId="322A0065" w14:textId="297589E5"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lang w:eastAsia="zh-CN"/>
        </w:rPr>
        <w:t> </w:t>
      </w:r>
    </w:p>
    <w:p w14:paraId="105E006E" w14:textId="77777777" w:rsidR="00FA568E" w:rsidRPr="00BC1A8D" w:rsidRDefault="00FA568E" w:rsidP="00214BE3">
      <w:pPr>
        <w:shd w:val="clear" w:color="auto" w:fill="FFC000"/>
        <w:jc w:val="right"/>
        <w:textAlignment w:val="baseline"/>
        <w:rPr>
          <w:rFonts w:eastAsia="Times New Roman" w:cstheme="minorHAnsi"/>
          <w:lang w:eastAsia="zh-CN"/>
        </w:rPr>
      </w:pPr>
      <w:r w:rsidRPr="00BC1A8D">
        <w:rPr>
          <w:rFonts w:eastAsia="Times New Roman" w:cstheme="minorHAnsi"/>
          <w:b/>
          <w:bCs/>
          <w:lang w:eastAsia="zh-CN"/>
        </w:rPr>
        <w:t>Mentor</w:t>
      </w:r>
      <w:r w:rsidRPr="00BC1A8D">
        <w:rPr>
          <w:rFonts w:eastAsia="Times New Roman" w:cstheme="minorHAnsi"/>
          <w:lang w:eastAsia="zh-CN"/>
        </w:rPr>
        <w:t> </w:t>
      </w:r>
    </w:p>
    <w:p w14:paraId="0143385B"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 </w:t>
      </w:r>
    </w:p>
    <w:p w14:paraId="0AD5BDF9"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color w:val="FFD966"/>
          <w:lang w:eastAsia="zh-CN"/>
        </w:rPr>
        <w:t>This Week’s Training Focus</w:t>
      </w:r>
      <w:r w:rsidRPr="00BC1A8D">
        <w:rPr>
          <w:rFonts w:eastAsia="Times New Roman" w:cstheme="minorHAnsi"/>
          <w:color w:val="FFD966"/>
          <w:lang w:eastAsia="zh-CN"/>
        </w:rPr>
        <w:t> </w:t>
      </w:r>
    </w:p>
    <w:p w14:paraId="44E5B4C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i/>
          <w:iCs/>
          <w:color w:val="FFD966"/>
          <w:lang w:eastAsia="zh-CN"/>
        </w:rPr>
        <w:t>Either…</w:t>
      </w:r>
      <w:r w:rsidRPr="00BC1A8D">
        <w:rPr>
          <w:rFonts w:eastAsia="Times New Roman" w:cstheme="minorHAnsi"/>
          <w:color w:val="FFD966"/>
          <w:lang w:eastAsia="zh-CN"/>
        </w:rPr>
        <w:t> </w:t>
      </w:r>
    </w:p>
    <w:p w14:paraId="3B55FC6B"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9"/>
        <w:gridCol w:w="706"/>
      </w:tblGrid>
      <w:tr w:rsidR="00FA568E" w:rsidRPr="00BC1A8D" w14:paraId="777A2E8D" w14:textId="77777777" w:rsidTr="00FA568E">
        <w:trPr>
          <w:trHeight w:val="330"/>
        </w:trPr>
        <w:tc>
          <w:tcPr>
            <w:tcW w:w="9600" w:type="dxa"/>
            <w:tcBorders>
              <w:top w:val="single" w:sz="24" w:space="0" w:color="FFC000"/>
              <w:left w:val="single" w:sz="24" w:space="0" w:color="FFC000"/>
              <w:bottom w:val="nil"/>
              <w:right w:val="nil"/>
            </w:tcBorders>
            <w:shd w:val="clear" w:color="auto" w:fill="FFC000"/>
            <w:hideMark/>
          </w:tcPr>
          <w:p w14:paraId="6CC1723B"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Personalised Training Focus</w:t>
            </w:r>
            <w:r w:rsidRPr="00BC1A8D">
              <w:rPr>
                <w:rFonts w:eastAsia="Times New Roman" w:cstheme="minorHAnsi"/>
                <w:lang w:eastAsia="zh-CN"/>
              </w:rPr>
              <w:t> </w:t>
            </w:r>
          </w:p>
          <w:p w14:paraId="544827B6"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lang w:eastAsia="zh-CN"/>
              </w:rPr>
              <w:t>Based on trainee’s Initial Needs Analysis, Subject Audits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6F2848B5" w14:textId="77777777"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FA568E" w:rsidRPr="00BC1A8D" w14:paraId="59AA822E" w14:textId="77777777" w:rsidTr="00FA568E">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2558DF85"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 xml:space="preserve">Training Focus: </w:t>
            </w:r>
            <w:r w:rsidRPr="00BC1A8D">
              <w:rPr>
                <w:rFonts w:eastAsia="Times New Roman" w:cstheme="minorHAnsi"/>
                <w:i/>
                <w:iCs/>
                <w:lang w:eastAsia="zh-CN"/>
              </w:rPr>
              <w:t>Refer to Individual Training Plan</w:t>
            </w:r>
            <w:r w:rsidRPr="00BC1A8D">
              <w:rPr>
                <w:rFonts w:eastAsia="Times New Roman" w:cstheme="minorHAnsi"/>
                <w:lang w:eastAsia="zh-CN"/>
              </w:rPr>
              <w:t> </w:t>
            </w:r>
          </w:p>
          <w:p w14:paraId="5D83B460"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20ABB685"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7685D884"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07D035BF"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7D50F579"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p w14:paraId="25E63033"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i/>
          <w:iCs/>
          <w:color w:val="FFD966"/>
          <w:lang w:eastAsia="zh-CN"/>
        </w:rPr>
        <w:t>Or…</w:t>
      </w:r>
      <w:r w:rsidRPr="00BC1A8D">
        <w:rPr>
          <w:rFonts w:eastAsia="Times New Roman" w:cstheme="minorHAnsi"/>
          <w:color w:val="FFD966"/>
          <w:lang w:eastAsia="zh-CN"/>
        </w:rPr>
        <w:t> </w:t>
      </w:r>
    </w:p>
    <w:p w14:paraId="0AD3D724"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33"/>
        <w:gridCol w:w="1147"/>
      </w:tblGrid>
      <w:tr w:rsidR="00FA568E" w:rsidRPr="00BC1A8D" w14:paraId="7F9B34A6" w14:textId="77777777" w:rsidTr="00FA568E">
        <w:trPr>
          <w:trHeight w:val="450"/>
        </w:trPr>
        <w:tc>
          <w:tcPr>
            <w:tcW w:w="9150" w:type="dxa"/>
            <w:tcBorders>
              <w:top w:val="single" w:sz="24" w:space="0" w:color="FFC000"/>
              <w:left w:val="single" w:sz="24" w:space="0" w:color="FFC000"/>
              <w:bottom w:val="single" w:sz="24" w:space="0" w:color="FFC000"/>
              <w:right w:val="single" w:sz="24" w:space="0" w:color="FFC000"/>
            </w:tcBorders>
            <w:shd w:val="clear" w:color="auto" w:fill="FFC000"/>
            <w:hideMark/>
          </w:tcPr>
          <w:p w14:paraId="7BF145E8"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Suggested Training Focus</w:t>
            </w:r>
            <w:r w:rsidRPr="00BC1A8D">
              <w:rPr>
                <w:rFonts w:eastAsia="Times New Roman" w:cstheme="minorHAnsi"/>
                <w:lang w:eastAsia="zh-CN"/>
              </w:rPr>
              <w:t> </w:t>
            </w:r>
          </w:p>
        </w:tc>
        <w:tc>
          <w:tcPr>
            <w:tcW w:w="123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7213E092"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w:t>
            </w:r>
            <w:r w:rsidRPr="00BC1A8D">
              <w:rPr>
                <w:rFonts w:eastAsia="Times New Roman" w:cstheme="minorHAnsi"/>
                <w:lang w:eastAsia="zh-CN"/>
              </w:rPr>
              <w:t> </w:t>
            </w:r>
          </w:p>
        </w:tc>
      </w:tr>
      <w:tr w:rsidR="00FA568E" w:rsidRPr="00BC1A8D" w14:paraId="3A0C6936" w14:textId="77777777" w:rsidTr="00FA568E">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003FCF00"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 xml:space="preserve">Focus: </w:t>
            </w:r>
            <w:r w:rsidRPr="00BC1A8D">
              <w:rPr>
                <w:rFonts w:eastAsia="Times New Roman" w:cstheme="minorHAnsi"/>
                <w:lang w:eastAsia="zh-CN"/>
              </w:rPr>
              <w:t>Maths &amp; Literacy in the Curriculum </w:t>
            </w:r>
          </w:p>
          <w:p w14:paraId="2AF4EEDF" w14:textId="7B6E5938"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7B06E952" wp14:editId="7902CC8E">
                  <wp:extent cx="358140" cy="332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lang w:eastAsia="zh-CN"/>
              </w:rPr>
              <w:t>Review</w:t>
            </w:r>
            <w:r w:rsidRPr="00BC1A8D">
              <w:rPr>
                <w:rFonts w:eastAsia="Times New Roman" w:cstheme="minorHAnsi"/>
                <w:b/>
                <w:bCs/>
                <w:lang w:eastAsia="zh-CN"/>
              </w:rPr>
              <w:t xml:space="preserve"> Focused Observations </w:t>
            </w:r>
            <w:r w:rsidRPr="00BC1A8D">
              <w:rPr>
                <w:rFonts w:eastAsia="Times New Roman" w:cstheme="minorHAnsi"/>
                <w:lang w:eastAsia="zh-CN"/>
              </w:rPr>
              <w:t>from Week 12 on</w:t>
            </w:r>
            <w:r w:rsidRPr="00BC1A8D">
              <w:rPr>
                <w:rFonts w:eastAsia="Times New Roman" w:cstheme="minorHAnsi"/>
                <w:b/>
                <w:bCs/>
                <w:lang w:eastAsia="zh-CN"/>
              </w:rPr>
              <w:t xml:space="preserve"> Maths in the Curriculum (Appendix 5.5)</w:t>
            </w:r>
            <w:r w:rsidRPr="00BC1A8D">
              <w:rPr>
                <w:rFonts w:eastAsia="Times New Roman" w:cstheme="minorHAnsi"/>
                <w:lang w:eastAsia="zh-CN"/>
              </w:rPr>
              <w:t xml:space="preserve"> and Week 13 on </w:t>
            </w:r>
            <w:r w:rsidRPr="00BC1A8D">
              <w:rPr>
                <w:rFonts w:eastAsia="Times New Roman" w:cstheme="minorHAnsi"/>
                <w:b/>
                <w:bCs/>
                <w:lang w:eastAsia="zh-CN"/>
              </w:rPr>
              <w:t>Literacy in the Curriculum (Appendix 5.6)</w:t>
            </w:r>
            <w:r w:rsidRPr="00BC1A8D">
              <w:rPr>
                <w:rFonts w:eastAsia="Times New Roman" w:cstheme="minorHAnsi"/>
                <w:lang w:eastAsia="zh-CN"/>
              </w:rPr>
              <w:t xml:space="preserve"> and deconstruct with trainee the various approaches they observed. </w:t>
            </w:r>
          </w:p>
          <w:p w14:paraId="117C9983" w14:textId="2AE2FC16"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5331EED7" wp14:editId="5F8FCE1C">
                  <wp:extent cx="358140" cy="2940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2940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Discuss with trainee</w:t>
            </w:r>
            <w:r w:rsidRPr="00BC1A8D">
              <w:rPr>
                <w:rFonts w:eastAsia="Times New Roman" w:cstheme="minorHAnsi"/>
                <w:lang w:eastAsia="zh-CN"/>
              </w:rPr>
              <w:t>: </w:t>
            </w:r>
          </w:p>
          <w:p w14:paraId="7419F6CD"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develop pupil’s numeracy skills within your own subject area. </w:t>
            </w:r>
          </w:p>
          <w:p w14:paraId="231E09DD" w14:textId="3C7C901E"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3DA49848" wp14:editId="036E6099">
                  <wp:extent cx="862965" cy="862965"/>
                  <wp:effectExtent l="0" t="0" r="635" b="635"/>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That to access the curriculum, early literacy provides fundamental knowledge; reading comprises two elements: word reading and language comprehension;  </w:t>
            </w:r>
          </w:p>
          <w:p w14:paraId="526D32A2"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That every teacher can improve students’ literacy, including by explicitly teaching reading, writing and oral language skills specific to individual disciplines;  </w:t>
            </w:r>
          </w:p>
          <w:p w14:paraId="423C5867"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How to develop students’ literacy:</w:t>
            </w:r>
            <w:r w:rsidRPr="00BC1A8D">
              <w:rPr>
                <w:rFonts w:eastAsia="Times New Roman" w:cstheme="minorHAnsi"/>
                <w:lang w:eastAsia="zh-CN"/>
              </w:rPr>
              <w:t>  </w:t>
            </w:r>
          </w:p>
          <w:p w14:paraId="2018424F" w14:textId="77777777" w:rsidR="00FA568E" w:rsidRPr="00BC1A8D" w:rsidRDefault="00FA568E" w:rsidP="00FA568E">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support younger students to become fluent readers and to write fluently and legibly.  </w:t>
            </w:r>
          </w:p>
          <w:p w14:paraId="5DB490D6" w14:textId="77777777" w:rsidR="00FA568E" w:rsidRPr="00BC1A8D" w:rsidRDefault="00FA568E" w:rsidP="00FA568E">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model reading comprehension by asking questions, making predictions, and summarising when reading.  </w:t>
            </w:r>
          </w:p>
          <w:p w14:paraId="73254E29" w14:textId="77777777" w:rsidR="00FA568E" w:rsidRPr="00BC1A8D" w:rsidRDefault="00FA568E" w:rsidP="00FA568E">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promote reading for pleasure (e.g., by using a range of whole class reading approaches and regularly reading high-quality texts to children).  </w:t>
            </w:r>
          </w:p>
          <w:p w14:paraId="793474BA" w14:textId="77777777" w:rsidR="00FA568E" w:rsidRPr="00BC1A8D" w:rsidRDefault="00FA568E" w:rsidP="00FA568E">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teach different forms of writing by modelling planning, drafting and editing.  </w:t>
            </w:r>
          </w:p>
          <w:p w14:paraId="6C6EEAE5" w14:textId="77777777" w:rsidR="00FA568E" w:rsidRPr="00BC1A8D" w:rsidRDefault="00FA568E" w:rsidP="00FA568E">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teach unfamiliar vocabulary explicitly and planning for students to be repeatedly exposed to high-utility and high-frequency vocabulary in what is taught.  </w:t>
            </w:r>
          </w:p>
          <w:p w14:paraId="76363F9C" w14:textId="77777777" w:rsidR="00FA568E" w:rsidRPr="00BC1A8D" w:rsidRDefault="00FA568E" w:rsidP="00FA568E">
            <w:pPr>
              <w:ind w:left="1425" w:hanging="270"/>
              <w:textAlignment w:val="baseline"/>
              <w:rPr>
                <w:rFonts w:eastAsia="Times New Roman" w:cstheme="minorHAnsi"/>
                <w:lang w:eastAsia="zh-CN"/>
              </w:rPr>
            </w:pP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How to model and require high-quality oral language, recognising that spoken language underpins the development of reading and writing (e.g., requiring students to respond to questions in full sentences, making use of relevant technical vocabulary). </w:t>
            </w:r>
          </w:p>
          <w:p w14:paraId="1A333D95"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t> </w:t>
            </w:r>
          </w:p>
          <w:p w14:paraId="3ACE44FC" w14:textId="6C19620A"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6E72C464" wp14:editId="555D01C2">
                  <wp:extent cx="358140" cy="3194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 cy="319405"/>
                          </a:xfrm>
                          <a:prstGeom prst="rect">
                            <a:avLst/>
                          </a:prstGeom>
                          <a:noFill/>
                          <a:ln>
                            <a:noFill/>
                          </a:ln>
                        </pic:spPr>
                      </pic:pic>
                    </a:graphicData>
                  </a:graphic>
                </wp:inline>
              </w:drawing>
            </w:r>
            <w:r w:rsidRPr="00BC1A8D">
              <w:rPr>
                <w:rFonts w:eastAsia="Times New Roman" w:cstheme="minorHAnsi"/>
                <w:lang w:eastAsia="zh-CN"/>
              </w:rPr>
              <w:t> </w:t>
            </w:r>
            <w:r w:rsidRPr="00BC1A8D">
              <w:rPr>
                <w:rFonts w:eastAsia="Times New Roman" w:cstheme="minorHAnsi"/>
                <w:b/>
                <w:bCs/>
                <w:lang w:eastAsia="zh-CN"/>
              </w:rPr>
              <w:t>Direct trainee to:</w:t>
            </w:r>
            <w:r w:rsidRPr="00BC1A8D">
              <w:rPr>
                <w:rFonts w:eastAsia="Times New Roman" w:cstheme="minorHAnsi"/>
                <w:lang w:eastAsia="zh-CN"/>
              </w:rPr>
              <w:t> </w:t>
            </w:r>
          </w:p>
          <w:p w14:paraId="163958CF"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Read the school’s Literacy policy. </w:t>
            </w:r>
          </w:p>
          <w:p w14:paraId="3110A7D6"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Meet with the school’s Literacy Coordinator to discuss the strategies in place at the school level to develop students’ literacy skills. </w:t>
            </w:r>
          </w:p>
          <w:p w14:paraId="67037DC7"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Prepare a glossary of disciplinary Tier 2 words. </w:t>
            </w:r>
          </w:p>
          <w:p w14:paraId="0BFD2E9C"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lang w:eastAsia="zh-CN"/>
              </w:rPr>
              <w:t>Plan with support and deliver a task which aims to develop students’ numeracy skills. </w:t>
            </w:r>
          </w:p>
          <w:p w14:paraId="0AF1DF0E"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color w:val="FF0000"/>
                <w:lang w:eastAsia="zh-CN"/>
              </w:rPr>
              <w:t>Attend their PGCE Online Tutorial.</w:t>
            </w:r>
            <w:r w:rsidRPr="00BC1A8D">
              <w:rPr>
                <w:rFonts w:eastAsia="Times New Roman" w:cstheme="minorHAnsi"/>
                <w:color w:val="FF0000"/>
                <w:lang w:eastAsia="zh-CN"/>
              </w:rPr>
              <w:t> </w:t>
            </w:r>
          </w:p>
          <w:p w14:paraId="7C06E164" w14:textId="5603DB09" w:rsidR="00FA568E" w:rsidRPr="00BC1A8D" w:rsidRDefault="00FA568E" w:rsidP="00FA568E">
            <w:pPr>
              <w:ind w:left="705" w:hanging="5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43E5200C" wp14:editId="4864970E">
                  <wp:extent cx="358140" cy="3327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 cy="332740"/>
                          </a:xfrm>
                          <a:prstGeom prst="rect">
                            <a:avLst/>
                          </a:prstGeom>
                          <a:noFill/>
                          <a:ln>
                            <a:noFill/>
                          </a:ln>
                        </pic:spPr>
                      </pic:pic>
                    </a:graphicData>
                  </a:graphic>
                </wp:inline>
              </w:drawing>
            </w:r>
            <w:r w:rsidRPr="00BC1A8D">
              <w:rPr>
                <w:rFonts w:eastAsia="Times New Roman" w:cstheme="minorHAnsi"/>
                <w:b/>
                <w:bCs/>
                <w:lang w:eastAsia="zh-CN"/>
              </w:rPr>
              <w:t>Assigned Reading</w:t>
            </w:r>
            <w:r w:rsidRPr="00BC1A8D">
              <w:rPr>
                <w:rFonts w:eastAsia="Times New Roman" w:cstheme="minorHAnsi"/>
                <w:lang w:eastAsia="zh-CN"/>
              </w:rPr>
              <w:t> </w:t>
            </w:r>
          </w:p>
          <w:p w14:paraId="2F01BA35"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Pre-Reading</w:t>
            </w:r>
            <w:r w:rsidRPr="00BC1A8D">
              <w:rPr>
                <w:rFonts w:eastAsia="Times New Roman" w:cstheme="minorHAnsi"/>
                <w:lang w:eastAsia="zh-CN"/>
              </w:rPr>
              <w:t xml:space="preserve">: </w:t>
            </w:r>
            <w:r w:rsidRPr="00BC1A8D">
              <w:rPr>
                <w:rFonts w:eastAsia="Times New Roman" w:cstheme="minorHAnsi"/>
                <w:b/>
                <w:bCs/>
                <w:lang w:eastAsia="zh-CN"/>
              </w:rPr>
              <w:t>Introducing numeracy across the curriculum</w:t>
            </w:r>
            <w:r w:rsidRPr="00BC1A8D">
              <w:rPr>
                <w:rFonts w:eastAsia="Times New Roman" w:cstheme="minorHAnsi"/>
                <w:lang w:eastAsia="zh-CN"/>
              </w:rPr>
              <w:t>, SSAT, 2014 </w:t>
            </w:r>
          </w:p>
          <w:p w14:paraId="705146E9" w14:textId="77A00891" w:rsidR="00FA568E" w:rsidRPr="00BC1A8D" w:rsidRDefault="00FA568E" w:rsidP="00FA568E">
            <w:pPr>
              <w:ind w:left="156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480B3F9B" wp14:editId="3C5DDACF">
                  <wp:extent cx="1093470" cy="1093470"/>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hyperlink r:id="rId32" w:tgtFrame="_blank" w:history="1">
              <w:r w:rsidRPr="00BC1A8D">
                <w:rPr>
                  <w:rFonts w:eastAsia="Times New Roman" w:cstheme="minorHAnsi"/>
                  <w:color w:val="0563C1"/>
                  <w:u w:val="single"/>
                  <w:lang w:eastAsia="zh-CN"/>
                </w:rPr>
                <w:t>https://webcontent.ssatuk.co.uk/wp-content/uploads/2014/04/Leading-and-managing-numeracy-across-the-curriculum-example-pages.pdf</w:t>
              </w:r>
            </w:hyperlink>
            <w:r w:rsidRPr="00BC1A8D">
              <w:rPr>
                <w:rFonts w:eastAsia="Times New Roman" w:cstheme="minorHAnsi"/>
                <w:lang w:eastAsia="zh-CN"/>
              </w:rPr>
              <w:t>  </w:t>
            </w:r>
          </w:p>
          <w:p w14:paraId="791A59AB" w14:textId="2BC4E302"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7293EF94" wp14:editId="315F3018">
                  <wp:extent cx="1093470" cy="1093470"/>
                  <wp:effectExtent l="0" t="0" r="0" b="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Pre-Reading</w:t>
            </w:r>
            <w:r w:rsidRPr="00BC1A8D">
              <w:rPr>
                <w:rFonts w:eastAsia="Times New Roman" w:cstheme="minorHAnsi"/>
                <w:lang w:eastAsia="zh-CN"/>
              </w:rPr>
              <w:t xml:space="preserve">: </w:t>
            </w:r>
            <w:r w:rsidRPr="00BC1A8D">
              <w:rPr>
                <w:rFonts w:eastAsia="Times New Roman" w:cstheme="minorHAnsi"/>
                <w:b/>
                <w:bCs/>
                <w:lang w:eastAsia="zh-CN"/>
              </w:rPr>
              <w:t>The Importance of Disciplinary Literacy</w:t>
            </w:r>
            <w:r w:rsidRPr="00BC1A8D">
              <w:rPr>
                <w:rFonts w:eastAsia="Times New Roman" w:cstheme="minorHAnsi"/>
                <w:lang w:eastAsia="zh-CN"/>
              </w:rPr>
              <w:t>, Hamilton E., Stolle E., 2016 </w:t>
            </w:r>
          </w:p>
          <w:p w14:paraId="02EEED3C" w14:textId="77777777" w:rsidR="00FA568E" w:rsidRPr="00BC1A8D" w:rsidRDefault="00E016AB" w:rsidP="00FA568E">
            <w:pPr>
              <w:ind w:left="1560"/>
              <w:textAlignment w:val="baseline"/>
              <w:rPr>
                <w:rFonts w:eastAsia="Times New Roman" w:cstheme="minorHAnsi"/>
                <w:lang w:eastAsia="zh-CN"/>
              </w:rPr>
            </w:pPr>
            <w:hyperlink r:id="rId33" w:tgtFrame="_blank" w:history="1">
              <w:r w:rsidR="00FA568E" w:rsidRPr="00BC1A8D">
                <w:rPr>
                  <w:rFonts w:eastAsia="Times New Roman" w:cstheme="minorHAnsi"/>
                  <w:color w:val="0563C1"/>
                  <w:u w:val="single"/>
                  <w:lang w:eastAsia="zh-CN"/>
                </w:rPr>
                <w:t>https://scholarworks.gvsu.edu/cgi/viewcontent.cgi?article=1254&amp;context=colleagues</w:t>
              </w:r>
            </w:hyperlink>
            <w:r w:rsidR="00FA568E" w:rsidRPr="00BC1A8D">
              <w:rPr>
                <w:rFonts w:eastAsia="Times New Roman" w:cstheme="minorHAnsi"/>
                <w:lang w:eastAsia="zh-CN"/>
              </w:rPr>
              <w:t>  </w:t>
            </w:r>
          </w:p>
          <w:p w14:paraId="230FD0DE"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color w:val="0563C1"/>
                <w:lang w:eastAsia="zh-CN"/>
              </w:rPr>
              <w:t> </w:t>
            </w:r>
          </w:p>
          <w:p w14:paraId="30CCA5B9" w14:textId="3175D61F"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noProof/>
                <w:lang w:eastAsia="zh-CN"/>
              </w:rPr>
              <w:drawing>
                <wp:inline distT="0" distB="0" distL="0" distR="0" wp14:anchorId="305AEB8A" wp14:editId="22083F6C">
                  <wp:extent cx="862965" cy="862965"/>
                  <wp:effectExtent l="0" t="0" r="635" b="635"/>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r w:rsidRPr="00BC1A8D">
              <w:rPr>
                <w:rFonts w:eastAsia="Times New Roman" w:cstheme="minorHAnsi"/>
                <w:color w:val="EBD715"/>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Follow-Up Reading</w:t>
            </w:r>
            <w:r w:rsidRPr="00BC1A8D">
              <w:rPr>
                <w:rFonts w:eastAsia="Times New Roman" w:cstheme="minorHAnsi"/>
                <w:lang w:eastAsia="zh-CN"/>
              </w:rPr>
              <w:t xml:space="preserve">: </w:t>
            </w:r>
            <w:r w:rsidRPr="00BC1A8D">
              <w:rPr>
                <w:rFonts w:eastAsia="Times New Roman" w:cstheme="minorHAnsi"/>
                <w:b/>
                <w:bCs/>
                <w:lang w:eastAsia="zh-CN"/>
              </w:rPr>
              <w:t>Improving Mathematics at KS2 and KS3 Recommendations Summary</w:t>
            </w:r>
            <w:r w:rsidRPr="00BC1A8D">
              <w:rPr>
                <w:rFonts w:eastAsia="Times New Roman" w:cstheme="minorHAnsi"/>
                <w:lang w:eastAsia="zh-CN"/>
              </w:rPr>
              <w:t xml:space="preserve">, EEF, 2017, </w:t>
            </w:r>
            <w:hyperlink r:id="rId34" w:tgtFrame="_blank" w:history="1">
              <w:r w:rsidRPr="00BC1A8D">
                <w:rPr>
                  <w:rFonts w:eastAsia="Times New Roman" w:cstheme="minorHAnsi"/>
                  <w:color w:val="0563C1"/>
                  <w:u w:val="single"/>
                  <w:lang w:eastAsia="zh-CN"/>
                </w:rPr>
                <w:t>https://educationendowmentfoundation.org.uk/tools/guidance-reports/</w:t>
              </w:r>
            </w:hyperlink>
            <w:r w:rsidRPr="00BC1A8D">
              <w:rPr>
                <w:rFonts w:eastAsia="Times New Roman" w:cstheme="minorHAnsi"/>
                <w:lang w:eastAsia="zh-CN"/>
              </w:rPr>
              <w:t> </w:t>
            </w:r>
          </w:p>
          <w:p w14:paraId="35FE8938"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sym w:font="Symbol" w:char="F06C"/>
            </w:r>
            <w:r w:rsidRPr="00BC1A8D">
              <w:rPr>
                <w:rFonts w:eastAsia="Times New Roman" w:cstheme="minorHAnsi"/>
                <w:lang w:eastAsia="zh-CN"/>
              </w:rPr>
              <w:t xml:space="preserve"> </w:t>
            </w:r>
            <w:r w:rsidRPr="00BC1A8D">
              <w:rPr>
                <w:rFonts w:eastAsia="Times New Roman" w:cstheme="minorHAnsi"/>
                <w:lang w:eastAsia="zh-CN"/>
              </w:rPr>
              <w:t> </w:t>
            </w:r>
            <w:r w:rsidRPr="00BC1A8D">
              <w:rPr>
                <w:rFonts w:eastAsia="Times New Roman" w:cstheme="minorHAnsi"/>
                <w:b/>
                <w:bCs/>
                <w:lang w:eastAsia="zh-CN"/>
              </w:rPr>
              <w:t>Follow-Up Reading</w:t>
            </w:r>
            <w:r w:rsidRPr="00BC1A8D">
              <w:rPr>
                <w:rFonts w:eastAsia="Times New Roman" w:cstheme="minorHAnsi"/>
                <w:lang w:eastAsia="zh-CN"/>
              </w:rPr>
              <w:t xml:space="preserve">: </w:t>
            </w:r>
            <w:r w:rsidRPr="00BC1A8D">
              <w:rPr>
                <w:rFonts w:eastAsia="Times New Roman" w:cstheme="minorHAnsi"/>
                <w:b/>
                <w:bCs/>
                <w:lang w:eastAsia="zh-CN"/>
              </w:rPr>
              <w:t xml:space="preserve">Improving Literacy in Secondary Schools, </w:t>
            </w:r>
            <w:r w:rsidRPr="00BC1A8D">
              <w:rPr>
                <w:rFonts w:eastAsia="Times New Roman" w:cstheme="minorHAnsi"/>
                <w:lang w:eastAsia="zh-CN"/>
              </w:rPr>
              <w:t>EEF, 2018,</w:t>
            </w:r>
            <w:r w:rsidRPr="00BC1A8D">
              <w:rPr>
                <w:rFonts w:eastAsia="Times New Roman" w:cstheme="minorHAnsi"/>
                <w:b/>
                <w:bCs/>
                <w:lang w:eastAsia="zh-CN"/>
              </w:rPr>
              <w:t xml:space="preserve"> </w:t>
            </w:r>
            <w:hyperlink r:id="rId35" w:tgtFrame="_blank" w:history="1">
              <w:r w:rsidRPr="00BC1A8D">
                <w:rPr>
                  <w:rFonts w:eastAsia="Times New Roman" w:cstheme="minorHAnsi"/>
                  <w:color w:val="0563C1"/>
                  <w:u w:val="single"/>
                  <w:lang w:eastAsia="zh-CN"/>
                </w:rPr>
                <w:t>https://educationendowmentfoundation.org.uk/public/files/Publications/Literacy/EEF_KS3_KS4_LITERACY_GUIDANCE.pdf</w:t>
              </w:r>
            </w:hyperlink>
            <w:r w:rsidRPr="00BC1A8D">
              <w:rPr>
                <w:rFonts w:eastAsia="Times New Roman" w:cstheme="minorHAnsi"/>
                <w:color w:val="0563C1"/>
                <w:lang w:eastAsia="zh-CN"/>
              </w:rPr>
              <w:t> </w:t>
            </w:r>
          </w:p>
          <w:p w14:paraId="00E2E91D"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color w:val="0563C1"/>
                <w:lang w:eastAsia="zh-CN"/>
              </w:rPr>
              <w:t> </w:t>
            </w:r>
          </w:p>
          <w:p w14:paraId="1C15A0C1" w14:textId="77777777" w:rsidR="00FA568E" w:rsidRPr="00BC1A8D" w:rsidRDefault="00FA568E" w:rsidP="00FA568E">
            <w:pPr>
              <w:ind w:left="990" w:hanging="270"/>
              <w:textAlignment w:val="baseline"/>
              <w:rPr>
                <w:rFonts w:eastAsia="Times New Roman" w:cstheme="minorHAnsi"/>
                <w:lang w:eastAsia="zh-CN"/>
              </w:rPr>
            </w:pPr>
            <w:r w:rsidRPr="00BC1A8D">
              <w:rPr>
                <w:rFonts w:eastAsia="Times New Roman" w:cstheme="minorHAnsi"/>
                <w:lang w:eastAsia="zh-CN"/>
              </w:rPr>
              <w:t>  </w:t>
            </w:r>
          </w:p>
          <w:p w14:paraId="04C4CDD5" w14:textId="77777777" w:rsidR="00FA568E" w:rsidRPr="00BC1A8D" w:rsidRDefault="00FA568E" w:rsidP="00FA568E">
            <w:pPr>
              <w:shd w:val="clear" w:color="auto" w:fill="FFF8E5"/>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0D190876" w14:textId="77777777" w:rsidR="00FA568E" w:rsidRPr="00BC1A8D" w:rsidRDefault="00FA568E" w:rsidP="00FA568E">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146648CF" w14:textId="77777777" w:rsidR="00FA568E" w:rsidRPr="00BC1A8D" w:rsidRDefault="00FA568E" w:rsidP="00FA568E">
            <w:pPr>
              <w:shd w:val="clear" w:color="auto" w:fill="FFF8E5"/>
              <w:ind w:left="165" w:right="270"/>
              <w:textAlignment w:val="baseline"/>
              <w:rPr>
                <w:rFonts w:eastAsia="Times New Roman" w:cstheme="minorHAnsi"/>
                <w:lang w:eastAsia="zh-CN"/>
              </w:rPr>
            </w:pPr>
            <w:r w:rsidRPr="00BC1A8D">
              <w:rPr>
                <w:rFonts w:eastAsia="Times New Roman" w:cstheme="minorHAnsi"/>
                <w:lang w:eastAsia="zh-CN"/>
              </w:rPr>
              <w:t> </w:t>
            </w:r>
          </w:p>
          <w:p w14:paraId="3303F64B"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092D032A" w14:textId="77777777" w:rsidR="00FA568E" w:rsidRPr="00BC1A8D" w:rsidRDefault="00FA568E" w:rsidP="00FA568E">
      <w:pPr>
        <w:ind w:left="720"/>
        <w:textAlignment w:val="baseline"/>
        <w:rPr>
          <w:rFonts w:eastAsia="Times New Roman" w:cstheme="minorHAnsi"/>
          <w:lang w:eastAsia="zh-CN"/>
        </w:rPr>
      </w:pPr>
      <w:r w:rsidRPr="00BC1A8D">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9"/>
        <w:gridCol w:w="691"/>
      </w:tblGrid>
      <w:tr w:rsidR="00FA568E" w:rsidRPr="00BC1A8D" w14:paraId="73A332BA" w14:textId="77777777" w:rsidTr="00FA568E">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1EDF2971"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To Do This Week</w:t>
            </w:r>
            <w:r w:rsidRPr="00BC1A8D">
              <w:rPr>
                <w:rFonts w:eastAsia="Times New Roman" w:cstheme="minorHAnsi"/>
                <w:lang w:eastAsia="zh-CN"/>
              </w:rPr>
              <w:t> </w:t>
            </w:r>
          </w:p>
        </w:tc>
        <w:tc>
          <w:tcPr>
            <w:tcW w:w="780" w:type="dxa"/>
            <w:tcBorders>
              <w:top w:val="single" w:sz="24" w:space="0" w:color="FFC000"/>
              <w:left w:val="nil"/>
              <w:bottom w:val="nil"/>
              <w:right w:val="single" w:sz="24" w:space="0" w:color="FFC000"/>
            </w:tcBorders>
            <w:shd w:val="clear" w:color="auto" w:fill="FFC000"/>
            <w:vAlign w:val="center"/>
            <w:hideMark/>
          </w:tcPr>
          <w:p w14:paraId="72459CF4" w14:textId="37B569FF" w:rsidR="00FA568E" w:rsidRPr="00BC1A8D" w:rsidRDefault="00FA568E" w:rsidP="00FA568E">
            <w:pPr>
              <w:jc w:val="center"/>
              <w:textAlignment w:val="baseline"/>
              <w:rPr>
                <w:rFonts w:eastAsia="Times New Roman" w:cstheme="minorHAnsi"/>
                <w:lang w:eastAsia="zh-CN"/>
              </w:rPr>
            </w:pPr>
            <w:r w:rsidRPr="00BC1A8D">
              <w:rPr>
                <w:rFonts w:eastAsia="Times New Roman" w:cstheme="minorHAnsi"/>
                <w:lang w:eastAsia="zh-CN"/>
              </w:rPr>
              <w:t> </w:t>
            </w:r>
          </w:p>
        </w:tc>
      </w:tr>
      <w:tr w:rsidR="00FA568E" w:rsidRPr="00BC1A8D" w14:paraId="7515F790" w14:textId="77777777" w:rsidTr="00FA568E">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56DDED99"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p w14:paraId="1AF0F34E" w14:textId="77777777" w:rsidR="00FA568E" w:rsidRPr="00BC1A8D" w:rsidRDefault="00FA568E" w:rsidP="00FA568E">
            <w:pPr>
              <w:shd w:val="clear" w:color="auto" w:fill="FFF2CC"/>
              <w:textAlignment w:val="baseline"/>
              <w:rPr>
                <w:rFonts w:eastAsia="Times New Roman" w:cstheme="minorHAnsi"/>
                <w:lang w:eastAsia="zh-CN"/>
              </w:rPr>
            </w:pPr>
            <w:r w:rsidRPr="00BC1A8D">
              <w:rPr>
                <w:rFonts w:eastAsia="Times New Roman" w:cstheme="minorHAnsi"/>
                <w:b/>
                <w:bCs/>
                <w:lang w:eastAsia="zh-CN"/>
              </w:rPr>
              <w:t xml:space="preserve">R Weekly Tasks: </w:t>
            </w:r>
            <w:r w:rsidRPr="00BC1A8D">
              <w:rPr>
                <w:rFonts w:eastAsia="Times New Roman" w:cstheme="minorHAnsi"/>
                <w:i/>
                <w:iCs/>
                <w:lang w:eastAsia="zh-CN"/>
              </w:rPr>
              <w:t>(full guidance on page 13)</w:t>
            </w:r>
            <w:r w:rsidRPr="00BC1A8D">
              <w:rPr>
                <w:rFonts w:eastAsia="Times New Roman" w:cstheme="minorHAnsi"/>
                <w:lang w:eastAsia="zh-CN"/>
              </w:rPr>
              <w:t> </w:t>
            </w:r>
          </w:p>
          <w:p w14:paraId="28B2C051"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Teaching and Learning (target review and setting). </w:t>
            </w:r>
          </w:p>
          <w:p w14:paraId="6C88BA1E"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the On-going Trainee Standards’ Evidence Record Autumn Term Gateway 1. </w:t>
            </w:r>
          </w:p>
          <w:p w14:paraId="5458F0CE"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the impact and outcomes of Central Training. </w:t>
            </w:r>
          </w:p>
          <w:p w14:paraId="731AFBDB"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Student Progress Tracking. </w:t>
            </w:r>
          </w:p>
          <w:p w14:paraId="6D3CE569" w14:textId="77777777" w:rsidR="00FA568E" w:rsidRPr="00BC1A8D" w:rsidRDefault="00FA568E" w:rsidP="00FA568E">
            <w:pPr>
              <w:shd w:val="clear" w:color="auto" w:fill="FFF2CC"/>
              <w:ind w:firstLine="285"/>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Discuss well-being and workload. </w:t>
            </w:r>
          </w:p>
          <w:p w14:paraId="5439D9DD"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1. Transition to second school placement school and SSP targets</w:t>
            </w:r>
            <w:r w:rsidRPr="00BC1A8D">
              <w:rPr>
                <w:rFonts w:eastAsia="Times New Roman" w:cstheme="minorHAnsi"/>
                <w:lang w:eastAsia="zh-CN"/>
              </w:rPr>
              <w:t> </w:t>
            </w:r>
          </w:p>
          <w:p w14:paraId="4A67E2B4" w14:textId="77777777" w:rsidR="00FA568E" w:rsidRPr="00BC1A8D" w:rsidRDefault="00FA568E" w:rsidP="00FA568E">
            <w:pPr>
              <w:ind w:left="855"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Review with the trainee their progress in the teaching programme this term and consider targets for the second school placement (Appendices 4.2 and 4.3). Discuss and agree with PT and trainee. Discuss strategies to achieve these. </w:t>
            </w:r>
          </w:p>
          <w:p w14:paraId="0E70F10E" w14:textId="77777777" w:rsidR="00FA568E" w:rsidRPr="00BC1A8D" w:rsidRDefault="00FA568E" w:rsidP="00FA568E">
            <w:pPr>
              <w:ind w:left="855" w:hanging="270"/>
              <w:textAlignment w:val="baseline"/>
              <w:rPr>
                <w:rFonts w:eastAsia="Times New Roman" w:cstheme="minorHAnsi"/>
                <w:lang w:eastAsia="zh-CN"/>
              </w:rPr>
            </w:pPr>
            <w:r w:rsidRPr="00BC1A8D">
              <w:rPr>
                <w:rFonts w:eastAsia="Times New Roman" w:cstheme="minorHAnsi"/>
                <w:lang w:eastAsia="zh-CN"/>
              </w:rPr>
              <w:t> </w:t>
            </w:r>
          </w:p>
          <w:p w14:paraId="1DDC5B83" w14:textId="77777777" w:rsidR="00FA568E" w:rsidRPr="00BC1A8D" w:rsidRDefault="00FA568E" w:rsidP="00FA568E">
            <w:pPr>
              <w:textAlignment w:val="baseline"/>
              <w:rPr>
                <w:rFonts w:eastAsia="Times New Roman" w:cstheme="minorHAnsi"/>
                <w:lang w:eastAsia="zh-CN"/>
              </w:rPr>
            </w:pPr>
            <w:r w:rsidRPr="00BC1A8D">
              <w:rPr>
                <w:rFonts w:eastAsia="Times New Roman" w:cstheme="minorHAnsi"/>
                <w:b/>
                <w:bCs/>
                <w:lang w:eastAsia="zh-CN"/>
              </w:rPr>
              <w:t>2. SSP Visit</w:t>
            </w:r>
            <w:r w:rsidRPr="00BC1A8D">
              <w:rPr>
                <w:rFonts w:eastAsia="Times New Roman" w:cstheme="minorHAnsi"/>
                <w:lang w:eastAsia="zh-CN"/>
              </w:rPr>
              <w:t> </w:t>
            </w:r>
          </w:p>
          <w:p w14:paraId="29AF77A0" w14:textId="77777777" w:rsidR="00FA568E" w:rsidRPr="00BC1A8D" w:rsidRDefault="00FA568E" w:rsidP="00FA568E">
            <w:pPr>
              <w:ind w:left="855"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Organise for the trainee to visit in Week 14 their Second School Placement. </w:t>
            </w:r>
          </w:p>
          <w:p w14:paraId="4B8CF018" w14:textId="77777777" w:rsidR="00FA568E" w:rsidRPr="00BC1A8D" w:rsidRDefault="00FA568E" w:rsidP="00FA568E">
            <w:pPr>
              <w:ind w:left="855" w:hanging="270"/>
              <w:textAlignment w:val="baseline"/>
              <w:rPr>
                <w:rFonts w:eastAsia="Times New Roman" w:cstheme="minorHAnsi"/>
                <w:lang w:eastAsia="zh-CN"/>
              </w:rPr>
            </w:pPr>
            <w:r w:rsidRPr="00BC1A8D">
              <w:rPr>
                <w:rFonts w:ascii="Segoe UI Symbol" w:eastAsia="Times New Roman" w:hAnsi="Segoe UI Symbol" w:cs="Segoe UI Symbol"/>
                <w:lang w:eastAsia="zh-CN"/>
              </w:rPr>
              <w:t>☐</w:t>
            </w:r>
            <w:r w:rsidRPr="00BC1A8D">
              <w:rPr>
                <w:rFonts w:eastAsia="Times New Roman" w:cstheme="minorHAnsi"/>
                <w:lang w:eastAsia="zh-CN"/>
              </w:rPr>
              <w:t xml:space="preserve"> â </w:t>
            </w:r>
            <w:r w:rsidRPr="00BC1A8D">
              <w:rPr>
                <w:rFonts w:eastAsia="Times New Roman" w:cstheme="minorHAnsi"/>
                <w:b/>
                <w:bCs/>
                <w:lang w:eastAsia="zh-CN"/>
              </w:rPr>
              <w:t>Direct trainee to: </w:t>
            </w:r>
            <w:r w:rsidRPr="00BC1A8D">
              <w:rPr>
                <w:rFonts w:eastAsia="Times New Roman" w:cstheme="minorHAnsi"/>
                <w:lang w:eastAsia="zh-CN"/>
              </w:rPr>
              <w:t> </w:t>
            </w:r>
          </w:p>
          <w:p w14:paraId="78E3A0AE" w14:textId="77777777" w:rsidR="00FA568E" w:rsidRPr="00BC1A8D" w:rsidRDefault="00FA568E" w:rsidP="00FA568E">
            <w:pPr>
              <w:ind w:left="990" w:hanging="135"/>
              <w:textAlignment w:val="baseline"/>
              <w:rPr>
                <w:rFonts w:eastAsia="Times New Roman" w:cstheme="minorHAnsi"/>
                <w:lang w:eastAsia="zh-CN"/>
              </w:rPr>
            </w:pPr>
            <w:r w:rsidRPr="00BC1A8D">
              <w:rPr>
                <w:rFonts w:eastAsia="Times New Roman" w:cstheme="minorHAnsi"/>
                <w:color w:val="000000"/>
                <w:lang w:eastAsia="zh-CN"/>
              </w:rPr>
              <w:t>- T</w:t>
            </w:r>
            <w:r w:rsidRPr="00BC1A8D">
              <w:rPr>
                <w:rFonts w:eastAsia="Times New Roman" w:cstheme="minorHAnsi"/>
                <w:lang w:eastAsia="zh-CN"/>
              </w:rPr>
              <w:t>ake to their Second School Placement all physical files and documents. </w:t>
            </w:r>
          </w:p>
          <w:p w14:paraId="4F983CDB" w14:textId="77777777" w:rsidR="00FA568E" w:rsidRPr="00BC1A8D" w:rsidRDefault="00FA568E" w:rsidP="00FA568E">
            <w:pPr>
              <w:ind w:left="990" w:hanging="135"/>
              <w:textAlignment w:val="baseline"/>
              <w:rPr>
                <w:rFonts w:eastAsia="Times New Roman" w:cstheme="minorHAnsi"/>
                <w:lang w:eastAsia="zh-CN"/>
              </w:rPr>
            </w:pPr>
            <w:r w:rsidRPr="00BC1A8D">
              <w:rPr>
                <w:rFonts w:eastAsia="Times New Roman" w:cstheme="minorHAnsi"/>
                <w:color w:val="000000"/>
                <w:lang w:eastAsia="zh-CN"/>
              </w:rPr>
              <w:t xml:space="preserve">- </w:t>
            </w:r>
            <w:r w:rsidRPr="00BC1A8D">
              <w:rPr>
                <w:rFonts w:eastAsia="Times New Roman" w:cstheme="minorHAnsi"/>
                <w:color w:val="FF0000"/>
                <w:lang w:eastAsia="zh-CN"/>
              </w:rPr>
              <w:t>Upload an electronic copy of their second school placement targets, their Trainee Progress Report and up-to-date ITP onto the VLE to allow the PT/Mentor at their second school to access the information. </w:t>
            </w:r>
          </w:p>
          <w:p w14:paraId="1E636AF6"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p w14:paraId="670B2B31"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p w14:paraId="3284F01C"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i/>
                <w:iCs/>
                <w:lang w:eastAsia="zh-CN"/>
              </w:rPr>
              <w:t>Notes:</w:t>
            </w:r>
            <w:r w:rsidRPr="00BC1A8D">
              <w:rPr>
                <w:rFonts w:eastAsia="Times New Roman" w:cstheme="minorHAnsi"/>
                <w:lang w:eastAsia="zh-CN"/>
              </w:rPr>
              <w:t> </w:t>
            </w:r>
          </w:p>
          <w:p w14:paraId="30FC3EEF"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58072BB8" w14:textId="77777777" w:rsidR="00FA568E" w:rsidRPr="00BC1A8D" w:rsidRDefault="00FA568E" w:rsidP="00FA568E">
            <w:pPr>
              <w:shd w:val="clear" w:color="auto" w:fill="FCF8D8"/>
              <w:ind w:left="165" w:right="270"/>
              <w:textAlignment w:val="baseline"/>
              <w:rPr>
                <w:rFonts w:eastAsia="Times New Roman" w:cstheme="minorHAnsi"/>
                <w:lang w:eastAsia="zh-CN"/>
              </w:rPr>
            </w:pPr>
            <w:r w:rsidRPr="00BC1A8D">
              <w:rPr>
                <w:rFonts w:eastAsia="Times New Roman" w:cstheme="minorHAnsi"/>
                <w:lang w:eastAsia="zh-CN"/>
              </w:rPr>
              <w:t> </w:t>
            </w:r>
          </w:p>
          <w:p w14:paraId="262503F8" w14:textId="77777777" w:rsidR="00FA568E" w:rsidRPr="00BC1A8D" w:rsidRDefault="00FA568E" w:rsidP="00FA568E">
            <w:pPr>
              <w:ind w:left="570" w:hanging="270"/>
              <w:textAlignment w:val="baseline"/>
              <w:rPr>
                <w:rFonts w:eastAsia="Times New Roman" w:cstheme="minorHAnsi"/>
                <w:lang w:eastAsia="zh-CN"/>
              </w:rPr>
            </w:pPr>
            <w:r w:rsidRPr="00BC1A8D">
              <w:rPr>
                <w:rFonts w:eastAsia="Times New Roman" w:cstheme="minorHAnsi"/>
                <w:lang w:eastAsia="zh-CN"/>
              </w:rPr>
              <w:t> </w:t>
            </w:r>
          </w:p>
        </w:tc>
      </w:tr>
    </w:tbl>
    <w:p w14:paraId="2DCAB268" w14:textId="66C75189" w:rsidR="00281E23" w:rsidRPr="00BC1D08" w:rsidRDefault="00281E23" w:rsidP="00281E23">
      <w:pPr>
        <w:textAlignment w:val="baseline"/>
        <w:rPr>
          <w:rFonts w:eastAsia="Times New Roman" w:cstheme="minorHAnsi"/>
          <w:lang w:eastAsia="zh-CN"/>
        </w:rPr>
      </w:pPr>
    </w:p>
    <w:p w14:paraId="3630F428" w14:textId="3EEDCFD2" w:rsidR="00220268" w:rsidRDefault="00220268" w:rsidP="00220268">
      <w:pPr>
        <w:jc w:val="center"/>
        <w:textAlignment w:val="baseline"/>
        <w:rPr>
          <w:rFonts w:eastAsia="Times New Roman" w:cstheme="minorHAnsi"/>
          <w:sz w:val="40"/>
          <w:szCs w:val="40"/>
          <w:lang w:eastAsia="zh-CN"/>
        </w:rPr>
      </w:pPr>
      <w:r w:rsidRPr="00214BE3">
        <w:rPr>
          <w:rFonts w:eastAsia="Times New Roman" w:cstheme="minorHAnsi"/>
          <w:b/>
          <w:bCs/>
          <w:sz w:val="28"/>
          <w:szCs w:val="28"/>
          <w:lang w:eastAsia="zh-CN"/>
        </w:rPr>
        <w:t>Training Week 14</w:t>
      </w:r>
      <w:r w:rsidRPr="00BC1D08">
        <w:rPr>
          <w:rFonts w:eastAsia="Times New Roman" w:cstheme="minorHAnsi"/>
          <w:sz w:val="72"/>
          <w:szCs w:val="72"/>
          <w:lang w:eastAsia="zh-CN"/>
        </w:rPr>
        <w:t> </w:t>
      </w:r>
      <w:r w:rsidRPr="00BC1D08">
        <w:rPr>
          <w:rFonts w:eastAsia="Times New Roman" w:cstheme="minorHAnsi"/>
          <w:sz w:val="72"/>
          <w:szCs w:val="72"/>
          <w:lang w:eastAsia="zh-CN"/>
        </w:rPr>
        <w:br/>
      </w:r>
      <w:r w:rsidRPr="00214BE3">
        <w:rPr>
          <w:rFonts w:eastAsia="Times New Roman" w:cstheme="minorHAnsi"/>
          <w:lang w:eastAsia="zh-CN"/>
        </w:rPr>
        <w:t>Week commencing 1</w:t>
      </w:r>
      <w:r w:rsidR="00AA312E">
        <w:rPr>
          <w:rFonts w:eastAsia="Times New Roman" w:cstheme="minorHAnsi"/>
          <w:lang w:eastAsia="zh-CN"/>
        </w:rPr>
        <w:t>2</w:t>
      </w:r>
      <w:r w:rsidRPr="00214BE3">
        <w:rPr>
          <w:rFonts w:eastAsia="Times New Roman" w:cstheme="minorHAnsi"/>
          <w:lang w:eastAsia="zh-CN"/>
        </w:rPr>
        <w:t>/12/21</w:t>
      </w:r>
      <w:r w:rsidRPr="00BC1D08">
        <w:rPr>
          <w:rFonts w:eastAsia="Times New Roman" w:cstheme="minorHAnsi"/>
          <w:sz w:val="40"/>
          <w:szCs w:val="40"/>
          <w:lang w:eastAsia="zh-CN"/>
        </w:rPr>
        <w:t> </w:t>
      </w:r>
    </w:p>
    <w:p w14:paraId="6935F934" w14:textId="77777777" w:rsidR="00AA312E" w:rsidRPr="00BC1D08" w:rsidRDefault="00AA312E" w:rsidP="00220268">
      <w:pPr>
        <w:jc w:val="center"/>
        <w:textAlignment w:val="baseline"/>
        <w:rPr>
          <w:rFonts w:eastAsia="Times New Roman" w:cstheme="minorHAnsi"/>
          <w:sz w:val="18"/>
          <w:szCs w:val="18"/>
          <w:lang w:eastAsia="zh-CN"/>
        </w:rPr>
      </w:pPr>
    </w:p>
    <w:p w14:paraId="0FFB02B8" w14:textId="77777777" w:rsidR="00BC1D08" w:rsidRPr="00BC1D08" w:rsidRDefault="00BC1D08" w:rsidP="00BC1D08">
      <w:pPr>
        <w:textAlignment w:val="baseline"/>
        <w:rPr>
          <w:rFonts w:eastAsia="Times New Roman" w:cstheme="minorHAnsi"/>
          <w:sz w:val="18"/>
          <w:szCs w:val="18"/>
          <w:lang w:eastAsia="zh-CN"/>
        </w:rPr>
      </w:pPr>
      <w:r w:rsidRPr="00BC1D08">
        <w:rPr>
          <w:rFonts w:eastAsia="Times New Roman" w:cstheme="minorHAnsi"/>
          <w:i/>
          <w:iCs/>
          <w:sz w:val="22"/>
          <w:szCs w:val="22"/>
          <w:lang w:eastAsia="zh-CN"/>
        </w:rPr>
        <w:t xml:space="preserve">CTTP consider that the quality of trainee’s teaching should be judged by the impact on student progress and learning over time.  Targets should therefore focus on this. Use </w:t>
      </w:r>
      <w:r w:rsidRPr="00BC1D08">
        <w:rPr>
          <w:rFonts w:eastAsia="Times New Roman" w:cstheme="minorHAnsi"/>
          <w:i/>
          <w:iCs/>
          <w:color w:val="FF0000"/>
          <w:sz w:val="22"/>
          <w:szCs w:val="22"/>
          <w:lang w:eastAsia="zh-CN"/>
        </w:rPr>
        <w:t xml:space="preserve">appendix 5 </w:t>
      </w:r>
      <w:r w:rsidRPr="00BC1D08">
        <w:rPr>
          <w:rFonts w:eastAsia="Times New Roman" w:cstheme="minorHAnsi"/>
          <w:i/>
          <w:iCs/>
          <w:sz w:val="22"/>
          <w:szCs w:val="22"/>
          <w:lang w:eastAsia="zh-CN"/>
        </w:rPr>
        <w:t>to help you inform your choice of targets.</w:t>
      </w:r>
      <w:r w:rsidRPr="00BC1D08">
        <w:rPr>
          <w:rFonts w:eastAsia="Times New Roman" w:cstheme="minorHAnsi"/>
          <w:sz w:val="22"/>
          <w:szCs w:val="22"/>
          <w:lang w:eastAsia="zh-CN"/>
        </w:rPr>
        <w:t> </w:t>
      </w:r>
    </w:p>
    <w:p w14:paraId="0F13740E" w14:textId="63B0C824" w:rsidR="00220268" w:rsidRPr="00BC1D08" w:rsidRDefault="00220268" w:rsidP="00220268">
      <w:pPr>
        <w:textAlignment w:val="baseline"/>
        <w:rPr>
          <w:rFonts w:eastAsia="Times New Roman" w:cstheme="minorHAnsi"/>
          <w:sz w:val="18"/>
          <w:szCs w:val="18"/>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2"/>
        <w:gridCol w:w="3531"/>
        <w:gridCol w:w="1133"/>
      </w:tblGrid>
      <w:tr w:rsidR="00220268" w:rsidRPr="00BC1D08" w14:paraId="644C6C99" w14:textId="77777777" w:rsidTr="00220268">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78580889" w14:textId="321BFE80" w:rsidR="00220268" w:rsidRPr="00BC1D08" w:rsidRDefault="00220268" w:rsidP="00220268">
            <w:pPr>
              <w:textAlignment w:val="baseline"/>
              <w:divId w:val="594941344"/>
              <w:rPr>
                <w:rFonts w:eastAsia="Times New Roman" w:cstheme="minorHAnsi"/>
                <w:lang w:eastAsia="zh-CN"/>
              </w:rPr>
            </w:pPr>
            <w:r w:rsidRPr="00BC1D08">
              <w:rPr>
                <w:rFonts w:eastAsia="Times New Roman" w:cstheme="minorHAnsi"/>
                <w:b/>
                <w:bCs/>
                <w:sz w:val="36"/>
                <w:szCs w:val="36"/>
                <w:lang w:eastAsia="zh-CN"/>
              </w:rPr>
              <w:t>Target 1</w:t>
            </w:r>
            <w:r w:rsidRPr="00BC1D08">
              <w:rPr>
                <w:rFonts w:eastAsia="Times New Roman" w:cstheme="minorHAnsi"/>
                <w:b/>
                <w:bCs/>
                <w:sz w:val="22"/>
                <w:szCs w:val="22"/>
                <w:lang w:eastAsia="zh-CN"/>
              </w:rPr>
              <w:t xml:space="preserve"> </w:t>
            </w:r>
            <w:r w:rsidRPr="00BC1D08">
              <w:rPr>
                <w:rFonts w:eastAsia="Times New Roman" w:cstheme="minorHAnsi"/>
                <w:sz w:val="22"/>
                <w:szCs w:val="22"/>
                <w:lang w:eastAsia="zh-CN"/>
              </w:rPr>
              <w:t xml:space="preserve">Focus on maximising impact of teaching on </w:t>
            </w:r>
            <w:r w:rsidRPr="00BC1D08">
              <w:rPr>
                <w:rFonts w:eastAsia="Times New Roman" w:cstheme="minorHAnsi"/>
                <w:sz w:val="22"/>
                <w:szCs w:val="22"/>
                <w:u w:val="single"/>
                <w:lang w:eastAsia="zh-CN"/>
              </w:rPr>
              <w:t>students’ progress</w:t>
            </w:r>
            <w:r w:rsidR="00BC1D08">
              <w:rPr>
                <w:rFonts w:eastAsia="Times New Roman" w:cstheme="minorHAnsi"/>
                <w:sz w:val="22"/>
                <w:szCs w:val="22"/>
                <w:u w:val="single"/>
                <w:lang w:eastAsia="zh-CN"/>
              </w:rPr>
              <w:t>.</w:t>
            </w:r>
            <w:r w:rsidRPr="00BC1D08">
              <w:rPr>
                <w:rFonts w:eastAsia="Times New Roman" w:cstheme="minorHAnsi"/>
                <w:sz w:val="22"/>
                <w:szCs w:val="22"/>
                <w:lang w:eastAsia="zh-CN"/>
              </w:rPr>
              <w:t> </w:t>
            </w:r>
          </w:p>
        </w:tc>
      </w:tr>
      <w:tr w:rsidR="00220268" w:rsidRPr="00BC1D08" w14:paraId="09EF6F0B" w14:textId="77777777" w:rsidTr="00220268">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2EF1B19"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r w:rsidR="00220268" w:rsidRPr="00BC1D08" w14:paraId="18C80680" w14:textId="77777777" w:rsidTr="00220268">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183AE1F"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Actions and Support to access Target</w:t>
            </w:r>
            <w:r w:rsidRPr="00BC1D08">
              <w:rPr>
                <w:rFonts w:eastAsia="Times New Roman" w:cstheme="minorHAnsi"/>
                <w:sz w:val="22"/>
                <w:szCs w:val="22"/>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3BBACC8"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Success Criteria</w:t>
            </w:r>
            <w:r w:rsidRPr="00BC1D08">
              <w:rPr>
                <w:rFonts w:eastAsia="Times New Roman" w:cstheme="minorHAnsi"/>
                <w:sz w:val="22"/>
                <w:szCs w:val="22"/>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1E0667A" w14:textId="716F4665" w:rsidR="00220268" w:rsidRPr="00214BE3" w:rsidRDefault="00214BE3" w:rsidP="00220268">
            <w:pPr>
              <w:jc w:val="center"/>
              <w:textAlignment w:val="baseline"/>
              <w:rPr>
                <w:rFonts w:eastAsia="Times New Roman" w:cstheme="minorHAnsi"/>
                <w:b/>
                <w:bCs/>
                <w:lang w:eastAsia="zh-CN"/>
              </w:rPr>
            </w:pPr>
            <w:r w:rsidRPr="00214BE3">
              <w:rPr>
                <w:rFonts w:eastAsia="Times New Roman" w:cstheme="minorHAnsi"/>
                <w:b/>
                <w:bCs/>
                <w:sz w:val="22"/>
                <w:szCs w:val="22"/>
                <w:lang w:eastAsia="zh-CN"/>
              </w:rPr>
              <w:t>AOF</w:t>
            </w:r>
            <w:r w:rsidR="00220268" w:rsidRPr="00214BE3">
              <w:rPr>
                <w:rFonts w:eastAsia="Times New Roman" w:cstheme="minorHAnsi"/>
                <w:b/>
                <w:bCs/>
                <w:sz w:val="22"/>
                <w:szCs w:val="22"/>
                <w:lang w:eastAsia="zh-CN"/>
              </w:rPr>
              <w:t> </w:t>
            </w:r>
          </w:p>
        </w:tc>
      </w:tr>
      <w:tr w:rsidR="00220268" w:rsidRPr="00BC1D08" w14:paraId="31E15A72" w14:textId="77777777" w:rsidTr="00220268">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CAE2E79"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5139BDDC"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F357BF6"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r w:rsidR="00220268" w:rsidRPr="00BC1D08" w14:paraId="1B4F72CE" w14:textId="77777777" w:rsidTr="00220268">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D57853B"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Review comment</w:t>
            </w:r>
            <w:r w:rsidRPr="00BC1D08">
              <w:rPr>
                <w:rFonts w:eastAsia="Times New Roman" w:cstheme="minorHAnsi"/>
                <w:sz w:val="22"/>
                <w:szCs w:val="22"/>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19EFCA8"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Evidence</w:t>
            </w:r>
            <w:r w:rsidRPr="00BC1D08">
              <w:rPr>
                <w:rFonts w:eastAsia="Times New Roman" w:cstheme="minorHAnsi"/>
                <w:sz w:val="22"/>
                <w:szCs w:val="22"/>
                <w:lang w:eastAsia="zh-CN"/>
              </w:rPr>
              <w:t> </w:t>
            </w:r>
          </w:p>
        </w:tc>
      </w:tr>
      <w:tr w:rsidR="00220268" w:rsidRPr="00BC1D08" w14:paraId="07B03B2D" w14:textId="77777777" w:rsidTr="00220268">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1F3FE09"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6577C3"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bl>
    <w:p w14:paraId="0EDADDD4" w14:textId="77777777" w:rsidR="00220268" w:rsidRPr="00BC1D08" w:rsidRDefault="00220268" w:rsidP="00220268">
      <w:pPr>
        <w:textAlignment w:val="baseline"/>
        <w:rPr>
          <w:rFonts w:eastAsia="Times New Roman" w:cstheme="minorHAnsi"/>
          <w:sz w:val="18"/>
          <w:szCs w:val="18"/>
          <w:lang w:eastAsia="zh-CN"/>
        </w:rPr>
      </w:pPr>
      <w:r w:rsidRPr="00BC1D08">
        <w:rPr>
          <w:rFonts w:eastAsia="Times New Roman" w:cstheme="minorHAnsi"/>
          <w:sz w:val="14"/>
          <w:szCs w:val="14"/>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2"/>
        <w:gridCol w:w="3531"/>
        <w:gridCol w:w="1133"/>
      </w:tblGrid>
      <w:tr w:rsidR="00220268" w:rsidRPr="00BC1D08" w14:paraId="39174DEB" w14:textId="77777777" w:rsidTr="00220268">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7D7CD57E" w14:textId="49C4916B" w:rsidR="00220268" w:rsidRPr="00BC1D08" w:rsidRDefault="00220268" w:rsidP="00220268">
            <w:pPr>
              <w:textAlignment w:val="baseline"/>
              <w:divId w:val="317806872"/>
              <w:rPr>
                <w:rFonts w:eastAsia="Times New Roman" w:cstheme="minorHAnsi"/>
                <w:lang w:eastAsia="zh-CN"/>
              </w:rPr>
            </w:pPr>
            <w:r w:rsidRPr="00BC1D08">
              <w:rPr>
                <w:rFonts w:eastAsia="Times New Roman" w:cstheme="minorHAnsi"/>
                <w:b/>
                <w:bCs/>
                <w:sz w:val="36"/>
                <w:szCs w:val="36"/>
                <w:lang w:eastAsia="zh-CN"/>
              </w:rPr>
              <w:t>Target 2</w:t>
            </w:r>
            <w:r w:rsidRPr="00BC1D08">
              <w:rPr>
                <w:rFonts w:eastAsia="Times New Roman" w:cstheme="minorHAnsi"/>
                <w:b/>
                <w:bCs/>
                <w:sz w:val="22"/>
                <w:szCs w:val="22"/>
                <w:lang w:eastAsia="zh-CN"/>
              </w:rPr>
              <w:t xml:space="preserve"> </w:t>
            </w:r>
            <w:r w:rsidRPr="00BC1D08">
              <w:rPr>
                <w:rFonts w:eastAsia="Times New Roman" w:cstheme="minorHAnsi"/>
                <w:sz w:val="22"/>
                <w:szCs w:val="22"/>
                <w:lang w:eastAsia="zh-CN"/>
              </w:rPr>
              <w:t xml:space="preserve">Focus on </w:t>
            </w:r>
            <w:r w:rsidRPr="00BC1D08">
              <w:rPr>
                <w:rFonts w:eastAsia="Times New Roman" w:cstheme="minorHAnsi"/>
                <w:sz w:val="22"/>
                <w:szCs w:val="22"/>
                <w:u w:val="single"/>
                <w:lang w:eastAsia="zh-CN"/>
              </w:rPr>
              <w:t>teaching and learning</w:t>
            </w:r>
            <w:r w:rsidR="00BC1D08">
              <w:rPr>
                <w:rFonts w:eastAsia="Times New Roman" w:cstheme="minorHAnsi"/>
                <w:sz w:val="22"/>
                <w:szCs w:val="22"/>
                <w:u w:val="single"/>
                <w:lang w:eastAsia="zh-CN"/>
              </w:rPr>
              <w:t>.</w:t>
            </w:r>
            <w:r w:rsidRPr="00BC1D08">
              <w:rPr>
                <w:rFonts w:eastAsia="Times New Roman" w:cstheme="minorHAnsi"/>
                <w:sz w:val="22"/>
                <w:szCs w:val="22"/>
                <w:lang w:eastAsia="zh-CN"/>
              </w:rPr>
              <w:t> </w:t>
            </w:r>
          </w:p>
        </w:tc>
      </w:tr>
      <w:tr w:rsidR="00220268" w:rsidRPr="00BC1D08" w14:paraId="143BF913" w14:textId="77777777" w:rsidTr="00220268">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E14EFAF"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r w:rsidR="00220268" w:rsidRPr="00BC1D08" w14:paraId="23A18C1E" w14:textId="77777777" w:rsidTr="00220268">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BCF01FA"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Actions and Support to access Target</w:t>
            </w:r>
            <w:r w:rsidRPr="00BC1D08">
              <w:rPr>
                <w:rFonts w:eastAsia="Times New Roman" w:cstheme="minorHAnsi"/>
                <w:sz w:val="22"/>
                <w:szCs w:val="22"/>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F8BB6E0"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Success Criteria</w:t>
            </w:r>
            <w:r w:rsidRPr="00BC1D08">
              <w:rPr>
                <w:rFonts w:eastAsia="Times New Roman" w:cstheme="minorHAnsi"/>
                <w:sz w:val="22"/>
                <w:szCs w:val="22"/>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DF38E29" w14:textId="7EE603F3" w:rsidR="00220268" w:rsidRPr="00BC1D08" w:rsidRDefault="00214BE3" w:rsidP="00220268">
            <w:pPr>
              <w:jc w:val="center"/>
              <w:textAlignment w:val="baseline"/>
              <w:rPr>
                <w:rFonts w:eastAsia="Times New Roman" w:cstheme="minorHAnsi"/>
                <w:lang w:eastAsia="zh-CN"/>
              </w:rPr>
            </w:pPr>
            <w:r>
              <w:rPr>
                <w:rFonts w:eastAsia="Times New Roman" w:cstheme="minorHAnsi"/>
                <w:b/>
                <w:bCs/>
                <w:sz w:val="22"/>
                <w:szCs w:val="22"/>
                <w:lang w:eastAsia="zh-CN"/>
              </w:rPr>
              <w:t>AOF</w:t>
            </w:r>
            <w:r w:rsidR="00220268" w:rsidRPr="00BC1D08">
              <w:rPr>
                <w:rFonts w:eastAsia="Times New Roman" w:cstheme="minorHAnsi"/>
                <w:sz w:val="22"/>
                <w:szCs w:val="22"/>
                <w:lang w:eastAsia="zh-CN"/>
              </w:rPr>
              <w:t> </w:t>
            </w:r>
          </w:p>
        </w:tc>
      </w:tr>
      <w:tr w:rsidR="00220268" w:rsidRPr="00BC1D08" w14:paraId="5555A0BF" w14:textId="77777777" w:rsidTr="00220268">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78930D8"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5238F0F"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033FBF5"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r w:rsidR="00220268" w:rsidRPr="00BC1D08" w14:paraId="650CB6AB" w14:textId="77777777" w:rsidTr="00220268">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104A8CF"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Review comment</w:t>
            </w:r>
            <w:r w:rsidRPr="00BC1D08">
              <w:rPr>
                <w:rFonts w:eastAsia="Times New Roman" w:cstheme="minorHAnsi"/>
                <w:sz w:val="22"/>
                <w:szCs w:val="22"/>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ACCFCD8"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Evidence</w:t>
            </w:r>
            <w:r w:rsidRPr="00BC1D08">
              <w:rPr>
                <w:rFonts w:eastAsia="Times New Roman" w:cstheme="minorHAnsi"/>
                <w:sz w:val="22"/>
                <w:szCs w:val="22"/>
                <w:lang w:eastAsia="zh-CN"/>
              </w:rPr>
              <w:t> </w:t>
            </w:r>
          </w:p>
        </w:tc>
      </w:tr>
      <w:tr w:rsidR="00220268" w:rsidRPr="00BC1D08" w14:paraId="71A6C43D" w14:textId="77777777" w:rsidTr="00220268">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3C8B3E9"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AAB9CD"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bl>
    <w:p w14:paraId="25C33F0A" w14:textId="77777777" w:rsidR="00220268" w:rsidRPr="00BC1D08" w:rsidRDefault="00220268" w:rsidP="00220268">
      <w:pPr>
        <w:textAlignment w:val="baseline"/>
        <w:rPr>
          <w:rFonts w:eastAsia="Times New Roman" w:cstheme="minorHAnsi"/>
          <w:sz w:val="18"/>
          <w:szCs w:val="18"/>
          <w:lang w:eastAsia="zh-CN"/>
        </w:rPr>
      </w:pPr>
      <w:r w:rsidRPr="00BC1D08">
        <w:rPr>
          <w:rFonts w:eastAsia="Times New Roman" w:cstheme="minorHAnsi"/>
          <w:sz w:val="14"/>
          <w:szCs w:val="14"/>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2"/>
        <w:gridCol w:w="3531"/>
        <w:gridCol w:w="1133"/>
      </w:tblGrid>
      <w:tr w:rsidR="00220268" w:rsidRPr="00BC1D08" w14:paraId="59DFA7B8" w14:textId="77777777" w:rsidTr="00220268">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4E56253E" w14:textId="77777777" w:rsidR="00220268" w:rsidRPr="00BC1D08" w:rsidRDefault="00220268" w:rsidP="00220268">
            <w:pPr>
              <w:textAlignment w:val="baseline"/>
              <w:divId w:val="881480312"/>
              <w:rPr>
                <w:rFonts w:eastAsia="Times New Roman" w:cstheme="minorHAnsi"/>
                <w:lang w:eastAsia="zh-CN"/>
              </w:rPr>
            </w:pPr>
            <w:r w:rsidRPr="00BC1D08">
              <w:rPr>
                <w:rFonts w:eastAsia="Times New Roman" w:cstheme="minorHAnsi"/>
                <w:b/>
                <w:bCs/>
                <w:sz w:val="36"/>
                <w:szCs w:val="36"/>
                <w:lang w:eastAsia="zh-CN"/>
              </w:rPr>
              <w:t>Target 3</w:t>
            </w:r>
            <w:r w:rsidRPr="00BC1D08">
              <w:rPr>
                <w:rFonts w:eastAsia="Times New Roman" w:cstheme="minorHAnsi"/>
                <w:b/>
                <w:bCs/>
                <w:sz w:val="22"/>
                <w:szCs w:val="22"/>
                <w:lang w:eastAsia="zh-CN"/>
              </w:rPr>
              <w:t> </w:t>
            </w:r>
            <w:r w:rsidRPr="00BC1D08">
              <w:rPr>
                <w:rFonts w:eastAsia="Times New Roman" w:cstheme="minorHAnsi"/>
                <w:sz w:val="22"/>
                <w:szCs w:val="22"/>
                <w:lang w:eastAsia="zh-CN"/>
              </w:rPr>
              <w:t> </w:t>
            </w:r>
          </w:p>
        </w:tc>
      </w:tr>
      <w:tr w:rsidR="00220268" w:rsidRPr="00BC1D08" w14:paraId="426CD31B" w14:textId="77777777" w:rsidTr="00220268">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43222C5"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r w:rsidR="00220268" w:rsidRPr="00BC1D08" w14:paraId="22C9B494" w14:textId="77777777" w:rsidTr="00220268">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3EB903E"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Actions and Support to access Target</w:t>
            </w:r>
            <w:r w:rsidRPr="00BC1D08">
              <w:rPr>
                <w:rFonts w:eastAsia="Times New Roman" w:cstheme="minorHAnsi"/>
                <w:sz w:val="22"/>
                <w:szCs w:val="22"/>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F0987C4"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Success Criteria</w:t>
            </w:r>
            <w:r w:rsidRPr="00BC1D08">
              <w:rPr>
                <w:rFonts w:eastAsia="Times New Roman" w:cstheme="minorHAnsi"/>
                <w:sz w:val="22"/>
                <w:szCs w:val="22"/>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BAA63F7" w14:textId="79263CD2" w:rsidR="00220268" w:rsidRPr="00BC1D08" w:rsidRDefault="00214BE3" w:rsidP="00220268">
            <w:pPr>
              <w:jc w:val="center"/>
              <w:textAlignment w:val="baseline"/>
              <w:rPr>
                <w:rFonts w:eastAsia="Times New Roman" w:cstheme="minorHAnsi"/>
                <w:lang w:eastAsia="zh-CN"/>
              </w:rPr>
            </w:pPr>
            <w:r>
              <w:rPr>
                <w:rFonts w:eastAsia="Times New Roman" w:cstheme="minorHAnsi"/>
                <w:b/>
                <w:bCs/>
                <w:sz w:val="22"/>
                <w:szCs w:val="22"/>
                <w:lang w:eastAsia="zh-CN"/>
              </w:rPr>
              <w:t>AOF</w:t>
            </w:r>
            <w:r w:rsidR="00220268" w:rsidRPr="00BC1D08">
              <w:rPr>
                <w:rFonts w:eastAsia="Times New Roman" w:cstheme="minorHAnsi"/>
                <w:sz w:val="22"/>
                <w:szCs w:val="22"/>
                <w:lang w:eastAsia="zh-CN"/>
              </w:rPr>
              <w:t> </w:t>
            </w:r>
          </w:p>
        </w:tc>
      </w:tr>
      <w:tr w:rsidR="00220268" w:rsidRPr="00BC1D08" w14:paraId="389A5D55" w14:textId="77777777" w:rsidTr="00220268">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F214DEF"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2BB79E32"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E3CABDF"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r w:rsidR="00220268" w:rsidRPr="00BC1D08" w14:paraId="74F23D37" w14:textId="77777777" w:rsidTr="00220268">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4FB5F1F"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Review comment</w:t>
            </w:r>
            <w:r w:rsidRPr="00BC1D08">
              <w:rPr>
                <w:rFonts w:eastAsia="Times New Roman" w:cstheme="minorHAnsi"/>
                <w:sz w:val="22"/>
                <w:szCs w:val="22"/>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0A7CE88E" w14:textId="77777777" w:rsidR="00220268" w:rsidRPr="00BC1D08" w:rsidRDefault="00220268" w:rsidP="00220268">
            <w:pPr>
              <w:jc w:val="center"/>
              <w:textAlignment w:val="baseline"/>
              <w:rPr>
                <w:rFonts w:eastAsia="Times New Roman" w:cstheme="minorHAnsi"/>
                <w:lang w:eastAsia="zh-CN"/>
              </w:rPr>
            </w:pPr>
            <w:r w:rsidRPr="00BC1D08">
              <w:rPr>
                <w:rFonts w:eastAsia="Times New Roman" w:cstheme="minorHAnsi"/>
                <w:b/>
                <w:bCs/>
                <w:sz w:val="22"/>
                <w:szCs w:val="22"/>
                <w:lang w:eastAsia="zh-CN"/>
              </w:rPr>
              <w:t>Evidence</w:t>
            </w:r>
            <w:r w:rsidRPr="00BC1D08">
              <w:rPr>
                <w:rFonts w:eastAsia="Times New Roman" w:cstheme="minorHAnsi"/>
                <w:sz w:val="22"/>
                <w:szCs w:val="22"/>
                <w:lang w:eastAsia="zh-CN"/>
              </w:rPr>
              <w:t> </w:t>
            </w:r>
          </w:p>
        </w:tc>
      </w:tr>
      <w:tr w:rsidR="00220268" w:rsidRPr="00BC1D08" w14:paraId="683C9B18" w14:textId="77777777" w:rsidTr="00220268">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C235893"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09C0F7" w14:textId="77777777" w:rsidR="00220268" w:rsidRPr="00BC1D08" w:rsidRDefault="00220268" w:rsidP="00220268">
            <w:pPr>
              <w:textAlignment w:val="baseline"/>
              <w:rPr>
                <w:rFonts w:eastAsia="Times New Roman" w:cstheme="minorHAnsi"/>
                <w:lang w:eastAsia="zh-CN"/>
              </w:rPr>
            </w:pPr>
            <w:r w:rsidRPr="00BC1D08">
              <w:rPr>
                <w:rFonts w:eastAsia="Times New Roman" w:cstheme="minorHAnsi"/>
                <w:sz w:val="22"/>
                <w:szCs w:val="22"/>
                <w:lang w:eastAsia="zh-CN"/>
              </w:rPr>
              <w:t> </w:t>
            </w:r>
          </w:p>
        </w:tc>
      </w:tr>
    </w:tbl>
    <w:p w14:paraId="7816DFFA" w14:textId="77777777" w:rsidR="00220268" w:rsidRPr="00BC1D08" w:rsidRDefault="00220268" w:rsidP="00220268">
      <w:pPr>
        <w:textAlignment w:val="baseline"/>
        <w:rPr>
          <w:rFonts w:eastAsia="Times New Roman" w:cstheme="minorHAnsi"/>
          <w:sz w:val="18"/>
          <w:szCs w:val="18"/>
          <w:lang w:eastAsia="zh-CN"/>
        </w:rPr>
      </w:pPr>
      <w:r w:rsidRPr="00BC1D08">
        <w:rPr>
          <w:rFonts w:eastAsia="Times New Roman" w:cstheme="minorHAnsi"/>
          <w:color w:val="666666"/>
          <w:sz w:val="18"/>
          <w:szCs w:val="18"/>
          <w:shd w:val="clear" w:color="auto" w:fill="FFFFFF"/>
          <w:lang w:eastAsia="zh-CN"/>
        </w:rPr>
        <w:t>Page Break</w:t>
      </w:r>
      <w:r w:rsidRPr="00BC1D08">
        <w:rPr>
          <w:rFonts w:eastAsia="Times New Roman" w:cstheme="minorHAnsi"/>
          <w:sz w:val="8"/>
          <w:szCs w:val="8"/>
          <w:lang w:eastAsia="zh-CN"/>
        </w:rPr>
        <w:t> </w:t>
      </w:r>
    </w:p>
    <w:p w14:paraId="2E044E94" w14:textId="77777777" w:rsidR="00214BE3" w:rsidRPr="00214BE3" w:rsidRDefault="00220268" w:rsidP="00220268">
      <w:pPr>
        <w:jc w:val="center"/>
        <w:textAlignment w:val="baseline"/>
        <w:rPr>
          <w:rFonts w:eastAsia="Times New Roman" w:cstheme="minorHAnsi"/>
          <w:b/>
          <w:bCs/>
          <w:sz w:val="28"/>
          <w:szCs w:val="28"/>
          <w:lang w:eastAsia="zh-CN"/>
        </w:rPr>
      </w:pPr>
      <w:r w:rsidRPr="00214BE3">
        <w:rPr>
          <w:rFonts w:eastAsia="Times New Roman" w:cstheme="minorHAnsi"/>
          <w:b/>
          <w:bCs/>
          <w:sz w:val="28"/>
          <w:szCs w:val="28"/>
          <w:lang w:eastAsia="zh-CN"/>
        </w:rPr>
        <w:t>Training Week 14 </w:t>
      </w:r>
    </w:p>
    <w:p w14:paraId="209B681E" w14:textId="4AF82DDD" w:rsidR="00220268" w:rsidRPr="00214BE3" w:rsidRDefault="00220268" w:rsidP="00220268">
      <w:pPr>
        <w:jc w:val="center"/>
        <w:textAlignment w:val="baseline"/>
        <w:rPr>
          <w:rFonts w:eastAsia="Times New Roman" w:cstheme="minorHAnsi"/>
          <w:b/>
          <w:bCs/>
          <w:lang w:eastAsia="zh-CN"/>
        </w:rPr>
      </w:pPr>
      <w:r w:rsidRPr="00214BE3">
        <w:rPr>
          <w:rFonts w:eastAsia="Times New Roman" w:cstheme="minorHAnsi"/>
          <w:b/>
          <w:bCs/>
          <w:lang w:eastAsia="zh-CN"/>
        </w:rPr>
        <w:br/>
      </w:r>
      <w:r w:rsidRPr="00214BE3">
        <w:rPr>
          <w:rFonts w:eastAsia="Times New Roman" w:cstheme="minorHAnsi"/>
          <w:lang w:eastAsia="zh-CN"/>
        </w:rPr>
        <w:t>Week commencing 13/12/21</w:t>
      </w:r>
      <w:r w:rsidRPr="00214BE3">
        <w:rPr>
          <w:rFonts w:eastAsia="Times New Roman" w:cstheme="minorHAnsi"/>
          <w:b/>
          <w:bCs/>
          <w:lang w:eastAsia="zh-CN"/>
        </w:rPr>
        <w:t> </w:t>
      </w:r>
    </w:p>
    <w:p w14:paraId="04F608C4" w14:textId="77777777" w:rsidR="00220268" w:rsidRPr="00214BE3" w:rsidRDefault="00220268" w:rsidP="00214BE3">
      <w:pPr>
        <w:shd w:val="clear" w:color="auto" w:fill="24255D"/>
        <w:ind w:firstLine="5220"/>
        <w:jc w:val="right"/>
        <w:textAlignment w:val="baseline"/>
        <w:rPr>
          <w:rFonts w:eastAsia="Times New Roman" w:cstheme="minorHAnsi"/>
          <w:lang w:eastAsia="zh-CN"/>
        </w:rPr>
      </w:pPr>
      <w:r w:rsidRPr="00214BE3">
        <w:rPr>
          <w:rFonts w:eastAsia="Times New Roman" w:cstheme="minorHAnsi"/>
          <w:b/>
          <w:bCs/>
          <w:lang w:eastAsia="zh-CN"/>
        </w:rPr>
        <w:t>Professional Tutor</w:t>
      </w:r>
      <w:r w:rsidRPr="00214BE3">
        <w:rPr>
          <w:rFonts w:eastAsia="Times New Roman" w:cstheme="minorHAnsi"/>
          <w:lang w:eastAsia="zh-CN"/>
        </w:rPr>
        <w:t> </w:t>
      </w:r>
      <w:r w:rsidRPr="00214BE3">
        <w:rPr>
          <w:rFonts w:eastAsia="Times New Roman" w:cstheme="minorHAnsi"/>
          <w:lang w:eastAsia="zh-CN"/>
        </w:rPr>
        <w:t> </w:t>
      </w:r>
    </w:p>
    <w:p w14:paraId="6DBAEDB7" w14:textId="77777777" w:rsidR="00220268" w:rsidRPr="00214BE3" w:rsidRDefault="00220268" w:rsidP="00220268">
      <w:pPr>
        <w:textAlignment w:val="baseline"/>
        <w:rPr>
          <w:rFonts w:eastAsia="Times New Roman" w:cstheme="minorHAnsi"/>
          <w:lang w:eastAsia="zh-CN"/>
        </w:rPr>
      </w:pPr>
      <w:r w:rsidRPr="00214BE3">
        <w:rPr>
          <w:rFonts w:eastAsia="Times New Roman" w:cstheme="minorHAnsi"/>
          <w:lang w:eastAsia="zh-CN"/>
        </w:rPr>
        <w:t> </w:t>
      </w:r>
    </w:p>
    <w:p w14:paraId="373E6D42" w14:textId="77777777" w:rsidR="00220268" w:rsidRPr="00214BE3" w:rsidRDefault="00220268" w:rsidP="00220268">
      <w:pPr>
        <w:textAlignment w:val="baseline"/>
        <w:rPr>
          <w:rFonts w:eastAsia="Times New Roman" w:cstheme="minorHAnsi"/>
          <w:lang w:eastAsia="zh-CN"/>
        </w:rPr>
      </w:pPr>
      <w:r w:rsidRPr="00214BE3">
        <w:rPr>
          <w:rFonts w:eastAsia="Times New Roman" w:cstheme="minorHAnsi"/>
          <w:b/>
          <w:bCs/>
          <w:color w:val="FF0000"/>
          <w:lang w:eastAsia="zh-CN"/>
        </w:rPr>
        <w:t>No Professional Tutor Training this week: trainees in Central Training Monday to Thursday.</w:t>
      </w:r>
      <w:r w:rsidRPr="00214BE3">
        <w:rPr>
          <w:rFonts w:eastAsia="Times New Roman" w:cstheme="minorHAnsi"/>
          <w:color w:val="FF0000"/>
          <w:lang w:eastAsia="zh-CN"/>
        </w:rPr>
        <w:t> </w:t>
      </w:r>
    </w:p>
    <w:p w14:paraId="70F2467B" w14:textId="77777777" w:rsidR="00220268" w:rsidRPr="00214BE3" w:rsidRDefault="00220268" w:rsidP="00220268">
      <w:pPr>
        <w:textAlignment w:val="baseline"/>
        <w:rPr>
          <w:rFonts w:eastAsia="Times New Roman" w:cstheme="minorHAnsi"/>
          <w:lang w:eastAsia="zh-CN"/>
        </w:rPr>
      </w:pPr>
      <w:r w:rsidRPr="00214BE3">
        <w:rPr>
          <w:rFonts w:eastAsia="Times New Roman" w:cstheme="minorHAnsi"/>
          <w:color w:val="666666"/>
          <w:shd w:val="clear" w:color="auto" w:fill="FFFFFF"/>
          <w:lang w:eastAsia="zh-CN"/>
        </w:rPr>
        <w:t>Page Break</w:t>
      </w:r>
      <w:r w:rsidRPr="00214BE3">
        <w:rPr>
          <w:rFonts w:eastAsia="Times New Roman" w:cstheme="minorHAnsi"/>
          <w:lang w:eastAsia="zh-CN"/>
        </w:rPr>
        <w:t> </w:t>
      </w:r>
    </w:p>
    <w:p w14:paraId="28A2CEB8" w14:textId="77777777" w:rsidR="00214BE3" w:rsidRPr="00214BE3" w:rsidRDefault="00220268" w:rsidP="00220268">
      <w:pPr>
        <w:jc w:val="center"/>
        <w:textAlignment w:val="baseline"/>
        <w:rPr>
          <w:rFonts w:eastAsia="Times New Roman" w:cstheme="minorHAnsi"/>
          <w:sz w:val="28"/>
          <w:szCs w:val="28"/>
          <w:lang w:eastAsia="zh-CN"/>
        </w:rPr>
      </w:pPr>
      <w:r w:rsidRPr="00214BE3">
        <w:rPr>
          <w:rFonts w:eastAsia="Times New Roman" w:cstheme="minorHAnsi"/>
          <w:b/>
          <w:bCs/>
          <w:sz w:val="28"/>
          <w:szCs w:val="28"/>
          <w:lang w:eastAsia="zh-CN"/>
        </w:rPr>
        <w:t>Training Week 14</w:t>
      </w:r>
      <w:r w:rsidRPr="00214BE3">
        <w:rPr>
          <w:rFonts w:eastAsia="Times New Roman" w:cstheme="minorHAnsi"/>
          <w:sz w:val="28"/>
          <w:szCs w:val="28"/>
          <w:lang w:eastAsia="zh-CN"/>
        </w:rPr>
        <w:t> </w:t>
      </w:r>
    </w:p>
    <w:p w14:paraId="1986BDCB" w14:textId="76474EB1" w:rsidR="00220268" w:rsidRPr="00214BE3" w:rsidRDefault="00220268" w:rsidP="00220268">
      <w:pPr>
        <w:jc w:val="center"/>
        <w:textAlignment w:val="baseline"/>
        <w:rPr>
          <w:rFonts w:eastAsia="Times New Roman" w:cstheme="minorHAnsi"/>
          <w:lang w:eastAsia="zh-CN"/>
        </w:rPr>
      </w:pPr>
      <w:r w:rsidRPr="00214BE3">
        <w:rPr>
          <w:rFonts w:eastAsia="Times New Roman" w:cstheme="minorHAnsi"/>
          <w:lang w:eastAsia="zh-CN"/>
        </w:rPr>
        <w:br/>
        <w:t>Week commencing 12/12/22 </w:t>
      </w:r>
    </w:p>
    <w:p w14:paraId="612BD7CE" w14:textId="77777777" w:rsidR="00220268" w:rsidRPr="00214BE3" w:rsidRDefault="00220268" w:rsidP="00214BE3">
      <w:pPr>
        <w:shd w:val="clear" w:color="auto" w:fill="FFC000"/>
        <w:jc w:val="right"/>
        <w:textAlignment w:val="baseline"/>
        <w:rPr>
          <w:rFonts w:eastAsia="Times New Roman" w:cstheme="minorHAnsi"/>
          <w:lang w:eastAsia="zh-CN"/>
        </w:rPr>
      </w:pPr>
      <w:r w:rsidRPr="00214BE3">
        <w:rPr>
          <w:rFonts w:eastAsia="Times New Roman" w:cstheme="minorHAnsi"/>
          <w:b/>
          <w:bCs/>
          <w:lang w:eastAsia="zh-CN"/>
        </w:rPr>
        <w:t>Mentor</w:t>
      </w:r>
      <w:r w:rsidRPr="00214BE3">
        <w:rPr>
          <w:rFonts w:eastAsia="Times New Roman" w:cstheme="minorHAnsi"/>
          <w:lang w:eastAsia="zh-CN"/>
        </w:rPr>
        <w:t> </w:t>
      </w:r>
    </w:p>
    <w:p w14:paraId="6A02E97A" w14:textId="77777777" w:rsidR="00220268" w:rsidRPr="00214BE3" w:rsidRDefault="00220268" w:rsidP="00220268">
      <w:pPr>
        <w:textAlignment w:val="baseline"/>
        <w:rPr>
          <w:rFonts w:eastAsia="Times New Roman" w:cstheme="minorHAnsi"/>
          <w:lang w:eastAsia="zh-CN"/>
        </w:rPr>
      </w:pPr>
      <w:r w:rsidRPr="00214BE3">
        <w:rPr>
          <w:rFonts w:eastAsia="Times New Roman" w:cstheme="minorHAnsi"/>
          <w:lang w:eastAsia="zh-CN"/>
        </w:rPr>
        <w:t> </w:t>
      </w:r>
    </w:p>
    <w:p w14:paraId="0CC3DFE4" w14:textId="40215E2B" w:rsidR="00220268" w:rsidRPr="00214BE3" w:rsidRDefault="00220268" w:rsidP="00220268">
      <w:pPr>
        <w:textAlignment w:val="baseline"/>
        <w:rPr>
          <w:rFonts w:eastAsia="Times New Roman" w:cstheme="minorHAnsi"/>
          <w:lang w:eastAsia="zh-CN"/>
        </w:rPr>
      </w:pPr>
      <w:r w:rsidRPr="00214BE3">
        <w:rPr>
          <w:rFonts w:eastAsia="Times New Roman" w:cstheme="minorHAnsi"/>
          <w:b/>
          <w:bCs/>
          <w:color w:val="FF0000"/>
          <w:lang w:eastAsia="zh-CN"/>
        </w:rPr>
        <w:t>No Mentor Training this week: trainee Study Day at home (Monday 12</w:t>
      </w:r>
      <w:r w:rsidRPr="00214BE3">
        <w:rPr>
          <w:rFonts w:eastAsia="Times New Roman" w:cstheme="minorHAnsi"/>
          <w:b/>
          <w:bCs/>
          <w:color w:val="FF0000"/>
          <w:vertAlign w:val="superscript"/>
          <w:lang w:eastAsia="zh-CN"/>
        </w:rPr>
        <w:t>th</w:t>
      </w:r>
      <w:r w:rsidRPr="00214BE3">
        <w:rPr>
          <w:rFonts w:eastAsia="Times New Roman" w:cstheme="minorHAnsi"/>
          <w:b/>
          <w:bCs/>
          <w:color w:val="FF0000"/>
          <w:lang w:eastAsia="zh-CN"/>
        </w:rPr>
        <w:t>), Subject Knowledge Day (Tuesday 14</w:t>
      </w:r>
      <w:r w:rsidRPr="00214BE3">
        <w:rPr>
          <w:rFonts w:eastAsia="Times New Roman" w:cstheme="minorHAnsi"/>
          <w:b/>
          <w:bCs/>
          <w:color w:val="FF0000"/>
          <w:vertAlign w:val="superscript"/>
          <w:lang w:eastAsia="zh-CN"/>
        </w:rPr>
        <w:t>th</w:t>
      </w:r>
      <w:r w:rsidRPr="00214BE3">
        <w:rPr>
          <w:rFonts w:eastAsia="Times New Roman" w:cstheme="minorHAnsi"/>
          <w:b/>
          <w:bCs/>
          <w:color w:val="FF0000"/>
          <w:lang w:eastAsia="zh-CN"/>
        </w:rPr>
        <w:t>), visiting SSP (Thursday 15</w:t>
      </w:r>
      <w:r w:rsidRPr="00214BE3">
        <w:rPr>
          <w:rFonts w:eastAsia="Times New Roman" w:cstheme="minorHAnsi"/>
          <w:b/>
          <w:bCs/>
          <w:color w:val="FF0000"/>
          <w:vertAlign w:val="superscript"/>
          <w:lang w:eastAsia="zh-CN"/>
        </w:rPr>
        <w:t>th</w:t>
      </w:r>
      <w:r w:rsidRPr="00214BE3">
        <w:rPr>
          <w:rFonts w:eastAsia="Times New Roman" w:cstheme="minorHAnsi"/>
          <w:b/>
          <w:bCs/>
          <w:color w:val="FF0000"/>
          <w:lang w:eastAsia="zh-CN"/>
        </w:rPr>
        <w:t>) and CTTP (Friday 16</w:t>
      </w:r>
      <w:r w:rsidRPr="00214BE3">
        <w:rPr>
          <w:rFonts w:eastAsia="Times New Roman" w:cstheme="minorHAnsi"/>
          <w:b/>
          <w:bCs/>
          <w:color w:val="FF0000"/>
          <w:vertAlign w:val="superscript"/>
          <w:lang w:eastAsia="zh-CN"/>
        </w:rPr>
        <w:t>th</w:t>
      </w:r>
      <w:r w:rsidRPr="00214BE3">
        <w:rPr>
          <w:rFonts w:eastAsia="Times New Roman" w:cstheme="minorHAnsi"/>
          <w:b/>
          <w:bCs/>
          <w:color w:val="FF0000"/>
          <w:lang w:eastAsia="zh-CN"/>
        </w:rPr>
        <w:t>).</w:t>
      </w:r>
    </w:p>
    <w:p w14:paraId="5170D6E3" w14:textId="77777777" w:rsidR="00220268" w:rsidRPr="00214BE3" w:rsidRDefault="00220268" w:rsidP="00220268">
      <w:pPr>
        <w:ind w:left="720"/>
        <w:textAlignment w:val="baseline"/>
        <w:rPr>
          <w:rFonts w:eastAsia="Times New Roman" w:cstheme="minorHAnsi"/>
          <w:lang w:eastAsia="zh-CN"/>
        </w:rPr>
      </w:pPr>
      <w:r w:rsidRPr="00214BE3">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68"/>
        <w:gridCol w:w="712"/>
      </w:tblGrid>
      <w:tr w:rsidR="00220268" w:rsidRPr="00214BE3" w14:paraId="2E410617" w14:textId="77777777" w:rsidTr="00220268">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70F0B0FB" w14:textId="77777777" w:rsidR="00220268" w:rsidRPr="00214BE3" w:rsidRDefault="00220268" w:rsidP="00220268">
            <w:pPr>
              <w:textAlignment w:val="baseline"/>
              <w:rPr>
                <w:rFonts w:eastAsia="Times New Roman" w:cstheme="minorHAnsi"/>
                <w:lang w:eastAsia="zh-CN"/>
              </w:rPr>
            </w:pPr>
            <w:r w:rsidRPr="00214BE3">
              <w:rPr>
                <w:rFonts w:eastAsia="Times New Roman" w:cstheme="minorHAnsi"/>
                <w:b/>
                <w:bCs/>
                <w:lang w:eastAsia="zh-CN"/>
              </w:rPr>
              <w:t>To Do This Week</w:t>
            </w:r>
            <w:r w:rsidRPr="00214BE3">
              <w:rPr>
                <w:rFonts w:eastAsia="Times New Roman" w:cstheme="minorHAnsi"/>
                <w:lang w:eastAsia="zh-CN"/>
              </w:rPr>
              <w:t> </w:t>
            </w:r>
          </w:p>
        </w:tc>
        <w:tc>
          <w:tcPr>
            <w:tcW w:w="780" w:type="dxa"/>
            <w:tcBorders>
              <w:top w:val="single" w:sz="24" w:space="0" w:color="FFC000"/>
              <w:left w:val="nil"/>
              <w:bottom w:val="nil"/>
              <w:right w:val="single" w:sz="24" w:space="0" w:color="FFC000"/>
            </w:tcBorders>
            <w:shd w:val="clear" w:color="auto" w:fill="FFC000"/>
            <w:vAlign w:val="center"/>
            <w:hideMark/>
          </w:tcPr>
          <w:p w14:paraId="5CC28A50" w14:textId="77777777" w:rsidR="00220268" w:rsidRPr="00214BE3" w:rsidRDefault="00220268" w:rsidP="00220268">
            <w:pPr>
              <w:jc w:val="center"/>
              <w:textAlignment w:val="baseline"/>
              <w:rPr>
                <w:rFonts w:eastAsia="Times New Roman" w:cstheme="minorHAnsi"/>
                <w:lang w:eastAsia="zh-CN"/>
              </w:rPr>
            </w:pPr>
            <w:r w:rsidRPr="00214BE3">
              <w:rPr>
                <w:rFonts w:eastAsia="Times New Roman" w:cstheme="minorHAnsi"/>
                <w:b/>
                <w:bCs/>
                <w:lang w:eastAsia="zh-CN"/>
              </w:rPr>
              <w:t>$</w:t>
            </w:r>
            <w:r w:rsidRPr="00214BE3">
              <w:rPr>
                <w:rFonts w:eastAsia="Times New Roman" w:cstheme="minorHAnsi"/>
                <w:lang w:eastAsia="zh-CN"/>
              </w:rPr>
              <w:t> </w:t>
            </w:r>
          </w:p>
        </w:tc>
      </w:tr>
      <w:tr w:rsidR="00220268" w:rsidRPr="00214BE3" w14:paraId="4DE6F91B" w14:textId="77777777" w:rsidTr="00220268">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0F9370D5" w14:textId="77777777" w:rsidR="00220268" w:rsidRPr="00214BE3" w:rsidRDefault="00220268" w:rsidP="00220268">
            <w:pPr>
              <w:ind w:left="570" w:hanging="270"/>
              <w:textAlignment w:val="baseline"/>
              <w:rPr>
                <w:rFonts w:eastAsia="Times New Roman" w:cstheme="minorHAnsi"/>
                <w:lang w:eastAsia="zh-CN"/>
              </w:rPr>
            </w:pPr>
            <w:r w:rsidRPr="00214BE3">
              <w:rPr>
                <w:rFonts w:eastAsia="Times New Roman" w:cstheme="minorHAnsi"/>
                <w:lang w:eastAsia="zh-CN"/>
              </w:rPr>
              <w:t> </w:t>
            </w:r>
          </w:p>
          <w:p w14:paraId="265C5201" w14:textId="77777777" w:rsidR="00220268" w:rsidRPr="00214BE3" w:rsidRDefault="00220268" w:rsidP="00220268">
            <w:pPr>
              <w:shd w:val="clear" w:color="auto" w:fill="FFF2CC"/>
              <w:textAlignment w:val="baseline"/>
              <w:rPr>
                <w:rFonts w:eastAsia="Times New Roman" w:cstheme="minorHAnsi"/>
                <w:lang w:eastAsia="zh-CN"/>
              </w:rPr>
            </w:pPr>
            <w:r w:rsidRPr="00214BE3">
              <w:rPr>
                <w:rFonts w:eastAsia="Times New Roman" w:cstheme="minorHAnsi"/>
                <w:b/>
                <w:bCs/>
                <w:lang w:eastAsia="zh-CN"/>
              </w:rPr>
              <w:t xml:space="preserve">R Weekly Tasks: </w:t>
            </w:r>
            <w:r w:rsidRPr="00214BE3">
              <w:rPr>
                <w:rFonts w:eastAsia="Times New Roman" w:cstheme="minorHAnsi"/>
                <w:i/>
                <w:iCs/>
                <w:lang w:eastAsia="zh-CN"/>
              </w:rPr>
              <w:t>(full guidance on page 13)</w:t>
            </w:r>
            <w:r w:rsidRPr="00214BE3">
              <w:rPr>
                <w:rFonts w:eastAsia="Times New Roman" w:cstheme="minorHAnsi"/>
                <w:lang w:eastAsia="zh-CN"/>
              </w:rPr>
              <w:t> </w:t>
            </w:r>
          </w:p>
          <w:p w14:paraId="3EC2B3CD" w14:textId="77777777" w:rsidR="00220268" w:rsidRPr="00214BE3" w:rsidRDefault="00220268" w:rsidP="00220268">
            <w:pPr>
              <w:shd w:val="clear" w:color="auto" w:fill="FFF2CC"/>
              <w:ind w:firstLine="285"/>
              <w:textAlignment w:val="baseline"/>
              <w:rPr>
                <w:rFonts w:eastAsia="Times New Roman" w:cstheme="minorHAnsi"/>
                <w:lang w:eastAsia="zh-CN"/>
              </w:rPr>
            </w:pPr>
            <w:r w:rsidRPr="00214BE3">
              <w:rPr>
                <w:rFonts w:ascii="Segoe UI Symbol" w:eastAsia="Times New Roman" w:hAnsi="Segoe UI Symbol" w:cs="Segoe UI Symbol"/>
                <w:lang w:eastAsia="zh-CN"/>
              </w:rPr>
              <w:t>☐</w:t>
            </w:r>
            <w:r w:rsidRPr="00214BE3">
              <w:rPr>
                <w:rFonts w:eastAsia="Times New Roman" w:cstheme="minorHAnsi"/>
                <w:lang w:eastAsia="zh-CN"/>
              </w:rPr>
              <w:t>  Teaching and Learning (target review and setting). </w:t>
            </w:r>
          </w:p>
          <w:p w14:paraId="4E78853B" w14:textId="350C8F2A" w:rsidR="00220268" w:rsidRPr="00214BE3" w:rsidRDefault="00220268" w:rsidP="00220268">
            <w:pPr>
              <w:shd w:val="clear" w:color="auto" w:fill="FFF2CC"/>
              <w:ind w:firstLine="285"/>
              <w:textAlignment w:val="baseline"/>
              <w:rPr>
                <w:rFonts w:eastAsia="Times New Roman" w:cstheme="minorHAnsi"/>
                <w:lang w:eastAsia="zh-CN"/>
              </w:rPr>
            </w:pPr>
            <w:r w:rsidRPr="00214BE3">
              <w:rPr>
                <w:rFonts w:ascii="Segoe UI Symbol" w:eastAsia="Times New Roman" w:hAnsi="Segoe UI Symbol" w:cs="Segoe UI Symbol"/>
                <w:lang w:eastAsia="zh-CN"/>
              </w:rPr>
              <w:t>☐</w:t>
            </w:r>
            <w:r w:rsidRPr="00214BE3">
              <w:rPr>
                <w:rFonts w:eastAsia="Times New Roman" w:cstheme="minorHAnsi"/>
                <w:lang w:eastAsia="zh-CN"/>
              </w:rPr>
              <w:t>  Gateway 1</w:t>
            </w:r>
            <w:r w:rsidR="00214BE3">
              <w:rPr>
                <w:rFonts w:eastAsia="Times New Roman" w:cstheme="minorHAnsi"/>
                <w:lang w:eastAsia="zh-CN"/>
              </w:rPr>
              <w:t xml:space="preserve"> completion</w:t>
            </w:r>
            <w:r w:rsidRPr="00214BE3">
              <w:rPr>
                <w:rFonts w:eastAsia="Times New Roman" w:cstheme="minorHAnsi"/>
                <w:lang w:eastAsia="zh-CN"/>
              </w:rPr>
              <w:t>. </w:t>
            </w:r>
          </w:p>
          <w:p w14:paraId="009C0666" w14:textId="77777777" w:rsidR="00220268" w:rsidRPr="00214BE3" w:rsidRDefault="00220268" w:rsidP="00220268">
            <w:pPr>
              <w:shd w:val="clear" w:color="auto" w:fill="FFF2CC"/>
              <w:ind w:firstLine="285"/>
              <w:textAlignment w:val="baseline"/>
              <w:rPr>
                <w:rFonts w:eastAsia="Times New Roman" w:cstheme="minorHAnsi"/>
                <w:lang w:eastAsia="zh-CN"/>
              </w:rPr>
            </w:pPr>
            <w:r w:rsidRPr="00214BE3">
              <w:rPr>
                <w:rFonts w:ascii="Segoe UI Symbol" w:eastAsia="Times New Roman" w:hAnsi="Segoe UI Symbol" w:cs="Segoe UI Symbol"/>
                <w:lang w:eastAsia="zh-CN"/>
              </w:rPr>
              <w:t>☐</w:t>
            </w:r>
            <w:r w:rsidRPr="00214BE3">
              <w:rPr>
                <w:rFonts w:eastAsia="Times New Roman" w:cstheme="minorHAnsi"/>
                <w:lang w:eastAsia="zh-CN"/>
              </w:rPr>
              <w:t>  Discuss the impact and outcomes of Central Training. </w:t>
            </w:r>
          </w:p>
          <w:p w14:paraId="7CAE21FC" w14:textId="77777777" w:rsidR="00220268" w:rsidRPr="00214BE3" w:rsidRDefault="00220268" w:rsidP="00220268">
            <w:pPr>
              <w:shd w:val="clear" w:color="auto" w:fill="FFF2CC"/>
              <w:ind w:firstLine="285"/>
              <w:textAlignment w:val="baseline"/>
              <w:rPr>
                <w:rFonts w:eastAsia="Times New Roman" w:cstheme="minorHAnsi"/>
                <w:lang w:eastAsia="zh-CN"/>
              </w:rPr>
            </w:pPr>
            <w:r w:rsidRPr="00214BE3">
              <w:rPr>
                <w:rFonts w:ascii="Segoe UI Symbol" w:eastAsia="Times New Roman" w:hAnsi="Segoe UI Symbol" w:cs="Segoe UI Symbol"/>
                <w:lang w:eastAsia="zh-CN"/>
              </w:rPr>
              <w:t>☐</w:t>
            </w:r>
            <w:r w:rsidRPr="00214BE3">
              <w:rPr>
                <w:rFonts w:eastAsia="Times New Roman" w:cstheme="minorHAnsi"/>
                <w:lang w:eastAsia="zh-CN"/>
              </w:rPr>
              <w:t>  Discuss Student Progress Tracking. </w:t>
            </w:r>
          </w:p>
          <w:p w14:paraId="3F5AC3D3" w14:textId="77777777" w:rsidR="00220268" w:rsidRPr="00214BE3" w:rsidRDefault="00220268" w:rsidP="00220268">
            <w:pPr>
              <w:shd w:val="clear" w:color="auto" w:fill="FFF2CC"/>
              <w:ind w:firstLine="285"/>
              <w:textAlignment w:val="baseline"/>
              <w:rPr>
                <w:rFonts w:eastAsia="Times New Roman" w:cstheme="minorHAnsi"/>
                <w:lang w:eastAsia="zh-CN"/>
              </w:rPr>
            </w:pPr>
            <w:r w:rsidRPr="00214BE3">
              <w:rPr>
                <w:rFonts w:ascii="Segoe UI Symbol" w:eastAsia="Times New Roman" w:hAnsi="Segoe UI Symbol" w:cs="Segoe UI Symbol"/>
                <w:lang w:eastAsia="zh-CN"/>
              </w:rPr>
              <w:t>☐</w:t>
            </w:r>
            <w:r w:rsidRPr="00214BE3">
              <w:rPr>
                <w:rFonts w:eastAsia="Times New Roman" w:cstheme="minorHAnsi"/>
                <w:lang w:eastAsia="zh-CN"/>
              </w:rPr>
              <w:t>  Discuss well-being and workload. </w:t>
            </w:r>
          </w:p>
          <w:p w14:paraId="18173DA9" w14:textId="77777777" w:rsidR="00220268" w:rsidRPr="00214BE3" w:rsidRDefault="00220268" w:rsidP="00220268">
            <w:pPr>
              <w:ind w:left="570" w:hanging="270"/>
              <w:textAlignment w:val="baseline"/>
              <w:rPr>
                <w:rFonts w:eastAsia="Times New Roman" w:cstheme="minorHAnsi"/>
                <w:lang w:eastAsia="zh-CN"/>
              </w:rPr>
            </w:pPr>
            <w:r w:rsidRPr="00214BE3">
              <w:rPr>
                <w:rFonts w:eastAsia="Times New Roman" w:cstheme="minorHAnsi"/>
                <w:lang w:eastAsia="zh-CN"/>
              </w:rPr>
              <w:t> </w:t>
            </w:r>
          </w:p>
          <w:p w14:paraId="4EA54539" w14:textId="6A42838E" w:rsidR="00220268" w:rsidRPr="00214BE3" w:rsidRDefault="00220268" w:rsidP="00220268">
            <w:pPr>
              <w:textAlignment w:val="baseline"/>
              <w:rPr>
                <w:rFonts w:eastAsia="Times New Roman" w:cstheme="minorHAnsi"/>
                <w:lang w:eastAsia="zh-CN"/>
              </w:rPr>
            </w:pPr>
            <w:r w:rsidRPr="00214BE3">
              <w:rPr>
                <w:rFonts w:eastAsia="Times New Roman" w:cstheme="minorHAnsi"/>
                <w:b/>
                <w:bCs/>
                <w:lang w:eastAsia="zh-CN"/>
              </w:rPr>
              <w:t>1. Reports</w:t>
            </w:r>
            <w:r w:rsidR="00214BE3">
              <w:rPr>
                <w:rFonts w:eastAsia="Times New Roman" w:cstheme="minorHAnsi"/>
                <w:b/>
                <w:bCs/>
                <w:lang w:eastAsia="zh-CN"/>
              </w:rPr>
              <w:t>.</w:t>
            </w:r>
            <w:r w:rsidRPr="00214BE3">
              <w:rPr>
                <w:rFonts w:eastAsia="Times New Roman" w:cstheme="minorHAnsi"/>
                <w:lang w:eastAsia="zh-CN"/>
              </w:rPr>
              <w:t> </w:t>
            </w:r>
          </w:p>
          <w:p w14:paraId="355D8AD4" w14:textId="41E7AA0C" w:rsidR="00220268" w:rsidRPr="00214BE3" w:rsidRDefault="00220268" w:rsidP="00220268">
            <w:pPr>
              <w:ind w:left="855" w:hanging="270"/>
              <w:textAlignment w:val="baseline"/>
              <w:rPr>
                <w:rFonts w:eastAsia="Times New Roman" w:cstheme="minorHAnsi"/>
                <w:lang w:eastAsia="zh-CN"/>
              </w:rPr>
            </w:pPr>
            <w:r w:rsidRPr="00214BE3">
              <w:rPr>
                <w:rFonts w:ascii="Segoe UI Symbol" w:eastAsia="Times New Roman" w:hAnsi="Segoe UI Symbol" w:cs="Segoe UI Symbol"/>
                <w:lang w:eastAsia="zh-CN"/>
              </w:rPr>
              <w:t>☐</w:t>
            </w:r>
            <w:r w:rsidRPr="00214BE3">
              <w:rPr>
                <w:rFonts w:eastAsia="Times New Roman" w:cstheme="minorHAnsi"/>
                <w:lang w:eastAsia="zh-CN"/>
              </w:rPr>
              <w:t xml:space="preserve"> </w:t>
            </w:r>
            <w:r w:rsidR="00214BE3">
              <w:rPr>
                <w:rFonts w:eastAsia="Times New Roman" w:cstheme="minorHAnsi"/>
                <w:lang w:eastAsia="zh-CN"/>
              </w:rPr>
              <w:t>Ensure TPR and PLT2 Report have been shared with all stakeholders (Trainee/PLT and CTTP – M. Shepherd).</w:t>
            </w:r>
          </w:p>
          <w:p w14:paraId="60A3A8CD" w14:textId="77777777" w:rsidR="00220268" w:rsidRPr="00214BE3" w:rsidRDefault="00220268" w:rsidP="00220268">
            <w:pPr>
              <w:ind w:left="570" w:hanging="270"/>
              <w:textAlignment w:val="baseline"/>
              <w:rPr>
                <w:rFonts w:eastAsia="Times New Roman" w:cstheme="minorHAnsi"/>
                <w:lang w:eastAsia="zh-CN"/>
              </w:rPr>
            </w:pPr>
            <w:r w:rsidRPr="00214BE3">
              <w:rPr>
                <w:rFonts w:eastAsia="Times New Roman" w:cstheme="minorHAnsi"/>
                <w:lang w:eastAsia="zh-CN"/>
              </w:rPr>
              <w:t> </w:t>
            </w:r>
          </w:p>
          <w:p w14:paraId="018FACC0" w14:textId="77777777" w:rsidR="00220268" w:rsidRPr="00214BE3" w:rsidRDefault="00220268" w:rsidP="00220268">
            <w:pPr>
              <w:ind w:left="570" w:hanging="270"/>
              <w:textAlignment w:val="baseline"/>
              <w:rPr>
                <w:rFonts w:eastAsia="Times New Roman" w:cstheme="minorHAnsi"/>
                <w:lang w:eastAsia="zh-CN"/>
              </w:rPr>
            </w:pPr>
            <w:r w:rsidRPr="00214BE3">
              <w:rPr>
                <w:rFonts w:eastAsia="Times New Roman" w:cstheme="minorHAnsi"/>
                <w:lang w:eastAsia="zh-CN"/>
              </w:rPr>
              <w:t> </w:t>
            </w:r>
          </w:p>
          <w:p w14:paraId="7FE2E0EB" w14:textId="77777777" w:rsidR="00220268" w:rsidRPr="00214BE3" w:rsidRDefault="00220268" w:rsidP="00220268">
            <w:pPr>
              <w:shd w:val="clear" w:color="auto" w:fill="FCF8D8"/>
              <w:ind w:left="165" w:right="270"/>
              <w:textAlignment w:val="baseline"/>
              <w:rPr>
                <w:rFonts w:eastAsia="Times New Roman" w:cstheme="minorHAnsi"/>
                <w:lang w:eastAsia="zh-CN"/>
              </w:rPr>
            </w:pPr>
            <w:r w:rsidRPr="00214BE3">
              <w:rPr>
                <w:rFonts w:eastAsia="Times New Roman" w:cstheme="minorHAnsi"/>
                <w:i/>
                <w:iCs/>
                <w:lang w:eastAsia="zh-CN"/>
              </w:rPr>
              <w:t>Notes:</w:t>
            </w:r>
            <w:r w:rsidRPr="00214BE3">
              <w:rPr>
                <w:rFonts w:eastAsia="Times New Roman" w:cstheme="minorHAnsi"/>
                <w:lang w:eastAsia="zh-CN"/>
              </w:rPr>
              <w:t> </w:t>
            </w:r>
          </w:p>
          <w:p w14:paraId="3DDB86CB" w14:textId="77777777" w:rsidR="00220268" w:rsidRPr="00214BE3" w:rsidRDefault="00220268" w:rsidP="00220268">
            <w:pPr>
              <w:shd w:val="clear" w:color="auto" w:fill="FCF8D8"/>
              <w:ind w:left="165" w:right="270"/>
              <w:textAlignment w:val="baseline"/>
              <w:rPr>
                <w:rFonts w:eastAsia="Times New Roman" w:cstheme="minorHAnsi"/>
                <w:lang w:eastAsia="zh-CN"/>
              </w:rPr>
            </w:pPr>
            <w:r w:rsidRPr="00214BE3">
              <w:rPr>
                <w:rFonts w:eastAsia="Times New Roman" w:cstheme="minorHAnsi"/>
                <w:lang w:eastAsia="zh-CN"/>
              </w:rPr>
              <w:t> </w:t>
            </w:r>
          </w:p>
          <w:p w14:paraId="29CEDCA9" w14:textId="77777777" w:rsidR="00220268" w:rsidRPr="00214BE3" w:rsidRDefault="00220268" w:rsidP="00220268">
            <w:pPr>
              <w:shd w:val="clear" w:color="auto" w:fill="FCF8D8"/>
              <w:ind w:left="165" w:right="270"/>
              <w:textAlignment w:val="baseline"/>
              <w:rPr>
                <w:rFonts w:eastAsia="Times New Roman" w:cstheme="minorHAnsi"/>
                <w:lang w:eastAsia="zh-CN"/>
              </w:rPr>
            </w:pPr>
            <w:r w:rsidRPr="00214BE3">
              <w:rPr>
                <w:rFonts w:eastAsia="Times New Roman" w:cstheme="minorHAnsi"/>
                <w:lang w:eastAsia="zh-CN"/>
              </w:rPr>
              <w:t> </w:t>
            </w:r>
          </w:p>
          <w:p w14:paraId="7FF3FABC" w14:textId="77777777" w:rsidR="00220268" w:rsidRPr="00214BE3" w:rsidRDefault="00220268" w:rsidP="00220268">
            <w:pPr>
              <w:ind w:left="570" w:hanging="270"/>
              <w:textAlignment w:val="baseline"/>
              <w:rPr>
                <w:rFonts w:eastAsia="Times New Roman" w:cstheme="minorHAnsi"/>
                <w:lang w:eastAsia="zh-CN"/>
              </w:rPr>
            </w:pPr>
            <w:r w:rsidRPr="00214BE3">
              <w:rPr>
                <w:rFonts w:eastAsia="Times New Roman" w:cstheme="minorHAnsi"/>
                <w:lang w:eastAsia="zh-CN"/>
              </w:rPr>
              <w:t> </w:t>
            </w:r>
          </w:p>
        </w:tc>
      </w:tr>
    </w:tbl>
    <w:p w14:paraId="4C7053AD" w14:textId="2FA55E88" w:rsidR="00393FF1" w:rsidRPr="00214BE3" w:rsidRDefault="00393FF1" w:rsidP="00214BE3">
      <w:pPr>
        <w:jc w:val="center"/>
        <w:textAlignment w:val="baseline"/>
        <w:rPr>
          <w:rFonts w:eastAsia="Times New Roman" w:cstheme="minorHAnsi"/>
          <w:b/>
          <w:bCs/>
          <w:sz w:val="28"/>
          <w:szCs w:val="28"/>
          <w:u w:val="single"/>
          <w:lang w:eastAsia="zh-CN"/>
        </w:rPr>
      </w:pPr>
      <w:r w:rsidRPr="00214BE3">
        <w:rPr>
          <w:rFonts w:eastAsia="Times New Roman" w:cstheme="minorHAnsi"/>
          <w:lang w:eastAsia="zh-CN"/>
        </w:rPr>
        <w:br/>
      </w:r>
      <w:r w:rsidR="00214BE3" w:rsidRPr="00214BE3">
        <w:rPr>
          <w:rFonts w:eastAsia="Times New Roman" w:cstheme="minorHAnsi"/>
          <w:b/>
          <w:bCs/>
          <w:sz w:val="28"/>
          <w:szCs w:val="28"/>
          <w:u w:val="single"/>
          <w:lang w:eastAsia="zh-CN"/>
        </w:rPr>
        <w:t>Appendices.</w:t>
      </w:r>
    </w:p>
    <w:p w14:paraId="654107DA" w14:textId="30128547" w:rsidR="00393FF1" w:rsidRPr="00214BE3" w:rsidRDefault="00393FF1" w:rsidP="00393FF1">
      <w:pPr>
        <w:textAlignment w:val="baseline"/>
        <w:rPr>
          <w:rFonts w:eastAsia="Times New Roman" w:cstheme="minorHAnsi"/>
          <w:lang w:eastAsia="zh-CN"/>
        </w:rPr>
      </w:pPr>
    </w:p>
    <w:p w14:paraId="4F44B1F1" w14:textId="196B4EA8" w:rsidR="00393FF1" w:rsidRDefault="00393FF1" w:rsidP="00393FF1">
      <w:pPr>
        <w:jc w:val="center"/>
        <w:textAlignment w:val="baseline"/>
        <w:rPr>
          <w:rFonts w:eastAsia="Times New Roman" w:cstheme="minorHAnsi"/>
          <w:b/>
          <w:bCs/>
          <w:lang w:eastAsia="zh-CN"/>
        </w:rPr>
      </w:pPr>
    </w:p>
    <w:p w14:paraId="5F75640C" w14:textId="7452A81F" w:rsidR="00445F73" w:rsidRPr="00445F73" w:rsidRDefault="00393FF1" w:rsidP="00AA312E">
      <w:pPr>
        <w:pStyle w:val="paragraph"/>
        <w:spacing w:before="0" w:beforeAutospacing="0" w:after="0" w:afterAutospacing="0"/>
        <w:jc w:val="center"/>
        <w:textAlignment w:val="baseline"/>
        <w:rPr>
          <w:rStyle w:val="normaltextrun"/>
          <w:rFonts w:asciiTheme="minorHAnsi" w:hAnsiTheme="minorHAnsi" w:cstheme="minorHAnsi"/>
          <w:b/>
          <w:bCs/>
          <w:sz w:val="28"/>
          <w:szCs w:val="28"/>
          <w:u w:val="single"/>
        </w:rPr>
      </w:pPr>
      <w:r w:rsidRPr="00445F73">
        <w:rPr>
          <w:rStyle w:val="normaltextrun"/>
          <w:rFonts w:asciiTheme="minorHAnsi" w:hAnsiTheme="minorHAnsi" w:cstheme="minorHAnsi"/>
          <w:b/>
          <w:bCs/>
          <w:sz w:val="28"/>
          <w:szCs w:val="28"/>
          <w:u w:val="single"/>
        </w:rPr>
        <w:t xml:space="preserve">Appendix </w:t>
      </w:r>
      <w:r w:rsidR="00445F73" w:rsidRPr="00445F73">
        <w:rPr>
          <w:rStyle w:val="normaltextrun"/>
          <w:rFonts w:asciiTheme="minorHAnsi" w:hAnsiTheme="minorHAnsi" w:cstheme="minorHAnsi"/>
          <w:b/>
          <w:bCs/>
          <w:sz w:val="28"/>
          <w:szCs w:val="28"/>
          <w:u w:val="single"/>
        </w:rPr>
        <w:t>4:1</w:t>
      </w:r>
      <w:r w:rsidRPr="00445F73">
        <w:rPr>
          <w:rStyle w:val="scxw171409268"/>
          <w:rFonts w:asciiTheme="minorHAnsi" w:hAnsiTheme="minorHAnsi" w:cstheme="minorHAnsi"/>
          <w:b/>
          <w:bCs/>
          <w:sz w:val="28"/>
          <w:szCs w:val="28"/>
          <w:u w:val="single"/>
        </w:rPr>
        <w:t> </w:t>
      </w:r>
      <w:r w:rsidR="00445F73" w:rsidRPr="00445F73">
        <w:rPr>
          <w:rStyle w:val="scxw171409268"/>
          <w:rFonts w:asciiTheme="minorHAnsi" w:hAnsiTheme="minorHAnsi" w:cstheme="minorHAnsi"/>
          <w:b/>
          <w:bCs/>
          <w:sz w:val="28"/>
          <w:szCs w:val="28"/>
          <w:u w:val="single"/>
        </w:rPr>
        <w:t xml:space="preserve">: </w:t>
      </w:r>
      <w:r w:rsidRPr="00445F73">
        <w:rPr>
          <w:rStyle w:val="normaltextrun"/>
          <w:rFonts w:asciiTheme="minorHAnsi" w:hAnsiTheme="minorHAnsi" w:cstheme="minorHAnsi"/>
          <w:sz w:val="28"/>
          <w:szCs w:val="28"/>
          <w:u w:val="single"/>
        </w:rPr>
        <w:t>Weekly Reflection</w:t>
      </w:r>
      <w:r w:rsidR="00445F73" w:rsidRPr="00445F73">
        <w:rPr>
          <w:rStyle w:val="normaltextrun"/>
          <w:rFonts w:asciiTheme="minorHAnsi" w:hAnsiTheme="minorHAnsi" w:cstheme="minorHAnsi"/>
          <w:sz w:val="28"/>
          <w:szCs w:val="28"/>
          <w:u w:val="single"/>
        </w:rPr>
        <w:t xml:space="preserve"> linked to Final Assessment.</w:t>
      </w:r>
    </w:p>
    <w:p w14:paraId="24B61B9C" w14:textId="079E5026" w:rsidR="00393FF1" w:rsidRPr="00393FF1" w:rsidRDefault="00393FF1" w:rsidP="00393FF1">
      <w:pPr>
        <w:pStyle w:val="paragraph"/>
        <w:spacing w:before="0" w:beforeAutospacing="0" w:after="0" w:afterAutospacing="0"/>
        <w:jc w:val="center"/>
        <w:textAlignment w:val="baseline"/>
        <w:rPr>
          <w:rFonts w:asciiTheme="minorHAnsi" w:hAnsiTheme="minorHAnsi" w:cstheme="minorHAnsi"/>
          <w:b/>
          <w:bCs/>
        </w:rPr>
      </w:pPr>
      <w:r w:rsidRPr="00393FF1">
        <w:rPr>
          <w:rStyle w:val="eop"/>
          <w:rFonts w:asciiTheme="minorHAnsi" w:hAnsiTheme="minorHAnsi" w:cstheme="minorHAnsi"/>
          <w:b/>
          <w:bCs/>
        </w:rPr>
        <w:t> </w:t>
      </w:r>
    </w:p>
    <w:p w14:paraId="794DFCB2" w14:textId="2208909E" w:rsidR="00393FF1" w:rsidRDefault="00393FF1" w:rsidP="00393FF1">
      <w:pPr>
        <w:pStyle w:val="paragraph"/>
        <w:spacing w:before="0" w:beforeAutospacing="0" w:after="0" w:afterAutospacing="0"/>
        <w:textAlignment w:val="baseline"/>
        <w:rPr>
          <w:rStyle w:val="eop"/>
          <w:rFonts w:asciiTheme="minorHAnsi" w:hAnsiTheme="minorHAnsi" w:cstheme="minorHAnsi"/>
        </w:rPr>
      </w:pPr>
      <w:r w:rsidRPr="00393FF1">
        <w:rPr>
          <w:rStyle w:val="normaltextrun"/>
          <w:rFonts w:asciiTheme="minorHAnsi" w:hAnsiTheme="minorHAnsi" w:cstheme="minorHAnsi"/>
          <w:b/>
          <w:bCs/>
        </w:rPr>
        <w:t>Consider your teaching this week :</w:t>
      </w:r>
      <w:r w:rsidRPr="00393FF1">
        <w:rPr>
          <w:rStyle w:val="eop"/>
          <w:rFonts w:asciiTheme="minorHAnsi" w:hAnsiTheme="minorHAnsi" w:cstheme="minorHAnsi"/>
        </w:rPr>
        <w:t> </w:t>
      </w:r>
    </w:p>
    <w:p w14:paraId="3DA0D1D8" w14:textId="77777777" w:rsidR="00445F73" w:rsidRPr="00393FF1" w:rsidRDefault="00445F73" w:rsidP="00393FF1">
      <w:pPr>
        <w:pStyle w:val="paragraph"/>
        <w:spacing w:before="0" w:beforeAutospacing="0" w:after="0" w:afterAutospacing="0"/>
        <w:textAlignment w:val="baseline"/>
        <w:rPr>
          <w:rFonts w:asciiTheme="minorHAnsi" w:hAnsiTheme="minorHAnsi" w:cstheme="minorHAnsi"/>
        </w:rPr>
      </w:pPr>
    </w:p>
    <w:p w14:paraId="3FE42E60" w14:textId="77777777" w:rsidR="00393FF1" w:rsidRPr="00393FF1" w:rsidRDefault="00393FF1" w:rsidP="00AB0C13">
      <w:pPr>
        <w:pStyle w:val="paragraph"/>
        <w:numPr>
          <w:ilvl w:val="0"/>
          <w:numId w:val="26"/>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How</w:t>
      </w:r>
      <w:r w:rsidRPr="00393FF1">
        <w:rPr>
          <w:rStyle w:val="normaltextrun"/>
          <w:rFonts w:asciiTheme="minorHAnsi" w:hAnsiTheme="minorHAnsi" w:cstheme="minorHAnsi"/>
        </w:rPr>
        <w:t xml:space="preserve"> have high expectations been set which inspire, motivate and challenge students?</w:t>
      </w:r>
      <w:r w:rsidRPr="00393FF1">
        <w:rPr>
          <w:rStyle w:val="normaltextrun"/>
          <w:rFonts w:asciiTheme="minorHAnsi" w:hAnsiTheme="minorHAnsi" w:cstheme="minorHAnsi"/>
          <w:b/>
          <w:bCs/>
        </w:rPr>
        <w:t xml:space="preserve"> How</w:t>
      </w:r>
      <w:r w:rsidRPr="00393FF1">
        <w:rPr>
          <w:rStyle w:val="normaltextrun"/>
          <w:rFonts w:asciiTheme="minorHAnsi" w:hAnsiTheme="minorHAnsi" w:cstheme="minorHAnsi"/>
        </w:rPr>
        <w:t xml:space="preserve"> do you know this has been achieved?  (St 1 and 7)</w:t>
      </w:r>
      <w:r w:rsidRPr="00393FF1">
        <w:rPr>
          <w:rStyle w:val="eop"/>
          <w:rFonts w:asciiTheme="minorHAnsi" w:hAnsiTheme="minorHAnsi" w:cstheme="minorHAnsi"/>
        </w:rPr>
        <w:t> </w:t>
      </w:r>
    </w:p>
    <w:p w14:paraId="2FD40081" w14:textId="77777777" w:rsidR="00393FF1" w:rsidRPr="00393FF1" w:rsidRDefault="00393FF1" w:rsidP="00AB0C13">
      <w:pPr>
        <w:pStyle w:val="paragraph"/>
        <w:numPr>
          <w:ilvl w:val="0"/>
          <w:numId w:val="27"/>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What</w:t>
      </w:r>
      <w:r w:rsidRPr="00393FF1">
        <w:rPr>
          <w:rStyle w:val="normaltextrun"/>
          <w:rFonts w:asciiTheme="minorHAnsi" w:hAnsiTheme="minorHAnsi" w:cstheme="minorHAnsi"/>
        </w:rPr>
        <w:t xml:space="preserve"> goals have been set in lessons that stretch and challenge students of all backgrounds, abilities and dispositions? (St 1, 3 and 7)</w:t>
      </w:r>
      <w:r w:rsidRPr="00393FF1">
        <w:rPr>
          <w:rStyle w:val="eop"/>
          <w:rFonts w:asciiTheme="minorHAnsi" w:hAnsiTheme="minorHAnsi" w:cstheme="minorHAnsi"/>
        </w:rPr>
        <w:t> </w:t>
      </w:r>
    </w:p>
    <w:p w14:paraId="7324105B" w14:textId="77777777" w:rsidR="00393FF1" w:rsidRPr="00393FF1" w:rsidRDefault="00393FF1" w:rsidP="00AB0C13">
      <w:pPr>
        <w:pStyle w:val="paragraph"/>
        <w:numPr>
          <w:ilvl w:val="0"/>
          <w:numId w:val="28"/>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What</w:t>
      </w:r>
      <w:r w:rsidRPr="00393FF1">
        <w:rPr>
          <w:rStyle w:val="normaltextrun"/>
          <w:rFonts w:asciiTheme="minorHAnsi" w:hAnsiTheme="minorHAnsi" w:cstheme="minorHAnsi"/>
        </w:rPr>
        <w:t xml:space="preserve"> strategies have been used in lessons to promote good progress and outcomes for students?  (St 2)</w:t>
      </w:r>
      <w:r w:rsidRPr="00393FF1">
        <w:rPr>
          <w:rStyle w:val="eop"/>
          <w:rFonts w:asciiTheme="minorHAnsi" w:hAnsiTheme="minorHAnsi" w:cstheme="minorHAnsi"/>
        </w:rPr>
        <w:t> </w:t>
      </w:r>
    </w:p>
    <w:p w14:paraId="49945570" w14:textId="77777777" w:rsidR="00393FF1" w:rsidRPr="00393FF1" w:rsidRDefault="00393FF1" w:rsidP="00AB0C13">
      <w:pPr>
        <w:pStyle w:val="paragraph"/>
        <w:numPr>
          <w:ilvl w:val="0"/>
          <w:numId w:val="29"/>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How</w:t>
      </w:r>
      <w:r w:rsidRPr="00393FF1">
        <w:rPr>
          <w:rStyle w:val="normaltextrun"/>
          <w:rFonts w:asciiTheme="minorHAnsi" w:hAnsiTheme="minorHAnsi" w:cstheme="minorHAnsi"/>
        </w:rPr>
        <w:t xml:space="preserve"> has teaching been adapted to respond to the strengths and needs of </w:t>
      </w:r>
      <w:r w:rsidRPr="00393FF1">
        <w:rPr>
          <w:rStyle w:val="normaltextrun"/>
          <w:rFonts w:asciiTheme="minorHAnsi" w:hAnsiTheme="minorHAnsi" w:cstheme="minorHAnsi"/>
          <w:b/>
          <w:bCs/>
        </w:rPr>
        <w:t>all</w:t>
      </w:r>
      <w:r w:rsidRPr="00393FF1">
        <w:rPr>
          <w:rStyle w:val="normaltextrun"/>
          <w:rFonts w:asciiTheme="minorHAnsi" w:hAnsiTheme="minorHAnsi" w:cstheme="minorHAnsi"/>
        </w:rPr>
        <w:t xml:space="preserve"> students?  (St 4, 5, 7 and 8)</w:t>
      </w:r>
      <w:r w:rsidRPr="00393FF1">
        <w:rPr>
          <w:rStyle w:val="eop"/>
          <w:rFonts w:asciiTheme="minorHAnsi" w:hAnsiTheme="minorHAnsi" w:cstheme="minorHAnsi"/>
        </w:rPr>
        <w:t> </w:t>
      </w:r>
    </w:p>
    <w:p w14:paraId="5A9E968F" w14:textId="77777777" w:rsidR="00393FF1" w:rsidRPr="00393FF1" w:rsidRDefault="00393FF1" w:rsidP="00AB0C13">
      <w:pPr>
        <w:pStyle w:val="paragraph"/>
        <w:numPr>
          <w:ilvl w:val="0"/>
          <w:numId w:val="30"/>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Describe</w:t>
      </w:r>
      <w:r w:rsidRPr="00393FF1">
        <w:rPr>
          <w:rStyle w:val="normaltextrun"/>
          <w:rFonts w:asciiTheme="minorHAnsi" w:hAnsiTheme="minorHAnsi" w:cstheme="minorHAnsi"/>
        </w:rPr>
        <w:t xml:space="preserve"> </w:t>
      </w:r>
      <w:r w:rsidRPr="00393FF1">
        <w:rPr>
          <w:rStyle w:val="normaltextrun"/>
          <w:rFonts w:asciiTheme="minorHAnsi" w:hAnsiTheme="minorHAnsi" w:cstheme="minorHAnsi"/>
          <w:b/>
          <w:bCs/>
        </w:rPr>
        <w:t>the variety of differentiation strategies</w:t>
      </w:r>
      <w:r w:rsidRPr="00393FF1">
        <w:rPr>
          <w:rStyle w:val="normaltextrun"/>
          <w:rFonts w:asciiTheme="minorHAnsi" w:hAnsiTheme="minorHAnsi" w:cstheme="minorHAnsi"/>
        </w:rPr>
        <w:t xml:space="preserve"> you have observed in lessons (and lesson planning), and strategies you could use in future teaching (St 4, 5 and 8).</w:t>
      </w:r>
      <w:r w:rsidRPr="00393FF1">
        <w:rPr>
          <w:rStyle w:val="eop"/>
          <w:rFonts w:asciiTheme="minorHAnsi" w:hAnsiTheme="minorHAnsi" w:cstheme="minorHAnsi"/>
        </w:rPr>
        <w:t> </w:t>
      </w:r>
    </w:p>
    <w:p w14:paraId="1102C2DF" w14:textId="77777777" w:rsidR="00393FF1" w:rsidRPr="00393FF1" w:rsidRDefault="00393FF1" w:rsidP="00AB0C13">
      <w:pPr>
        <w:pStyle w:val="paragraph"/>
        <w:numPr>
          <w:ilvl w:val="0"/>
          <w:numId w:val="31"/>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What</w:t>
      </w:r>
      <w:r w:rsidRPr="00393FF1">
        <w:rPr>
          <w:rStyle w:val="normaltextrun"/>
          <w:rFonts w:asciiTheme="minorHAnsi" w:hAnsiTheme="minorHAnsi" w:cstheme="minorHAnsi"/>
        </w:rPr>
        <w:t xml:space="preserve"> intervention strategies been implemented for underperforming students and </w:t>
      </w:r>
      <w:r w:rsidRPr="00393FF1">
        <w:rPr>
          <w:rStyle w:val="normaltextrun"/>
          <w:rFonts w:asciiTheme="minorHAnsi" w:hAnsiTheme="minorHAnsi" w:cstheme="minorHAnsi"/>
          <w:b/>
          <w:bCs/>
        </w:rPr>
        <w:t>how</w:t>
      </w:r>
      <w:r w:rsidRPr="00393FF1">
        <w:rPr>
          <w:rStyle w:val="normaltextrun"/>
          <w:rFonts w:asciiTheme="minorHAnsi" w:hAnsiTheme="minorHAnsi" w:cstheme="minorHAnsi"/>
        </w:rPr>
        <w:t>? (St 5 and 8)</w:t>
      </w:r>
      <w:r w:rsidRPr="00393FF1">
        <w:rPr>
          <w:rStyle w:val="eop"/>
          <w:rFonts w:asciiTheme="minorHAnsi" w:hAnsiTheme="minorHAnsi" w:cstheme="minorHAnsi"/>
        </w:rPr>
        <w:t> </w:t>
      </w:r>
    </w:p>
    <w:p w14:paraId="31FA8D19" w14:textId="77777777" w:rsidR="00393FF1" w:rsidRPr="00393FF1" w:rsidRDefault="00393FF1" w:rsidP="00AB0C13">
      <w:pPr>
        <w:pStyle w:val="paragraph"/>
        <w:numPr>
          <w:ilvl w:val="0"/>
          <w:numId w:val="32"/>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What</w:t>
      </w:r>
      <w:r w:rsidRPr="00393FF1">
        <w:rPr>
          <w:rStyle w:val="normaltextrun"/>
          <w:rFonts w:asciiTheme="minorHAnsi" w:hAnsiTheme="minorHAnsi" w:cstheme="minorHAnsi"/>
        </w:rPr>
        <w:t xml:space="preserve"> impact has this had on their learning?  (St 2 and 5)</w:t>
      </w:r>
      <w:r w:rsidRPr="00393FF1">
        <w:rPr>
          <w:rStyle w:val="eop"/>
          <w:rFonts w:asciiTheme="minorHAnsi" w:hAnsiTheme="minorHAnsi" w:cstheme="minorHAnsi"/>
        </w:rPr>
        <w:t> </w:t>
      </w:r>
    </w:p>
    <w:p w14:paraId="7403D8BD" w14:textId="77777777" w:rsidR="00393FF1" w:rsidRPr="00393FF1" w:rsidRDefault="00393FF1" w:rsidP="00AB0C13">
      <w:pPr>
        <w:pStyle w:val="paragraph"/>
        <w:numPr>
          <w:ilvl w:val="0"/>
          <w:numId w:val="33"/>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xml:space="preserve">How </w:t>
      </w:r>
      <w:r w:rsidRPr="00393FF1">
        <w:rPr>
          <w:rStyle w:val="normaltextrun"/>
          <w:rFonts w:asciiTheme="minorHAnsi" w:hAnsiTheme="minorHAnsi" w:cstheme="minorHAnsi"/>
        </w:rPr>
        <w:t xml:space="preserve">have students been guided to reflect on their progress and emerging needs? </w:t>
      </w:r>
      <w:r w:rsidRPr="00393FF1">
        <w:rPr>
          <w:rStyle w:val="normaltextrun"/>
          <w:rFonts w:asciiTheme="minorHAnsi" w:hAnsiTheme="minorHAnsi" w:cstheme="minorHAnsi"/>
          <w:b/>
          <w:bCs/>
        </w:rPr>
        <w:t>How</w:t>
      </w:r>
      <w:r w:rsidRPr="00393FF1">
        <w:rPr>
          <w:rStyle w:val="normaltextrun"/>
          <w:rFonts w:asciiTheme="minorHAnsi" w:hAnsiTheme="minorHAnsi" w:cstheme="minorHAnsi"/>
        </w:rPr>
        <w:t xml:space="preserve"> has this informed future lesson planning? (St 2, 4 and 6)</w:t>
      </w:r>
      <w:r w:rsidRPr="00393FF1">
        <w:rPr>
          <w:rStyle w:val="eop"/>
          <w:rFonts w:asciiTheme="minorHAnsi" w:hAnsiTheme="minorHAnsi" w:cstheme="minorHAnsi"/>
        </w:rPr>
        <w:t> </w:t>
      </w:r>
    </w:p>
    <w:p w14:paraId="529EB0A3" w14:textId="77777777" w:rsidR="00393FF1" w:rsidRPr="00393FF1" w:rsidRDefault="00393FF1" w:rsidP="00AB0C13">
      <w:pPr>
        <w:pStyle w:val="paragraph"/>
        <w:numPr>
          <w:ilvl w:val="0"/>
          <w:numId w:val="34"/>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Has</w:t>
      </w:r>
      <w:r w:rsidRPr="00393FF1">
        <w:rPr>
          <w:rStyle w:val="normaltextrun"/>
          <w:rFonts w:asciiTheme="minorHAnsi" w:hAnsiTheme="minorHAnsi" w:cstheme="minorHAnsi"/>
        </w:rPr>
        <w:t xml:space="preserve"> the gap for students been closed? </w:t>
      </w:r>
      <w:r w:rsidRPr="00393FF1">
        <w:rPr>
          <w:rStyle w:val="normaltextrun"/>
          <w:rFonts w:asciiTheme="minorHAnsi" w:hAnsiTheme="minorHAnsi" w:cstheme="minorHAnsi"/>
          <w:b/>
          <w:bCs/>
        </w:rPr>
        <w:t>How</w:t>
      </w:r>
      <w:r w:rsidRPr="00393FF1">
        <w:rPr>
          <w:rStyle w:val="normaltextrun"/>
          <w:rFonts w:asciiTheme="minorHAnsi" w:hAnsiTheme="minorHAnsi" w:cstheme="minorHAnsi"/>
        </w:rPr>
        <w:t xml:space="preserve"> do you know? (St 5 and 8) Is there evidence to back this up– data, tracking, students work? (St 6)</w:t>
      </w:r>
      <w:r w:rsidRPr="00393FF1">
        <w:rPr>
          <w:rStyle w:val="eop"/>
          <w:rFonts w:asciiTheme="minorHAnsi" w:hAnsiTheme="minorHAnsi" w:cstheme="minorHAnsi"/>
        </w:rPr>
        <w:t> </w:t>
      </w:r>
    </w:p>
    <w:p w14:paraId="2CEB3F4C" w14:textId="77777777" w:rsidR="00393FF1" w:rsidRPr="00393FF1" w:rsidRDefault="00393FF1" w:rsidP="00AB0C13">
      <w:pPr>
        <w:pStyle w:val="paragraph"/>
        <w:numPr>
          <w:ilvl w:val="0"/>
          <w:numId w:val="35"/>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How</w:t>
      </w:r>
      <w:r w:rsidRPr="00393FF1">
        <w:rPr>
          <w:rStyle w:val="normaltextrun"/>
          <w:rFonts w:asciiTheme="minorHAnsi" w:hAnsiTheme="minorHAnsi" w:cstheme="minorHAnsi"/>
        </w:rPr>
        <w:t xml:space="preserve"> have students been assessed? (St 6)</w:t>
      </w:r>
      <w:r w:rsidRPr="00393FF1">
        <w:rPr>
          <w:rStyle w:val="eop"/>
          <w:rFonts w:asciiTheme="minorHAnsi" w:hAnsiTheme="minorHAnsi" w:cstheme="minorHAnsi"/>
        </w:rPr>
        <w:t> </w:t>
      </w:r>
    </w:p>
    <w:p w14:paraId="57E81788" w14:textId="77777777" w:rsidR="00393FF1" w:rsidRPr="00393FF1" w:rsidRDefault="00393FF1" w:rsidP="00AB0C13">
      <w:pPr>
        <w:pStyle w:val="paragraph"/>
        <w:numPr>
          <w:ilvl w:val="0"/>
          <w:numId w:val="36"/>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How is</w:t>
      </w:r>
      <w:r w:rsidRPr="00393FF1">
        <w:rPr>
          <w:rStyle w:val="normaltextrun"/>
          <w:rFonts w:asciiTheme="minorHAnsi" w:hAnsiTheme="minorHAnsi" w:cstheme="minorHAnsi"/>
        </w:rPr>
        <w:t xml:space="preserve"> feedback shared with students? (St 6)</w:t>
      </w:r>
      <w:r w:rsidRPr="00393FF1">
        <w:rPr>
          <w:rStyle w:val="eop"/>
          <w:rFonts w:asciiTheme="minorHAnsi" w:hAnsiTheme="minorHAnsi" w:cstheme="minorHAnsi"/>
        </w:rPr>
        <w:t> </w:t>
      </w:r>
    </w:p>
    <w:p w14:paraId="7DDB9CD6" w14:textId="77777777" w:rsidR="00393FF1" w:rsidRPr="00393FF1" w:rsidRDefault="00393FF1" w:rsidP="00AB0C13">
      <w:pPr>
        <w:pStyle w:val="paragraph"/>
        <w:numPr>
          <w:ilvl w:val="0"/>
          <w:numId w:val="37"/>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What</w:t>
      </w:r>
      <w:r w:rsidRPr="00393FF1">
        <w:rPr>
          <w:rStyle w:val="normaltextrun"/>
          <w:rFonts w:asciiTheme="minorHAnsi" w:hAnsiTheme="minorHAnsi" w:cstheme="minorHAnsi"/>
        </w:rPr>
        <w:t xml:space="preserve"> opportunities are provided for students to respond to written feedback? </w:t>
      </w:r>
      <w:r w:rsidRPr="00393FF1">
        <w:rPr>
          <w:rStyle w:val="normaltextrun"/>
          <w:rFonts w:asciiTheme="minorHAnsi" w:hAnsiTheme="minorHAnsi" w:cstheme="minorHAnsi"/>
          <w:b/>
          <w:bCs/>
        </w:rPr>
        <w:t>How</w:t>
      </w:r>
      <w:r w:rsidRPr="00393FF1">
        <w:rPr>
          <w:rStyle w:val="normaltextrun"/>
          <w:rFonts w:asciiTheme="minorHAnsi" w:hAnsiTheme="minorHAnsi" w:cstheme="minorHAnsi"/>
        </w:rPr>
        <w:t xml:space="preserve"> do the students respond? (ST6)</w:t>
      </w:r>
      <w:r w:rsidRPr="00393FF1">
        <w:rPr>
          <w:rStyle w:val="eop"/>
          <w:rFonts w:asciiTheme="minorHAnsi" w:hAnsiTheme="minorHAnsi" w:cstheme="minorHAnsi"/>
        </w:rPr>
        <w:t> </w:t>
      </w:r>
    </w:p>
    <w:p w14:paraId="6D1CB52D" w14:textId="77777777" w:rsidR="00393FF1" w:rsidRPr="00393FF1" w:rsidRDefault="00393FF1" w:rsidP="00AB0C13">
      <w:pPr>
        <w:pStyle w:val="paragraph"/>
        <w:numPr>
          <w:ilvl w:val="0"/>
          <w:numId w:val="38"/>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How</w:t>
      </w:r>
      <w:r w:rsidRPr="00393FF1">
        <w:rPr>
          <w:rStyle w:val="normaltextrun"/>
          <w:rFonts w:asciiTheme="minorHAnsi" w:hAnsiTheme="minorHAnsi" w:cstheme="minorHAnsi"/>
        </w:rPr>
        <w:t xml:space="preserve"> did this impact on subsequent lesson planning? (St 6)</w:t>
      </w:r>
      <w:r w:rsidRPr="00393FF1">
        <w:rPr>
          <w:rStyle w:val="eop"/>
          <w:rFonts w:asciiTheme="minorHAnsi" w:hAnsiTheme="minorHAnsi" w:cstheme="minorHAnsi"/>
        </w:rPr>
        <w:t> </w:t>
      </w:r>
    </w:p>
    <w:p w14:paraId="015F6DDF" w14:textId="77777777" w:rsidR="00393FF1" w:rsidRPr="00393FF1" w:rsidRDefault="00393FF1" w:rsidP="00AB0C13">
      <w:pPr>
        <w:pStyle w:val="paragraph"/>
        <w:numPr>
          <w:ilvl w:val="0"/>
          <w:numId w:val="39"/>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How</w:t>
      </w:r>
      <w:r w:rsidRPr="00393FF1">
        <w:rPr>
          <w:rStyle w:val="normaltextrun"/>
          <w:rFonts w:asciiTheme="minorHAnsi" w:hAnsiTheme="minorHAnsi" w:cstheme="minorHAnsi"/>
        </w:rPr>
        <w:t xml:space="preserve"> is student progress tracked and new targets set?(St 6)</w:t>
      </w:r>
      <w:r w:rsidRPr="00393FF1">
        <w:rPr>
          <w:rStyle w:val="eop"/>
          <w:rFonts w:asciiTheme="minorHAnsi" w:hAnsiTheme="minorHAnsi" w:cstheme="minorHAnsi"/>
        </w:rPr>
        <w:t> </w:t>
      </w:r>
    </w:p>
    <w:p w14:paraId="4506B47E" w14:textId="77777777" w:rsidR="00393FF1" w:rsidRPr="00393FF1" w:rsidRDefault="00393FF1" w:rsidP="00AB0C13">
      <w:pPr>
        <w:pStyle w:val="paragraph"/>
        <w:numPr>
          <w:ilvl w:val="0"/>
          <w:numId w:val="40"/>
        </w:numPr>
        <w:spacing w:before="0" w:beforeAutospacing="0" w:after="0" w:afterAutospacing="0"/>
        <w:ind w:left="1080" w:firstLine="0"/>
        <w:textAlignment w:val="baseline"/>
        <w:rPr>
          <w:rFonts w:asciiTheme="minorHAnsi" w:hAnsiTheme="minorHAnsi" w:cstheme="minorHAnsi"/>
        </w:rPr>
      </w:pPr>
      <w:r w:rsidRPr="00393FF1">
        <w:rPr>
          <w:rStyle w:val="normaltextrun"/>
          <w:rFonts w:asciiTheme="minorHAnsi" w:hAnsiTheme="minorHAnsi" w:cstheme="minorHAnsi"/>
          <w:b/>
          <w:bCs/>
        </w:rPr>
        <w:t xml:space="preserve"> Have </w:t>
      </w:r>
      <w:r w:rsidRPr="00393FF1">
        <w:rPr>
          <w:rStyle w:val="normaltextrun"/>
          <w:rFonts w:asciiTheme="minorHAnsi" w:hAnsiTheme="minorHAnsi" w:cstheme="minorHAnsi"/>
        </w:rPr>
        <w:t xml:space="preserve">you observed or planned and taught lessons that have promoted a love of learning and students’ intellectual curiosity (an engaging curriculum)? </w:t>
      </w:r>
      <w:r w:rsidRPr="00393FF1">
        <w:rPr>
          <w:rStyle w:val="normaltextrun"/>
          <w:rFonts w:asciiTheme="minorHAnsi" w:hAnsiTheme="minorHAnsi" w:cstheme="minorHAnsi"/>
          <w:b/>
          <w:bCs/>
        </w:rPr>
        <w:t>How</w:t>
      </w:r>
      <w:r w:rsidRPr="00393FF1">
        <w:rPr>
          <w:rStyle w:val="normaltextrun"/>
          <w:rFonts w:asciiTheme="minorHAnsi" w:hAnsiTheme="minorHAnsi" w:cstheme="minorHAnsi"/>
        </w:rPr>
        <w:t xml:space="preserve"> do you know?  (Sts 4, 3 and 1)</w:t>
      </w:r>
      <w:r w:rsidRPr="00393FF1">
        <w:rPr>
          <w:rStyle w:val="eop"/>
          <w:rFonts w:asciiTheme="minorHAnsi" w:hAnsiTheme="minorHAnsi" w:cstheme="minorHAnsi"/>
        </w:rPr>
        <w:t> </w:t>
      </w:r>
    </w:p>
    <w:p w14:paraId="2D470D42" w14:textId="5B266F49" w:rsidR="00393FF1" w:rsidRDefault="00393FF1" w:rsidP="00AB0C13">
      <w:pPr>
        <w:pStyle w:val="paragraph"/>
        <w:numPr>
          <w:ilvl w:val="0"/>
          <w:numId w:val="41"/>
        </w:numPr>
        <w:spacing w:before="0" w:beforeAutospacing="0" w:after="0" w:afterAutospacing="0"/>
        <w:ind w:left="1080" w:firstLine="0"/>
        <w:textAlignment w:val="baseline"/>
        <w:rPr>
          <w:rStyle w:val="eop"/>
          <w:rFonts w:asciiTheme="minorHAnsi" w:hAnsiTheme="minorHAnsi" w:cstheme="minorHAnsi"/>
        </w:rPr>
      </w:pPr>
      <w:r w:rsidRPr="00393FF1">
        <w:rPr>
          <w:rStyle w:val="normaltextrun"/>
          <w:rFonts w:asciiTheme="minorHAnsi" w:hAnsiTheme="minorHAnsi" w:cstheme="minorHAnsi"/>
          <w:b/>
          <w:bCs/>
        </w:rPr>
        <w:t xml:space="preserve"> How </w:t>
      </w:r>
      <w:r w:rsidRPr="00393FF1">
        <w:rPr>
          <w:rStyle w:val="normaltextrun"/>
          <w:rFonts w:asciiTheme="minorHAnsi" w:hAnsiTheme="minorHAnsi" w:cstheme="minorHAnsi"/>
        </w:rPr>
        <w:t>have you fulfilled your wider responsibilities? (St 8 and Part 2)</w:t>
      </w:r>
      <w:r w:rsidRPr="00393FF1">
        <w:rPr>
          <w:rStyle w:val="eop"/>
          <w:rFonts w:asciiTheme="minorHAnsi" w:hAnsiTheme="minorHAnsi" w:cstheme="minorHAnsi"/>
        </w:rPr>
        <w:t> </w:t>
      </w:r>
    </w:p>
    <w:p w14:paraId="6C883149" w14:textId="77777777" w:rsidR="00AA312E" w:rsidRPr="00393FF1" w:rsidRDefault="00AA312E" w:rsidP="00AA312E">
      <w:pPr>
        <w:pStyle w:val="paragraph"/>
        <w:spacing w:before="0" w:beforeAutospacing="0" w:after="0" w:afterAutospacing="0"/>
        <w:ind w:left="1080"/>
        <w:textAlignment w:val="baseline"/>
        <w:rPr>
          <w:rFonts w:asciiTheme="minorHAnsi" w:hAnsiTheme="minorHAnsi" w:cstheme="minorHAnsi"/>
        </w:rPr>
      </w:pPr>
    </w:p>
    <w:p w14:paraId="30449215" w14:textId="7909981B" w:rsidR="00445F73" w:rsidRPr="00445F73" w:rsidRDefault="00445F73" w:rsidP="00445F73">
      <w:pPr>
        <w:pStyle w:val="paragraph"/>
        <w:numPr>
          <w:ilvl w:val="0"/>
          <w:numId w:val="41"/>
        </w:numPr>
        <w:spacing w:before="0" w:beforeAutospacing="0" w:after="0" w:afterAutospacing="0"/>
        <w:jc w:val="center"/>
        <w:textAlignment w:val="baseline"/>
        <w:rPr>
          <w:rStyle w:val="normaltextrun"/>
          <w:rFonts w:asciiTheme="minorHAnsi" w:hAnsiTheme="minorHAnsi" w:cstheme="minorHAnsi"/>
          <w:b/>
          <w:bCs/>
          <w:sz w:val="28"/>
          <w:szCs w:val="28"/>
          <w:u w:val="single"/>
        </w:rPr>
      </w:pPr>
      <w:r w:rsidRPr="00445F73">
        <w:rPr>
          <w:rStyle w:val="normaltextrun"/>
          <w:rFonts w:asciiTheme="minorHAnsi" w:hAnsiTheme="minorHAnsi" w:cstheme="minorHAnsi"/>
          <w:b/>
          <w:bCs/>
          <w:sz w:val="28"/>
          <w:szCs w:val="28"/>
          <w:u w:val="single"/>
        </w:rPr>
        <w:t>Appendix 4:</w:t>
      </w:r>
      <w:r w:rsidR="005863A9">
        <w:rPr>
          <w:rStyle w:val="normaltextrun"/>
          <w:rFonts w:asciiTheme="minorHAnsi" w:hAnsiTheme="minorHAnsi" w:cstheme="minorHAnsi"/>
          <w:b/>
          <w:bCs/>
          <w:sz w:val="28"/>
          <w:szCs w:val="28"/>
          <w:u w:val="single"/>
        </w:rPr>
        <w:t>2</w:t>
      </w:r>
      <w:r w:rsidRPr="00445F73">
        <w:rPr>
          <w:rStyle w:val="scxw171409268"/>
          <w:rFonts w:asciiTheme="minorHAnsi" w:hAnsiTheme="minorHAnsi" w:cstheme="minorHAnsi"/>
          <w:b/>
          <w:bCs/>
          <w:sz w:val="28"/>
          <w:szCs w:val="28"/>
          <w:u w:val="single"/>
        </w:rPr>
        <w:t xml:space="preserve"> : </w:t>
      </w:r>
      <w:r>
        <w:rPr>
          <w:rStyle w:val="normaltextrun"/>
          <w:rFonts w:asciiTheme="minorHAnsi" w:hAnsiTheme="minorHAnsi" w:cstheme="minorHAnsi"/>
          <w:sz w:val="28"/>
          <w:szCs w:val="28"/>
          <w:u w:val="single"/>
        </w:rPr>
        <w:t xml:space="preserve">Transition to SSP (Second School Placement) </w:t>
      </w:r>
      <w:r w:rsidR="00F01FE5">
        <w:rPr>
          <w:rStyle w:val="normaltextrun"/>
          <w:rFonts w:asciiTheme="minorHAnsi" w:hAnsiTheme="minorHAnsi" w:cstheme="minorHAnsi"/>
          <w:sz w:val="28"/>
          <w:szCs w:val="28"/>
          <w:u w:val="single"/>
        </w:rPr>
        <w:t>–</w:t>
      </w:r>
      <w:r>
        <w:rPr>
          <w:rStyle w:val="normaltextrun"/>
          <w:rFonts w:asciiTheme="minorHAnsi" w:hAnsiTheme="minorHAnsi" w:cstheme="minorHAnsi"/>
          <w:sz w:val="28"/>
          <w:szCs w:val="28"/>
          <w:u w:val="single"/>
        </w:rPr>
        <w:t xml:space="preserve"> checklist</w:t>
      </w:r>
      <w:r w:rsidR="005863A9">
        <w:rPr>
          <w:rStyle w:val="normaltextrun"/>
          <w:rFonts w:asciiTheme="minorHAnsi" w:hAnsiTheme="minorHAnsi" w:cstheme="minorHAnsi"/>
          <w:sz w:val="28"/>
          <w:szCs w:val="28"/>
          <w:u w:val="single"/>
        </w:rPr>
        <w:t>.</w:t>
      </w:r>
    </w:p>
    <w:p w14:paraId="007D562B" w14:textId="77777777" w:rsidR="00F01FE5" w:rsidRDefault="00F01FE5" w:rsidP="00F01FE5">
      <w:pPr>
        <w:pStyle w:val="paragraph"/>
        <w:spacing w:before="0" w:beforeAutospacing="0" w:after="0" w:afterAutospacing="0"/>
        <w:ind w:left="720"/>
        <w:textAlignment w:val="baseline"/>
        <w:rPr>
          <w:rStyle w:val="normaltextrun"/>
          <w:rFonts w:asciiTheme="minorHAnsi" w:hAnsiTheme="minorHAnsi" w:cstheme="minorHAnsi"/>
          <w:b/>
          <w:bCs/>
          <w:sz w:val="28"/>
          <w:szCs w:val="28"/>
          <w:u w:val="single"/>
        </w:rPr>
      </w:pPr>
    </w:p>
    <w:p w14:paraId="1B21E23B" w14:textId="6DE5CD68" w:rsidR="00445F73"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sidRPr="00F01FE5">
        <w:rPr>
          <w:rStyle w:val="normaltextrun"/>
          <w:rFonts w:asciiTheme="minorHAnsi" w:hAnsiTheme="minorHAnsi" w:cstheme="minorHAnsi"/>
          <w:sz w:val="28"/>
          <w:szCs w:val="28"/>
        </w:rPr>
        <w:t>Discuss and agree target</w:t>
      </w:r>
      <w:r>
        <w:rPr>
          <w:rStyle w:val="normaltextrun"/>
          <w:rFonts w:asciiTheme="minorHAnsi" w:hAnsiTheme="minorHAnsi" w:cstheme="minorHAnsi"/>
          <w:sz w:val="28"/>
          <w:szCs w:val="28"/>
        </w:rPr>
        <w:t>s for SSP and Trainee and Mentor to record them.</w:t>
      </w:r>
    </w:p>
    <w:p w14:paraId="28B88BB0" w14:textId="7BA914E5"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Facilitate contact between Trainee and SSP school staff (PT and Mentor).</w:t>
      </w:r>
    </w:p>
    <w:p w14:paraId="6D497DC0" w14:textId="20938224"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SSP PT e-mail Trainee any important information eg. school day, school arrangements etc. before SSP day visit.</w:t>
      </w:r>
    </w:p>
    <w:p w14:paraId="55F456C0" w14:textId="4AA8FEED"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Trainee to makes sure classes are handed back to main school placement in good order prior to end of term eg. books marked, classes at correct point in scheme of work etc.</w:t>
      </w:r>
    </w:p>
    <w:p w14:paraId="6C994584" w14:textId="6A01BB47"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Trainee to attend SSP on Thursday 15</w:t>
      </w:r>
      <w:r w:rsidRPr="00F01FE5">
        <w:rPr>
          <w:rStyle w:val="normaltextrun"/>
          <w:rFonts w:asciiTheme="minorHAnsi" w:hAnsiTheme="minorHAnsi" w:cstheme="minorHAnsi"/>
          <w:sz w:val="28"/>
          <w:szCs w:val="28"/>
          <w:vertAlign w:val="superscript"/>
        </w:rPr>
        <w:t>th</w:t>
      </w:r>
      <w:r>
        <w:rPr>
          <w:rStyle w:val="normaltextrun"/>
          <w:rFonts w:asciiTheme="minorHAnsi" w:hAnsiTheme="minorHAnsi" w:cstheme="minorHAnsi"/>
          <w:sz w:val="28"/>
          <w:szCs w:val="28"/>
        </w:rPr>
        <w:t xml:space="preserve"> December 2022.</w:t>
      </w:r>
    </w:p>
    <w:p w14:paraId="5F7A873B" w14:textId="48994A65"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SSP Mentor e-mail Trainee any important information they will need before they start their placement eg. timetable, department information etc. before Christmas break.  The SSP timetable should include one week of observation, then 6-8 lessons (excl. Thursdays) and including KS4 and KS5 experience (in 11-18 schools).</w:t>
      </w:r>
    </w:p>
    <w:p w14:paraId="79B3B403" w14:textId="5048ABA7"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Main Placement Mentor to e-mail the SSP targets and the TPR to SSP Mentor.</w:t>
      </w:r>
    </w:p>
    <w:p w14:paraId="0EEE128B" w14:textId="4687F65D"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Trainee to attend Second School Placement from Wednesday 4</w:t>
      </w:r>
      <w:r w:rsidRPr="00F01FE5">
        <w:rPr>
          <w:rStyle w:val="normaltextrun"/>
          <w:rFonts w:asciiTheme="minorHAnsi" w:hAnsiTheme="minorHAnsi" w:cstheme="minorHAnsi"/>
          <w:sz w:val="28"/>
          <w:szCs w:val="28"/>
          <w:vertAlign w:val="superscript"/>
        </w:rPr>
        <w:t>th</w:t>
      </w:r>
      <w:r>
        <w:rPr>
          <w:rStyle w:val="normaltextrun"/>
          <w:rFonts w:asciiTheme="minorHAnsi" w:hAnsiTheme="minorHAnsi" w:cstheme="minorHAnsi"/>
          <w:sz w:val="28"/>
          <w:szCs w:val="28"/>
        </w:rPr>
        <w:t xml:space="preserve"> January 2023 until Friday 17</w:t>
      </w:r>
      <w:r w:rsidRPr="00F01FE5">
        <w:rPr>
          <w:rStyle w:val="normaltextrun"/>
          <w:rFonts w:asciiTheme="minorHAnsi" w:hAnsiTheme="minorHAnsi" w:cstheme="minorHAnsi"/>
          <w:sz w:val="28"/>
          <w:szCs w:val="28"/>
          <w:vertAlign w:val="superscript"/>
        </w:rPr>
        <w:t>th</w:t>
      </w:r>
      <w:r>
        <w:rPr>
          <w:rStyle w:val="normaltextrun"/>
          <w:rFonts w:asciiTheme="minorHAnsi" w:hAnsiTheme="minorHAnsi" w:cstheme="minorHAnsi"/>
          <w:sz w:val="28"/>
          <w:szCs w:val="28"/>
        </w:rPr>
        <w:t xml:space="preserve"> February 2023 ie. one half-term and to bring files and reports with them to second placement.</w:t>
      </w:r>
    </w:p>
    <w:p w14:paraId="690324C6" w14:textId="66A77535" w:rsidR="00F01FE5" w:rsidRDefault="00F01FE5"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Main place Mentor to organise a joint observation</w:t>
      </w:r>
      <w:r w:rsidR="00664188">
        <w:rPr>
          <w:rStyle w:val="normaltextrun"/>
          <w:rFonts w:asciiTheme="minorHAnsi" w:hAnsiTheme="minorHAnsi" w:cstheme="minorHAnsi"/>
          <w:sz w:val="28"/>
          <w:szCs w:val="28"/>
        </w:rPr>
        <w:t xml:space="preserve"> and meeting during the fourth week with SSP Mentor.  Preferably in person.</w:t>
      </w:r>
    </w:p>
    <w:p w14:paraId="41486784" w14:textId="1BC39BB9" w:rsidR="00664188" w:rsidRPr="00F01FE5" w:rsidRDefault="00664188" w:rsidP="00F01FE5">
      <w:pPr>
        <w:pStyle w:val="paragraph"/>
        <w:numPr>
          <w:ilvl w:val="1"/>
          <w:numId w:val="20"/>
        </w:numPr>
        <w:spacing w:before="0" w:beforeAutospacing="0" w:after="0" w:afterAutospacing="0"/>
        <w:textAlignment w:val="baseline"/>
        <w:rPr>
          <w:rStyle w:val="normaltextrun"/>
          <w:rFonts w:asciiTheme="minorHAnsi" w:hAnsiTheme="minorHAnsi" w:cstheme="minorHAnsi"/>
          <w:sz w:val="28"/>
          <w:szCs w:val="28"/>
        </w:rPr>
      </w:pPr>
      <w:r>
        <w:rPr>
          <w:rStyle w:val="normaltextrun"/>
          <w:rFonts w:asciiTheme="minorHAnsi" w:hAnsiTheme="minorHAnsi" w:cstheme="minorHAnsi"/>
          <w:sz w:val="28"/>
          <w:szCs w:val="28"/>
        </w:rPr>
        <w:t xml:space="preserve"> Classes to be handed back in good order, books marked etc. on Friday 17</w:t>
      </w:r>
      <w:r w:rsidRPr="00664188">
        <w:rPr>
          <w:rStyle w:val="normaltextrun"/>
          <w:rFonts w:asciiTheme="minorHAnsi" w:hAnsiTheme="minorHAnsi" w:cstheme="minorHAnsi"/>
          <w:sz w:val="28"/>
          <w:szCs w:val="28"/>
          <w:vertAlign w:val="superscript"/>
        </w:rPr>
        <w:t>th</w:t>
      </w:r>
      <w:r>
        <w:rPr>
          <w:rStyle w:val="normaltextrun"/>
          <w:rFonts w:asciiTheme="minorHAnsi" w:hAnsiTheme="minorHAnsi" w:cstheme="minorHAnsi"/>
          <w:sz w:val="28"/>
          <w:szCs w:val="28"/>
        </w:rPr>
        <w:t xml:space="preserve"> February and Main School Mentor to make contact regarding timetable for after half-term by Tuesday 14</w:t>
      </w:r>
      <w:r w:rsidRPr="00664188">
        <w:rPr>
          <w:rStyle w:val="normaltextrun"/>
          <w:rFonts w:asciiTheme="minorHAnsi" w:hAnsiTheme="minorHAnsi" w:cstheme="minorHAnsi"/>
          <w:sz w:val="28"/>
          <w:szCs w:val="28"/>
          <w:vertAlign w:val="superscript"/>
        </w:rPr>
        <w:t>th</w:t>
      </w:r>
      <w:r>
        <w:rPr>
          <w:rStyle w:val="normaltextrun"/>
          <w:rFonts w:asciiTheme="minorHAnsi" w:hAnsiTheme="minorHAnsi" w:cstheme="minorHAnsi"/>
          <w:sz w:val="28"/>
          <w:szCs w:val="28"/>
        </w:rPr>
        <w:t xml:space="preserve"> February. </w:t>
      </w:r>
    </w:p>
    <w:p w14:paraId="44B55048" w14:textId="77777777" w:rsidR="00393FF1" w:rsidRDefault="00393FF1" w:rsidP="00393FF1">
      <w:pPr>
        <w:jc w:val="center"/>
        <w:textAlignment w:val="baseline"/>
        <w:rPr>
          <w:rFonts w:eastAsia="Times New Roman" w:cstheme="minorHAnsi"/>
          <w:b/>
          <w:bCs/>
          <w:lang w:eastAsia="zh-CN"/>
        </w:rPr>
      </w:pPr>
    </w:p>
    <w:p w14:paraId="4166E858" w14:textId="02502535" w:rsidR="00E21F8A" w:rsidRPr="00E21F8A" w:rsidRDefault="00E21F8A" w:rsidP="00AA312E">
      <w:pPr>
        <w:textAlignment w:val="baseline"/>
        <w:rPr>
          <w:rFonts w:ascii="Segoe UI" w:eastAsia="Times New Roman" w:hAnsi="Segoe UI" w:cs="Segoe UI"/>
          <w:sz w:val="18"/>
          <w:szCs w:val="18"/>
          <w:lang w:eastAsia="zh-CN"/>
        </w:rPr>
      </w:pPr>
    </w:p>
    <w:p w14:paraId="23EC600C" w14:textId="7ECC8D24" w:rsidR="00E21F8A" w:rsidRPr="00664188" w:rsidRDefault="00E21F8A" w:rsidP="00E21F8A">
      <w:pPr>
        <w:jc w:val="center"/>
        <w:textAlignment w:val="baseline"/>
        <w:rPr>
          <w:rFonts w:eastAsia="Times New Roman" w:cstheme="minorHAnsi"/>
          <w:b/>
          <w:bCs/>
          <w:sz w:val="28"/>
          <w:szCs w:val="28"/>
          <w:u w:val="single"/>
          <w:lang w:eastAsia="zh-CN"/>
        </w:rPr>
      </w:pPr>
      <w:r w:rsidRPr="00664188">
        <w:rPr>
          <w:rFonts w:eastAsia="Times New Roman" w:cstheme="minorHAnsi"/>
          <w:b/>
          <w:bCs/>
          <w:sz w:val="28"/>
          <w:szCs w:val="28"/>
          <w:u w:val="single"/>
          <w:lang w:eastAsia="zh-CN"/>
        </w:rPr>
        <w:t>Appendix 4.</w:t>
      </w:r>
      <w:r w:rsidR="005863A9">
        <w:rPr>
          <w:rFonts w:eastAsia="Times New Roman" w:cstheme="minorHAnsi"/>
          <w:b/>
          <w:bCs/>
          <w:sz w:val="28"/>
          <w:szCs w:val="28"/>
          <w:u w:val="single"/>
          <w:lang w:eastAsia="zh-CN"/>
        </w:rPr>
        <w:t>3</w:t>
      </w:r>
      <w:r w:rsidRPr="00664188">
        <w:rPr>
          <w:rFonts w:eastAsia="Times New Roman" w:cstheme="minorHAnsi"/>
          <w:b/>
          <w:bCs/>
          <w:sz w:val="28"/>
          <w:szCs w:val="28"/>
          <w:u w:val="single"/>
          <w:lang w:eastAsia="zh-CN"/>
        </w:rPr>
        <w:t xml:space="preserve"> : </w:t>
      </w:r>
      <w:r w:rsidRPr="00664188">
        <w:rPr>
          <w:rFonts w:eastAsia="Times New Roman" w:cstheme="minorHAnsi"/>
          <w:sz w:val="28"/>
          <w:szCs w:val="28"/>
          <w:u w:val="single"/>
          <w:lang w:eastAsia="zh-CN"/>
        </w:rPr>
        <w:t>SSP Target Setting Guidance</w:t>
      </w:r>
      <w:r w:rsidR="00664188" w:rsidRPr="00664188">
        <w:rPr>
          <w:rFonts w:eastAsia="Times New Roman" w:cstheme="minorHAnsi"/>
          <w:sz w:val="28"/>
          <w:szCs w:val="28"/>
          <w:u w:val="single"/>
          <w:lang w:eastAsia="zh-CN"/>
        </w:rPr>
        <w:t>.</w:t>
      </w:r>
      <w:r w:rsidRPr="00664188">
        <w:rPr>
          <w:rFonts w:eastAsia="Times New Roman" w:cstheme="minorHAnsi"/>
          <w:b/>
          <w:bCs/>
          <w:sz w:val="28"/>
          <w:szCs w:val="28"/>
          <w:u w:val="single"/>
          <w:lang w:eastAsia="zh-CN"/>
        </w:rPr>
        <w:t> </w:t>
      </w:r>
    </w:p>
    <w:p w14:paraId="09FD9B2D" w14:textId="77777777" w:rsidR="00E21F8A" w:rsidRPr="00E21F8A" w:rsidRDefault="00E21F8A" w:rsidP="00E21F8A">
      <w:pPr>
        <w:jc w:val="center"/>
        <w:textAlignment w:val="baseline"/>
        <w:rPr>
          <w:rFonts w:eastAsia="Times New Roman" w:cstheme="minorHAnsi"/>
          <w:b/>
          <w:bCs/>
          <w:u w:val="single"/>
          <w:lang w:eastAsia="zh-CN"/>
        </w:rPr>
      </w:pPr>
    </w:p>
    <w:p w14:paraId="3E2D6B4D" w14:textId="77777777" w:rsidR="00E21F8A" w:rsidRPr="00E21F8A" w:rsidRDefault="00E21F8A" w:rsidP="00E21F8A">
      <w:pPr>
        <w:shd w:val="clear" w:color="auto" w:fill="D9E2F3"/>
        <w:textAlignment w:val="baseline"/>
        <w:rPr>
          <w:rFonts w:eastAsia="Times New Roman" w:cstheme="minorHAnsi"/>
          <w:lang w:eastAsia="zh-CN"/>
        </w:rPr>
      </w:pPr>
      <w:r w:rsidRPr="00E21F8A">
        <w:rPr>
          <w:rFonts w:eastAsia="Times New Roman" w:cstheme="minorHAnsi"/>
          <w:lang w:eastAsia="zh-CN"/>
        </w:rPr>
        <w:t>Trainee teachers need breadth and variety of experience in schools to enable them to meet all the standards for QTS. They need to teach students and young people from different backgrounds, and in their chosen age ranges, as well as gaining experience of different approaches to teaching and to school organisation and management.  </w:t>
      </w:r>
    </w:p>
    <w:p w14:paraId="6F7A32A0" w14:textId="77777777" w:rsidR="00E21F8A" w:rsidRPr="00E21F8A" w:rsidRDefault="00E21F8A" w:rsidP="00E21F8A">
      <w:pPr>
        <w:shd w:val="clear" w:color="auto" w:fill="D9E2F3"/>
        <w:jc w:val="right"/>
        <w:textAlignment w:val="baseline"/>
        <w:rPr>
          <w:rFonts w:eastAsia="Times New Roman" w:cstheme="minorHAnsi"/>
          <w:lang w:eastAsia="zh-CN"/>
        </w:rPr>
      </w:pPr>
      <w:r w:rsidRPr="00E21F8A">
        <w:rPr>
          <w:rFonts w:eastAsia="Times New Roman" w:cstheme="minorHAnsi"/>
          <w:i/>
          <w:iCs/>
          <w:lang w:eastAsia="zh-CN"/>
        </w:rPr>
        <w:t>ITT Teacher Training Criteria (March 2016)</w:t>
      </w:r>
      <w:r w:rsidRPr="00E21F8A">
        <w:rPr>
          <w:rFonts w:eastAsia="Times New Roman" w:cstheme="minorHAnsi"/>
          <w:lang w:eastAsia="zh-CN"/>
        </w:rPr>
        <w:t> </w:t>
      </w:r>
    </w:p>
    <w:p w14:paraId="3DF5132B"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7DED39F3" w14:textId="4192098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Target Setting</w:t>
      </w:r>
      <w:r>
        <w:rPr>
          <w:rFonts w:eastAsia="Times New Roman" w:cstheme="minorHAnsi"/>
          <w:b/>
          <w:bCs/>
          <w:lang w:eastAsia="zh-CN"/>
        </w:rPr>
        <w:t>.</w:t>
      </w:r>
      <w:r w:rsidRPr="00E21F8A">
        <w:rPr>
          <w:rFonts w:eastAsia="Times New Roman" w:cstheme="minorHAnsi"/>
          <w:lang w:eastAsia="zh-CN"/>
        </w:rPr>
        <w:t> </w:t>
      </w:r>
    </w:p>
    <w:p w14:paraId="10D51D9C"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Refer to ITP and ITT Core Content Framework. </w:t>
      </w:r>
    </w:p>
    <w:p w14:paraId="5ADDA6BD" w14:textId="737A6964"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SSP targets must include th</w:t>
      </w:r>
      <w:r w:rsidR="00676F01">
        <w:rPr>
          <w:rFonts w:eastAsia="Times New Roman" w:cstheme="minorHAnsi"/>
          <w:lang w:eastAsia="zh-CN"/>
        </w:rPr>
        <w:t xml:space="preserve">ree </w:t>
      </w:r>
      <w:r w:rsidRPr="00E21F8A">
        <w:rPr>
          <w:rFonts w:eastAsia="Times New Roman" w:cstheme="minorHAnsi"/>
          <w:lang w:eastAsia="zh-CN"/>
        </w:rPr>
        <w:t>core targets and no more than four targets in total. </w:t>
      </w:r>
    </w:p>
    <w:p w14:paraId="04527BED" w14:textId="0405446C"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 xml:space="preserve">Core Target 1 - Student </w:t>
      </w:r>
      <w:r w:rsidR="00676F01">
        <w:rPr>
          <w:rFonts w:eastAsia="Times New Roman" w:cstheme="minorHAnsi"/>
          <w:b/>
          <w:bCs/>
          <w:lang w:eastAsia="zh-CN"/>
        </w:rPr>
        <w:t>p</w:t>
      </w:r>
      <w:r w:rsidRPr="00E21F8A">
        <w:rPr>
          <w:rFonts w:eastAsia="Times New Roman" w:cstheme="minorHAnsi"/>
          <w:b/>
          <w:bCs/>
          <w:lang w:eastAsia="zh-CN"/>
        </w:rPr>
        <w:t xml:space="preserve">rogress </w:t>
      </w:r>
      <w:r w:rsidR="00676F01">
        <w:rPr>
          <w:rFonts w:eastAsia="Times New Roman" w:cstheme="minorHAnsi"/>
          <w:b/>
          <w:bCs/>
          <w:lang w:eastAsia="zh-CN"/>
        </w:rPr>
        <w:t>t</w:t>
      </w:r>
      <w:r w:rsidRPr="00E21F8A">
        <w:rPr>
          <w:rFonts w:eastAsia="Times New Roman" w:cstheme="minorHAnsi"/>
          <w:b/>
          <w:bCs/>
          <w:lang w:eastAsia="zh-CN"/>
        </w:rPr>
        <w:t>racking:</w:t>
      </w:r>
      <w:r w:rsidRPr="00E21F8A">
        <w:rPr>
          <w:rFonts w:eastAsia="Times New Roman" w:cstheme="minorHAnsi"/>
          <w:lang w:eastAsia="zh-CN"/>
        </w:rPr>
        <w:t xml:space="preserve"> Trainee to track a minimum of three students over the half term, to evaluate and evidence the impact of their teaching on student progress and learning </w:t>
      </w:r>
      <w:r w:rsidR="00676F01">
        <w:rPr>
          <w:rFonts w:eastAsia="Times New Roman" w:cstheme="minorHAnsi"/>
          <w:lang w:eastAsia="zh-CN"/>
        </w:rPr>
        <w:t xml:space="preserve">during a sequence of lessons </w:t>
      </w:r>
      <w:r w:rsidRPr="00E21F8A">
        <w:rPr>
          <w:rFonts w:eastAsia="Times New Roman" w:cstheme="minorHAnsi"/>
          <w:lang w:eastAsia="zh-CN"/>
        </w:rPr>
        <w:t xml:space="preserve">over time </w:t>
      </w:r>
      <w:r w:rsidRPr="00E21F8A">
        <w:rPr>
          <w:rFonts w:eastAsia="Times New Roman" w:cstheme="minorHAnsi"/>
          <w:i/>
          <w:iCs/>
          <w:lang w:eastAsia="zh-CN"/>
        </w:rPr>
        <w:t>(pre-filled in SSP Target Setting Document)</w:t>
      </w:r>
      <w:r w:rsidRPr="00E21F8A">
        <w:rPr>
          <w:rFonts w:eastAsia="Times New Roman" w:cstheme="minorHAnsi"/>
          <w:lang w:eastAsia="zh-CN"/>
        </w:rPr>
        <w:t>. </w:t>
      </w:r>
    </w:p>
    <w:p w14:paraId="6B68EFB6" w14:textId="032A1115"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Core Target 2 - ITT Core Content Framework:</w:t>
      </w:r>
      <w:r w:rsidRPr="00E21F8A">
        <w:rPr>
          <w:rFonts w:eastAsia="Times New Roman" w:cstheme="minorHAnsi"/>
          <w:lang w:eastAsia="zh-CN"/>
        </w:rPr>
        <w:t xml:space="preserve"> Trainee and mentor to agree on one of the two following targets aimed at developing specific skills from the ITT Core Content Framework </w:t>
      </w:r>
      <w:r w:rsidRPr="00E21F8A">
        <w:rPr>
          <w:rFonts w:eastAsia="Times New Roman" w:cstheme="minorHAnsi"/>
          <w:i/>
          <w:iCs/>
          <w:lang w:eastAsia="zh-CN"/>
        </w:rPr>
        <w:t>(copy and paste chosen target in SSP Target Setting Document)</w:t>
      </w:r>
      <w:r w:rsidRPr="00E21F8A">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1"/>
        <w:gridCol w:w="3599"/>
        <w:gridCol w:w="1966"/>
      </w:tblGrid>
      <w:tr w:rsidR="00E21F8A" w:rsidRPr="00E21F8A" w14:paraId="627341AE" w14:textId="77777777" w:rsidTr="00E21F8A">
        <w:trPr>
          <w:trHeight w:val="510"/>
        </w:trPr>
        <w:tc>
          <w:tcPr>
            <w:tcW w:w="40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3C1174C" w14:textId="17E911CB" w:rsidR="00E21F8A" w:rsidRPr="00E21F8A" w:rsidRDefault="00E21F8A" w:rsidP="00E21F8A">
            <w:pPr>
              <w:jc w:val="center"/>
              <w:textAlignment w:val="baseline"/>
              <w:rPr>
                <w:rFonts w:eastAsia="Times New Roman" w:cstheme="minorHAnsi"/>
                <w:lang w:eastAsia="zh-CN"/>
              </w:rPr>
            </w:pPr>
            <w:r w:rsidRPr="00E21F8A">
              <w:rPr>
                <w:rFonts w:eastAsia="Times New Roman" w:cstheme="minorHAnsi"/>
                <w:noProof/>
                <w:color w:val="666666"/>
                <w:shd w:val="clear" w:color="auto" w:fill="FFFFFF"/>
                <w:lang w:eastAsia="zh-CN"/>
              </w:rPr>
              <w:drawing>
                <wp:inline distT="0" distB="0" distL="0" distR="0" wp14:anchorId="1D5D398F" wp14:editId="00B76D4F">
                  <wp:extent cx="864235" cy="864235"/>
                  <wp:effectExtent l="0" t="0" r="0" b="0"/>
                  <wp:docPr id="150" name="Picture 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E21F8A">
              <w:rPr>
                <w:rFonts w:eastAsia="Times New Roman" w:cstheme="minorHAnsi"/>
                <w:b/>
                <w:bCs/>
                <w:lang w:eastAsia="zh-CN"/>
              </w:rPr>
              <w:t>Targets</w:t>
            </w:r>
            <w:r w:rsidRPr="00E21F8A">
              <w:rPr>
                <w:rFonts w:eastAsia="Times New Roman" w:cstheme="minorHAnsi"/>
                <w:lang w:eastAsia="zh-CN"/>
              </w:rPr>
              <w:t> </w:t>
            </w:r>
          </w:p>
        </w:tc>
        <w:tc>
          <w:tcPr>
            <w:tcW w:w="42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1A793F5" w14:textId="5AE118B6" w:rsidR="00E21F8A" w:rsidRPr="00E21F8A" w:rsidRDefault="00E21F8A" w:rsidP="00E21F8A">
            <w:pPr>
              <w:jc w:val="center"/>
              <w:textAlignment w:val="baseline"/>
              <w:rPr>
                <w:rFonts w:eastAsia="Times New Roman" w:cstheme="minorHAnsi"/>
                <w:lang w:eastAsia="zh-CN"/>
              </w:rPr>
            </w:pPr>
            <w:r w:rsidRPr="00E21F8A">
              <w:rPr>
                <w:rFonts w:eastAsia="Times New Roman" w:cstheme="minorHAnsi"/>
                <w:noProof/>
                <w:color w:val="666666"/>
                <w:shd w:val="clear" w:color="auto" w:fill="FFFFFF"/>
                <w:lang w:eastAsia="zh-CN"/>
              </w:rPr>
              <w:drawing>
                <wp:inline distT="0" distB="0" distL="0" distR="0" wp14:anchorId="1C75F29A" wp14:editId="56717D4F">
                  <wp:extent cx="864235" cy="864235"/>
                  <wp:effectExtent l="0" t="0" r="0" b="0"/>
                  <wp:docPr id="149" name="Picture 1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E21F8A">
              <w:rPr>
                <w:rFonts w:eastAsia="Times New Roman" w:cstheme="minorHAnsi"/>
                <w:b/>
                <w:bCs/>
                <w:lang w:eastAsia="zh-CN"/>
              </w:rPr>
              <w:t>Actions to</w:t>
            </w:r>
            <w:r w:rsidRPr="00E21F8A">
              <w:rPr>
                <w:rFonts w:eastAsia="Times New Roman" w:cstheme="minorHAnsi"/>
                <w:lang w:eastAsia="zh-CN"/>
              </w:rPr>
              <w:t> </w:t>
            </w:r>
            <w:r w:rsidRPr="00E21F8A">
              <w:rPr>
                <w:rFonts w:eastAsia="Times New Roman" w:cstheme="minorHAnsi"/>
                <w:lang w:eastAsia="zh-CN"/>
              </w:rPr>
              <w:br/>
            </w:r>
            <w:r w:rsidRPr="00E21F8A">
              <w:rPr>
                <w:rFonts w:eastAsia="Times New Roman" w:cstheme="minorHAnsi"/>
                <w:b/>
                <w:bCs/>
                <w:lang w:eastAsia="zh-CN"/>
              </w:rPr>
              <w:t>Access Target</w:t>
            </w:r>
            <w:r w:rsidRPr="00E21F8A">
              <w:rPr>
                <w:rFonts w:eastAsia="Times New Roman" w:cstheme="minorHAnsi"/>
                <w:lang w:eastAsia="zh-CN"/>
              </w:rPr>
              <w:t> </w:t>
            </w:r>
          </w:p>
        </w:tc>
        <w:tc>
          <w:tcPr>
            <w:tcW w:w="211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4E3CD35" w14:textId="7E816873" w:rsidR="00E21F8A" w:rsidRPr="00E21F8A" w:rsidRDefault="00E21F8A" w:rsidP="00E21F8A">
            <w:pPr>
              <w:jc w:val="center"/>
              <w:textAlignment w:val="baseline"/>
              <w:rPr>
                <w:rFonts w:eastAsia="Times New Roman" w:cstheme="minorHAnsi"/>
                <w:lang w:eastAsia="zh-CN"/>
              </w:rPr>
            </w:pPr>
            <w:r w:rsidRPr="00E21F8A">
              <w:rPr>
                <w:rFonts w:eastAsia="Times New Roman" w:cstheme="minorHAnsi"/>
                <w:noProof/>
                <w:color w:val="666666"/>
                <w:shd w:val="clear" w:color="auto" w:fill="FFFFFF"/>
                <w:lang w:eastAsia="zh-CN"/>
              </w:rPr>
              <w:drawing>
                <wp:inline distT="0" distB="0" distL="0" distR="0" wp14:anchorId="73E8B4A4" wp14:editId="197D7F18">
                  <wp:extent cx="864235" cy="864235"/>
                  <wp:effectExtent l="0" t="0" r="0" b="0"/>
                  <wp:docPr id="148"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E21F8A">
              <w:rPr>
                <w:rFonts w:eastAsia="Times New Roman" w:cstheme="minorHAnsi"/>
                <w:b/>
                <w:bCs/>
                <w:lang w:eastAsia="zh-CN"/>
              </w:rPr>
              <w:t>Success</w:t>
            </w:r>
            <w:r w:rsidRPr="00E21F8A">
              <w:rPr>
                <w:rFonts w:eastAsia="Times New Roman" w:cstheme="minorHAnsi"/>
                <w:lang w:eastAsia="zh-CN"/>
              </w:rPr>
              <w:t> </w:t>
            </w:r>
          </w:p>
          <w:p w14:paraId="124454BB" w14:textId="77777777" w:rsidR="00E21F8A" w:rsidRPr="00E21F8A" w:rsidRDefault="00E21F8A" w:rsidP="00E21F8A">
            <w:pPr>
              <w:jc w:val="center"/>
              <w:textAlignment w:val="baseline"/>
              <w:rPr>
                <w:rFonts w:eastAsia="Times New Roman" w:cstheme="minorHAnsi"/>
                <w:lang w:eastAsia="zh-CN"/>
              </w:rPr>
            </w:pPr>
            <w:r w:rsidRPr="00E21F8A">
              <w:rPr>
                <w:rFonts w:eastAsia="Times New Roman" w:cstheme="minorHAnsi"/>
                <w:b/>
                <w:bCs/>
                <w:lang w:eastAsia="zh-CN"/>
              </w:rPr>
              <w:t>Criteria</w:t>
            </w:r>
            <w:r w:rsidRPr="00E21F8A">
              <w:rPr>
                <w:rFonts w:eastAsia="Times New Roman" w:cstheme="minorHAnsi"/>
                <w:lang w:eastAsia="zh-CN"/>
              </w:rPr>
              <w:t> </w:t>
            </w:r>
          </w:p>
        </w:tc>
      </w:tr>
      <w:tr w:rsidR="00E21F8A" w:rsidRPr="00E21F8A" w14:paraId="4668CE75" w14:textId="77777777" w:rsidTr="00E21F8A">
        <w:trPr>
          <w:trHeight w:val="555"/>
        </w:trPr>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AAB8F71"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Core Target 2 – ITT Core Content Framework (Adaptive Teaching, TS5)</w:t>
            </w:r>
            <w:r w:rsidRPr="00E21F8A">
              <w:rPr>
                <w:rFonts w:eastAsia="Times New Roman" w:cstheme="minorHAnsi"/>
                <w:lang w:eastAsia="zh-CN"/>
              </w:rPr>
              <w:t> </w:t>
            </w:r>
          </w:p>
          <w:p w14:paraId="22AADD16"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0FF0525D"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Identify how teachers differentiate within lessons to provide stretch and challenge to all learners and to ensure ALL students can access the learning e.g., SEN, EAL, Gifted and More Able and to use new learning (apply these strategies) in your own teaching. </w:t>
            </w:r>
          </w:p>
          <w:p w14:paraId="11946433"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Discuss your findings, make a comparison to the student needs observed in your main school and, explain and evidence how this has had an impact on your own practice.</w:t>
            </w:r>
            <w:r w:rsidRPr="00E21F8A">
              <w:rPr>
                <w:rFonts w:eastAsia="Times New Roman" w:cstheme="minorHAnsi"/>
                <w:lang w:eastAsia="zh-CN"/>
              </w:rPr>
              <w:t>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4D4A4AA"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Identify</w:t>
            </w:r>
            <w:r w:rsidRPr="00E21F8A">
              <w:rPr>
                <w:rFonts w:eastAsia="Times New Roman" w:cstheme="minorHAnsi"/>
                <w:lang w:eastAsia="zh-CN"/>
              </w:rPr>
              <w:t xml:space="preserve"> students who need new content further broken down in your SSP classes. </w:t>
            </w:r>
          </w:p>
          <w:p w14:paraId="6CBDC0B5"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Work</w:t>
            </w:r>
            <w:r w:rsidRPr="00E21F8A">
              <w:rPr>
                <w:rFonts w:eastAsia="Times New Roman" w:cstheme="minorHAnsi"/>
                <w:lang w:eastAsia="zh-CN"/>
              </w:rPr>
              <w:t xml:space="preserve"> </w:t>
            </w:r>
            <w:r w:rsidRPr="00E21F8A">
              <w:rPr>
                <w:rFonts w:eastAsia="Times New Roman" w:cstheme="minorHAnsi"/>
                <w:b/>
                <w:bCs/>
                <w:lang w:eastAsia="zh-CN"/>
              </w:rPr>
              <w:t>closely</w:t>
            </w:r>
            <w:r w:rsidRPr="00E21F8A">
              <w:rPr>
                <w:rFonts w:eastAsia="Times New Roman" w:cstheme="minorHAnsi"/>
                <w:lang w:eastAsia="zh-CN"/>
              </w:rPr>
              <w:t xml:space="preserve"> </w:t>
            </w:r>
            <w:r w:rsidRPr="00E21F8A">
              <w:rPr>
                <w:rFonts w:eastAsia="Times New Roman" w:cstheme="minorHAnsi"/>
                <w:b/>
                <w:bCs/>
                <w:lang w:eastAsia="zh-CN"/>
              </w:rPr>
              <w:t>with</w:t>
            </w:r>
            <w:r w:rsidRPr="00E21F8A">
              <w:rPr>
                <w:rFonts w:eastAsia="Times New Roman" w:cstheme="minorHAnsi"/>
                <w:lang w:eastAsia="zh-CN"/>
              </w:rPr>
              <w:t xml:space="preserve"> the Special Educational Needs Co-ordinator (SENCO) and special education professionals and the Designated Safeguarding Lead (DSL) of your SSP. </w:t>
            </w:r>
          </w:p>
          <w:p w14:paraId="4696CD60"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2251ABD3"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Observe</w:t>
            </w:r>
            <w:r w:rsidRPr="00E21F8A">
              <w:rPr>
                <w:rFonts w:eastAsia="Times New Roman" w:cstheme="minorHAnsi"/>
                <w:lang w:eastAsia="zh-CN"/>
              </w:rPr>
              <w:t xml:space="preserve"> how SSP colleagues adapt lessons, whilst maintaining high expectations for all, so that all students can meet expectations and deconstruct this approach with SSP mentor. </w:t>
            </w:r>
          </w:p>
          <w:p w14:paraId="32399039"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Discuss</w:t>
            </w:r>
            <w:r w:rsidRPr="00E21F8A">
              <w:rPr>
                <w:rFonts w:eastAsia="Times New Roman" w:cstheme="minorHAnsi"/>
                <w:lang w:eastAsia="zh-CN"/>
              </w:rPr>
              <w:t xml:space="preserve"> with SSP mentor how to balance input of new content so that students master important concepts.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55EBAFD"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To develop an understanding of different student needs.</w:t>
            </w:r>
            <w:r w:rsidRPr="00E21F8A">
              <w:rPr>
                <w:rFonts w:eastAsia="Times New Roman" w:cstheme="minorHAnsi"/>
                <w:lang w:eastAsia="zh-CN"/>
              </w:rPr>
              <w:t> </w:t>
            </w:r>
          </w:p>
          <w:p w14:paraId="7E386568"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54973D64"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491B13D9"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2ED5429A"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To provide opportunity for all students to experience success.</w:t>
            </w:r>
            <w:r w:rsidRPr="00E21F8A">
              <w:rPr>
                <w:rFonts w:eastAsia="Times New Roman" w:cstheme="minorHAnsi"/>
                <w:lang w:eastAsia="zh-CN"/>
              </w:rPr>
              <w:t> </w:t>
            </w:r>
          </w:p>
        </w:tc>
      </w:tr>
      <w:tr w:rsidR="00E21F8A" w:rsidRPr="00E21F8A" w14:paraId="555ED2EF" w14:textId="77777777" w:rsidTr="00E21F8A">
        <w:trPr>
          <w:trHeight w:val="75"/>
        </w:trPr>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3DC54767"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Core Target 2 – Core Content Framework (Managing Behaviour, TS7)</w:t>
            </w:r>
            <w:r w:rsidRPr="00E21F8A">
              <w:rPr>
                <w:rFonts w:eastAsia="Times New Roman" w:cstheme="minorHAnsi"/>
                <w:lang w:eastAsia="zh-CN"/>
              </w:rPr>
              <w:t> </w:t>
            </w:r>
          </w:p>
          <w:p w14:paraId="54511FA5"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4737E5FE"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Identify what positive behaviour management strategies are used within the second school and the impact these have on teaching and learning, specifically student progress. </w:t>
            </w:r>
            <w:r w:rsidRPr="00E21F8A">
              <w:rPr>
                <w:rFonts w:eastAsia="Times New Roman" w:cstheme="minorHAnsi"/>
                <w:lang w:eastAsia="zh-CN"/>
              </w:rPr>
              <w:br/>
            </w:r>
            <w:r w:rsidRPr="00E21F8A">
              <w:rPr>
                <w:rFonts w:eastAsia="Times New Roman" w:cstheme="minorHAnsi"/>
                <w:b/>
                <w:bCs/>
                <w:lang w:eastAsia="zh-CN"/>
              </w:rPr>
              <w:t>Discuss your findings, make a comparison to behaviour management in your main school and, explain and evidence how this has had an impact on your own practice.</w:t>
            </w:r>
            <w:r w:rsidRPr="00E21F8A">
              <w:rPr>
                <w:rFonts w:eastAsia="Times New Roman" w:cstheme="minorHAnsi"/>
                <w:lang w:eastAsia="zh-CN"/>
              </w:rPr>
              <w:t>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467F0E13"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Discuss and analyse</w:t>
            </w:r>
            <w:r w:rsidRPr="00E21F8A">
              <w:rPr>
                <w:rFonts w:eastAsia="Times New Roman" w:cstheme="minorHAnsi"/>
                <w:lang w:eastAsia="zh-CN"/>
              </w:rPr>
              <w:t xml:space="preserve"> with SSP mentor how routines are established at the beginning of the school year, both in classrooms and around the school, and how those are reinforced throughout the year. </w:t>
            </w:r>
          </w:p>
          <w:p w14:paraId="134BCFB6"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5E6C46AB"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Observe</w:t>
            </w:r>
            <w:r w:rsidRPr="00E21F8A">
              <w:rPr>
                <w:rFonts w:eastAsia="Times New Roman" w:cstheme="minorHAnsi"/>
                <w:lang w:eastAsia="zh-CN"/>
              </w:rPr>
              <w:t xml:space="preserve"> how SSP colleagues establish a supportive and inclusive environment with a predictable system of reward and sanction in the classroom. </w:t>
            </w:r>
          </w:p>
          <w:p w14:paraId="7ADFE7E2"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Work alongside</w:t>
            </w:r>
            <w:r w:rsidRPr="00E21F8A">
              <w:rPr>
                <w:rFonts w:eastAsia="Times New Roman" w:cstheme="minorHAnsi"/>
                <w:lang w:eastAsia="zh-CN"/>
              </w:rPr>
              <w:t xml:space="preserve"> SSP colleagues as part of the wider system of behaviour management.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ACFBA2A"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To establish effective routines and expectations</w:t>
            </w:r>
            <w:r w:rsidRPr="00E21F8A">
              <w:rPr>
                <w:rFonts w:eastAsia="Times New Roman" w:cstheme="minorHAnsi"/>
                <w:lang w:eastAsia="zh-CN"/>
              </w:rPr>
              <w:t> </w:t>
            </w:r>
          </w:p>
          <w:p w14:paraId="0E25E136"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5E3D8325"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78DD1AEC"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To develop a positive, predictable and safe environment for students</w:t>
            </w:r>
            <w:r w:rsidRPr="00E21F8A">
              <w:rPr>
                <w:rFonts w:eastAsia="Times New Roman" w:cstheme="minorHAnsi"/>
                <w:lang w:eastAsia="zh-CN"/>
              </w:rPr>
              <w:t> </w:t>
            </w:r>
          </w:p>
        </w:tc>
      </w:tr>
    </w:tbl>
    <w:p w14:paraId="52387689" w14:textId="77777777" w:rsidR="00676F01" w:rsidRDefault="00676F01" w:rsidP="00E21F8A">
      <w:pPr>
        <w:textAlignment w:val="baseline"/>
        <w:rPr>
          <w:rFonts w:eastAsia="Times New Roman" w:cstheme="minorHAnsi"/>
          <w:b/>
          <w:bCs/>
          <w:lang w:eastAsia="zh-CN"/>
        </w:rPr>
      </w:pPr>
    </w:p>
    <w:p w14:paraId="509F7F6F" w14:textId="77777777" w:rsidR="00676F01" w:rsidRDefault="00E21F8A" w:rsidP="00676F01">
      <w:pPr>
        <w:textAlignment w:val="baseline"/>
        <w:rPr>
          <w:rFonts w:eastAsia="Times New Roman" w:cstheme="minorHAnsi"/>
          <w:lang w:eastAsia="zh-CN"/>
        </w:rPr>
      </w:pPr>
      <w:r w:rsidRPr="00E21F8A">
        <w:rPr>
          <w:rFonts w:eastAsia="Times New Roman" w:cstheme="minorHAnsi"/>
          <w:b/>
          <w:bCs/>
          <w:lang w:eastAsia="zh-CN"/>
        </w:rPr>
        <w:t xml:space="preserve">Core Target 3 - Personalised Teaching and Learning Target: </w:t>
      </w:r>
      <w:r w:rsidRPr="00E21F8A">
        <w:rPr>
          <w:rFonts w:eastAsia="Times New Roman" w:cstheme="minorHAnsi"/>
          <w:lang w:eastAsia="zh-CN"/>
        </w:rPr>
        <w:t>Trainee and mentor to agree on a personalised target for the trainee to ensure progression of teaching skills. </w:t>
      </w:r>
    </w:p>
    <w:p w14:paraId="22EA0E8C" w14:textId="77777777" w:rsidR="00676F01" w:rsidRDefault="00676F01" w:rsidP="00676F01">
      <w:pPr>
        <w:textAlignment w:val="baseline"/>
        <w:rPr>
          <w:rFonts w:eastAsia="Times New Roman" w:cstheme="minorHAnsi"/>
          <w:lang w:eastAsia="zh-CN"/>
        </w:rPr>
      </w:pPr>
    </w:p>
    <w:p w14:paraId="6BDD6BCE" w14:textId="2A029E76" w:rsidR="00E21F8A" w:rsidRPr="00E21F8A" w:rsidRDefault="00E21F8A" w:rsidP="00676F01">
      <w:pPr>
        <w:textAlignment w:val="baseline"/>
        <w:rPr>
          <w:rFonts w:eastAsia="Times New Roman" w:cstheme="minorHAnsi"/>
          <w:lang w:eastAsia="zh-CN"/>
        </w:rPr>
      </w:pPr>
      <w:r w:rsidRPr="00E21F8A">
        <w:rPr>
          <w:rFonts w:eastAsia="Times New Roman" w:cstheme="minorHAnsi"/>
          <w:b/>
          <w:bCs/>
          <w:lang w:eastAsia="zh-CN"/>
        </w:rPr>
        <w:t>Optional Target</w:t>
      </w:r>
      <w:r w:rsidR="00676F01">
        <w:rPr>
          <w:rFonts w:eastAsia="Times New Roman" w:cstheme="minorHAnsi"/>
          <w:b/>
          <w:bCs/>
          <w:lang w:eastAsia="zh-CN"/>
        </w:rPr>
        <w:t xml:space="preserve"> 4</w:t>
      </w:r>
      <w:r w:rsidRPr="00E21F8A">
        <w:rPr>
          <w:rFonts w:eastAsia="Times New Roman" w:cstheme="minorHAnsi"/>
          <w:b/>
          <w:bCs/>
          <w:lang w:eastAsia="zh-CN"/>
        </w:rPr>
        <w:t xml:space="preserve">: </w:t>
      </w:r>
      <w:r w:rsidRPr="00E21F8A">
        <w:rPr>
          <w:rFonts w:eastAsia="Times New Roman" w:cstheme="minorHAnsi"/>
          <w:lang w:eastAsia="zh-CN"/>
        </w:rPr>
        <w:t>To be agreed by trainee and mentor based on trainee’s ITP, ITT Core Content Framework or trainee emerging needs. </w:t>
      </w:r>
    </w:p>
    <w:p w14:paraId="287DBD4A"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lang w:eastAsia="zh-CN"/>
        </w:rPr>
        <w:t> </w:t>
      </w:r>
    </w:p>
    <w:p w14:paraId="7AD398AB" w14:textId="4185E1E5" w:rsidR="00E21F8A" w:rsidRPr="00E21F8A" w:rsidRDefault="00E21F8A" w:rsidP="00E21F8A">
      <w:pPr>
        <w:textAlignment w:val="baseline"/>
        <w:rPr>
          <w:rFonts w:eastAsia="Times New Roman" w:cstheme="minorHAnsi"/>
          <w:lang w:eastAsia="zh-CN"/>
        </w:rPr>
      </w:pPr>
      <w:r w:rsidRPr="00E21F8A">
        <w:rPr>
          <w:rFonts w:eastAsia="Times New Roman" w:cstheme="minorHAnsi"/>
          <w:b/>
          <w:bCs/>
          <w:lang w:eastAsia="zh-CN"/>
        </w:rPr>
        <w:t>SSP Transition Documents</w:t>
      </w:r>
      <w:r w:rsidR="00676F01">
        <w:rPr>
          <w:rFonts w:eastAsia="Times New Roman" w:cstheme="minorHAnsi"/>
          <w:b/>
          <w:bCs/>
          <w:lang w:eastAsia="zh-CN"/>
        </w:rPr>
        <w:t>.</w:t>
      </w:r>
      <w:r w:rsidRPr="00E21F8A">
        <w:rPr>
          <w:rFonts w:eastAsia="Times New Roman" w:cstheme="minorHAnsi"/>
          <w:lang w:eastAsia="zh-CN"/>
        </w:rPr>
        <w:t> </w:t>
      </w:r>
    </w:p>
    <w:p w14:paraId="2294E1B1" w14:textId="77777777" w:rsidR="00E21F8A" w:rsidRPr="00E21F8A" w:rsidRDefault="00E21F8A" w:rsidP="00E21F8A">
      <w:pPr>
        <w:textAlignment w:val="baseline"/>
        <w:rPr>
          <w:rFonts w:eastAsia="Times New Roman" w:cstheme="minorHAnsi"/>
          <w:lang w:eastAsia="zh-CN"/>
        </w:rPr>
      </w:pPr>
      <w:r w:rsidRPr="00E21F8A">
        <w:rPr>
          <w:rFonts w:eastAsia="Times New Roman" w:cstheme="minorHAnsi"/>
          <w:b/>
          <w:bCs/>
          <w:color w:val="FF0000"/>
          <w:lang w:eastAsia="zh-CN"/>
        </w:rPr>
        <w:t>Please ensure trainee take with them to their second school all physical files and documents:</w:t>
      </w:r>
      <w:r w:rsidRPr="00E21F8A">
        <w:rPr>
          <w:rFonts w:eastAsia="Times New Roman" w:cstheme="minorHAnsi"/>
          <w:color w:val="FF0000"/>
          <w:lang w:eastAsia="zh-CN"/>
        </w:rPr>
        <w:t> </w:t>
      </w:r>
    </w:p>
    <w:p w14:paraId="44A309A9" w14:textId="77777777" w:rsidR="00E21F8A" w:rsidRPr="00E21F8A" w:rsidRDefault="00E21F8A" w:rsidP="00E21F8A">
      <w:pPr>
        <w:ind w:left="270" w:hanging="270"/>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A copy of their second school placement targets to give to the Mentor. </w:t>
      </w:r>
    </w:p>
    <w:p w14:paraId="3DB66160" w14:textId="77777777" w:rsidR="00E21F8A" w:rsidRPr="00E21F8A" w:rsidRDefault="00E21F8A" w:rsidP="00E21F8A">
      <w:pPr>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Teaching File(s) </w:t>
      </w:r>
    </w:p>
    <w:p w14:paraId="18C27692" w14:textId="77777777" w:rsidR="00E21F8A" w:rsidRPr="00E21F8A" w:rsidRDefault="00E21F8A" w:rsidP="00E21F8A">
      <w:pPr>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Training File(s) </w:t>
      </w:r>
    </w:p>
    <w:p w14:paraId="255DD927" w14:textId="03DA4C90" w:rsidR="00E21F8A" w:rsidRPr="00E21F8A" w:rsidRDefault="00E21F8A" w:rsidP="00676F01">
      <w:pPr>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Lesson Observation(s) </w:t>
      </w:r>
    </w:p>
    <w:p w14:paraId="1C606BBC" w14:textId="77777777" w:rsidR="00E21F8A" w:rsidRPr="00E21F8A" w:rsidRDefault="00E21F8A" w:rsidP="00E21F8A">
      <w:pPr>
        <w:ind w:left="270" w:hanging="270"/>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Trainee Progress Report. </w:t>
      </w:r>
    </w:p>
    <w:p w14:paraId="3A11D879" w14:textId="77777777" w:rsidR="00E21F8A" w:rsidRPr="00E21F8A" w:rsidRDefault="00E21F8A" w:rsidP="00E21F8A">
      <w:pPr>
        <w:ind w:left="270" w:hanging="270"/>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Individual Training Plan (ITP) for continuation/ progression in training. </w:t>
      </w:r>
    </w:p>
    <w:p w14:paraId="59AA773E" w14:textId="0FDDA0A0" w:rsidR="00E21F8A" w:rsidRDefault="00E21F8A" w:rsidP="00E21F8A">
      <w:pPr>
        <w:ind w:left="270" w:hanging="270"/>
        <w:textAlignment w:val="baseline"/>
        <w:rPr>
          <w:rFonts w:eastAsia="Times New Roman" w:cstheme="minorHAnsi"/>
          <w:lang w:eastAsia="zh-CN"/>
        </w:rPr>
      </w:pPr>
      <w:r w:rsidRPr="00E21F8A">
        <w:rPr>
          <w:rFonts w:ascii="Segoe UI Symbol" w:eastAsia="Times New Roman" w:hAnsi="Segoe UI Symbol" w:cs="Segoe UI Symbol"/>
          <w:lang w:eastAsia="zh-CN"/>
        </w:rPr>
        <w:t>☐</w:t>
      </w:r>
      <w:r w:rsidRPr="00E21F8A">
        <w:rPr>
          <w:rFonts w:eastAsia="Times New Roman" w:cstheme="minorHAnsi"/>
          <w:lang w:eastAsia="zh-CN"/>
        </w:rPr>
        <w:t xml:space="preserve"> Reflective Journal. </w:t>
      </w:r>
    </w:p>
    <w:p w14:paraId="4467E1FB" w14:textId="60553B70" w:rsidR="00E21F8A" w:rsidRDefault="00E21F8A" w:rsidP="00E21F8A">
      <w:pPr>
        <w:ind w:left="270" w:hanging="270"/>
        <w:textAlignment w:val="baseline"/>
        <w:rPr>
          <w:rFonts w:eastAsia="Times New Roman" w:cstheme="minorHAnsi"/>
          <w:lang w:eastAsia="zh-CN"/>
        </w:rPr>
      </w:pPr>
    </w:p>
    <w:p w14:paraId="20210302" w14:textId="6F084C47" w:rsidR="00E21F8A" w:rsidRPr="005863A9" w:rsidRDefault="00E21F8A" w:rsidP="00E21F8A">
      <w:pPr>
        <w:jc w:val="center"/>
        <w:textAlignment w:val="baseline"/>
        <w:rPr>
          <w:rFonts w:eastAsia="Times New Roman" w:cstheme="minorHAnsi"/>
          <w:b/>
          <w:bCs/>
          <w:sz w:val="28"/>
          <w:szCs w:val="28"/>
          <w:u w:val="single"/>
          <w:lang w:val="nb-NO" w:eastAsia="zh-CN"/>
        </w:rPr>
      </w:pPr>
      <w:r w:rsidRPr="005863A9">
        <w:rPr>
          <w:rFonts w:eastAsia="Times New Roman" w:cstheme="minorHAnsi"/>
          <w:b/>
          <w:bCs/>
          <w:sz w:val="28"/>
          <w:szCs w:val="28"/>
          <w:u w:val="single"/>
          <w:lang w:val="nb-NO" w:eastAsia="zh-CN"/>
        </w:rPr>
        <w:t>Appendix 4.</w:t>
      </w:r>
      <w:r w:rsidR="005863A9" w:rsidRPr="005863A9">
        <w:rPr>
          <w:rFonts w:eastAsia="Times New Roman" w:cstheme="minorHAnsi"/>
          <w:b/>
          <w:bCs/>
          <w:sz w:val="28"/>
          <w:szCs w:val="28"/>
          <w:u w:val="single"/>
          <w:lang w:val="nb-NO" w:eastAsia="zh-CN"/>
        </w:rPr>
        <w:t>4</w:t>
      </w:r>
      <w:r w:rsidRPr="005863A9">
        <w:rPr>
          <w:rFonts w:eastAsia="Times New Roman" w:cstheme="minorHAnsi"/>
          <w:b/>
          <w:bCs/>
          <w:sz w:val="28"/>
          <w:szCs w:val="28"/>
          <w:u w:val="single"/>
          <w:lang w:val="nb-NO" w:eastAsia="zh-CN"/>
        </w:rPr>
        <w:t xml:space="preserve">: </w:t>
      </w:r>
      <w:r w:rsidRPr="005863A9">
        <w:rPr>
          <w:rFonts w:eastAsia="Times New Roman" w:cstheme="minorHAnsi"/>
          <w:sz w:val="28"/>
          <w:szCs w:val="28"/>
          <w:u w:val="single"/>
          <w:lang w:val="nb-NO" w:eastAsia="zh-CN"/>
        </w:rPr>
        <w:t>SSP Target Setting Document.</w:t>
      </w:r>
      <w:r w:rsidRPr="005863A9">
        <w:rPr>
          <w:rFonts w:eastAsia="Times New Roman" w:cstheme="minorHAnsi"/>
          <w:b/>
          <w:bCs/>
          <w:sz w:val="28"/>
          <w:szCs w:val="28"/>
          <w:u w:val="single"/>
          <w:lang w:val="nb-NO" w:eastAsia="zh-CN"/>
        </w:rPr>
        <w:t> </w:t>
      </w:r>
    </w:p>
    <w:p w14:paraId="131AADFF" w14:textId="77777777" w:rsidR="00E21F8A" w:rsidRPr="005863A9" w:rsidRDefault="00E21F8A" w:rsidP="00E21F8A">
      <w:pPr>
        <w:jc w:val="center"/>
        <w:textAlignment w:val="baseline"/>
        <w:rPr>
          <w:rFonts w:eastAsia="Times New Roman" w:cstheme="minorHAnsi"/>
          <w:b/>
          <w:bCs/>
          <w:u w:val="single"/>
          <w:lang w:val="nb-NO" w:eastAsia="zh-CN"/>
        </w:rPr>
      </w:pPr>
    </w:p>
    <w:p w14:paraId="2D7D1628" w14:textId="5E1AB738"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Training Focus: Targets set by the mentor in the main school to be the initial focus for second school placement. </w:t>
      </w:r>
      <w:r w:rsidRPr="00676F01">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3"/>
        <w:gridCol w:w="2994"/>
        <w:gridCol w:w="3009"/>
      </w:tblGrid>
      <w:tr w:rsidR="00E21F8A" w:rsidRPr="00676F01" w14:paraId="1B7E64FD" w14:textId="77777777" w:rsidTr="00E21F8A">
        <w:trPr>
          <w:trHeight w:val="510"/>
        </w:trPr>
        <w:tc>
          <w:tcPr>
            <w:tcW w:w="33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2C7B960" w14:textId="77777777" w:rsidR="00E21F8A" w:rsidRPr="00676F01" w:rsidRDefault="00E21F8A" w:rsidP="00E21F8A">
            <w:pPr>
              <w:jc w:val="center"/>
              <w:textAlignment w:val="baseline"/>
              <w:rPr>
                <w:rFonts w:eastAsia="Times New Roman" w:cstheme="minorHAnsi"/>
                <w:lang w:eastAsia="zh-CN"/>
              </w:rPr>
            </w:pPr>
            <w:r w:rsidRPr="00676F01">
              <w:rPr>
                <w:rFonts w:eastAsia="Times New Roman" w:cstheme="minorHAnsi"/>
                <w:b/>
                <w:bCs/>
                <w:lang w:eastAsia="zh-CN"/>
              </w:rPr>
              <w:t>Targets</w:t>
            </w: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31F5E3C" w14:textId="77777777" w:rsidR="00E21F8A" w:rsidRPr="00676F01" w:rsidRDefault="00E21F8A" w:rsidP="00E21F8A">
            <w:pPr>
              <w:jc w:val="center"/>
              <w:textAlignment w:val="baseline"/>
              <w:rPr>
                <w:rFonts w:eastAsia="Times New Roman" w:cstheme="minorHAnsi"/>
                <w:lang w:eastAsia="zh-CN"/>
              </w:rPr>
            </w:pPr>
            <w:r w:rsidRPr="00676F01">
              <w:rPr>
                <w:rFonts w:eastAsia="Times New Roman" w:cstheme="minorHAnsi"/>
                <w:b/>
                <w:bCs/>
                <w:lang w:eastAsia="zh-CN"/>
              </w:rPr>
              <w:t>Actions to Access Target</w:t>
            </w: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56EECC7" w14:textId="77777777" w:rsidR="00E21F8A" w:rsidRPr="00676F01" w:rsidRDefault="00E21F8A" w:rsidP="00E21F8A">
            <w:pPr>
              <w:jc w:val="center"/>
              <w:textAlignment w:val="baseline"/>
              <w:rPr>
                <w:rFonts w:eastAsia="Times New Roman" w:cstheme="minorHAnsi"/>
                <w:lang w:eastAsia="zh-CN"/>
              </w:rPr>
            </w:pPr>
            <w:r w:rsidRPr="00676F01">
              <w:rPr>
                <w:rFonts w:eastAsia="Times New Roman" w:cstheme="minorHAnsi"/>
                <w:b/>
                <w:bCs/>
                <w:lang w:eastAsia="zh-CN"/>
              </w:rPr>
              <w:t>Success Criteria</w:t>
            </w:r>
            <w:r w:rsidRPr="00676F01">
              <w:rPr>
                <w:rFonts w:eastAsia="Times New Roman" w:cstheme="minorHAnsi"/>
                <w:lang w:eastAsia="zh-CN"/>
              </w:rPr>
              <w:t> </w:t>
            </w:r>
          </w:p>
        </w:tc>
      </w:tr>
      <w:tr w:rsidR="00E21F8A" w:rsidRPr="00676F01" w14:paraId="6DADC251" w14:textId="77777777" w:rsidTr="00E21F8A">
        <w:trPr>
          <w:trHeight w:val="2745"/>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5AF4F774"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Core Target 1</w:t>
            </w:r>
            <w:r w:rsidRPr="00676F01">
              <w:rPr>
                <w:rFonts w:eastAsia="Times New Roman" w:cstheme="minorHAnsi"/>
                <w:lang w:eastAsia="zh-CN"/>
              </w:rPr>
              <w:t> </w:t>
            </w:r>
            <w:r w:rsidRPr="00676F01">
              <w:rPr>
                <w:rFonts w:eastAsia="Times New Roman" w:cstheme="minorHAnsi"/>
                <w:lang w:eastAsia="zh-CN"/>
              </w:rPr>
              <w:br/>
            </w:r>
            <w:r w:rsidRPr="00676F01">
              <w:rPr>
                <w:rFonts w:eastAsia="Times New Roman" w:cstheme="minorHAnsi"/>
                <w:b/>
                <w:bCs/>
                <w:lang w:eastAsia="zh-CN"/>
              </w:rPr>
              <w:t>Student Progress Tracking</w:t>
            </w:r>
            <w:r w:rsidRPr="00676F01">
              <w:rPr>
                <w:rFonts w:eastAsia="Times New Roman" w:cstheme="minorHAnsi"/>
                <w:lang w:eastAsia="zh-CN"/>
              </w:rPr>
              <w:t> </w:t>
            </w:r>
            <w:r w:rsidRPr="00676F01">
              <w:rPr>
                <w:rFonts w:eastAsia="Times New Roman" w:cstheme="minorHAnsi"/>
                <w:lang w:eastAsia="zh-CN"/>
              </w:rPr>
              <w:br/>
            </w:r>
            <w:r w:rsidRPr="00676F01">
              <w:rPr>
                <w:rFonts w:eastAsia="Times New Roman" w:cstheme="minorHAnsi"/>
                <w:b/>
                <w:bCs/>
                <w:lang w:eastAsia="zh-CN"/>
              </w:rPr>
              <w:t>(TS2 and TS6)</w:t>
            </w:r>
            <w:r w:rsidRPr="00676F01">
              <w:rPr>
                <w:rFonts w:eastAsia="Times New Roman" w:cstheme="minorHAnsi"/>
                <w:lang w:eastAsia="zh-CN"/>
              </w:rPr>
              <w:t> </w:t>
            </w:r>
          </w:p>
          <w:p w14:paraId="02C60A2A"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Select 3 students who display a range of ability, educational needs and language differences and track, over the half term, their academic progression in their subject specialism through assessment.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0280ABC1"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1D49AAF6"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2E307169"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137B975F"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076AE345"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Familiarise</w:t>
            </w:r>
            <w:r w:rsidRPr="00676F01">
              <w:rPr>
                <w:rFonts w:eastAsia="Times New Roman" w:cstheme="minorHAnsi"/>
                <w:lang w:eastAsia="zh-CN"/>
              </w:rPr>
              <w:t xml:space="preserve"> yourself with the SSP school approach to student assessment and tracking. </w:t>
            </w:r>
          </w:p>
          <w:p w14:paraId="2A9D73AF"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Evaluate and evidence</w:t>
            </w:r>
            <w:r w:rsidRPr="00676F01">
              <w:rPr>
                <w:rFonts w:eastAsia="Times New Roman" w:cstheme="minorHAnsi"/>
                <w:lang w:eastAsia="zh-CN"/>
              </w:rPr>
              <w:t xml:space="preserve"> the impact of your teaching on student progress and learning over time.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56BBB17"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40F55C3D"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1FE065CE"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7EAE5AE9"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01E29D00"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To be accountable for students’ attainment, progress and outcomes</w:t>
            </w:r>
            <w:r w:rsidRPr="00676F01">
              <w:rPr>
                <w:rFonts w:eastAsia="Times New Roman" w:cstheme="minorHAnsi"/>
                <w:lang w:eastAsia="zh-CN"/>
              </w:rPr>
              <w:t> </w:t>
            </w:r>
          </w:p>
        </w:tc>
      </w:tr>
      <w:tr w:rsidR="00E21F8A" w:rsidRPr="00676F01" w14:paraId="1981EB1B" w14:textId="77777777" w:rsidTr="00E21F8A">
        <w:trPr>
          <w:trHeight w:val="2745"/>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E049BE8" w14:textId="238A6E90" w:rsidR="00E21F8A" w:rsidRPr="00676F01" w:rsidRDefault="00E21F8A" w:rsidP="00E21F8A">
            <w:pPr>
              <w:textAlignment w:val="baseline"/>
              <w:rPr>
                <w:rFonts w:eastAsia="Times New Roman" w:cstheme="minorHAnsi"/>
                <w:lang w:eastAsia="zh-CN"/>
              </w:rPr>
            </w:pPr>
            <w:r w:rsidRPr="00676F01">
              <w:rPr>
                <w:rFonts w:eastAsia="Times New Roman" w:cstheme="minorHAnsi"/>
                <w:noProof/>
                <w:lang w:eastAsia="zh-CN"/>
              </w:rPr>
              <w:drawing>
                <wp:inline distT="0" distB="0" distL="0" distR="0" wp14:anchorId="1C4F0FE2" wp14:editId="0320FCAF">
                  <wp:extent cx="864235" cy="864235"/>
                  <wp:effectExtent l="0" t="0" r="0" b="0"/>
                  <wp:docPr id="151" name="Picture 1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676F01">
              <w:rPr>
                <w:rFonts w:eastAsia="Times New Roman" w:cstheme="minorHAnsi"/>
                <w:b/>
                <w:bCs/>
                <w:lang w:eastAsia="zh-CN"/>
              </w:rPr>
              <w:t>Core Target 2</w:t>
            </w:r>
            <w:r w:rsidRPr="00676F01">
              <w:rPr>
                <w:rFonts w:eastAsia="Times New Roman" w:cstheme="minorHAnsi"/>
                <w:lang w:eastAsia="zh-CN"/>
              </w:rPr>
              <w:t> </w:t>
            </w:r>
            <w:r w:rsidRPr="00676F01">
              <w:rPr>
                <w:rFonts w:eastAsia="Times New Roman" w:cstheme="minorHAnsi"/>
                <w:lang w:eastAsia="zh-CN"/>
              </w:rPr>
              <w:br/>
            </w:r>
            <w:r w:rsidRPr="00676F01">
              <w:rPr>
                <w:rFonts w:eastAsia="Times New Roman" w:cstheme="minorHAnsi"/>
                <w:b/>
                <w:bCs/>
                <w:lang w:eastAsia="zh-CN"/>
              </w:rPr>
              <w:t>ITT Core Content Framework</w:t>
            </w:r>
            <w:r w:rsidRPr="00676F01">
              <w:rPr>
                <w:rFonts w:eastAsia="Times New Roman" w:cstheme="minorHAnsi"/>
                <w:lang w:eastAsia="zh-CN"/>
              </w:rPr>
              <w:t> </w:t>
            </w:r>
            <w:r w:rsidRPr="00676F01">
              <w:rPr>
                <w:rFonts w:eastAsia="Times New Roman" w:cstheme="minorHAnsi"/>
                <w:lang w:eastAsia="zh-CN"/>
              </w:rPr>
              <w:br/>
            </w:r>
            <w:r w:rsidRPr="00676F01">
              <w:rPr>
                <w:rFonts w:eastAsia="Times New Roman" w:cstheme="minorHAnsi"/>
                <w:i/>
                <w:iCs/>
                <w:color w:val="A6A6A6"/>
                <w:lang w:eastAsia="zh-CN"/>
              </w:rPr>
              <w:t>(copy and paste chosen target from page 41)</w:t>
            </w:r>
            <w:r w:rsidRPr="00676F01">
              <w:rPr>
                <w:rFonts w:eastAsia="Times New Roman" w:cstheme="minorHAnsi"/>
                <w:color w:val="A6A6A6"/>
                <w:lang w:eastAsia="zh-CN"/>
              </w:rPr>
              <w:t> </w:t>
            </w:r>
          </w:p>
          <w:p w14:paraId="51DDF536"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4B1501F7"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FF94967"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r>
      <w:tr w:rsidR="00E21F8A" w:rsidRPr="00676F01" w14:paraId="1158CF2A" w14:textId="77777777" w:rsidTr="00E21F8A">
        <w:trPr>
          <w:trHeight w:val="2745"/>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282539DC"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Core Target 3</w:t>
            </w:r>
            <w:r w:rsidRPr="00676F01">
              <w:rPr>
                <w:rFonts w:eastAsia="Times New Roman" w:cstheme="minorHAnsi"/>
                <w:lang w:eastAsia="zh-CN"/>
              </w:rPr>
              <w:t> </w:t>
            </w:r>
            <w:r w:rsidRPr="00676F01">
              <w:rPr>
                <w:rFonts w:eastAsia="Times New Roman" w:cstheme="minorHAnsi"/>
                <w:lang w:eastAsia="zh-CN"/>
              </w:rPr>
              <w:br/>
            </w:r>
            <w:r w:rsidRPr="00676F01">
              <w:rPr>
                <w:rFonts w:eastAsia="Times New Roman" w:cstheme="minorHAnsi"/>
                <w:b/>
                <w:bCs/>
                <w:lang w:eastAsia="zh-CN"/>
              </w:rPr>
              <w:t>Personalised Teaching and Learning Target</w:t>
            </w:r>
            <w:r w:rsidRPr="00676F01">
              <w:rPr>
                <w:rFonts w:eastAsia="Times New Roman" w:cstheme="minorHAnsi"/>
                <w:lang w:eastAsia="zh-CN"/>
              </w:rPr>
              <w:t> </w:t>
            </w:r>
          </w:p>
          <w:p w14:paraId="3729789A"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i/>
                <w:iCs/>
                <w:color w:val="A6A6A6"/>
                <w:lang w:eastAsia="zh-CN"/>
              </w:rPr>
              <w:t>(Fill in)</w:t>
            </w:r>
            <w:r w:rsidRPr="00676F01">
              <w:rPr>
                <w:rFonts w:eastAsia="Times New Roman" w:cstheme="minorHAnsi"/>
                <w:color w:val="A6A6A6"/>
                <w:lang w:eastAsia="zh-CN"/>
              </w:rPr>
              <w:t> </w:t>
            </w:r>
          </w:p>
          <w:p w14:paraId="4D0470F4"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3E6E25A5"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22A6FF17"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7B94C827"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p w14:paraId="15CF8638"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555CC42C"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62DE9DCE"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r>
      <w:tr w:rsidR="00E21F8A" w:rsidRPr="00676F01" w14:paraId="133F5954" w14:textId="77777777" w:rsidTr="00E21F8A">
        <w:trPr>
          <w:trHeight w:val="2745"/>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1710443E"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b/>
                <w:bCs/>
                <w:lang w:eastAsia="zh-CN"/>
              </w:rPr>
              <w:t>Optional Target</w:t>
            </w:r>
            <w:r w:rsidRPr="00676F01">
              <w:rPr>
                <w:rFonts w:eastAsia="Times New Roman" w:cstheme="minorHAnsi"/>
                <w:lang w:eastAsia="zh-CN"/>
              </w:rPr>
              <w:t> </w:t>
            </w:r>
            <w:r w:rsidRPr="00676F01">
              <w:rPr>
                <w:rFonts w:eastAsia="Times New Roman" w:cstheme="minorHAnsi"/>
                <w:lang w:eastAsia="zh-CN"/>
              </w:rPr>
              <w:br/>
            </w:r>
            <w:r w:rsidRPr="00676F01">
              <w:rPr>
                <w:rFonts w:eastAsia="Times New Roman" w:cstheme="minorHAnsi"/>
                <w:i/>
                <w:iCs/>
                <w:color w:val="A6A6A6"/>
                <w:lang w:eastAsia="zh-CN"/>
              </w:rPr>
              <w:t>(fill in)</w:t>
            </w:r>
            <w:r w:rsidRPr="00676F01">
              <w:rPr>
                <w:rFonts w:eastAsia="Times New Roman" w:cstheme="minorHAnsi"/>
                <w:color w:val="A6A6A6"/>
                <w:lang w:eastAsia="zh-CN"/>
              </w:rPr>
              <w:t> </w:t>
            </w:r>
          </w:p>
          <w:p w14:paraId="6616CB06"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1377907B"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6CEE765A"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lang w:eastAsia="zh-CN"/>
              </w:rPr>
              <w:t> </w:t>
            </w:r>
          </w:p>
        </w:tc>
      </w:tr>
    </w:tbl>
    <w:p w14:paraId="00529E19" w14:textId="77777777" w:rsidR="00E21F8A" w:rsidRPr="00676F01" w:rsidRDefault="00E21F8A" w:rsidP="00E21F8A">
      <w:pPr>
        <w:textAlignment w:val="baseline"/>
        <w:rPr>
          <w:rFonts w:eastAsia="Times New Roman" w:cstheme="minorHAnsi"/>
          <w:lang w:eastAsia="zh-CN"/>
        </w:rPr>
      </w:pPr>
      <w:r w:rsidRPr="00676F01">
        <w:rPr>
          <w:rFonts w:eastAsia="Times New Roman" w:cstheme="minorHAnsi"/>
          <w:color w:val="666666"/>
          <w:shd w:val="clear" w:color="auto" w:fill="FFFFFF"/>
          <w:lang w:eastAsia="zh-CN"/>
        </w:rPr>
        <w:t>Page Break</w:t>
      </w:r>
      <w:r w:rsidRPr="00676F01">
        <w:rPr>
          <w:rFonts w:eastAsia="Times New Roman" w:cstheme="minorHAnsi"/>
          <w:lang w:eastAsia="zh-CN"/>
        </w:rPr>
        <w:t> </w:t>
      </w:r>
    </w:p>
    <w:p w14:paraId="5F45E40A" w14:textId="114FF526" w:rsidR="00676F01" w:rsidRPr="005863A9" w:rsidRDefault="00676F01" w:rsidP="00676F01">
      <w:pPr>
        <w:jc w:val="center"/>
        <w:textAlignment w:val="baseline"/>
        <w:rPr>
          <w:rFonts w:eastAsia="Times New Roman" w:cstheme="minorHAnsi"/>
          <w:sz w:val="28"/>
          <w:szCs w:val="28"/>
          <w:u w:val="single"/>
          <w:lang w:eastAsia="zh-CN"/>
        </w:rPr>
      </w:pPr>
      <w:r w:rsidRPr="005863A9">
        <w:rPr>
          <w:rFonts w:eastAsia="Times New Roman" w:cstheme="minorHAnsi"/>
          <w:b/>
          <w:bCs/>
          <w:sz w:val="28"/>
          <w:szCs w:val="28"/>
          <w:u w:val="single"/>
          <w:lang w:eastAsia="zh-CN"/>
        </w:rPr>
        <w:t xml:space="preserve">Appendix 5.1 : </w:t>
      </w:r>
      <w:r w:rsidRPr="005863A9">
        <w:rPr>
          <w:rFonts w:eastAsia="Times New Roman" w:cstheme="minorHAnsi"/>
          <w:sz w:val="28"/>
          <w:szCs w:val="28"/>
          <w:u w:val="single"/>
          <w:lang w:eastAsia="zh-CN"/>
        </w:rPr>
        <w:t>Observation Guidelines: EAL Inclusion (Week 12).</w:t>
      </w:r>
    </w:p>
    <w:p w14:paraId="6567B88C" w14:textId="77777777" w:rsidR="00676F01" w:rsidRPr="00676F01" w:rsidRDefault="00676F01" w:rsidP="00676F01">
      <w:pPr>
        <w:jc w:val="center"/>
        <w:textAlignment w:val="baseline"/>
        <w:rPr>
          <w:rFonts w:eastAsia="Times New Roman" w:cstheme="minorHAnsi"/>
          <w:b/>
          <w:bCs/>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96"/>
        <w:gridCol w:w="853"/>
        <w:gridCol w:w="2146"/>
        <w:gridCol w:w="822"/>
        <w:gridCol w:w="2221"/>
      </w:tblGrid>
      <w:tr w:rsidR="00676F01" w:rsidRPr="00676F01" w14:paraId="662BA82E" w14:textId="77777777" w:rsidTr="00676F01">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74A3C89"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0112A3"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234B9E7"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C9FB7"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41836A6"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57238"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r>
      <w:tr w:rsidR="00676F01" w:rsidRPr="00676F01" w14:paraId="2F574CC7" w14:textId="77777777" w:rsidTr="00676F01">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33DFE4BF"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b/>
                <w:bCs/>
                <w:lang w:eastAsia="zh-CN"/>
              </w:rPr>
              <w:t>A.</w:t>
            </w:r>
            <w:r w:rsidRPr="00676F01">
              <w:rPr>
                <w:rFonts w:eastAsia="Times New Roman" w:cstheme="minorHAnsi"/>
                <w:lang w:eastAsia="zh-CN"/>
              </w:rPr>
              <w:t xml:space="preserve"> </w:t>
            </w:r>
            <w:r w:rsidRPr="00676F01">
              <w:rPr>
                <w:rFonts w:eastAsia="Times New Roman" w:cstheme="minorHAnsi"/>
                <w:lang w:val="en-US" w:eastAsia="zh-CN"/>
              </w:rPr>
              <w:t>How is the English language made explicit in the classroom? (e.g., learner encouraged to notice the language used)</w:t>
            </w:r>
            <w:r w:rsidRPr="00676F01">
              <w:rPr>
                <w:rFonts w:eastAsia="Times New Roman" w:cstheme="minorHAnsi"/>
                <w:lang w:eastAsia="zh-CN"/>
              </w:rPr>
              <w:t> </w:t>
            </w:r>
          </w:p>
        </w:tc>
      </w:tr>
      <w:tr w:rsidR="00676F01" w:rsidRPr="00676F01" w14:paraId="20038612" w14:textId="77777777" w:rsidTr="00676F01">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3293C85"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r>
      <w:tr w:rsidR="00676F01" w:rsidRPr="00676F01" w14:paraId="7327A4D5" w14:textId="77777777" w:rsidTr="00676F01">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hideMark/>
          </w:tcPr>
          <w:p w14:paraId="423B2C84"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b/>
                <w:bCs/>
                <w:lang w:eastAsia="zh-CN"/>
              </w:rPr>
              <w:t>B.</w:t>
            </w:r>
            <w:r w:rsidRPr="00676F01">
              <w:rPr>
                <w:rFonts w:eastAsia="Times New Roman" w:cstheme="minorHAnsi"/>
                <w:lang w:eastAsia="zh-CN"/>
              </w:rPr>
              <w:t xml:space="preserve"> </w:t>
            </w:r>
            <w:r w:rsidRPr="00676F01">
              <w:rPr>
                <w:rFonts w:eastAsia="Times New Roman" w:cstheme="minorHAnsi"/>
                <w:lang w:val="en-US" w:eastAsia="zh-CN"/>
              </w:rPr>
              <w:t>How is the EAL learner supported to participate in the tasks? (e.g., providing oral and written models and scaffolding speaking and writing through speaking and writing frames)</w:t>
            </w:r>
            <w:r w:rsidRPr="00676F01">
              <w:rPr>
                <w:rFonts w:eastAsia="Times New Roman" w:cstheme="minorHAnsi"/>
                <w:lang w:eastAsia="zh-CN"/>
              </w:rPr>
              <w:t> </w:t>
            </w:r>
          </w:p>
        </w:tc>
      </w:tr>
      <w:tr w:rsidR="00676F01" w:rsidRPr="00676F01" w14:paraId="2EBE31FC" w14:textId="77777777" w:rsidTr="00676F01">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2EB7A43"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r>
      <w:tr w:rsidR="00676F01" w:rsidRPr="00676F01" w14:paraId="2A17E31E" w14:textId="77777777" w:rsidTr="00676F01">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hideMark/>
          </w:tcPr>
          <w:p w14:paraId="51905BA0"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b/>
                <w:bCs/>
                <w:lang w:eastAsia="zh-CN"/>
              </w:rPr>
              <w:t>C.</w:t>
            </w:r>
            <w:r w:rsidRPr="00676F01">
              <w:rPr>
                <w:rFonts w:eastAsia="Times New Roman" w:cstheme="minorHAnsi"/>
                <w:lang w:eastAsia="zh-CN"/>
              </w:rPr>
              <w:t xml:space="preserve"> </w:t>
            </w:r>
            <w:r w:rsidRPr="00676F01">
              <w:rPr>
                <w:rFonts w:eastAsia="Times New Roman" w:cstheme="minorHAnsi"/>
                <w:lang w:val="en-US" w:eastAsia="zh-CN"/>
              </w:rPr>
              <w:t>How does the class teacher use image and graphic organisers (e.g., diagrams, grids, chats, timelines) to provide additional contextual support to help make sense of the information conveyed in English?</w:t>
            </w:r>
            <w:r w:rsidRPr="00676F01">
              <w:rPr>
                <w:rFonts w:eastAsia="Times New Roman" w:cstheme="minorHAnsi"/>
                <w:lang w:eastAsia="zh-CN"/>
              </w:rPr>
              <w:t> </w:t>
            </w:r>
          </w:p>
        </w:tc>
      </w:tr>
      <w:tr w:rsidR="00676F01" w:rsidRPr="00676F01" w14:paraId="0AFBEF98" w14:textId="77777777" w:rsidTr="00676F01">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170AF24"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r>
      <w:tr w:rsidR="00676F01" w:rsidRPr="00676F01" w14:paraId="29CA89F6" w14:textId="77777777" w:rsidTr="00676F01">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E2342E7"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b/>
                <w:bCs/>
                <w:lang w:eastAsia="zh-CN"/>
              </w:rPr>
              <w:t>D.</w:t>
            </w:r>
            <w:r w:rsidRPr="00676F01">
              <w:rPr>
                <w:rFonts w:eastAsia="Times New Roman" w:cstheme="minorHAnsi"/>
                <w:lang w:eastAsia="zh-CN"/>
              </w:rPr>
              <w:t xml:space="preserve"> </w:t>
            </w:r>
            <w:r w:rsidRPr="00676F01">
              <w:rPr>
                <w:rFonts w:eastAsia="Times New Roman" w:cstheme="minorHAnsi"/>
                <w:lang w:val="en-US" w:eastAsia="zh-CN"/>
              </w:rPr>
              <w:t>How does the teacher support the EAL learner to develop their independence?</w:t>
            </w:r>
            <w:r w:rsidRPr="00676F01">
              <w:rPr>
                <w:rFonts w:eastAsia="Times New Roman" w:cstheme="minorHAnsi"/>
                <w:lang w:eastAsia="zh-CN"/>
              </w:rPr>
              <w:t> </w:t>
            </w:r>
          </w:p>
        </w:tc>
      </w:tr>
      <w:tr w:rsidR="00676F01" w:rsidRPr="00676F01" w14:paraId="685F729E" w14:textId="77777777" w:rsidTr="00676F01">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A1B6786"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r>
      <w:tr w:rsidR="00676F01" w:rsidRPr="00676F01" w14:paraId="5F2898AC" w14:textId="77777777" w:rsidTr="00676F01">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30BD09AA"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b/>
                <w:bCs/>
                <w:lang w:eastAsia="zh-CN"/>
              </w:rPr>
              <w:t>E.</w:t>
            </w:r>
            <w:r w:rsidRPr="00676F01">
              <w:rPr>
                <w:rFonts w:eastAsia="Times New Roman" w:cstheme="minorHAnsi"/>
                <w:lang w:eastAsia="zh-CN"/>
              </w:rPr>
              <w:t xml:space="preserve"> </w:t>
            </w:r>
            <w:r w:rsidRPr="00676F01">
              <w:rPr>
                <w:rFonts w:eastAsia="Times New Roman" w:cstheme="minorHAnsi"/>
                <w:lang w:val="en-US" w:eastAsia="zh-CN"/>
              </w:rPr>
              <w:t>How does the teacher support the EAL learner to extend their vocabulary?</w:t>
            </w:r>
            <w:r w:rsidRPr="00676F01">
              <w:rPr>
                <w:rFonts w:eastAsia="Times New Roman" w:cstheme="minorHAnsi"/>
                <w:lang w:eastAsia="zh-CN"/>
              </w:rPr>
              <w:t> </w:t>
            </w:r>
          </w:p>
        </w:tc>
      </w:tr>
      <w:tr w:rsidR="00676F01" w:rsidRPr="00676F01" w14:paraId="4ACABBE5" w14:textId="77777777" w:rsidTr="00676F01">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375D720" w14:textId="77777777" w:rsidR="00676F01" w:rsidRPr="00676F01" w:rsidRDefault="00676F01" w:rsidP="00676F01">
            <w:pPr>
              <w:textAlignment w:val="baseline"/>
              <w:rPr>
                <w:rFonts w:eastAsia="Times New Roman" w:cstheme="minorHAnsi"/>
                <w:lang w:eastAsia="zh-CN"/>
              </w:rPr>
            </w:pPr>
            <w:r w:rsidRPr="00676F01">
              <w:rPr>
                <w:rFonts w:eastAsia="Times New Roman" w:cstheme="minorHAnsi"/>
                <w:lang w:eastAsia="zh-CN"/>
              </w:rPr>
              <w:t> </w:t>
            </w:r>
          </w:p>
        </w:tc>
      </w:tr>
    </w:tbl>
    <w:p w14:paraId="40D62F0C" w14:textId="77777777" w:rsidR="00E21F8A" w:rsidRPr="00676F01" w:rsidRDefault="00E21F8A" w:rsidP="00E21F8A">
      <w:pPr>
        <w:ind w:left="270" w:hanging="270"/>
        <w:textAlignment w:val="baseline"/>
        <w:rPr>
          <w:rFonts w:eastAsia="Times New Roman" w:cstheme="minorHAnsi"/>
          <w:lang w:eastAsia="zh-CN"/>
        </w:rPr>
      </w:pPr>
    </w:p>
    <w:p w14:paraId="3F804C75" w14:textId="77777777" w:rsidR="00DD2CB3" w:rsidRPr="005863A9" w:rsidRDefault="00DD2CB3" w:rsidP="00E21F8A">
      <w:pPr>
        <w:textAlignment w:val="baseline"/>
        <w:rPr>
          <w:rFonts w:eastAsia="Times New Roman" w:cstheme="minorHAnsi"/>
          <w:color w:val="666666"/>
          <w:sz w:val="28"/>
          <w:szCs w:val="28"/>
          <w:shd w:val="clear" w:color="auto" w:fill="FFFFFF"/>
          <w:lang w:eastAsia="zh-CN"/>
        </w:rPr>
      </w:pPr>
    </w:p>
    <w:p w14:paraId="693C2937" w14:textId="1A050BAC" w:rsidR="002A437A" w:rsidRPr="005863A9" w:rsidRDefault="00E21F8A" w:rsidP="002A437A">
      <w:pPr>
        <w:pStyle w:val="paragraph"/>
        <w:spacing w:before="0" w:beforeAutospacing="0" w:after="0" w:afterAutospacing="0"/>
        <w:jc w:val="center"/>
        <w:textAlignment w:val="baseline"/>
        <w:rPr>
          <w:rFonts w:asciiTheme="minorHAnsi" w:hAnsiTheme="minorHAnsi" w:cstheme="minorHAnsi"/>
          <w:b/>
          <w:bCs/>
          <w:sz w:val="28"/>
          <w:szCs w:val="28"/>
          <w:u w:val="single"/>
          <w:lang w:eastAsia="zh-CN"/>
        </w:rPr>
      </w:pPr>
      <w:r w:rsidRPr="005863A9">
        <w:rPr>
          <w:rFonts w:asciiTheme="minorHAnsi" w:hAnsiTheme="minorHAnsi" w:cstheme="minorHAnsi"/>
          <w:sz w:val="28"/>
          <w:szCs w:val="28"/>
          <w:u w:val="single"/>
          <w:lang w:eastAsia="zh-CN"/>
        </w:rPr>
        <w:t> </w:t>
      </w:r>
      <w:r w:rsidR="002A437A" w:rsidRPr="005863A9">
        <w:rPr>
          <w:rFonts w:asciiTheme="minorHAnsi" w:hAnsiTheme="minorHAnsi" w:cstheme="minorHAnsi"/>
          <w:b/>
          <w:bCs/>
          <w:sz w:val="28"/>
          <w:szCs w:val="28"/>
          <w:u w:val="single"/>
          <w:lang w:eastAsia="zh-CN"/>
        </w:rPr>
        <w:t xml:space="preserve">Appendix 5.2 : </w:t>
      </w:r>
      <w:r w:rsidR="002A437A" w:rsidRPr="005863A9">
        <w:rPr>
          <w:rFonts w:asciiTheme="minorHAnsi" w:hAnsiTheme="minorHAnsi" w:cstheme="minorHAnsi"/>
          <w:sz w:val="28"/>
          <w:szCs w:val="28"/>
          <w:u w:val="single"/>
          <w:lang w:eastAsia="zh-CN"/>
        </w:rPr>
        <w:t>Observation Guidelines: Stretch &amp; Challenge (Week 13).</w:t>
      </w:r>
      <w:r w:rsidR="002A437A" w:rsidRPr="005863A9">
        <w:rPr>
          <w:rFonts w:asciiTheme="minorHAnsi" w:hAnsiTheme="minorHAnsi" w:cstheme="minorHAnsi"/>
          <w:b/>
          <w:bCs/>
          <w:sz w:val="28"/>
          <w:szCs w:val="28"/>
          <w:u w:val="single"/>
          <w:lang w:eastAsia="zh-CN"/>
        </w:rPr>
        <w:t> </w:t>
      </w:r>
    </w:p>
    <w:p w14:paraId="3CA3248F" w14:textId="77777777" w:rsidR="002A437A" w:rsidRPr="002A437A" w:rsidRDefault="002A437A" w:rsidP="002A437A">
      <w:pPr>
        <w:pStyle w:val="paragraph"/>
        <w:spacing w:before="0" w:beforeAutospacing="0" w:after="0" w:afterAutospacing="0"/>
        <w:jc w:val="center"/>
        <w:textAlignment w:val="baseline"/>
        <w:rPr>
          <w:rFonts w:asciiTheme="minorHAnsi" w:hAnsiTheme="minorHAnsi" w:cstheme="minorHAnsi"/>
          <w:b/>
          <w:bCs/>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96"/>
        <w:gridCol w:w="853"/>
        <w:gridCol w:w="2146"/>
        <w:gridCol w:w="822"/>
        <w:gridCol w:w="2221"/>
      </w:tblGrid>
      <w:tr w:rsidR="002A437A" w:rsidRPr="002A437A" w14:paraId="6E01A456" w14:textId="77777777" w:rsidTr="002A437A">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4060270"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86C43"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37E1D8F"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0BAEA"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64F4CD2"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2D568"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39594768"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500A61DD"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b/>
                <w:bCs/>
                <w:lang w:eastAsia="zh-CN"/>
              </w:rPr>
              <w:t>A. Language</w:t>
            </w:r>
            <w:r w:rsidRPr="002A437A">
              <w:rPr>
                <w:rFonts w:eastAsia="Times New Roman" w:cstheme="minorHAnsi"/>
                <w:lang w:eastAsia="zh-CN"/>
              </w:rPr>
              <w:t> </w:t>
            </w:r>
          </w:p>
        </w:tc>
      </w:tr>
      <w:tr w:rsidR="002A437A" w:rsidRPr="002A437A" w14:paraId="1714D053"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1153EBE" w14:textId="0B4192AD"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1CA90EC6" wp14:editId="56F4DFFB">
                  <wp:extent cx="876300" cy="927100"/>
                  <wp:effectExtent l="0" t="0" r="0" b="0"/>
                  <wp:docPr id="159" name="Picture 1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Describe how the teacher’s language promotes challenge and aspiration.</w:t>
            </w:r>
            <w:r w:rsidRPr="002A437A">
              <w:rPr>
                <w:rFonts w:eastAsia="Times New Roman" w:cstheme="minorHAnsi"/>
                <w:lang w:eastAsia="zh-CN"/>
              </w:rPr>
              <w:t> </w:t>
            </w:r>
          </w:p>
        </w:tc>
      </w:tr>
      <w:tr w:rsidR="002A437A" w:rsidRPr="002A437A" w14:paraId="5BD5D3DB"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488B6B4"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2A1A5E0F"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352D68CD"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b/>
                <w:bCs/>
                <w:lang w:eastAsia="zh-CN"/>
              </w:rPr>
              <w:t>B. Learning Objectives</w:t>
            </w:r>
            <w:r w:rsidRPr="002A437A">
              <w:rPr>
                <w:rFonts w:eastAsia="Times New Roman" w:cstheme="minorHAnsi"/>
                <w:lang w:eastAsia="zh-CN"/>
              </w:rPr>
              <w:t> </w:t>
            </w:r>
          </w:p>
        </w:tc>
      </w:tr>
      <w:tr w:rsidR="002A437A" w:rsidRPr="002A437A" w14:paraId="54A33438"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0973A44" w14:textId="4300ED1F"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1CA876E8" wp14:editId="7AE9C636">
                  <wp:extent cx="876300" cy="927100"/>
                  <wp:effectExtent l="0" t="0" r="0" b="0"/>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How are the lesson’s goals and intended outcomes stretch</w:t>
            </w:r>
            <w:r w:rsidR="00DD2CB3">
              <w:rPr>
                <w:rFonts w:eastAsia="Times New Roman" w:cstheme="minorHAnsi"/>
                <w:lang w:val="en-US" w:eastAsia="zh-CN"/>
              </w:rPr>
              <w:t>ing</w:t>
            </w:r>
            <w:r w:rsidRPr="002A437A">
              <w:rPr>
                <w:rFonts w:eastAsia="Times New Roman" w:cstheme="minorHAnsi"/>
                <w:lang w:val="en-US" w:eastAsia="zh-CN"/>
              </w:rPr>
              <w:t xml:space="preserve"> and challeng</w:t>
            </w:r>
            <w:r w:rsidR="00DD2CB3">
              <w:rPr>
                <w:rFonts w:eastAsia="Times New Roman" w:cstheme="minorHAnsi"/>
                <w:lang w:val="en-US" w:eastAsia="zh-CN"/>
              </w:rPr>
              <w:t>ing</w:t>
            </w:r>
            <w:r w:rsidRPr="002A437A">
              <w:rPr>
                <w:rFonts w:eastAsia="Times New Roman" w:cstheme="minorHAnsi"/>
                <w:lang w:val="en-US" w:eastAsia="zh-CN"/>
              </w:rPr>
              <w:t xml:space="preserve"> students?</w:t>
            </w:r>
            <w:r w:rsidRPr="002A437A">
              <w:rPr>
                <w:rFonts w:eastAsia="Times New Roman" w:cstheme="minorHAnsi"/>
                <w:lang w:eastAsia="zh-CN"/>
              </w:rPr>
              <w:t> </w:t>
            </w:r>
          </w:p>
        </w:tc>
      </w:tr>
      <w:tr w:rsidR="002A437A" w:rsidRPr="002A437A" w14:paraId="57984A76"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417294E"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676461C7"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086D6265"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b/>
                <w:bCs/>
                <w:lang w:eastAsia="zh-CN"/>
              </w:rPr>
              <w:t>C. Scaffolding</w:t>
            </w:r>
            <w:r w:rsidRPr="002A437A">
              <w:rPr>
                <w:rFonts w:eastAsia="Times New Roman" w:cstheme="minorHAnsi"/>
                <w:lang w:eastAsia="zh-CN"/>
              </w:rPr>
              <w:t> </w:t>
            </w:r>
          </w:p>
        </w:tc>
      </w:tr>
      <w:tr w:rsidR="002A437A" w:rsidRPr="002A437A" w14:paraId="7CC5F2A0"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1080C20" w14:textId="2359B11E"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05E665DF" wp14:editId="187A200F">
                  <wp:extent cx="876300" cy="927100"/>
                  <wp:effectExtent l="0" t="0" r="0" b="0"/>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How does the teacher increase challenge with practice and retrieval as knowledge becomes more secure e.g., by removing scaffolding or introducing interacting elements?</w:t>
            </w:r>
            <w:r w:rsidRPr="002A437A">
              <w:rPr>
                <w:rFonts w:eastAsia="Times New Roman" w:cstheme="minorHAnsi"/>
                <w:lang w:eastAsia="zh-CN"/>
              </w:rPr>
              <w:t> </w:t>
            </w:r>
          </w:p>
        </w:tc>
      </w:tr>
      <w:tr w:rsidR="002A437A" w:rsidRPr="002A437A" w14:paraId="1CB3A7F5"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0F9DD82"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1A8BCECB"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33F32C7" w14:textId="5D25699F"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72DEC957" wp14:editId="221A11B1">
                  <wp:extent cx="876300" cy="927100"/>
                  <wp:effectExtent l="0" t="0" r="0" b="0"/>
                  <wp:docPr id="156" name="Picture 1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How does the teacher ensure that the most challenging tasks aimed at stretching students are achievable?</w:t>
            </w:r>
            <w:r w:rsidRPr="002A437A">
              <w:rPr>
                <w:rFonts w:eastAsia="Times New Roman" w:cstheme="minorHAnsi"/>
                <w:lang w:eastAsia="zh-CN"/>
              </w:rPr>
              <w:t> </w:t>
            </w:r>
          </w:p>
        </w:tc>
      </w:tr>
      <w:tr w:rsidR="002A437A" w:rsidRPr="002A437A" w14:paraId="21203E49"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088F4B4"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0B5367CD"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6D024664"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b/>
                <w:bCs/>
                <w:lang w:eastAsia="zh-CN"/>
              </w:rPr>
              <w:t>D. Questioning</w:t>
            </w:r>
            <w:r w:rsidRPr="002A437A">
              <w:rPr>
                <w:rFonts w:eastAsia="Times New Roman" w:cstheme="minorHAnsi"/>
                <w:lang w:eastAsia="zh-CN"/>
              </w:rPr>
              <w:t> </w:t>
            </w:r>
          </w:p>
        </w:tc>
      </w:tr>
      <w:tr w:rsidR="002A437A" w:rsidRPr="002A437A" w14:paraId="3A6BD074"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9C1C9EA" w14:textId="07EA8003"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67DF0AAF" wp14:editId="51F15C72">
                  <wp:extent cx="876300" cy="927100"/>
                  <wp:effectExtent l="0" t="0" r="0" b="0"/>
                  <wp:docPr id="155" name="Picture 1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How does the teacher stimulate pupil thinking, for example by deploying a range of types of questions in class discussions to extend and challenge students e.g., modelling new vocabulary or asking students to justify answers?</w:t>
            </w:r>
            <w:r w:rsidRPr="002A437A">
              <w:rPr>
                <w:rFonts w:eastAsia="Times New Roman" w:cstheme="minorHAnsi"/>
                <w:lang w:eastAsia="zh-CN"/>
              </w:rPr>
              <w:t> </w:t>
            </w:r>
          </w:p>
        </w:tc>
      </w:tr>
      <w:tr w:rsidR="002A437A" w:rsidRPr="002A437A" w14:paraId="174EC311"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528BFB1"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2652EE40"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39E2DE1" w14:textId="7F9675DE"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72A9D3FB" wp14:editId="1B434ABA">
                  <wp:extent cx="876300" cy="927100"/>
                  <wp:effectExtent l="0" t="0" r="0" b="0"/>
                  <wp:docPr id="154" name="Picture 1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How does the teacher reframe questions to provide greater stretch?</w:t>
            </w:r>
            <w:r w:rsidRPr="002A437A">
              <w:rPr>
                <w:rFonts w:eastAsia="Times New Roman" w:cstheme="minorHAnsi"/>
                <w:lang w:eastAsia="zh-CN"/>
              </w:rPr>
              <w:t> </w:t>
            </w:r>
          </w:p>
        </w:tc>
      </w:tr>
      <w:tr w:rsidR="002A437A" w:rsidRPr="002A437A" w14:paraId="280443B9"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68ADB19"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07B0969C"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6A6CA6D" w14:textId="31F1683B"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78364069" wp14:editId="413BE5F3">
                  <wp:extent cx="876300" cy="927100"/>
                  <wp:effectExtent l="0" t="0" r="0" b="0"/>
                  <wp:docPr id="153" name="Picture 1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How does the teacher ensure that all students are able to be challenged by their questions (for example providing appropriate wait time between questions and response where more developed responses are required)?</w:t>
            </w:r>
            <w:r w:rsidRPr="002A437A">
              <w:rPr>
                <w:rFonts w:eastAsia="Times New Roman" w:cstheme="minorHAnsi"/>
                <w:lang w:eastAsia="zh-CN"/>
              </w:rPr>
              <w:t> </w:t>
            </w:r>
          </w:p>
        </w:tc>
      </w:tr>
      <w:tr w:rsidR="002A437A" w:rsidRPr="002A437A" w14:paraId="2660F845"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C8E9E70"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lang w:eastAsia="zh-CN"/>
              </w:rPr>
              <w:t> </w:t>
            </w:r>
          </w:p>
        </w:tc>
      </w:tr>
      <w:tr w:rsidR="002A437A" w:rsidRPr="002A437A" w14:paraId="21592799"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12130C7" w14:textId="77777777" w:rsidR="002A437A" w:rsidRPr="002A437A" w:rsidRDefault="002A437A" w:rsidP="002A437A">
            <w:pPr>
              <w:textAlignment w:val="baseline"/>
              <w:rPr>
                <w:rFonts w:eastAsia="Times New Roman" w:cstheme="minorHAnsi"/>
                <w:lang w:eastAsia="zh-CN"/>
              </w:rPr>
            </w:pPr>
            <w:r w:rsidRPr="002A437A">
              <w:rPr>
                <w:rFonts w:eastAsia="Times New Roman" w:cstheme="minorHAnsi"/>
                <w:b/>
                <w:bCs/>
                <w:lang w:eastAsia="zh-CN"/>
              </w:rPr>
              <w:t>E.  Metacognition</w:t>
            </w:r>
            <w:r w:rsidRPr="002A437A">
              <w:rPr>
                <w:rFonts w:eastAsia="Times New Roman" w:cstheme="minorHAnsi"/>
                <w:lang w:eastAsia="zh-CN"/>
              </w:rPr>
              <w:t> </w:t>
            </w:r>
          </w:p>
        </w:tc>
      </w:tr>
      <w:tr w:rsidR="002A437A" w:rsidRPr="002A437A" w14:paraId="5E0406D7" w14:textId="77777777" w:rsidTr="002A437A">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450E23C" w14:textId="75524EA1" w:rsidR="002A437A" w:rsidRPr="002A437A" w:rsidRDefault="002A437A" w:rsidP="002A437A">
            <w:pPr>
              <w:ind w:left="585"/>
              <w:textAlignment w:val="baseline"/>
              <w:rPr>
                <w:rFonts w:eastAsia="Times New Roman" w:cstheme="minorHAnsi"/>
                <w:lang w:eastAsia="zh-CN"/>
              </w:rPr>
            </w:pPr>
            <w:r w:rsidRPr="002A437A">
              <w:rPr>
                <w:rFonts w:eastAsia="Times New Roman" w:cstheme="minorHAnsi"/>
                <w:noProof/>
                <w:lang w:eastAsia="zh-CN"/>
              </w:rPr>
              <w:drawing>
                <wp:inline distT="0" distB="0" distL="0" distR="0" wp14:anchorId="545202A4" wp14:editId="2C8494EF">
                  <wp:extent cx="876300" cy="927100"/>
                  <wp:effectExtent l="0" t="0" r="0" b="0"/>
                  <wp:docPr id="152" name="Picture 1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2A437A">
              <w:rPr>
                <w:rFonts w:eastAsia="Times New Roman" w:cstheme="minorHAnsi"/>
                <w:lang w:val="en-US" w:eastAsia="zh-CN"/>
              </w:rPr>
              <w:t xml:space="preserve">How does the teacher </w:t>
            </w:r>
            <w:r w:rsidRPr="002A437A">
              <w:rPr>
                <w:rFonts w:eastAsia="Times New Roman" w:cstheme="minorHAnsi"/>
                <w:lang w:eastAsia="zh-CN"/>
              </w:rPr>
              <w:t>explicitly teach pupils metacognitive strategies linked to subject knowledge? </w:t>
            </w:r>
          </w:p>
        </w:tc>
      </w:tr>
      <w:tr w:rsidR="002A437A" w:rsidRPr="002A437A" w14:paraId="6FCC6BA7" w14:textId="77777777" w:rsidTr="002A437A">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B874770" w14:textId="77777777" w:rsidR="002A437A" w:rsidRPr="002A437A" w:rsidRDefault="002A437A" w:rsidP="002A437A">
            <w:pPr>
              <w:textAlignment w:val="baseline"/>
              <w:rPr>
                <w:rFonts w:ascii="Times New Roman" w:eastAsia="Times New Roman" w:hAnsi="Times New Roman" w:cs="Times New Roman"/>
                <w:lang w:eastAsia="zh-CN"/>
              </w:rPr>
            </w:pPr>
            <w:r w:rsidRPr="002A437A">
              <w:rPr>
                <w:rFonts w:ascii="Calibri" w:eastAsia="Times New Roman" w:hAnsi="Calibri" w:cs="Calibri"/>
                <w:lang w:eastAsia="zh-CN"/>
              </w:rPr>
              <w:t> </w:t>
            </w:r>
          </w:p>
        </w:tc>
      </w:tr>
    </w:tbl>
    <w:p w14:paraId="3CCCC711" w14:textId="77777777" w:rsidR="00DD2CB3" w:rsidRDefault="00DD2CB3" w:rsidP="00FF75AF">
      <w:pPr>
        <w:textAlignment w:val="baseline"/>
        <w:rPr>
          <w:rFonts w:ascii="Tw Cen MT" w:eastAsia="Times New Roman" w:hAnsi="Tw Cen MT" w:cs="Segoe UI"/>
          <w:b/>
          <w:bCs/>
          <w:sz w:val="72"/>
          <w:szCs w:val="72"/>
          <w:lang w:eastAsia="zh-CN"/>
        </w:rPr>
      </w:pPr>
    </w:p>
    <w:p w14:paraId="2632230F" w14:textId="181F4EF4" w:rsidR="00DD2CB3" w:rsidRPr="005863A9" w:rsidRDefault="00DD2CB3" w:rsidP="00DD2CB3">
      <w:pPr>
        <w:jc w:val="center"/>
        <w:textAlignment w:val="baseline"/>
        <w:rPr>
          <w:rFonts w:eastAsia="Times New Roman" w:cstheme="minorHAnsi"/>
          <w:sz w:val="28"/>
          <w:szCs w:val="28"/>
          <w:u w:val="single"/>
          <w:lang w:eastAsia="zh-CN"/>
        </w:rPr>
      </w:pPr>
      <w:r w:rsidRPr="005863A9">
        <w:rPr>
          <w:rFonts w:eastAsia="Times New Roman" w:cstheme="minorHAnsi"/>
          <w:b/>
          <w:bCs/>
          <w:sz w:val="28"/>
          <w:szCs w:val="28"/>
          <w:u w:val="single"/>
          <w:lang w:eastAsia="zh-CN"/>
        </w:rPr>
        <w:t>Appendix 5.3 </w:t>
      </w:r>
      <w:r w:rsidR="0035693A" w:rsidRPr="005863A9">
        <w:rPr>
          <w:rFonts w:eastAsia="Times New Roman" w:cstheme="minorHAnsi"/>
          <w:b/>
          <w:bCs/>
          <w:sz w:val="28"/>
          <w:szCs w:val="28"/>
          <w:u w:val="single"/>
          <w:lang w:eastAsia="zh-CN"/>
        </w:rPr>
        <w:t xml:space="preserve">: </w:t>
      </w:r>
      <w:r w:rsidRPr="005863A9">
        <w:rPr>
          <w:rFonts w:eastAsia="Times New Roman" w:cstheme="minorHAnsi"/>
          <w:sz w:val="28"/>
          <w:szCs w:val="28"/>
          <w:u w:val="single"/>
          <w:lang w:eastAsia="zh-CN"/>
        </w:rPr>
        <w:t>Observation Guidelines: Assessment (Week 9).</w:t>
      </w:r>
    </w:p>
    <w:p w14:paraId="1E0E12E0" w14:textId="53595C2E" w:rsidR="00DD2CB3" w:rsidRPr="00DD2CB3" w:rsidRDefault="00DD2CB3" w:rsidP="00DD2CB3">
      <w:pPr>
        <w:jc w:val="center"/>
        <w:textAlignment w:val="baseline"/>
        <w:rPr>
          <w:rFonts w:eastAsia="Times New Roman" w:cstheme="minorHAnsi"/>
          <w:b/>
          <w:bCs/>
          <w:lang w:eastAsia="zh-CN"/>
        </w:rPr>
      </w:pPr>
      <w:r w:rsidRPr="00DD2CB3">
        <w:rPr>
          <w:rFonts w:eastAsia="Times New Roman" w:cstheme="minorHAnsi"/>
          <w:b/>
          <w:bCs/>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96"/>
        <w:gridCol w:w="853"/>
        <w:gridCol w:w="2146"/>
        <w:gridCol w:w="822"/>
        <w:gridCol w:w="2221"/>
      </w:tblGrid>
      <w:tr w:rsidR="00B96E78" w:rsidRPr="00DD2CB3" w14:paraId="5B89DF94" w14:textId="77777777" w:rsidTr="00DD2CB3">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CF6CC15"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FF7A7"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0CC9A15"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FFE5A"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60DC418"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28C13B"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3814BC94"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5353273A"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b/>
                <w:bCs/>
                <w:lang w:eastAsia="zh-CN"/>
              </w:rPr>
              <w:t>A.</w:t>
            </w:r>
            <w:r w:rsidRPr="00DD2CB3">
              <w:rPr>
                <w:rFonts w:eastAsia="Times New Roman" w:cstheme="minorHAnsi"/>
                <w:lang w:eastAsia="zh-CN"/>
              </w:rPr>
              <w:t xml:space="preserve"> Class Context </w:t>
            </w:r>
          </w:p>
        </w:tc>
      </w:tr>
      <w:tr w:rsidR="00DD2CB3" w:rsidRPr="00DD2CB3" w14:paraId="44B63616"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0E9351CF" w14:textId="26A1612E"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b/>
                <w:bCs/>
                <w:noProof/>
                <w:lang w:eastAsia="zh-CN"/>
              </w:rPr>
              <w:drawing>
                <wp:inline distT="0" distB="0" distL="0" distR="0" wp14:anchorId="6FDFFBB6" wp14:editId="101F94EF">
                  <wp:extent cx="876300" cy="927100"/>
                  <wp:effectExtent l="0" t="0" r="0" b="0"/>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DD2CB3">
              <w:rPr>
                <w:rFonts w:eastAsia="Times New Roman" w:cstheme="minorHAnsi"/>
                <w:lang w:eastAsia="zh-CN"/>
              </w:rPr>
              <w:t>Prior to the lesson, discuss with teacher the students’ differences, including their different levels of prior knowledge and potential barriers to learning. </w:t>
            </w:r>
          </w:p>
        </w:tc>
      </w:tr>
      <w:tr w:rsidR="00DD2CB3" w:rsidRPr="00DD2CB3" w14:paraId="15F870C4" w14:textId="77777777" w:rsidTr="00DD2CB3">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D45B333"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71E9E9BE"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70ABC62"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b/>
                <w:bCs/>
                <w:lang w:eastAsia="zh-CN"/>
              </w:rPr>
              <w:t>B.</w:t>
            </w:r>
            <w:r w:rsidRPr="00DD2CB3">
              <w:rPr>
                <w:rFonts w:eastAsia="Times New Roman" w:cstheme="minorHAnsi"/>
                <w:lang w:eastAsia="zh-CN"/>
              </w:rPr>
              <w:t xml:space="preserve"> Types of support from teacher </w:t>
            </w:r>
          </w:p>
        </w:tc>
      </w:tr>
      <w:tr w:rsidR="00DD2CB3" w:rsidRPr="00DD2CB3" w14:paraId="19E067C9"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5B91ED3" w14:textId="2C4B6627"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b/>
                <w:bCs/>
                <w:noProof/>
                <w:lang w:eastAsia="zh-CN"/>
              </w:rPr>
              <w:drawing>
                <wp:inline distT="0" distB="0" distL="0" distR="0" wp14:anchorId="7EC87624" wp14:editId="59347189">
                  <wp:extent cx="876300" cy="927100"/>
                  <wp:effectExtent l="0" t="0" r="0" b="0"/>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DD2CB3">
              <w:rPr>
                <w:rFonts w:eastAsia="Times New Roman" w:cstheme="minorHAnsi"/>
                <w:lang w:eastAsia="zh-CN"/>
              </w:rPr>
              <w:t xml:space="preserve">Describe how the teacher supports different students in the class to allow them to succeed in </w:t>
            </w:r>
            <w:r w:rsidR="00B96E78">
              <w:rPr>
                <w:rFonts w:eastAsia="Times New Roman" w:cstheme="minorHAnsi"/>
                <w:lang w:eastAsia="zh-CN"/>
              </w:rPr>
              <w:t>assessment</w:t>
            </w:r>
            <w:r w:rsidRPr="00DD2CB3">
              <w:rPr>
                <w:rFonts w:eastAsia="Times New Roman" w:cstheme="minorHAnsi"/>
                <w:lang w:eastAsia="zh-CN"/>
              </w:rPr>
              <w:t xml:space="preserve"> tasks.</w:t>
            </w:r>
            <w:r w:rsidRPr="00DD2CB3">
              <w:rPr>
                <w:rFonts w:eastAsia="Times New Roman" w:cstheme="minorHAnsi"/>
                <w:b/>
                <w:bCs/>
                <w:lang w:eastAsia="zh-CN"/>
              </w:rPr>
              <w:t> </w:t>
            </w:r>
            <w:r w:rsidRPr="00DD2CB3">
              <w:rPr>
                <w:rFonts w:eastAsia="Times New Roman" w:cstheme="minorHAnsi"/>
                <w:lang w:eastAsia="zh-CN"/>
              </w:rPr>
              <w:t> </w:t>
            </w:r>
          </w:p>
        </w:tc>
      </w:tr>
      <w:tr w:rsidR="00DD2CB3" w:rsidRPr="00DD2CB3" w14:paraId="2CDF0E3F" w14:textId="77777777" w:rsidTr="00DD2CB3">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0FA4968"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1B2E7753"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04325D35"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b/>
                <w:bCs/>
                <w:lang w:eastAsia="zh-CN"/>
              </w:rPr>
              <w:t>C.</w:t>
            </w:r>
            <w:r w:rsidRPr="00DD2CB3">
              <w:rPr>
                <w:rFonts w:eastAsia="Times New Roman" w:cstheme="minorHAnsi"/>
                <w:lang w:eastAsia="zh-CN"/>
              </w:rPr>
              <w:t xml:space="preserve"> Maintaining high expectations </w:t>
            </w:r>
          </w:p>
        </w:tc>
      </w:tr>
      <w:tr w:rsidR="00DD2CB3" w:rsidRPr="00DD2CB3" w14:paraId="1D05B5B5"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0A4600D" w14:textId="0B9487F8"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b/>
                <w:bCs/>
                <w:noProof/>
                <w:lang w:eastAsia="zh-CN"/>
              </w:rPr>
              <w:drawing>
                <wp:inline distT="0" distB="0" distL="0" distR="0" wp14:anchorId="6B693B30" wp14:editId="31BDD858">
                  <wp:extent cx="876300" cy="927100"/>
                  <wp:effectExtent l="0" t="0" r="0" b="0"/>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DD2CB3">
              <w:rPr>
                <w:rFonts w:eastAsia="Times New Roman" w:cstheme="minorHAnsi"/>
                <w:lang w:eastAsia="zh-CN"/>
              </w:rPr>
              <w:t xml:space="preserve">Describe how the teacher </w:t>
            </w:r>
            <w:r w:rsidR="00B96E78">
              <w:rPr>
                <w:rFonts w:eastAsia="Times New Roman" w:cstheme="minorHAnsi"/>
                <w:lang w:eastAsia="zh-CN"/>
              </w:rPr>
              <w:t>ensures</w:t>
            </w:r>
            <w:r w:rsidRPr="00DD2CB3">
              <w:rPr>
                <w:rFonts w:eastAsia="Times New Roman" w:cstheme="minorHAnsi"/>
                <w:lang w:eastAsia="zh-CN"/>
              </w:rPr>
              <w:t xml:space="preserve"> all students can meet </w:t>
            </w:r>
            <w:r w:rsidR="00B96E78">
              <w:rPr>
                <w:rFonts w:eastAsia="Times New Roman" w:cstheme="minorHAnsi"/>
                <w:lang w:eastAsia="zh-CN"/>
              </w:rPr>
              <w:t xml:space="preserve">high expectations linked to </w:t>
            </w:r>
            <w:r w:rsidR="00DB5851">
              <w:rPr>
                <w:rFonts w:eastAsia="Times New Roman" w:cstheme="minorHAnsi"/>
                <w:lang w:eastAsia="zh-CN"/>
              </w:rPr>
              <w:t>assessment</w:t>
            </w:r>
            <w:r w:rsidR="00B96E78">
              <w:rPr>
                <w:rFonts w:eastAsia="Times New Roman" w:cstheme="minorHAnsi"/>
                <w:lang w:eastAsia="zh-CN"/>
              </w:rPr>
              <w:t xml:space="preserve"> and progress</w:t>
            </w:r>
            <w:r w:rsidRPr="00DD2CB3">
              <w:rPr>
                <w:rFonts w:eastAsia="Times New Roman" w:cstheme="minorHAnsi"/>
                <w:lang w:eastAsia="zh-CN"/>
              </w:rPr>
              <w:t>.</w:t>
            </w:r>
            <w:r w:rsidRPr="00DD2CB3">
              <w:rPr>
                <w:rFonts w:eastAsia="Times New Roman" w:cstheme="minorHAnsi"/>
                <w:b/>
                <w:bCs/>
                <w:lang w:eastAsia="zh-CN"/>
              </w:rPr>
              <w:t> </w:t>
            </w:r>
            <w:r w:rsidRPr="00DD2CB3">
              <w:rPr>
                <w:rFonts w:eastAsia="Times New Roman" w:cstheme="minorHAnsi"/>
                <w:lang w:eastAsia="zh-CN"/>
              </w:rPr>
              <w:t> </w:t>
            </w:r>
          </w:p>
        </w:tc>
      </w:tr>
      <w:tr w:rsidR="00DD2CB3" w:rsidRPr="00DD2CB3" w14:paraId="6CADD098" w14:textId="77777777" w:rsidTr="00DD2CB3">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F189234"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1D0DA33A"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63285339" w14:textId="12D358DA" w:rsidR="00DD2CB3" w:rsidRPr="00DD2CB3" w:rsidRDefault="00DD2CB3" w:rsidP="00DD2CB3">
            <w:pPr>
              <w:textAlignment w:val="baseline"/>
              <w:rPr>
                <w:rFonts w:eastAsia="Times New Roman" w:cstheme="minorHAnsi"/>
                <w:lang w:eastAsia="zh-CN"/>
              </w:rPr>
            </w:pPr>
            <w:r w:rsidRPr="00DD2CB3">
              <w:rPr>
                <w:rFonts w:eastAsia="Times New Roman" w:cstheme="minorHAnsi"/>
                <w:b/>
                <w:bCs/>
                <w:lang w:eastAsia="zh-CN"/>
              </w:rPr>
              <w:t>D.</w:t>
            </w:r>
            <w:r w:rsidRPr="00DD2CB3">
              <w:rPr>
                <w:rFonts w:eastAsia="Times New Roman" w:cstheme="minorHAnsi"/>
                <w:lang w:eastAsia="zh-CN"/>
              </w:rPr>
              <w:t xml:space="preserve"> </w:t>
            </w:r>
            <w:r w:rsidR="00DB5851">
              <w:rPr>
                <w:rFonts w:eastAsia="Times New Roman" w:cstheme="minorHAnsi"/>
                <w:lang w:eastAsia="zh-CN"/>
              </w:rPr>
              <w:t>Assessment.</w:t>
            </w:r>
            <w:r w:rsidRPr="00DD2CB3">
              <w:rPr>
                <w:rFonts w:eastAsia="Times New Roman" w:cstheme="minorHAnsi"/>
                <w:lang w:eastAsia="zh-CN"/>
              </w:rPr>
              <w:t> </w:t>
            </w:r>
          </w:p>
        </w:tc>
      </w:tr>
      <w:tr w:rsidR="00DD2CB3" w:rsidRPr="00DD2CB3" w14:paraId="1DDC2F3F" w14:textId="77777777" w:rsidTr="00DD2CB3">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F3BA2AA" w14:textId="02AAC3CB"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b/>
                <w:bCs/>
                <w:noProof/>
                <w:lang w:eastAsia="zh-CN"/>
              </w:rPr>
              <w:drawing>
                <wp:inline distT="0" distB="0" distL="0" distR="0" wp14:anchorId="3F1080DF" wp14:editId="48C08850">
                  <wp:extent cx="876300" cy="927100"/>
                  <wp:effectExtent l="0" t="0" r="0" b="0"/>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DD2CB3">
              <w:rPr>
                <w:rFonts w:eastAsia="Times New Roman" w:cstheme="minorHAnsi"/>
                <w:lang w:eastAsia="zh-CN"/>
              </w:rPr>
              <w:t xml:space="preserve">Describe how the students are </w:t>
            </w:r>
            <w:r w:rsidR="00DB5851">
              <w:rPr>
                <w:rFonts w:eastAsia="Times New Roman" w:cstheme="minorHAnsi"/>
                <w:lang w:eastAsia="zh-CN"/>
              </w:rPr>
              <w:t>assessed</w:t>
            </w:r>
            <w:r w:rsidRPr="00DD2CB3">
              <w:rPr>
                <w:rFonts w:eastAsia="Times New Roman" w:cstheme="minorHAnsi"/>
                <w:lang w:eastAsia="zh-CN"/>
              </w:rPr>
              <w:t xml:space="preserve"> within the class</w:t>
            </w:r>
            <w:r w:rsidR="00DB5851">
              <w:rPr>
                <w:rFonts w:eastAsia="Times New Roman" w:cstheme="minorHAnsi"/>
                <w:lang w:eastAsia="zh-CN"/>
              </w:rPr>
              <w:t>.</w:t>
            </w:r>
            <w:r w:rsidRPr="00DD2CB3">
              <w:rPr>
                <w:rFonts w:eastAsia="Times New Roman" w:cstheme="minorHAnsi"/>
                <w:lang w:eastAsia="zh-CN"/>
              </w:rPr>
              <w:t xml:space="preserve"> </w:t>
            </w:r>
          </w:p>
        </w:tc>
      </w:tr>
      <w:tr w:rsidR="00DD2CB3" w:rsidRPr="00DD2CB3" w14:paraId="51926899" w14:textId="77777777" w:rsidTr="00DD2CB3">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30D5569"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r>
    </w:tbl>
    <w:p w14:paraId="78C38C0C"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7"/>
        <w:gridCol w:w="6109"/>
      </w:tblGrid>
      <w:tr w:rsidR="00DD2CB3" w:rsidRPr="00DD2CB3" w14:paraId="437647AA" w14:textId="77777777" w:rsidTr="00DD2CB3">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0E099BB" w14:textId="77777777" w:rsidR="00DD2CB3" w:rsidRPr="00DD2CB3" w:rsidRDefault="00DD2CB3" w:rsidP="00DD2CB3">
            <w:pPr>
              <w:textAlignment w:val="baseline"/>
              <w:divId w:val="1010255762"/>
              <w:rPr>
                <w:rFonts w:eastAsia="Times New Roman" w:cstheme="minorHAnsi"/>
                <w:lang w:eastAsia="zh-CN"/>
              </w:rPr>
            </w:pPr>
            <w:r w:rsidRPr="00DD2CB3">
              <w:rPr>
                <w:rFonts w:eastAsia="Times New Roman" w:cstheme="minorHAnsi"/>
                <w:b/>
                <w:bCs/>
                <w:lang w:eastAsia="zh-CN"/>
              </w:rPr>
              <w:t>E.</w:t>
            </w:r>
            <w:r w:rsidRPr="00DD2CB3">
              <w:rPr>
                <w:rFonts w:eastAsia="Times New Roman" w:cstheme="minorHAnsi"/>
                <w:lang w:eastAsia="zh-CN"/>
              </w:rPr>
              <w:t xml:space="preserve"> Teaching </w:t>
            </w:r>
          </w:p>
        </w:tc>
      </w:tr>
      <w:tr w:rsidR="00DD2CB3" w:rsidRPr="00DD2CB3" w14:paraId="6E31739E" w14:textId="77777777" w:rsidTr="00DD2CB3">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A82F75" w14:textId="77A7BC35"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b/>
                <w:bCs/>
                <w:noProof/>
                <w:lang w:eastAsia="zh-CN"/>
              </w:rPr>
              <w:drawing>
                <wp:inline distT="0" distB="0" distL="0" distR="0" wp14:anchorId="772CBC28" wp14:editId="722E5CB7">
                  <wp:extent cx="876300" cy="927100"/>
                  <wp:effectExtent l="0" t="0" r="0" b="0"/>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DD2CB3">
              <w:rPr>
                <w:rFonts w:eastAsia="Times New Roman" w:cstheme="minorHAnsi"/>
                <w:lang w:eastAsia="zh-CN"/>
              </w:rPr>
              <w:t>Describe instances when the teacher…  </w:t>
            </w:r>
          </w:p>
        </w:tc>
      </w:tr>
      <w:tr w:rsidR="00DD2CB3" w:rsidRPr="00DD2CB3" w14:paraId="2C80F19A" w14:textId="77777777" w:rsidTr="00DD2CB3">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A2D659D" w14:textId="7766D29B" w:rsidR="00DD2CB3" w:rsidRPr="00DD2CB3" w:rsidRDefault="00DB5851" w:rsidP="00DD2CB3">
            <w:pPr>
              <w:ind w:left="585"/>
              <w:textAlignment w:val="baseline"/>
              <w:rPr>
                <w:rFonts w:eastAsia="Times New Roman" w:cstheme="minorHAnsi"/>
                <w:lang w:eastAsia="zh-CN"/>
              </w:rPr>
            </w:pPr>
            <w:r>
              <w:rPr>
                <w:rFonts w:eastAsia="Times New Roman" w:cstheme="minorHAnsi"/>
                <w:lang w:eastAsia="zh-CN"/>
              </w:rPr>
              <w:t xml:space="preserve">Questions </w:t>
            </w:r>
            <w:r w:rsidR="00B96E78">
              <w:rPr>
                <w:rFonts w:eastAsia="Times New Roman" w:cstheme="minorHAnsi"/>
                <w:lang w:eastAsia="zh-CN"/>
              </w:rPr>
              <w:t xml:space="preserve">pupils </w:t>
            </w:r>
            <w:r>
              <w:rPr>
                <w:rFonts w:eastAsia="Times New Roman" w:cstheme="minorHAnsi"/>
                <w:lang w:eastAsia="zh-CN"/>
              </w:rPr>
              <w:t>to check for understanding</w:t>
            </w:r>
            <w:r w:rsidR="00DD2CB3" w:rsidRPr="00DD2CB3">
              <w:rPr>
                <w:rFonts w:eastAsia="Times New Roman" w:cstheme="minorHAnsi"/>
                <w:lang w:eastAsia="zh-CN"/>
              </w:rPr>
              <w:t>: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0238F" w14:textId="77777777"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2FC6E1DC" w14:textId="77777777" w:rsidTr="00DD2CB3">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9C173D0" w14:textId="71425920" w:rsidR="00DD2CB3" w:rsidRPr="00DD2CB3" w:rsidRDefault="00B96E78" w:rsidP="00DD2CB3">
            <w:pPr>
              <w:ind w:left="585"/>
              <w:textAlignment w:val="baseline"/>
              <w:rPr>
                <w:rFonts w:eastAsia="Times New Roman" w:cstheme="minorHAnsi"/>
                <w:lang w:eastAsia="zh-CN"/>
              </w:rPr>
            </w:pPr>
            <w:r w:rsidRPr="00DD2CB3">
              <w:rPr>
                <w:rFonts w:eastAsia="Times New Roman" w:cstheme="minorHAnsi"/>
                <w:lang w:eastAsia="zh-CN"/>
              </w:rPr>
              <w:t xml:space="preserve">Reframes questions to </w:t>
            </w:r>
            <w:r>
              <w:rPr>
                <w:rFonts w:eastAsia="Times New Roman" w:cstheme="minorHAnsi"/>
                <w:lang w:eastAsia="zh-CN"/>
              </w:rPr>
              <w:t>assess progress</w:t>
            </w:r>
            <w:r w:rsidRPr="00DD2CB3">
              <w:rPr>
                <w:rFonts w:eastAsia="Times New Roman" w:cstheme="minorHAnsi"/>
                <w:lang w:eastAsia="zh-CN"/>
              </w:rPr>
              <w:t>: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4EEB8" w14:textId="77777777"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0C1DEEF1" w14:textId="77777777" w:rsidTr="00DD2CB3">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BD386AA" w14:textId="7F97D573" w:rsidR="00DD2CB3" w:rsidRPr="00DD2CB3" w:rsidRDefault="00DB5851" w:rsidP="00DD2CB3">
            <w:pPr>
              <w:ind w:left="585"/>
              <w:textAlignment w:val="baseline"/>
              <w:rPr>
                <w:rFonts w:eastAsia="Times New Roman" w:cstheme="minorHAnsi"/>
                <w:lang w:eastAsia="zh-CN"/>
              </w:rPr>
            </w:pPr>
            <w:r>
              <w:rPr>
                <w:rFonts w:eastAsia="Times New Roman" w:cstheme="minorHAnsi"/>
                <w:lang w:eastAsia="zh-CN"/>
              </w:rPr>
              <w:t>Offers</w:t>
            </w:r>
            <w:r w:rsidR="00DD2CB3" w:rsidRPr="00DD2CB3">
              <w:rPr>
                <w:rFonts w:eastAsia="Times New Roman" w:cstheme="minorHAnsi"/>
                <w:lang w:eastAsia="zh-CN"/>
              </w:rPr>
              <w:t xml:space="preserve"> </w:t>
            </w:r>
            <w:r>
              <w:rPr>
                <w:rFonts w:eastAsia="Times New Roman" w:cstheme="minorHAnsi"/>
                <w:lang w:eastAsia="zh-CN"/>
              </w:rPr>
              <w:t xml:space="preserve">written </w:t>
            </w:r>
            <w:r w:rsidR="00DD2CB3" w:rsidRPr="00DD2CB3">
              <w:rPr>
                <w:rFonts w:eastAsia="Times New Roman" w:cstheme="minorHAnsi"/>
                <w:lang w:eastAsia="zh-CN"/>
              </w:rPr>
              <w:t>a</w:t>
            </w:r>
            <w:r w:rsidR="00DD2CB3">
              <w:rPr>
                <w:rFonts w:eastAsia="Times New Roman" w:cstheme="minorHAnsi"/>
                <w:lang w:eastAsia="zh-CN"/>
              </w:rPr>
              <w:t>ssessment opportunities</w:t>
            </w:r>
            <w:r w:rsidR="00DD2CB3" w:rsidRPr="00DD2CB3">
              <w:rPr>
                <w:rFonts w:eastAsia="Times New Roman" w:cstheme="minorHAnsi"/>
                <w:lang w:eastAsia="zh-CN"/>
              </w:rPr>
              <w:t>: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22E7A" w14:textId="77777777"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52532415" w14:textId="77777777" w:rsidTr="00DD2CB3">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3644753" w14:textId="19620DE0" w:rsidR="00DD2CB3" w:rsidRPr="00DD2CB3" w:rsidRDefault="00B96E78" w:rsidP="00DD2CB3">
            <w:pPr>
              <w:ind w:left="585"/>
              <w:textAlignment w:val="baseline"/>
              <w:rPr>
                <w:rFonts w:eastAsia="Times New Roman" w:cstheme="minorHAnsi"/>
                <w:lang w:eastAsia="zh-CN"/>
              </w:rPr>
            </w:pPr>
            <w:r>
              <w:rPr>
                <w:rFonts w:eastAsia="Times New Roman" w:cstheme="minorHAnsi"/>
                <w:lang w:eastAsia="zh-CN"/>
              </w:rPr>
              <w:t>Visually assesses progress</w:t>
            </w:r>
            <w:r w:rsidRPr="00DD2CB3">
              <w:rPr>
                <w:rFonts w:eastAsia="Times New Roman" w:cstheme="minorHAnsi"/>
                <w:lang w:eastAsia="zh-CN"/>
              </w:rPr>
              <w:t>: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128B2" w14:textId="77777777"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lang w:eastAsia="zh-CN"/>
              </w:rPr>
              <w:t> </w:t>
            </w:r>
          </w:p>
        </w:tc>
      </w:tr>
      <w:tr w:rsidR="00DD2CB3" w:rsidRPr="00DD2CB3" w14:paraId="31364DAC" w14:textId="77777777" w:rsidTr="00DD2CB3">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5A9C174A"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b/>
                <w:bCs/>
                <w:lang w:eastAsia="zh-CN"/>
              </w:rPr>
              <w:t>F.</w:t>
            </w:r>
            <w:r w:rsidRPr="00DD2CB3">
              <w:rPr>
                <w:rFonts w:eastAsia="Times New Roman" w:cstheme="minorHAnsi"/>
                <w:lang w:eastAsia="zh-CN"/>
              </w:rPr>
              <w:t xml:space="preserve"> Working with Colleagues </w:t>
            </w:r>
          </w:p>
        </w:tc>
      </w:tr>
      <w:tr w:rsidR="00DD2CB3" w:rsidRPr="00DD2CB3" w14:paraId="5E8B5749" w14:textId="77777777" w:rsidTr="00DD2CB3">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B4E8685" w14:textId="347D3D6D" w:rsidR="00DD2CB3" w:rsidRPr="00DD2CB3" w:rsidRDefault="00DD2CB3" w:rsidP="00DD2CB3">
            <w:pPr>
              <w:ind w:left="585"/>
              <w:textAlignment w:val="baseline"/>
              <w:rPr>
                <w:rFonts w:eastAsia="Times New Roman" w:cstheme="minorHAnsi"/>
                <w:lang w:eastAsia="zh-CN"/>
              </w:rPr>
            </w:pPr>
            <w:r w:rsidRPr="00DD2CB3">
              <w:rPr>
                <w:rFonts w:eastAsia="Times New Roman" w:cstheme="minorHAnsi"/>
                <w:b/>
                <w:bCs/>
                <w:noProof/>
                <w:lang w:eastAsia="zh-CN"/>
              </w:rPr>
              <w:drawing>
                <wp:inline distT="0" distB="0" distL="0" distR="0" wp14:anchorId="0A3B3FDF" wp14:editId="539CEA5E">
                  <wp:extent cx="876300" cy="927100"/>
                  <wp:effectExtent l="0" t="0" r="0" b="0"/>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r w:rsidRPr="00DD2CB3">
              <w:rPr>
                <w:rFonts w:eastAsia="Times New Roman" w:cstheme="minorHAnsi"/>
                <w:lang w:eastAsia="zh-CN"/>
              </w:rPr>
              <w:t>If Teaching Assistants are present in the class, describe how they are deployed to provide additional</w:t>
            </w:r>
            <w:r w:rsidR="00B96E78">
              <w:rPr>
                <w:rFonts w:eastAsia="Times New Roman" w:cstheme="minorHAnsi"/>
                <w:lang w:eastAsia="zh-CN"/>
              </w:rPr>
              <w:t>/</w:t>
            </w:r>
            <w:r w:rsidRPr="00DD2CB3">
              <w:rPr>
                <w:rFonts w:eastAsia="Times New Roman" w:cstheme="minorHAnsi"/>
                <w:lang w:eastAsia="zh-CN"/>
              </w:rPr>
              <w:t>adapted support</w:t>
            </w:r>
            <w:r>
              <w:rPr>
                <w:rFonts w:eastAsia="Times New Roman" w:cstheme="minorHAnsi"/>
                <w:lang w:eastAsia="zh-CN"/>
              </w:rPr>
              <w:t xml:space="preserve"> linked to assessment</w:t>
            </w:r>
            <w:r w:rsidRPr="00DD2CB3">
              <w:rPr>
                <w:rFonts w:eastAsia="Times New Roman" w:cstheme="minorHAnsi"/>
                <w:lang w:eastAsia="zh-CN"/>
              </w:rPr>
              <w:t xml:space="preserve"> under the supervision of the class teacher.</w:t>
            </w:r>
            <w:r w:rsidRPr="00DD2CB3">
              <w:rPr>
                <w:rFonts w:eastAsia="Times New Roman" w:cstheme="minorHAnsi"/>
                <w:b/>
                <w:bCs/>
                <w:lang w:eastAsia="zh-CN"/>
              </w:rPr>
              <w:t> </w:t>
            </w:r>
            <w:r w:rsidRPr="00DD2CB3">
              <w:rPr>
                <w:rFonts w:eastAsia="Times New Roman" w:cstheme="minorHAnsi"/>
                <w:lang w:eastAsia="zh-CN"/>
              </w:rPr>
              <w:t> </w:t>
            </w:r>
          </w:p>
        </w:tc>
      </w:tr>
      <w:tr w:rsidR="00DD2CB3" w:rsidRPr="00DD2CB3" w14:paraId="7E156F53" w14:textId="77777777" w:rsidTr="00DD2CB3">
        <w:trPr>
          <w:trHeight w:val="1695"/>
        </w:trPr>
        <w:tc>
          <w:tcPr>
            <w:tcW w:w="10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A0637D" w14:textId="77777777" w:rsidR="00DD2CB3" w:rsidRPr="00DD2CB3" w:rsidRDefault="00DD2CB3" w:rsidP="00DD2CB3">
            <w:pPr>
              <w:textAlignment w:val="baseline"/>
              <w:rPr>
                <w:rFonts w:eastAsia="Times New Roman" w:cstheme="minorHAnsi"/>
                <w:lang w:eastAsia="zh-CN"/>
              </w:rPr>
            </w:pPr>
            <w:r w:rsidRPr="00DD2CB3">
              <w:rPr>
                <w:rFonts w:eastAsia="Times New Roman" w:cstheme="minorHAnsi"/>
                <w:lang w:eastAsia="zh-CN"/>
              </w:rPr>
              <w:t> </w:t>
            </w:r>
          </w:p>
        </w:tc>
      </w:tr>
    </w:tbl>
    <w:p w14:paraId="175CB6D8" w14:textId="77777777" w:rsidR="00DD2CB3" w:rsidRPr="00DD2CB3" w:rsidRDefault="00DD2CB3" w:rsidP="00DD2CB3">
      <w:pPr>
        <w:jc w:val="center"/>
        <w:textAlignment w:val="baseline"/>
        <w:rPr>
          <w:rFonts w:eastAsia="Times New Roman" w:cstheme="minorHAnsi"/>
          <w:b/>
          <w:bCs/>
          <w:lang w:eastAsia="zh-CN"/>
        </w:rPr>
      </w:pPr>
      <w:r w:rsidRPr="00DD2CB3">
        <w:rPr>
          <w:rFonts w:eastAsia="Times New Roman" w:cstheme="minorHAnsi"/>
          <w:b/>
          <w:bCs/>
          <w:lang w:eastAsia="zh-CN"/>
        </w:rPr>
        <w:t> </w:t>
      </w:r>
    </w:p>
    <w:p w14:paraId="6C8D271C" w14:textId="6346C444" w:rsidR="00FF75AF" w:rsidRPr="005863A9" w:rsidRDefault="00FF75AF" w:rsidP="0035693A">
      <w:pPr>
        <w:jc w:val="center"/>
        <w:textAlignment w:val="baseline"/>
        <w:rPr>
          <w:rFonts w:eastAsia="Times New Roman" w:cstheme="minorHAnsi"/>
          <w:b/>
          <w:bCs/>
          <w:sz w:val="28"/>
          <w:szCs w:val="28"/>
          <w:u w:val="single"/>
          <w:lang w:eastAsia="zh-CN"/>
        </w:rPr>
      </w:pPr>
      <w:r w:rsidRPr="005863A9">
        <w:rPr>
          <w:rFonts w:eastAsia="Times New Roman" w:cstheme="minorHAnsi"/>
          <w:b/>
          <w:bCs/>
          <w:sz w:val="28"/>
          <w:szCs w:val="28"/>
          <w:u w:val="single"/>
          <w:lang w:eastAsia="zh-CN"/>
        </w:rPr>
        <w:t>Appendix 5.4 </w:t>
      </w:r>
      <w:r w:rsidR="0035693A" w:rsidRPr="005863A9">
        <w:rPr>
          <w:rFonts w:eastAsia="Times New Roman" w:cstheme="minorHAnsi"/>
          <w:b/>
          <w:bCs/>
          <w:sz w:val="28"/>
          <w:szCs w:val="28"/>
          <w:u w:val="single"/>
          <w:lang w:eastAsia="zh-CN"/>
        </w:rPr>
        <w:t xml:space="preserve">: </w:t>
      </w:r>
      <w:r w:rsidRPr="005863A9">
        <w:rPr>
          <w:rFonts w:eastAsia="Times New Roman" w:cstheme="minorHAnsi"/>
          <w:sz w:val="28"/>
          <w:szCs w:val="28"/>
          <w:u w:val="single"/>
          <w:lang w:eastAsia="zh-CN"/>
        </w:rPr>
        <w:t>Observation Guidelines: GCSE Examinations (Week 11)</w:t>
      </w:r>
      <w:r w:rsidR="0035693A" w:rsidRPr="005863A9">
        <w:rPr>
          <w:rFonts w:eastAsia="Times New Roman" w:cstheme="minorHAnsi"/>
          <w:sz w:val="28"/>
          <w:szCs w:val="28"/>
          <w:u w:val="single"/>
          <w:lang w:eastAsia="zh-CN"/>
        </w:rPr>
        <w:t>.</w:t>
      </w:r>
      <w:r w:rsidRPr="005863A9">
        <w:rPr>
          <w:rFonts w:eastAsia="Times New Roman" w:cstheme="minorHAnsi"/>
          <w:b/>
          <w:bCs/>
          <w:sz w:val="28"/>
          <w:szCs w:val="28"/>
          <w:u w:val="single"/>
          <w:lang w:eastAsia="zh-CN"/>
        </w:rPr>
        <w:t> </w:t>
      </w:r>
    </w:p>
    <w:p w14:paraId="33B7B670" w14:textId="77777777" w:rsidR="00C23C79" w:rsidRPr="00FF75AF" w:rsidRDefault="00C23C79" w:rsidP="00FF75AF">
      <w:pPr>
        <w:jc w:val="center"/>
        <w:textAlignment w:val="baseline"/>
        <w:rPr>
          <w:rFonts w:eastAsia="Times New Roman" w:cstheme="minorHAnsi"/>
          <w:b/>
          <w:bCs/>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96"/>
        <w:gridCol w:w="853"/>
        <w:gridCol w:w="2146"/>
        <w:gridCol w:w="822"/>
        <w:gridCol w:w="2221"/>
      </w:tblGrid>
      <w:tr w:rsidR="00FF75AF" w:rsidRPr="00FF75AF" w14:paraId="57AD8D79" w14:textId="77777777" w:rsidTr="00FF75AF">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E2247A5"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237A0F"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00E4154"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D0FFB"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A8AC935"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5B27F"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3C754BFA"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9E2F3"/>
            <w:vAlign w:val="center"/>
            <w:hideMark/>
          </w:tcPr>
          <w:p w14:paraId="381944E8"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A.</w:t>
            </w:r>
            <w:r w:rsidRPr="00FF75AF">
              <w:rPr>
                <w:rFonts w:eastAsia="Times New Roman" w:cstheme="minorHAnsi"/>
                <w:lang w:eastAsia="zh-CN"/>
              </w:rPr>
              <w:t xml:space="preserve"> Teaching </w:t>
            </w:r>
          </w:p>
        </w:tc>
      </w:tr>
      <w:tr w:rsidR="00FF75AF" w:rsidRPr="00FF75AF" w14:paraId="7925FF2D"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AF08B89"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teacher allow students to practice exam-style questions in lesson?</w:t>
            </w:r>
            <w:r w:rsidRPr="00FF75AF">
              <w:rPr>
                <w:rFonts w:eastAsia="Times New Roman" w:cstheme="minorHAnsi"/>
                <w:lang w:eastAsia="zh-CN"/>
              </w:rPr>
              <w:t> </w:t>
            </w:r>
          </w:p>
        </w:tc>
      </w:tr>
      <w:tr w:rsidR="00FF75AF" w:rsidRPr="00FF75AF" w14:paraId="4C04B6B2"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1BB5DA7"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49096AB3"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BE19B22"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teacher explicitly teach exam techniques, such as time management, proofreading, answer structure, etc.?</w:t>
            </w:r>
            <w:r w:rsidRPr="00FF75AF">
              <w:rPr>
                <w:rFonts w:eastAsia="Times New Roman" w:cstheme="minorHAnsi"/>
                <w:lang w:eastAsia="zh-CN"/>
              </w:rPr>
              <w:t> </w:t>
            </w:r>
          </w:p>
        </w:tc>
      </w:tr>
      <w:tr w:rsidR="00FF75AF" w:rsidRPr="00FF75AF" w14:paraId="402CF0A5"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94F3EE8"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2C1BA154"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718C3C9"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teacher ensure the students are prepared for unfamiliar questions/content (e.g., by developing coping strategies)?</w:t>
            </w:r>
            <w:r w:rsidRPr="00FF75AF">
              <w:rPr>
                <w:rFonts w:eastAsia="Times New Roman" w:cstheme="minorHAnsi"/>
                <w:lang w:eastAsia="zh-CN"/>
              </w:rPr>
              <w:t> </w:t>
            </w:r>
          </w:p>
        </w:tc>
      </w:tr>
      <w:tr w:rsidR="00FF75AF" w:rsidRPr="00FF75AF" w14:paraId="60754E81"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B08ECE8"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49001529"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0F519CFB"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B.</w:t>
            </w:r>
            <w:r w:rsidRPr="00FF75AF">
              <w:rPr>
                <w:rFonts w:eastAsia="Times New Roman" w:cstheme="minorHAnsi"/>
                <w:lang w:eastAsia="zh-CN"/>
              </w:rPr>
              <w:t xml:space="preserve"> Teaching </w:t>
            </w:r>
          </w:p>
        </w:tc>
      </w:tr>
      <w:tr w:rsidR="00FF75AF" w:rsidRPr="00FF75AF" w14:paraId="4F62F4D0"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338A6C7"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teacher use lesson time to plan retrieval opportunities as part of the students’ revision?</w:t>
            </w:r>
            <w:r w:rsidRPr="00FF75AF">
              <w:rPr>
                <w:rFonts w:eastAsia="Times New Roman" w:cstheme="minorHAnsi"/>
                <w:lang w:eastAsia="zh-CN"/>
              </w:rPr>
              <w:t> </w:t>
            </w:r>
          </w:p>
        </w:tc>
      </w:tr>
      <w:tr w:rsidR="00FF75AF" w:rsidRPr="00FF75AF" w14:paraId="710CAD54"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256A535"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716A7754"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E626FDF"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teacher facilitate the students’ independent learning/revision (e.g., knowledge organizers, revision schedule, etc.)?</w:t>
            </w:r>
            <w:r w:rsidRPr="00FF75AF">
              <w:rPr>
                <w:rFonts w:eastAsia="Times New Roman" w:cstheme="minorHAnsi"/>
                <w:lang w:eastAsia="zh-CN"/>
              </w:rPr>
              <w:t> </w:t>
            </w:r>
          </w:p>
        </w:tc>
      </w:tr>
      <w:tr w:rsidR="00FF75AF" w:rsidRPr="00FF75AF" w14:paraId="2EE8347E"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C70CFFF"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3705DF88"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D328ADC"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teacher monitor that revision is taking place?</w:t>
            </w:r>
            <w:r w:rsidRPr="00FF75AF">
              <w:rPr>
                <w:rFonts w:eastAsia="Times New Roman" w:cstheme="minorHAnsi"/>
                <w:lang w:eastAsia="zh-CN"/>
              </w:rPr>
              <w:t> </w:t>
            </w:r>
          </w:p>
        </w:tc>
      </w:tr>
      <w:tr w:rsidR="00FF75AF" w:rsidRPr="00FF75AF" w14:paraId="4DB13980"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75D346D"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15838024"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2F7BFBD"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What revision advice is given to the class? </w:t>
            </w:r>
            <w:r w:rsidRPr="00FF75AF">
              <w:rPr>
                <w:rFonts w:eastAsia="Times New Roman" w:cstheme="minorHAnsi"/>
                <w:lang w:eastAsia="zh-CN"/>
              </w:rPr>
              <w:t> </w:t>
            </w:r>
          </w:p>
        </w:tc>
      </w:tr>
      <w:tr w:rsidR="00FF75AF" w:rsidRPr="00FF75AF" w14:paraId="1D2EECCA"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0D7ADAE"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00AC7F8F"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2C3ECF89"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C.</w:t>
            </w:r>
            <w:r w:rsidRPr="00FF75AF">
              <w:rPr>
                <w:rFonts w:eastAsia="Times New Roman" w:cstheme="minorHAnsi"/>
                <w:lang w:eastAsia="zh-CN"/>
              </w:rPr>
              <w:t xml:space="preserve"> Exam Conduct </w:t>
            </w:r>
          </w:p>
        </w:tc>
      </w:tr>
      <w:tr w:rsidR="00FF75AF" w:rsidRPr="00FF75AF" w14:paraId="28262C16"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4A63AAE"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What verbal/written instructions are given to students?</w:t>
            </w:r>
            <w:r w:rsidRPr="00FF75AF">
              <w:rPr>
                <w:rFonts w:eastAsia="Times New Roman" w:cstheme="minorHAnsi"/>
                <w:lang w:eastAsia="zh-CN"/>
              </w:rPr>
              <w:t> </w:t>
            </w:r>
          </w:p>
        </w:tc>
      </w:tr>
      <w:tr w:rsidR="00FF75AF" w:rsidRPr="00FF75AF" w14:paraId="59B2AB74"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B760535"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5C999F4D"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6685BE1"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What practical arrangements are in place (seating plan, banned equipment, etc.)?</w:t>
            </w:r>
            <w:r w:rsidRPr="00FF75AF">
              <w:rPr>
                <w:rFonts w:eastAsia="Times New Roman" w:cstheme="minorHAnsi"/>
                <w:lang w:eastAsia="zh-CN"/>
              </w:rPr>
              <w:t> </w:t>
            </w:r>
          </w:p>
        </w:tc>
      </w:tr>
      <w:tr w:rsidR="00FF75AF" w:rsidRPr="00FF75AF" w14:paraId="55BFDCEF"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C8141A4"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552DA641"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C8BAB0B"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val="en-US" w:eastAsia="zh-CN"/>
              </w:rPr>
              <w:t>How does the class teacher invigilate the exam?</w:t>
            </w:r>
            <w:r w:rsidRPr="00FF75AF">
              <w:rPr>
                <w:rFonts w:eastAsia="Times New Roman" w:cstheme="minorHAnsi"/>
                <w:lang w:eastAsia="zh-CN"/>
              </w:rPr>
              <w:t> </w:t>
            </w:r>
          </w:p>
        </w:tc>
      </w:tr>
      <w:tr w:rsidR="00FF75AF" w:rsidRPr="00FF75AF" w14:paraId="39CF3413"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34FDC9C"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bl>
    <w:p w14:paraId="4B572B22" w14:textId="77777777" w:rsidR="0035693A" w:rsidRDefault="0035693A" w:rsidP="0035693A">
      <w:pPr>
        <w:jc w:val="center"/>
        <w:textAlignment w:val="baseline"/>
        <w:rPr>
          <w:rFonts w:eastAsia="Times New Roman" w:cstheme="minorHAnsi"/>
          <w:b/>
          <w:bCs/>
          <w:u w:val="single"/>
          <w:lang w:eastAsia="zh-CN"/>
        </w:rPr>
      </w:pPr>
    </w:p>
    <w:p w14:paraId="76B62ED9" w14:textId="2CE43F25" w:rsidR="0035693A" w:rsidRPr="005863A9" w:rsidRDefault="00FF75AF" w:rsidP="0035693A">
      <w:pPr>
        <w:jc w:val="center"/>
        <w:textAlignment w:val="baseline"/>
        <w:rPr>
          <w:rFonts w:eastAsia="Times New Roman" w:cstheme="minorHAnsi"/>
          <w:sz w:val="28"/>
          <w:szCs w:val="28"/>
          <w:u w:val="single"/>
          <w:lang w:eastAsia="zh-CN"/>
        </w:rPr>
      </w:pPr>
      <w:r w:rsidRPr="005863A9">
        <w:rPr>
          <w:rFonts w:eastAsia="Times New Roman" w:cstheme="minorHAnsi"/>
          <w:b/>
          <w:bCs/>
          <w:sz w:val="28"/>
          <w:szCs w:val="28"/>
          <w:u w:val="single"/>
          <w:lang w:eastAsia="zh-CN"/>
        </w:rPr>
        <w:t>Appendix 5.5 </w:t>
      </w:r>
      <w:r w:rsidR="0035693A" w:rsidRPr="005863A9">
        <w:rPr>
          <w:rFonts w:eastAsia="Times New Roman" w:cstheme="minorHAnsi"/>
          <w:b/>
          <w:bCs/>
          <w:sz w:val="28"/>
          <w:szCs w:val="28"/>
          <w:u w:val="single"/>
          <w:lang w:eastAsia="zh-CN"/>
        </w:rPr>
        <w:t xml:space="preserve">: </w:t>
      </w:r>
      <w:r w:rsidRPr="005863A9">
        <w:rPr>
          <w:rFonts w:eastAsia="Times New Roman" w:cstheme="minorHAnsi"/>
          <w:sz w:val="28"/>
          <w:szCs w:val="28"/>
          <w:u w:val="single"/>
          <w:lang w:eastAsia="zh-CN"/>
        </w:rPr>
        <w:t xml:space="preserve">Observation Guidelines: </w:t>
      </w:r>
      <w:r w:rsidR="00C23C79" w:rsidRPr="005863A9">
        <w:rPr>
          <w:rFonts w:eastAsia="Times New Roman" w:cstheme="minorHAnsi"/>
          <w:sz w:val="28"/>
          <w:szCs w:val="28"/>
          <w:u w:val="single"/>
          <w:lang w:eastAsia="zh-CN"/>
        </w:rPr>
        <w:t xml:space="preserve">Numeracy </w:t>
      </w:r>
      <w:r w:rsidRPr="005863A9">
        <w:rPr>
          <w:rFonts w:eastAsia="Times New Roman" w:cstheme="minorHAnsi"/>
          <w:sz w:val="28"/>
          <w:szCs w:val="28"/>
          <w:u w:val="single"/>
          <w:lang w:eastAsia="zh-CN"/>
        </w:rPr>
        <w:t xml:space="preserve"> (Week 1</w:t>
      </w:r>
      <w:r w:rsidR="00C23C79" w:rsidRPr="005863A9">
        <w:rPr>
          <w:rFonts w:eastAsia="Times New Roman" w:cstheme="minorHAnsi"/>
          <w:sz w:val="28"/>
          <w:szCs w:val="28"/>
          <w:u w:val="single"/>
          <w:lang w:eastAsia="zh-CN"/>
        </w:rPr>
        <w:t>0</w:t>
      </w:r>
      <w:r w:rsidRPr="005863A9">
        <w:rPr>
          <w:rFonts w:eastAsia="Times New Roman" w:cstheme="minorHAnsi"/>
          <w:sz w:val="28"/>
          <w:szCs w:val="28"/>
          <w:u w:val="single"/>
          <w:lang w:eastAsia="zh-CN"/>
        </w:rPr>
        <w:t>)</w:t>
      </w:r>
      <w:r w:rsidR="0035693A" w:rsidRPr="005863A9">
        <w:rPr>
          <w:rFonts w:eastAsia="Times New Roman" w:cstheme="minorHAnsi"/>
          <w:sz w:val="28"/>
          <w:szCs w:val="28"/>
          <w:u w:val="single"/>
          <w:lang w:eastAsia="zh-CN"/>
        </w:rPr>
        <w:t>.</w:t>
      </w:r>
    </w:p>
    <w:p w14:paraId="5D0D89DA" w14:textId="69E44EF6" w:rsidR="00FF75AF" w:rsidRPr="00FF75AF" w:rsidRDefault="00FF75AF" w:rsidP="0035693A">
      <w:pPr>
        <w:jc w:val="center"/>
        <w:textAlignment w:val="baseline"/>
        <w:rPr>
          <w:rFonts w:eastAsia="Times New Roman" w:cstheme="minorHAnsi"/>
          <w:b/>
          <w:bCs/>
          <w:lang w:eastAsia="zh-CN"/>
        </w:rPr>
      </w:pPr>
      <w:r w:rsidRPr="00FF75AF">
        <w:rPr>
          <w:rFonts w:eastAsia="Times New Roman" w:cstheme="minorHAnsi"/>
          <w:b/>
          <w:bCs/>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
        <w:gridCol w:w="1940"/>
        <w:gridCol w:w="296"/>
        <w:gridCol w:w="849"/>
        <w:gridCol w:w="2109"/>
        <w:gridCol w:w="819"/>
        <w:gridCol w:w="2182"/>
      </w:tblGrid>
      <w:tr w:rsidR="00FF75AF" w:rsidRPr="00FF75AF" w14:paraId="12AAD5BD" w14:textId="77777777" w:rsidTr="00FF75AF">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B6E5EF0"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Date: </w:t>
            </w:r>
          </w:p>
        </w:tc>
        <w:tc>
          <w:tcPr>
            <w:tcW w:w="26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43D08DD"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489BA83"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C4FE38"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A5980E2"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2566F"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45DFF19D" w14:textId="77777777" w:rsidTr="00FF75AF">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3ED67F57"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A.</w:t>
            </w:r>
            <w:r w:rsidRPr="00FF75AF">
              <w:rPr>
                <w:rFonts w:eastAsia="Times New Roman" w:cstheme="minorHAnsi"/>
                <w:lang w:eastAsia="zh-CN"/>
              </w:rPr>
              <w:t xml:space="preserve"> </w:t>
            </w:r>
            <w:r w:rsidRPr="00FF75AF">
              <w:rPr>
                <w:rFonts w:eastAsia="Times New Roman" w:cstheme="minorHAnsi"/>
                <w:lang w:val="en-US" w:eastAsia="zh-CN"/>
              </w:rPr>
              <w:t>How does the numeracy task fit within the subject scheme of work?</w:t>
            </w:r>
            <w:r w:rsidRPr="00FF75AF">
              <w:rPr>
                <w:rFonts w:eastAsia="Times New Roman" w:cstheme="minorHAnsi"/>
                <w:lang w:eastAsia="zh-CN"/>
              </w:rPr>
              <w:t> </w:t>
            </w:r>
          </w:p>
        </w:tc>
      </w:tr>
      <w:tr w:rsidR="00FF75AF" w:rsidRPr="00FF75AF" w14:paraId="6012C8C7" w14:textId="77777777" w:rsidTr="00FF75AF">
        <w:trPr>
          <w:trHeight w:val="163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3B44F90A"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53678F30" w14:textId="77777777" w:rsidTr="00FF75AF">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4BAD5375"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B.</w:t>
            </w:r>
            <w:r w:rsidRPr="00FF75AF">
              <w:rPr>
                <w:rFonts w:eastAsia="Times New Roman" w:cstheme="minorHAnsi"/>
                <w:lang w:eastAsia="zh-CN"/>
              </w:rPr>
              <w:t xml:space="preserve"> </w:t>
            </w:r>
            <w:r w:rsidRPr="00FF75AF">
              <w:rPr>
                <w:rFonts w:eastAsia="Times New Roman" w:cstheme="minorHAnsi"/>
                <w:lang w:val="en-US" w:eastAsia="zh-CN"/>
              </w:rPr>
              <w:t>What mathematical skills are being developed?</w:t>
            </w:r>
            <w:r w:rsidRPr="00FF75AF">
              <w:rPr>
                <w:rFonts w:eastAsia="Times New Roman" w:cstheme="minorHAnsi"/>
                <w:lang w:eastAsia="zh-CN"/>
              </w:rPr>
              <w:t> </w:t>
            </w:r>
          </w:p>
        </w:tc>
      </w:tr>
      <w:tr w:rsidR="00FF75AF" w:rsidRPr="00FF75AF" w14:paraId="0CA19E71" w14:textId="77777777" w:rsidTr="00FF75AF">
        <w:trPr>
          <w:trHeight w:val="163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hideMark/>
          </w:tcPr>
          <w:p w14:paraId="46ECFC8E"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7C1F7652" w14:textId="77777777" w:rsidTr="00FF75AF">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2F481A23"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C.</w:t>
            </w:r>
            <w:r w:rsidRPr="00FF75AF">
              <w:rPr>
                <w:rFonts w:eastAsia="Times New Roman" w:cstheme="minorHAnsi"/>
                <w:lang w:eastAsia="zh-CN"/>
              </w:rPr>
              <w:t xml:space="preserve"> </w:t>
            </w:r>
            <w:r w:rsidRPr="00FF75AF">
              <w:rPr>
                <w:rFonts w:eastAsia="Times New Roman" w:cstheme="minorHAnsi"/>
                <w:lang w:val="en-US" w:eastAsia="zh-CN"/>
              </w:rPr>
              <w:t>How does the class teacher ensure that the students have the required prior knowledge (in maths and the subject) to access the activity?</w:t>
            </w:r>
            <w:r w:rsidRPr="00FF75AF">
              <w:rPr>
                <w:rFonts w:eastAsia="Times New Roman" w:cstheme="minorHAnsi"/>
                <w:lang w:eastAsia="zh-CN"/>
              </w:rPr>
              <w:t> </w:t>
            </w:r>
          </w:p>
        </w:tc>
      </w:tr>
      <w:tr w:rsidR="00FF75AF" w:rsidRPr="00FF75AF" w14:paraId="6B917DE2" w14:textId="77777777" w:rsidTr="00FF75AF">
        <w:trPr>
          <w:trHeight w:val="163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hideMark/>
          </w:tcPr>
          <w:p w14:paraId="5E0B1E2D"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11F06927" w14:textId="77777777" w:rsidTr="00FF75AF">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479749A0"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D.</w:t>
            </w:r>
            <w:r w:rsidRPr="00FF75AF">
              <w:rPr>
                <w:rFonts w:eastAsia="Times New Roman" w:cstheme="minorHAnsi"/>
                <w:lang w:eastAsia="zh-CN"/>
              </w:rPr>
              <w:t xml:space="preserve"> Describe how any of the following approached are used in the activity to promote a supportive numeracy learning environment: </w:t>
            </w:r>
          </w:p>
        </w:tc>
      </w:tr>
      <w:tr w:rsidR="00FF75AF" w:rsidRPr="00FF75AF" w14:paraId="25589C39"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4EFEB178"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active learning and planned, purposeful play </w:t>
            </w:r>
          </w:p>
        </w:tc>
        <w:tc>
          <w:tcPr>
            <w:tcW w:w="7335" w:type="dxa"/>
            <w:gridSpan w:val="5"/>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BEB1A31" w14:textId="77777777"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1A6989BB"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536E090D"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development of problem-solving capabilities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5E2977" w14:textId="77777777" w:rsidR="00FF75AF" w:rsidRPr="00FF75AF" w:rsidRDefault="00FF75AF" w:rsidP="00FF75AF">
            <w:pPr>
              <w:rPr>
                <w:rFonts w:eastAsia="Times New Roman" w:cstheme="minorHAnsi"/>
                <w:lang w:eastAsia="zh-CN"/>
              </w:rPr>
            </w:pPr>
          </w:p>
        </w:tc>
      </w:tr>
      <w:tr w:rsidR="00FF75AF" w:rsidRPr="00FF75AF" w14:paraId="719DF3F8"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5DD59A0E"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developing mental agility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40418" w14:textId="77777777" w:rsidR="00FF75AF" w:rsidRPr="00FF75AF" w:rsidRDefault="00FF75AF" w:rsidP="00FF75AF">
            <w:pPr>
              <w:rPr>
                <w:rFonts w:eastAsia="Times New Roman" w:cstheme="minorHAnsi"/>
                <w:lang w:eastAsia="zh-CN"/>
              </w:rPr>
            </w:pPr>
          </w:p>
        </w:tc>
      </w:tr>
      <w:tr w:rsidR="00FF75AF" w:rsidRPr="00FF75AF" w14:paraId="749E688E"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53A55679"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frequently asking children to explain their thinking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F330A9" w14:textId="77777777" w:rsidR="00FF75AF" w:rsidRPr="00FF75AF" w:rsidRDefault="00FF75AF" w:rsidP="00FF75AF">
            <w:pPr>
              <w:rPr>
                <w:rFonts w:eastAsia="Times New Roman" w:cstheme="minorHAnsi"/>
                <w:lang w:eastAsia="zh-CN"/>
              </w:rPr>
            </w:pPr>
          </w:p>
        </w:tc>
      </w:tr>
      <w:tr w:rsidR="00FF75AF" w:rsidRPr="00FF75AF" w14:paraId="6203CF2C"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7C1E1362"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use of relevant contexts and experiences, familiar to children and young people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DA83EC" w14:textId="77777777" w:rsidR="00FF75AF" w:rsidRPr="00FF75AF" w:rsidRDefault="00FF75AF" w:rsidP="00FF75AF">
            <w:pPr>
              <w:rPr>
                <w:rFonts w:eastAsia="Times New Roman" w:cstheme="minorHAnsi"/>
                <w:lang w:eastAsia="zh-CN"/>
              </w:rPr>
            </w:pPr>
          </w:p>
        </w:tc>
      </w:tr>
      <w:tr w:rsidR="00FF75AF" w:rsidRPr="00FF75AF" w14:paraId="7B2E9E17"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472FAE0A"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using technology in appropriate and effective ways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34946C" w14:textId="77777777" w:rsidR="00FF75AF" w:rsidRPr="00FF75AF" w:rsidRDefault="00FF75AF" w:rsidP="00FF75AF">
            <w:pPr>
              <w:rPr>
                <w:rFonts w:eastAsia="Times New Roman" w:cstheme="minorHAnsi"/>
                <w:lang w:eastAsia="zh-CN"/>
              </w:rPr>
            </w:pPr>
          </w:p>
        </w:tc>
      </w:tr>
      <w:tr w:rsidR="00FF75AF" w:rsidRPr="00FF75AF" w14:paraId="251185B6"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4673D4A9"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both collaborative and independent learning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B23E6B" w14:textId="77777777" w:rsidR="00FF75AF" w:rsidRPr="00FF75AF" w:rsidRDefault="00FF75AF" w:rsidP="00FF75AF">
            <w:pPr>
              <w:rPr>
                <w:rFonts w:eastAsia="Times New Roman" w:cstheme="minorHAnsi"/>
                <w:lang w:eastAsia="zh-CN"/>
              </w:rPr>
            </w:pPr>
          </w:p>
        </w:tc>
      </w:tr>
      <w:tr w:rsidR="00FF75AF" w:rsidRPr="00FF75AF" w14:paraId="7BB1B59F" w14:textId="77777777" w:rsidTr="00FF75AF">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2C434DBE"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promoting an interest and enthusiasm for numeracy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0A3576" w14:textId="77777777" w:rsidR="00FF75AF" w:rsidRPr="00FF75AF" w:rsidRDefault="00FF75AF" w:rsidP="00FF75AF">
            <w:pPr>
              <w:rPr>
                <w:rFonts w:eastAsia="Times New Roman" w:cstheme="minorHAnsi"/>
                <w:lang w:eastAsia="zh-CN"/>
              </w:rPr>
            </w:pPr>
          </w:p>
        </w:tc>
      </w:tr>
    </w:tbl>
    <w:p w14:paraId="0BF14A66" w14:textId="77777777" w:rsidR="0035693A" w:rsidRDefault="0035693A" w:rsidP="00FF75AF">
      <w:pPr>
        <w:jc w:val="center"/>
        <w:textAlignment w:val="baseline"/>
        <w:rPr>
          <w:rFonts w:eastAsia="Times New Roman" w:cstheme="minorHAnsi"/>
          <w:b/>
          <w:bCs/>
          <w:u w:val="single"/>
          <w:lang w:eastAsia="zh-CN"/>
        </w:rPr>
      </w:pPr>
    </w:p>
    <w:p w14:paraId="6B919915" w14:textId="25C8304A" w:rsidR="00FF75AF" w:rsidRPr="005863A9" w:rsidRDefault="00FF75AF" w:rsidP="00FF75AF">
      <w:pPr>
        <w:jc w:val="center"/>
        <w:textAlignment w:val="baseline"/>
        <w:rPr>
          <w:rFonts w:eastAsia="Times New Roman" w:cstheme="minorHAnsi"/>
          <w:b/>
          <w:bCs/>
          <w:sz w:val="28"/>
          <w:szCs w:val="28"/>
          <w:u w:val="single"/>
          <w:lang w:eastAsia="zh-CN"/>
        </w:rPr>
      </w:pPr>
      <w:r w:rsidRPr="005863A9">
        <w:rPr>
          <w:rFonts w:eastAsia="Times New Roman" w:cstheme="minorHAnsi"/>
          <w:b/>
          <w:bCs/>
          <w:sz w:val="28"/>
          <w:szCs w:val="28"/>
          <w:u w:val="single"/>
          <w:lang w:eastAsia="zh-CN"/>
        </w:rPr>
        <w:t>Appendix 5.6 </w:t>
      </w:r>
      <w:r w:rsidR="0035693A" w:rsidRPr="005863A9">
        <w:rPr>
          <w:rFonts w:eastAsia="Times New Roman" w:cstheme="minorHAnsi"/>
          <w:b/>
          <w:bCs/>
          <w:sz w:val="28"/>
          <w:szCs w:val="28"/>
          <w:u w:val="single"/>
          <w:lang w:eastAsia="zh-CN"/>
        </w:rPr>
        <w:t xml:space="preserve">: </w:t>
      </w:r>
      <w:r w:rsidRPr="005863A9">
        <w:rPr>
          <w:rFonts w:eastAsia="Times New Roman" w:cstheme="minorHAnsi"/>
          <w:sz w:val="28"/>
          <w:szCs w:val="28"/>
          <w:u w:val="single"/>
          <w:lang w:eastAsia="zh-CN"/>
        </w:rPr>
        <w:t>Observation Guidelines: Literacy  (Week 1</w:t>
      </w:r>
      <w:r w:rsidR="00C23C79" w:rsidRPr="005863A9">
        <w:rPr>
          <w:rFonts w:eastAsia="Times New Roman" w:cstheme="minorHAnsi"/>
          <w:sz w:val="28"/>
          <w:szCs w:val="28"/>
          <w:u w:val="single"/>
          <w:lang w:eastAsia="zh-CN"/>
        </w:rPr>
        <w:t>0</w:t>
      </w:r>
      <w:r w:rsidRPr="005863A9">
        <w:rPr>
          <w:rFonts w:eastAsia="Times New Roman" w:cstheme="minorHAnsi"/>
          <w:sz w:val="28"/>
          <w:szCs w:val="28"/>
          <w:u w:val="single"/>
          <w:lang w:eastAsia="zh-CN"/>
        </w:rPr>
        <w:t>)</w:t>
      </w:r>
      <w:r w:rsidRPr="005863A9">
        <w:rPr>
          <w:rFonts w:eastAsia="Times New Roman" w:cstheme="minorHAnsi"/>
          <w:b/>
          <w:bCs/>
          <w:sz w:val="28"/>
          <w:szCs w:val="28"/>
          <w:u w:val="single"/>
          <w:lang w:eastAsia="zh-CN"/>
        </w:rPr>
        <w:t> </w:t>
      </w:r>
      <w:r w:rsidR="0035693A" w:rsidRPr="005863A9">
        <w:rPr>
          <w:rFonts w:eastAsia="Times New Roman" w:cstheme="minorHAnsi"/>
          <w:b/>
          <w:bCs/>
          <w:sz w:val="28"/>
          <w:szCs w:val="28"/>
          <w:u w:val="single"/>
          <w:lang w:eastAsia="zh-CN"/>
        </w:rPr>
        <w:t>.</w:t>
      </w:r>
    </w:p>
    <w:p w14:paraId="5CE064C6" w14:textId="77777777" w:rsidR="0035693A" w:rsidRPr="00FF75AF" w:rsidRDefault="0035693A" w:rsidP="00FF75AF">
      <w:pPr>
        <w:jc w:val="center"/>
        <w:textAlignment w:val="baseline"/>
        <w:rPr>
          <w:rFonts w:eastAsia="Times New Roman" w:cstheme="minorHAnsi"/>
          <w:b/>
          <w:bCs/>
          <w:lang w:eastAsia="zh-C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
        <w:gridCol w:w="2187"/>
        <w:gridCol w:w="869"/>
        <w:gridCol w:w="2128"/>
        <w:gridCol w:w="836"/>
        <w:gridCol w:w="2196"/>
      </w:tblGrid>
      <w:tr w:rsidR="00FF75AF" w:rsidRPr="00FF75AF" w14:paraId="09E02923" w14:textId="77777777" w:rsidTr="00FF75AF">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BAAB270"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C5D9C"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9F00B3B"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B9D18"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1F66035"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5BDD4"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72990FA6"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9E2F3"/>
            <w:vAlign w:val="center"/>
            <w:hideMark/>
          </w:tcPr>
          <w:p w14:paraId="7796E340"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A.</w:t>
            </w:r>
            <w:r w:rsidRPr="00FF75AF">
              <w:rPr>
                <w:rFonts w:eastAsia="Times New Roman" w:cstheme="minorHAnsi"/>
                <w:lang w:eastAsia="zh-CN"/>
              </w:rPr>
              <w:t xml:space="preserve"> Comprehension </w:t>
            </w:r>
          </w:p>
        </w:tc>
      </w:tr>
      <w:tr w:rsidR="00FF75AF" w:rsidRPr="00FF75AF" w14:paraId="40A20826"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4FA47D1" w14:textId="5FC5F085"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63CDA9F6" wp14:editId="45D38C9B">
                  <wp:extent cx="877570" cy="923925"/>
                  <wp:effectExtent l="0" t="0" r="0" b="3175"/>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How does the class teacher model reading comprehension (e.g., by asking questions, making predictions or summarizing)?</w:t>
            </w:r>
            <w:r w:rsidRPr="00FF75AF">
              <w:rPr>
                <w:rFonts w:eastAsia="Times New Roman" w:cstheme="minorHAnsi"/>
                <w:lang w:eastAsia="zh-CN"/>
              </w:rPr>
              <w:t> </w:t>
            </w:r>
          </w:p>
        </w:tc>
      </w:tr>
      <w:tr w:rsidR="00FF75AF" w:rsidRPr="00FF75AF" w14:paraId="083CD746"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31F70F3"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450AD21F"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11B465D" w14:textId="19097C8A"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63FE1EFA" wp14:editId="4913D61A">
                  <wp:extent cx="877570" cy="923925"/>
                  <wp:effectExtent l="0" t="0" r="0" b="3175"/>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Describe opportunities for the students to develop fluency in reading.</w:t>
            </w:r>
            <w:r w:rsidRPr="00FF75AF">
              <w:rPr>
                <w:rFonts w:eastAsia="Times New Roman" w:cstheme="minorHAnsi"/>
                <w:lang w:eastAsia="zh-CN"/>
              </w:rPr>
              <w:t> </w:t>
            </w:r>
          </w:p>
          <w:p w14:paraId="2E671E86"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69A95DCC"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2BC820"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50B26679"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218043B6"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B.</w:t>
            </w:r>
            <w:r w:rsidRPr="00FF75AF">
              <w:rPr>
                <w:rFonts w:eastAsia="Times New Roman" w:cstheme="minorHAnsi"/>
                <w:lang w:eastAsia="zh-CN"/>
              </w:rPr>
              <w:t xml:space="preserve"> Written &amp; Spoken Expression </w:t>
            </w:r>
          </w:p>
        </w:tc>
      </w:tr>
      <w:tr w:rsidR="00FF75AF" w:rsidRPr="00FF75AF" w14:paraId="08F309C8"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7120320" w14:textId="251F816D"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26F74A24" wp14:editId="0F9D6B06">
                  <wp:extent cx="877570" cy="923925"/>
                  <wp:effectExtent l="0" t="0" r="0" b="3175"/>
                  <wp:docPr id="171" name="Picture 1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How does the class teacher support students’ writing by modelling planning, drafting and editing?</w:t>
            </w:r>
            <w:r w:rsidRPr="00FF75AF">
              <w:rPr>
                <w:rFonts w:eastAsia="Times New Roman" w:cstheme="minorHAnsi"/>
                <w:lang w:eastAsia="zh-CN"/>
              </w:rPr>
              <w:t> </w:t>
            </w:r>
          </w:p>
          <w:p w14:paraId="390ED44B"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79948267"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ECAEA89"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358D84A3"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15B9457" w14:textId="15835296"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77E42170" wp14:editId="284C631F">
                  <wp:extent cx="877570" cy="923925"/>
                  <wp:effectExtent l="0" t="0" r="0" b="3175"/>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Describe opportunities for the students to develop fluency in writing.</w:t>
            </w:r>
            <w:r w:rsidRPr="00FF75AF">
              <w:rPr>
                <w:rFonts w:eastAsia="Times New Roman" w:cstheme="minorHAnsi"/>
                <w:lang w:eastAsia="zh-CN"/>
              </w:rPr>
              <w:t> </w:t>
            </w:r>
          </w:p>
          <w:p w14:paraId="4156AF3D"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01A625EB"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1263404"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2893DFD1"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E095F24" w14:textId="2C9245D7"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05E3C824" wp14:editId="605EB6A8">
                  <wp:extent cx="877570" cy="923925"/>
                  <wp:effectExtent l="0" t="0" r="0" b="3175"/>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How does the teacher model high standards of oral language (e.g., by using relevant Tier 3 vocabulary)?</w:t>
            </w:r>
            <w:r w:rsidRPr="00FF75AF">
              <w:rPr>
                <w:rFonts w:eastAsia="Times New Roman" w:cstheme="minorHAnsi"/>
                <w:lang w:eastAsia="zh-CN"/>
              </w:rPr>
              <w:t> </w:t>
            </w:r>
          </w:p>
        </w:tc>
      </w:tr>
      <w:tr w:rsidR="00FF75AF" w:rsidRPr="00FF75AF" w14:paraId="6ECE23F9"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FE1DE8"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3C26C7CE"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546E75D" w14:textId="41EB84AF"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0E81C9B3" wp14:editId="6577D9CD">
                  <wp:extent cx="877570" cy="923925"/>
                  <wp:effectExtent l="0" t="0" r="0" b="3175"/>
                  <wp:docPr id="168" name="Picture 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How does the teacher encourage students to develop high-quality oral language (e.g., by requiring them to respond to questions in full sentences)?</w:t>
            </w:r>
            <w:r w:rsidRPr="00FF75AF">
              <w:rPr>
                <w:rFonts w:eastAsia="Times New Roman" w:cstheme="minorHAnsi"/>
                <w:lang w:eastAsia="zh-CN"/>
              </w:rPr>
              <w:t> </w:t>
            </w:r>
          </w:p>
        </w:tc>
      </w:tr>
      <w:tr w:rsidR="00FF75AF" w:rsidRPr="00FF75AF" w14:paraId="4D5F4261"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6CC0EC4"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56BDD3FD"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5A826086"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b/>
                <w:bCs/>
                <w:lang w:eastAsia="zh-CN"/>
              </w:rPr>
              <w:t>C.</w:t>
            </w:r>
            <w:r w:rsidRPr="00FF75AF">
              <w:rPr>
                <w:rFonts w:eastAsia="Times New Roman" w:cstheme="minorHAnsi"/>
                <w:lang w:eastAsia="zh-CN"/>
              </w:rPr>
              <w:t xml:space="preserve"> Vocabulary </w:t>
            </w:r>
          </w:p>
        </w:tc>
      </w:tr>
      <w:tr w:rsidR="00FF75AF" w:rsidRPr="00FF75AF" w14:paraId="359C0B00"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7A6C8C" w14:textId="57429551"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2423897B" wp14:editId="20FAF981">
                  <wp:extent cx="877570" cy="923925"/>
                  <wp:effectExtent l="0" t="0" r="0" b="3175"/>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What unfamiliar vocabulary is explicitly taught in the lesson? How?</w:t>
            </w:r>
            <w:r w:rsidRPr="00FF75AF">
              <w:rPr>
                <w:rFonts w:eastAsia="Times New Roman" w:cstheme="minorHAnsi"/>
                <w:lang w:eastAsia="zh-CN"/>
              </w:rPr>
              <w:t> </w:t>
            </w:r>
          </w:p>
          <w:p w14:paraId="32A31652" w14:textId="77777777" w:rsidR="00FF75AF" w:rsidRPr="00FF75AF" w:rsidRDefault="00FF75AF" w:rsidP="00FF75AF">
            <w:pPr>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574CE64D"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E5ED638"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r w:rsidR="00FF75AF" w:rsidRPr="00FF75AF" w14:paraId="013578B5" w14:textId="77777777" w:rsidTr="00FF75AF">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C2C0E83" w14:textId="32D853D2" w:rsidR="00FF75AF" w:rsidRPr="00FF75AF" w:rsidRDefault="00FF75AF" w:rsidP="00FF75AF">
            <w:pPr>
              <w:ind w:left="585"/>
              <w:textAlignment w:val="baseline"/>
              <w:rPr>
                <w:rFonts w:eastAsia="Times New Roman" w:cstheme="minorHAnsi"/>
                <w:lang w:eastAsia="zh-CN"/>
              </w:rPr>
            </w:pPr>
            <w:r w:rsidRPr="00FF75AF">
              <w:rPr>
                <w:rFonts w:eastAsia="Times New Roman" w:cstheme="minorHAnsi"/>
                <w:b/>
                <w:bCs/>
                <w:noProof/>
                <w:lang w:eastAsia="zh-CN"/>
              </w:rPr>
              <w:drawing>
                <wp:inline distT="0" distB="0" distL="0" distR="0" wp14:anchorId="025E0908" wp14:editId="11638B01">
                  <wp:extent cx="877570" cy="923925"/>
                  <wp:effectExtent l="0" t="0" r="0" b="3175"/>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570" cy="923925"/>
                          </a:xfrm>
                          <a:prstGeom prst="rect">
                            <a:avLst/>
                          </a:prstGeom>
                          <a:noFill/>
                          <a:ln>
                            <a:noFill/>
                          </a:ln>
                        </pic:spPr>
                      </pic:pic>
                    </a:graphicData>
                  </a:graphic>
                </wp:inline>
              </w:drawing>
            </w:r>
            <w:r w:rsidRPr="00FF75AF">
              <w:rPr>
                <w:rFonts w:eastAsia="Times New Roman" w:cstheme="minorHAnsi"/>
                <w:lang w:val="en-US" w:eastAsia="zh-CN"/>
              </w:rPr>
              <w:t> Jot down the high-utility and high-frequency Tier 2 vocabulary used repeatedly by the teacher?</w:t>
            </w:r>
            <w:r w:rsidRPr="00FF75AF">
              <w:rPr>
                <w:rFonts w:eastAsia="Times New Roman" w:cstheme="minorHAnsi"/>
                <w:lang w:eastAsia="zh-CN"/>
              </w:rPr>
              <w:t> </w:t>
            </w:r>
          </w:p>
        </w:tc>
      </w:tr>
      <w:tr w:rsidR="00FF75AF" w:rsidRPr="00FF75AF" w14:paraId="558F7253" w14:textId="77777777" w:rsidTr="00FF75AF">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B64654F" w14:textId="77777777" w:rsidR="00FF75AF" w:rsidRPr="00FF75AF" w:rsidRDefault="00FF75AF" w:rsidP="00FF75AF">
            <w:pPr>
              <w:ind w:left="15"/>
              <w:textAlignment w:val="baseline"/>
              <w:rPr>
                <w:rFonts w:eastAsia="Times New Roman" w:cstheme="minorHAnsi"/>
                <w:lang w:eastAsia="zh-CN"/>
              </w:rPr>
            </w:pPr>
            <w:r w:rsidRPr="00FF75AF">
              <w:rPr>
                <w:rFonts w:eastAsia="Times New Roman" w:cstheme="minorHAnsi"/>
                <w:lang w:eastAsia="zh-CN"/>
              </w:rPr>
              <w:t> </w:t>
            </w:r>
          </w:p>
        </w:tc>
      </w:tr>
    </w:tbl>
    <w:p w14:paraId="7B21AB72" w14:textId="42BFD16B" w:rsidR="00FF75AF" w:rsidRDefault="00FF75AF" w:rsidP="00FF75AF">
      <w:pPr>
        <w:textAlignment w:val="baseline"/>
        <w:rPr>
          <w:rFonts w:eastAsia="Times New Roman" w:cstheme="minorHAnsi"/>
          <w:lang w:eastAsia="zh-CN"/>
        </w:rPr>
      </w:pPr>
      <w:r w:rsidRPr="00FF75AF">
        <w:rPr>
          <w:rFonts w:eastAsia="Times New Roman" w:cstheme="minorHAnsi"/>
          <w:color w:val="666666"/>
          <w:shd w:val="clear" w:color="auto" w:fill="FFFFFF"/>
          <w:lang w:eastAsia="zh-CN"/>
        </w:rPr>
        <w:t>Page Break</w:t>
      </w:r>
      <w:r w:rsidRPr="00FF75AF">
        <w:rPr>
          <w:rFonts w:eastAsia="Times New Roman" w:cstheme="minorHAnsi"/>
          <w:lang w:eastAsia="zh-CN"/>
        </w:rPr>
        <w:t> </w:t>
      </w:r>
    </w:p>
    <w:p w14:paraId="53D1CFB6" w14:textId="331A4ACA" w:rsidR="0035693A" w:rsidRDefault="0035693A" w:rsidP="00FF75AF">
      <w:pPr>
        <w:textAlignment w:val="baseline"/>
        <w:rPr>
          <w:rFonts w:eastAsia="Times New Roman" w:cstheme="minorHAnsi"/>
          <w:lang w:eastAsia="zh-CN"/>
        </w:rPr>
      </w:pPr>
    </w:p>
    <w:p w14:paraId="71DB0203" w14:textId="77777777" w:rsidR="005863A9" w:rsidRDefault="005863A9" w:rsidP="0035693A">
      <w:pPr>
        <w:jc w:val="center"/>
        <w:textAlignment w:val="baseline"/>
        <w:rPr>
          <w:rFonts w:eastAsia="Times New Roman" w:cstheme="minorHAnsi"/>
          <w:b/>
          <w:bCs/>
          <w:sz w:val="28"/>
          <w:szCs w:val="28"/>
          <w:u w:val="single"/>
          <w:lang w:eastAsia="zh-CN"/>
        </w:rPr>
      </w:pPr>
    </w:p>
    <w:p w14:paraId="1E8E7A28" w14:textId="2C63204D" w:rsidR="0035693A" w:rsidRPr="005863A9" w:rsidRDefault="0035693A" w:rsidP="0035693A">
      <w:pPr>
        <w:jc w:val="center"/>
        <w:textAlignment w:val="baseline"/>
        <w:rPr>
          <w:rFonts w:eastAsia="Times New Roman" w:cstheme="minorHAnsi"/>
          <w:sz w:val="28"/>
          <w:szCs w:val="28"/>
          <w:u w:val="single"/>
          <w:lang w:eastAsia="zh-CN"/>
        </w:rPr>
      </w:pPr>
      <w:r w:rsidRPr="005863A9">
        <w:rPr>
          <w:rFonts w:eastAsia="Times New Roman" w:cstheme="minorHAnsi"/>
          <w:b/>
          <w:bCs/>
          <w:sz w:val="28"/>
          <w:szCs w:val="28"/>
          <w:u w:val="single"/>
          <w:lang w:eastAsia="zh-CN"/>
        </w:rPr>
        <w:t xml:space="preserve">Appendix 5.7 : </w:t>
      </w:r>
      <w:r w:rsidRPr="005863A9">
        <w:rPr>
          <w:rFonts w:eastAsia="Times New Roman" w:cstheme="minorHAnsi"/>
          <w:sz w:val="28"/>
          <w:szCs w:val="28"/>
          <w:u w:val="single"/>
          <w:lang w:eastAsia="zh-CN"/>
        </w:rPr>
        <w:t>Observation Guidelines: ICT  (Week 10).</w:t>
      </w:r>
    </w:p>
    <w:p w14:paraId="5AF11C48" w14:textId="77777777" w:rsidR="0035693A" w:rsidRPr="00FF75AF" w:rsidRDefault="0035693A" w:rsidP="0035693A">
      <w:pPr>
        <w:jc w:val="center"/>
        <w:textAlignment w:val="baseline"/>
        <w:rPr>
          <w:rFonts w:eastAsia="Times New Roman" w:cstheme="minorHAnsi"/>
          <w:b/>
          <w:bCs/>
          <w:lang w:eastAsia="zh-CN"/>
        </w:rPr>
      </w:pPr>
      <w:r w:rsidRPr="00FF75AF">
        <w:rPr>
          <w:rFonts w:eastAsia="Times New Roman" w:cstheme="minorHAnsi"/>
          <w:b/>
          <w:bCs/>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
        <w:gridCol w:w="1940"/>
        <w:gridCol w:w="296"/>
        <w:gridCol w:w="849"/>
        <w:gridCol w:w="2109"/>
        <w:gridCol w:w="819"/>
        <w:gridCol w:w="2182"/>
      </w:tblGrid>
      <w:tr w:rsidR="0035693A" w:rsidRPr="00FF75AF" w14:paraId="096CB1E6" w14:textId="77777777" w:rsidTr="007374A7">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ED6E87F"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Date: </w:t>
            </w:r>
          </w:p>
        </w:tc>
        <w:tc>
          <w:tcPr>
            <w:tcW w:w="26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5A23105"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A3F6168"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88D5C1"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87D3A6F"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78EC3"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 </w:t>
            </w:r>
          </w:p>
        </w:tc>
      </w:tr>
      <w:tr w:rsidR="0035693A" w:rsidRPr="00FF75AF" w14:paraId="3054540B" w14:textId="77777777" w:rsidTr="007374A7">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29F17CFA" w14:textId="62E77321" w:rsidR="0035693A" w:rsidRPr="00FF75AF" w:rsidRDefault="0035693A" w:rsidP="007374A7">
            <w:pPr>
              <w:textAlignment w:val="baseline"/>
              <w:rPr>
                <w:rFonts w:eastAsia="Times New Roman" w:cstheme="minorHAnsi"/>
                <w:lang w:eastAsia="zh-CN"/>
              </w:rPr>
            </w:pPr>
            <w:r w:rsidRPr="00FF75AF">
              <w:rPr>
                <w:rFonts w:eastAsia="Times New Roman" w:cstheme="minorHAnsi"/>
                <w:b/>
                <w:bCs/>
                <w:lang w:eastAsia="zh-CN"/>
              </w:rPr>
              <w:t>A.</w:t>
            </w:r>
            <w:r w:rsidRPr="00FF75AF">
              <w:rPr>
                <w:rFonts w:eastAsia="Times New Roman" w:cstheme="minorHAnsi"/>
                <w:lang w:eastAsia="zh-CN"/>
              </w:rPr>
              <w:t xml:space="preserve"> </w:t>
            </w:r>
            <w:r w:rsidRPr="00FF75AF">
              <w:rPr>
                <w:rFonts w:eastAsia="Times New Roman" w:cstheme="minorHAnsi"/>
                <w:lang w:val="en-US" w:eastAsia="zh-CN"/>
              </w:rPr>
              <w:t xml:space="preserve">How does </w:t>
            </w:r>
            <w:r>
              <w:rPr>
                <w:rFonts w:eastAsia="Times New Roman" w:cstheme="minorHAnsi"/>
                <w:lang w:val="en-US" w:eastAsia="zh-CN"/>
              </w:rPr>
              <w:t>ICT</w:t>
            </w:r>
            <w:r w:rsidRPr="00FF75AF">
              <w:rPr>
                <w:rFonts w:eastAsia="Times New Roman" w:cstheme="minorHAnsi"/>
                <w:lang w:val="en-US" w:eastAsia="zh-CN"/>
              </w:rPr>
              <w:t xml:space="preserve"> fit within the subject scheme of work?</w:t>
            </w:r>
            <w:r w:rsidRPr="00FF75AF">
              <w:rPr>
                <w:rFonts w:eastAsia="Times New Roman" w:cstheme="minorHAnsi"/>
                <w:lang w:eastAsia="zh-CN"/>
              </w:rPr>
              <w:t> </w:t>
            </w:r>
          </w:p>
        </w:tc>
      </w:tr>
      <w:tr w:rsidR="0035693A" w:rsidRPr="00FF75AF" w14:paraId="75EF8123" w14:textId="77777777" w:rsidTr="007374A7">
        <w:trPr>
          <w:trHeight w:val="163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2E28FFF1"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 </w:t>
            </w:r>
          </w:p>
        </w:tc>
      </w:tr>
      <w:tr w:rsidR="0035693A" w:rsidRPr="00FF75AF" w14:paraId="4DDB344F" w14:textId="77777777" w:rsidTr="007374A7">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003A0B96" w14:textId="759824B3" w:rsidR="0035693A" w:rsidRPr="00FF75AF" w:rsidRDefault="0035693A" w:rsidP="007374A7">
            <w:pPr>
              <w:textAlignment w:val="baseline"/>
              <w:rPr>
                <w:rFonts w:eastAsia="Times New Roman" w:cstheme="minorHAnsi"/>
                <w:lang w:eastAsia="zh-CN"/>
              </w:rPr>
            </w:pPr>
            <w:r w:rsidRPr="00FF75AF">
              <w:rPr>
                <w:rFonts w:eastAsia="Times New Roman" w:cstheme="minorHAnsi"/>
                <w:b/>
                <w:bCs/>
                <w:lang w:eastAsia="zh-CN"/>
              </w:rPr>
              <w:t>B.</w:t>
            </w:r>
            <w:r w:rsidRPr="00FF75AF">
              <w:rPr>
                <w:rFonts w:eastAsia="Times New Roman" w:cstheme="minorHAnsi"/>
                <w:lang w:eastAsia="zh-CN"/>
              </w:rPr>
              <w:t xml:space="preserve"> </w:t>
            </w:r>
            <w:r w:rsidRPr="00FF75AF">
              <w:rPr>
                <w:rFonts w:eastAsia="Times New Roman" w:cstheme="minorHAnsi"/>
                <w:lang w:val="en-US" w:eastAsia="zh-CN"/>
              </w:rPr>
              <w:t xml:space="preserve">What </w:t>
            </w:r>
            <w:r>
              <w:rPr>
                <w:rFonts w:eastAsia="Times New Roman" w:cstheme="minorHAnsi"/>
                <w:lang w:val="en-US" w:eastAsia="zh-CN"/>
              </w:rPr>
              <w:t>ICT</w:t>
            </w:r>
            <w:r w:rsidRPr="00FF75AF">
              <w:rPr>
                <w:rFonts w:eastAsia="Times New Roman" w:cstheme="minorHAnsi"/>
                <w:lang w:val="en-US" w:eastAsia="zh-CN"/>
              </w:rPr>
              <w:t xml:space="preserve"> skills are being developed?</w:t>
            </w:r>
            <w:r w:rsidRPr="00FF75AF">
              <w:rPr>
                <w:rFonts w:eastAsia="Times New Roman" w:cstheme="minorHAnsi"/>
                <w:lang w:eastAsia="zh-CN"/>
              </w:rPr>
              <w:t> </w:t>
            </w:r>
          </w:p>
        </w:tc>
      </w:tr>
      <w:tr w:rsidR="0035693A" w:rsidRPr="00FF75AF" w14:paraId="631A8B43" w14:textId="77777777" w:rsidTr="007374A7">
        <w:trPr>
          <w:trHeight w:val="163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hideMark/>
          </w:tcPr>
          <w:p w14:paraId="6D72AB17"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 </w:t>
            </w:r>
          </w:p>
        </w:tc>
      </w:tr>
      <w:tr w:rsidR="0035693A" w:rsidRPr="00FF75AF" w14:paraId="78C08A34" w14:textId="77777777" w:rsidTr="007374A7">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0C5D7790" w14:textId="4B49C32D" w:rsidR="0035693A" w:rsidRPr="00FF75AF" w:rsidRDefault="0035693A" w:rsidP="007374A7">
            <w:pPr>
              <w:textAlignment w:val="baseline"/>
              <w:rPr>
                <w:rFonts w:eastAsia="Times New Roman" w:cstheme="minorHAnsi"/>
                <w:lang w:eastAsia="zh-CN"/>
              </w:rPr>
            </w:pPr>
            <w:r w:rsidRPr="00FF75AF">
              <w:rPr>
                <w:rFonts w:eastAsia="Times New Roman" w:cstheme="minorHAnsi"/>
                <w:b/>
                <w:bCs/>
                <w:lang w:eastAsia="zh-CN"/>
              </w:rPr>
              <w:t>C.</w:t>
            </w:r>
            <w:r w:rsidRPr="00FF75AF">
              <w:rPr>
                <w:rFonts w:eastAsia="Times New Roman" w:cstheme="minorHAnsi"/>
                <w:lang w:eastAsia="zh-CN"/>
              </w:rPr>
              <w:t xml:space="preserve"> </w:t>
            </w:r>
            <w:r w:rsidRPr="00FF75AF">
              <w:rPr>
                <w:rFonts w:eastAsia="Times New Roman" w:cstheme="minorHAnsi"/>
                <w:lang w:val="en-US" w:eastAsia="zh-CN"/>
              </w:rPr>
              <w:t>How does the class teacher ensure that the students have the required prior knowledge (</w:t>
            </w:r>
            <w:r>
              <w:rPr>
                <w:rFonts w:eastAsia="Times New Roman" w:cstheme="minorHAnsi"/>
                <w:lang w:val="en-US" w:eastAsia="zh-CN"/>
              </w:rPr>
              <w:t xml:space="preserve">ICT and subject) </w:t>
            </w:r>
            <w:r w:rsidRPr="00FF75AF">
              <w:rPr>
                <w:rFonts w:eastAsia="Times New Roman" w:cstheme="minorHAnsi"/>
                <w:lang w:val="en-US" w:eastAsia="zh-CN"/>
              </w:rPr>
              <w:t>to access the activity?</w:t>
            </w:r>
            <w:r w:rsidRPr="00FF75AF">
              <w:rPr>
                <w:rFonts w:eastAsia="Times New Roman" w:cstheme="minorHAnsi"/>
                <w:lang w:eastAsia="zh-CN"/>
              </w:rPr>
              <w:t> </w:t>
            </w:r>
          </w:p>
        </w:tc>
      </w:tr>
      <w:tr w:rsidR="0035693A" w:rsidRPr="00FF75AF" w14:paraId="717B52B9" w14:textId="77777777" w:rsidTr="007374A7">
        <w:trPr>
          <w:trHeight w:val="163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hideMark/>
          </w:tcPr>
          <w:p w14:paraId="0D82E441" w14:textId="77777777" w:rsidR="0035693A" w:rsidRPr="00FF75AF" w:rsidRDefault="0035693A" w:rsidP="007374A7">
            <w:pPr>
              <w:textAlignment w:val="baseline"/>
              <w:rPr>
                <w:rFonts w:eastAsia="Times New Roman" w:cstheme="minorHAnsi"/>
                <w:lang w:eastAsia="zh-CN"/>
              </w:rPr>
            </w:pPr>
            <w:r w:rsidRPr="00FF75AF">
              <w:rPr>
                <w:rFonts w:eastAsia="Times New Roman" w:cstheme="minorHAnsi"/>
                <w:lang w:eastAsia="zh-CN"/>
              </w:rPr>
              <w:t> </w:t>
            </w:r>
          </w:p>
        </w:tc>
      </w:tr>
      <w:tr w:rsidR="0035693A" w:rsidRPr="00FF75AF" w14:paraId="56D80F08" w14:textId="77777777" w:rsidTr="007374A7">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23217D7E" w14:textId="48CB5B17" w:rsidR="0035693A" w:rsidRPr="00FF75AF" w:rsidRDefault="0035693A" w:rsidP="007374A7">
            <w:pPr>
              <w:textAlignment w:val="baseline"/>
              <w:rPr>
                <w:rFonts w:eastAsia="Times New Roman" w:cstheme="minorHAnsi"/>
                <w:lang w:eastAsia="zh-CN"/>
              </w:rPr>
            </w:pPr>
            <w:r w:rsidRPr="00FF75AF">
              <w:rPr>
                <w:rFonts w:eastAsia="Times New Roman" w:cstheme="minorHAnsi"/>
                <w:b/>
                <w:bCs/>
                <w:lang w:eastAsia="zh-CN"/>
              </w:rPr>
              <w:t>D.</w:t>
            </w:r>
            <w:r w:rsidRPr="00FF75AF">
              <w:rPr>
                <w:rFonts w:eastAsia="Times New Roman" w:cstheme="minorHAnsi"/>
                <w:lang w:eastAsia="zh-CN"/>
              </w:rPr>
              <w:t xml:space="preserve"> Describe how any of the following approached are used in the activity to promote a supportive </w:t>
            </w:r>
            <w:r>
              <w:rPr>
                <w:rFonts w:eastAsia="Times New Roman" w:cstheme="minorHAnsi"/>
                <w:lang w:eastAsia="zh-CN"/>
              </w:rPr>
              <w:t>ICT</w:t>
            </w:r>
            <w:r w:rsidRPr="00FF75AF">
              <w:rPr>
                <w:rFonts w:eastAsia="Times New Roman" w:cstheme="minorHAnsi"/>
                <w:lang w:eastAsia="zh-CN"/>
              </w:rPr>
              <w:t xml:space="preserve"> learning environment: </w:t>
            </w:r>
          </w:p>
        </w:tc>
      </w:tr>
      <w:tr w:rsidR="0035693A" w:rsidRPr="00FF75AF" w14:paraId="388D6045"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39C591F4" w14:textId="77777777"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active learning and planned, purposeful play </w:t>
            </w:r>
          </w:p>
        </w:tc>
        <w:tc>
          <w:tcPr>
            <w:tcW w:w="7335" w:type="dxa"/>
            <w:gridSpan w:val="5"/>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B7D14A1" w14:textId="77777777" w:rsidR="0035693A" w:rsidRPr="00FF75AF" w:rsidRDefault="0035693A" w:rsidP="007374A7">
            <w:pPr>
              <w:ind w:left="585"/>
              <w:textAlignment w:val="baseline"/>
              <w:rPr>
                <w:rFonts w:eastAsia="Times New Roman" w:cstheme="minorHAnsi"/>
                <w:lang w:eastAsia="zh-CN"/>
              </w:rPr>
            </w:pPr>
            <w:r w:rsidRPr="00FF75AF">
              <w:rPr>
                <w:rFonts w:eastAsia="Times New Roman" w:cstheme="minorHAnsi"/>
                <w:lang w:eastAsia="zh-CN"/>
              </w:rPr>
              <w:t> </w:t>
            </w:r>
          </w:p>
        </w:tc>
      </w:tr>
      <w:tr w:rsidR="0035693A" w:rsidRPr="00FF75AF" w14:paraId="6EE6FF17"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22B3139B" w14:textId="77777777"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development of problem-solving capabilities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03E14C" w14:textId="77777777" w:rsidR="0035693A" w:rsidRPr="00FF75AF" w:rsidRDefault="0035693A" w:rsidP="007374A7">
            <w:pPr>
              <w:rPr>
                <w:rFonts w:eastAsia="Times New Roman" w:cstheme="minorHAnsi"/>
                <w:lang w:eastAsia="zh-CN"/>
              </w:rPr>
            </w:pPr>
          </w:p>
        </w:tc>
      </w:tr>
      <w:tr w:rsidR="0035693A" w:rsidRPr="00FF75AF" w14:paraId="119E646C"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2ED5176F" w14:textId="77777777"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developing mental agility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F0BD63" w14:textId="77777777" w:rsidR="0035693A" w:rsidRPr="00FF75AF" w:rsidRDefault="0035693A" w:rsidP="007374A7">
            <w:pPr>
              <w:rPr>
                <w:rFonts w:eastAsia="Times New Roman" w:cstheme="minorHAnsi"/>
                <w:lang w:eastAsia="zh-CN"/>
              </w:rPr>
            </w:pPr>
          </w:p>
        </w:tc>
      </w:tr>
      <w:tr w:rsidR="0035693A" w:rsidRPr="00FF75AF" w14:paraId="3CA4770E"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47F3477" w14:textId="77777777"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frequently asking children to explain their thinking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0C79AC" w14:textId="77777777" w:rsidR="0035693A" w:rsidRPr="00FF75AF" w:rsidRDefault="0035693A" w:rsidP="007374A7">
            <w:pPr>
              <w:rPr>
                <w:rFonts w:eastAsia="Times New Roman" w:cstheme="minorHAnsi"/>
                <w:lang w:eastAsia="zh-CN"/>
              </w:rPr>
            </w:pPr>
          </w:p>
        </w:tc>
      </w:tr>
      <w:tr w:rsidR="0035693A" w:rsidRPr="00FF75AF" w14:paraId="5D076C4D"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C781713" w14:textId="77777777"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use of relevant contexts and experiences, familiar to children and young people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19F636" w14:textId="77777777" w:rsidR="0035693A" w:rsidRPr="00FF75AF" w:rsidRDefault="0035693A" w:rsidP="007374A7">
            <w:pPr>
              <w:rPr>
                <w:rFonts w:eastAsia="Times New Roman" w:cstheme="minorHAnsi"/>
                <w:lang w:eastAsia="zh-CN"/>
              </w:rPr>
            </w:pPr>
          </w:p>
        </w:tc>
      </w:tr>
      <w:tr w:rsidR="0035693A" w:rsidRPr="00FF75AF" w14:paraId="4C98CEF3"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0D2BB64" w14:textId="5B08C066"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 xml:space="preserve">using </w:t>
            </w:r>
            <w:r>
              <w:rPr>
                <w:rFonts w:eastAsia="Times New Roman" w:cstheme="minorHAnsi"/>
                <w:lang w:eastAsia="zh-CN"/>
              </w:rPr>
              <w:t xml:space="preserve">different </w:t>
            </w:r>
            <w:r w:rsidRPr="00FF75AF">
              <w:rPr>
                <w:rFonts w:eastAsia="Times New Roman" w:cstheme="minorHAnsi"/>
                <w:lang w:eastAsia="zh-CN"/>
              </w:rPr>
              <w:t>technology in appropriate and effective ways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6B90A5" w14:textId="77777777" w:rsidR="0035693A" w:rsidRPr="00FF75AF" w:rsidRDefault="0035693A" w:rsidP="007374A7">
            <w:pPr>
              <w:rPr>
                <w:rFonts w:eastAsia="Times New Roman" w:cstheme="minorHAnsi"/>
                <w:lang w:eastAsia="zh-CN"/>
              </w:rPr>
            </w:pPr>
          </w:p>
        </w:tc>
      </w:tr>
      <w:tr w:rsidR="0035693A" w:rsidRPr="00FF75AF" w14:paraId="6F4DE46B"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1D4830C9" w14:textId="77777777"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both collaborative and independent learning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844B69" w14:textId="77777777" w:rsidR="0035693A" w:rsidRPr="00FF75AF" w:rsidRDefault="0035693A" w:rsidP="007374A7">
            <w:pPr>
              <w:rPr>
                <w:rFonts w:eastAsia="Times New Roman" w:cstheme="minorHAnsi"/>
                <w:lang w:eastAsia="zh-CN"/>
              </w:rPr>
            </w:pPr>
          </w:p>
        </w:tc>
      </w:tr>
      <w:tr w:rsidR="0035693A" w:rsidRPr="00FF75AF" w14:paraId="427D180E" w14:textId="77777777" w:rsidTr="007374A7">
        <w:trPr>
          <w:trHeight w:val="7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1A40BEA8" w14:textId="4FED1FC2" w:rsidR="0035693A" w:rsidRPr="00FF75AF" w:rsidRDefault="0035693A" w:rsidP="007374A7">
            <w:pPr>
              <w:ind w:left="15"/>
              <w:textAlignment w:val="baseline"/>
              <w:rPr>
                <w:rFonts w:eastAsia="Times New Roman" w:cstheme="minorHAnsi"/>
                <w:lang w:eastAsia="zh-CN"/>
              </w:rPr>
            </w:pPr>
            <w:r w:rsidRPr="00FF75AF">
              <w:rPr>
                <w:rFonts w:eastAsia="Times New Roman" w:cstheme="minorHAnsi"/>
                <w:lang w:eastAsia="zh-CN"/>
              </w:rPr>
              <w:t xml:space="preserve">promoting an interest and enthusiasm for </w:t>
            </w:r>
            <w:r>
              <w:rPr>
                <w:rFonts w:eastAsia="Times New Roman" w:cstheme="minorHAnsi"/>
                <w:lang w:eastAsia="zh-CN"/>
              </w:rPr>
              <w:t>ICT</w:t>
            </w:r>
            <w:r w:rsidRPr="00FF75AF">
              <w:rPr>
                <w:rFonts w:eastAsia="Times New Roman" w:cstheme="minorHAnsi"/>
                <w:lang w:eastAsia="zh-CN"/>
              </w:rPr>
              <w:t> </w:t>
            </w:r>
          </w:p>
        </w:tc>
        <w:tc>
          <w:tcPr>
            <w:tcW w:w="0" w:type="auto"/>
            <w:gridSpan w:val="5"/>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DEE828" w14:textId="77777777" w:rsidR="0035693A" w:rsidRPr="00FF75AF" w:rsidRDefault="0035693A" w:rsidP="007374A7">
            <w:pPr>
              <w:rPr>
                <w:rFonts w:eastAsia="Times New Roman" w:cstheme="minorHAnsi"/>
                <w:lang w:eastAsia="zh-CN"/>
              </w:rPr>
            </w:pPr>
          </w:p>
        </w:tc>
      </w:tr>
    </w:tbl>
    <w:p w14:paraId="12B400C6" w14:textId="77777777" w:rsidR="0035693A" w:rsidRPr="00FF75AF" w:rsidRDefault="0035693A" w:rsidP="00FF75AF">
      <w:pPr>
        <w:textAlignment w:val="baseline"/>
        <w:rPr>
          <w:rFonts w:eastAsia="Times New Roman" w:cstheme="minorHAnsi"/>
          <w:lang w:eastAsia="zh-CN"/>
        </w:rPr>
      </w:pPr>
    </w:p>
    <w:p w14:paraId="7B27B06B" w14:textId="77777777" w:rsidR="0035693A" w:rsidRDefault="0035693A" w:rsidP="002A437A">
      <w:pPr>
        <w:jc w:val="center"/>
        <w:textAlignment w:val="baseline"/>
        <w:rPr>
          <w:rFonts w:eastAsia="Times New Roman" w:cstheme="minorHAnsi"/>
          <w:b/>
          <w:bCs/>
          <w:lang w:eastAsia="zh-CN"/>
        </w:rPr>
      </w:pPr>
    </w:p>
    <w:p w14:paraId="5C0FD6E3" w14:textId="07150376" w:rsidR="0035693A" w:rsidRPr="00C22BA6" w:rsidRDefault="0035693A" w:rsidP="0035693A">
      <w:pPr>
        <w:jc w:val="center"/>
        <w:textAlignment w:val="baseline"/>
        <w:rPr>
          <w:rFonts w:eastAsia="Times New Roman" w:cstheme="minorHAnsi"/>
          <w:b/>
          <w:bCs/>
          <w:sz w:val="28"/>
          <w:szCs w:val="28"/>
          <w:u w:val="single"/>
          <w:lang w:eastAsia="zh-CN"/>
        </w:rPr>
      </w:pPr>
      <w:r w:rsidRPr="00C22BA6">
        <w:rPr>
          <w:rFonts w:eastAsia="Times New Roman" w:cstheme="minorHAnsi"/>
          <w:b/>
          <w:bCs/>
          <w:sz w:val="28"/>
          <w:szCs w:val="28"/>
          <w:u w:val="single"/>
          <w:lang w:eastAsia="zh-CN"/>
        </w:rPr>
        <w:t xml:space="preserve">Appendix 6.1 : </w:t>
      </w:r>
      <w:r w:rsidR="00C22BA6" w:rsidRPr="00C22BA6">
        <w:rPr>
          <w:rFonts w:eastAsia="Times New Roman" w:cstheme="minorHAnsi"/>
          <w:sz w:val="28"/>
          <w:szCs w:val="28"/>
          <w:u w:val="single"/>
          <w:lang w:eastAsia="zh-CN"/>
        </w:rPr>
        <w:t xml:space="preserve">EEF </w:t>
      </w:r>
      <w:r w:rsidRPr="00C22BA6">
        <w:rPr>
          <w:rFonts w:eastAsia="Times New Roman" w:cstheme="minorHAnsi"/>
          <w:sz w:val="28"/>
          <w:szCs w:val="28"/>
          <w:u w:val="single"/>
          <w:lang w:eastAsia="zh-CN"/>
        </w:rPr>
        <w:t>Bitesize Summary: Metacognition &amp; Self-Regulated Learning.</w:t>
      </w:r>
    </w:p>
    <w:p w14:paraId="61CA898E" w14:textId="52853A06" w:rsidR="0035693A" w:rsidRPr="0035693A" w:rsidRDefault="0035693A" w:rsidP="0035693A">
      <w:pPr>
        <w:jc w:val="center"/>
        <w:textAlignment w:val="baseline"/>
        <w:rPr>
          <w:rFonts w:eastAsia="Times New Roman" w:cstheme="minorHAnsi"/>
          <w:b/>
          <w:bCs/>
          <w:lang w:eastAsia="zh-CN"/>
        </w:rPr>
      </w:pPr>
      <w:r w:rsidRPr="0035693A">
        <w:rPr>
          <w:rFonts w:eastAsia="Times New Roman" w:cstheme="minorHAnsi"/>
          <w:b/>
          <w:bCs/>
          <w:lang w:eastAsia="zh-CN"/>
        </w:rPr>
        <w:t> </w:t>
      </w:r>
    </w:p>
    <w:p w14:paraId="320C0239" w14:textId="0BAD51FD" w:rsidR="0035693A" w:rsidRPr="0035693A" w:rsidRDefault="0035693A" w:rsidP="0035693A">
      <w:pPr>
        <w:jc w:val="center"/>
        <w:textAlignment w:val="baseline"/>
        <w:rPr>
          <w:rFonts w:ascii="Times New Roman" w:eastAsia="Times New Roman" w:hAnsi="Times New Roman" w:cs="Times New Roman"/>
          <w:lang w:eastAsia="zh-CN"/>
        </w:rPr>
      </w:pPr>
      <w:r w:rsidRPr="0035693A">
        <w:rPr>
          <w:rFonts w:eastAsia="Times New Roman" w:cstheme="minorHAnsi"/>
          <w:b/>
          <w:bCs/>
          <w:noProof/>
          <w:lang w:eastAsia="zh-CN"/>
        </w:rPr>
        <w:drawing>
          <wp:inline distT="0" distB="0" distL="0" distR="0" wp14:anchorId="746D7F2D" wp14:editId="0FF38120">
            <wp:extent cx="5727700" cy="3461385"/>
            <wp:effectExtent l="0" t="0" r="0" b="5715"/>
            <wp:docPr id="175" name="Picture 17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Time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461385"/>
                    </a:xfrm>
                    <a:prstGeom prst="rect">
                      <a:avLst/>
                    </a:prstGeom>
                    <a:noFill/>
                    <a:ln>
                      <a:noFill/>
                    </a:ln>
                  </pic:spPr>
                </pic:pic>
              </a:graphicData>
            </a:graphic>
          </wp:inline>
        </w:drawing>
      </w:r>
      <w:r w:rsidRPr="0035693A">
        <w:rPr>
          <w:rFonts w:ascii="Calibri" w:eastAsia="Times New Roman" w:hAnsi="Calibri" w:cs="Calibri"/>
          <w:sz w:val="22"/>
          <w:szCs w:val="22"/>
          <w:lang w:eastAsia="zh-CN"/>
        </w:rPr>
        <w:t> </w:t>
      </w:r>
    </w:p>
    <w:p w14:paraId="1035380D" w14:textId="77777777" w:rsidR="0035693A" w:rsidRDefault="0035693A" w:rsidP="0035693A">
      <w:pPr>
        <w:jc w:val="center"/>
        <w:textAlignment w:val="baseline"/>
        <w:rPr>
          <w:rFonts w:eastAsia="Times New Roman" w:cstheme="minorHAnsi"/>
          <w:b/>
          <w:bCs/>
          <w:lang w:eastAsia="zh-CN"/>
        </w:rPr>
      </w:pPr>
    </w:p>
    <w:p w14:paraId="07A4676C" w14:textId="77777777" w:rsidR="0035693A" w:rsidRDefault="0035693A" w:rsidP="0035693A">
      <w:pPr>
        <w:jc w:val="center"/>
        <w:textAlignment w:val="baseline"/>
        <w:rPr>
          <w:rFonts w:eastAsia="Times New Roman" w:cstheme="minorHAnsi"/>
          <w:b/>
          <w:bCs/>
          <w:lang w:eastAsia="zh-CN"/>
        </w:rPr>
      </w:pPr>
    </w:p>
    <w:p w14:paraId="11BE254B" w14:textId="3B1346EE" w:rsidR="0035693A" w:rsidRPr="0035693A" w:rsidRDefault="0035693A" w:rsidP="0035693A">
      <w:pPr>
        <w:jc w:val="center"/>
        <w:textAlignment w:val="baseline"/>
        <w:rPr>
          <w:rFonts w:eastAsia="Times New Roman" w:cstheme="minorHAnsi"/>
          <w:b/>
          <w:bCs/>
          <w:u w:val="single"/>
          <w:lang w:eastAsia="zh-CN"/>
        </w:rPr>
      </w:pPr>
      <w:r w:rsidRPr="0035693A">
        <w:rPr>
          <w:rFonts w:eastAsia="Times New Roman" w:cstheme="minorHAnsi"/>
          <w:b/>
          <w:bCs/>
          <w:u w:val="single"/>
          <w:lang w:eastAsia="zh-CN"/>
        </w:rPr>
        <w:t xml:space="preserve">Appendix 6.2: </w:t>
      </w:r>
      <w:r w:rsidR="00C22BA6" w:rsidRPr="00C22BA6">
        <w:rPr>
          <w:rFonts w:eastAsia="Times New Roman" w:cstheme="minorHAnsi"/>
          <w:u w:val="single"/>
          <w:lang w:eastAsia="zh-CN"/>
        </w:rPr>
        <w:t xml:space="preserve">EEF </w:t>
      </w:r>
      <w:r w:rsidRPr="00C22BA6">
        <w:rPr>
          <w:rFonts w:eastAsia="Times New Roman" w:cstheme="minorHAnsi"/>
          <w:u w:val="single"/>
          <w:lang w:eastAsia="zh-CN"/>
        </w:rPr>
        <w:t>Bitesize Summary: Using Digital Technology to Improve Learning.</w:t>
      </w:r>
      <w:r w:rsidRPr="0035693A">
        <w:rPr>
          <w:rFonts w:eastAsia="Times New Roman" w:cstheme="minorHAnsi"/>
          <w:b/>
          <w:bCs/>
          <w:u w:val="single"/>
          <w:lang w:eastAsia="zh-CN"/>
        </w:rPr>
        <w:t> </w:t>
      </w:r>
    </w:p>
    <w:p w14:paraId="76357D97" w14:textId="77777777" w:rsidR="0035693A" w:rsidRPr="0035693A" w:rsidRDefault="0035693A" w:rsidP="0035693A">
      <w:pPr>
        <w:jc w:val="center"/>
        <w:textAlignment w:val="baseline"/>
        <w:rPr>
          <w:rFonts w:eastAsia="Times New Roman" w:cstheme="minorHAnsi"/>
          <w:b/>
          <w:bCs/>
          <w:lang w:eastAsia="zh-CN"/>
        </w:rPr>
      </w:pPr>
    </w:p>
    <w:p w14:paraId="46A966E4" w14:textId="70CA2599" w:rsidR="0035693A" w:rsidRPr="0035693A" w:rsidRDefault="0035693A" w:rsidP="0035693A">
      <w:pPr>
        <w:jc w:val="center"/>
        <w:textAlignment w:val="baseline"/>
        <w:rPr>
          <w:rFonts w:ascii="Times New Roman" w:eastAsia="Times New Roman" w:hAnsi="Times New Roman" w:cs="Times New Roman"/>
          <w:lang w:eastAsia="zh-CN"/>
        </w:rPr>
      </w:pPr>
      <w:r w:rsidRPr="0035693A">
        <w:rPr>
          <w:rFonts w:eastAsia="Times New Roman" w:cstheme="minorHAnsi"/>
          <w:b/>
          <w:bCs/>
          <w:noProof/>
          <w:lang w:eastAsia="zh-CN"/>
        </w:rPr>
        <w:drawing>
          <wp:inline distT="0" distB="0" distL="0" distR="0" wp14:anchorId="27B4E539" wp14:editId="2BEE51F0">
            <wp:extent cx="5727700" cy="3170555"/>
            <wp:effectExtent l="0" t="0" r="0" b="4445"/>
            <wp:docPr id="174" name="Picture 1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text,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3170555"/>
                    </a:xfrm>
                    <a:prstGeom prst="rect">
                      <a:avLst/>
                    </a:prstGeom>
                    <a:noFill/>
                    <a:ln>
                      <a:noFill/>
                    </a:ln>
                  </pic:spPr>
                </pic:pic>
              </a:graphicData>
            </a:graphic>
          </wp:inline>
        </w:drawing>
      </w:r>
      <w:r w:rsidRPr="0035693A">
        <w:rPr>
          <w:rFonts w:ascii="WordVisi_MSFontService" w:eastAsia="Times New Roman" w:hAnsi="WordVisi_MSFontService" w:cs="Times New Roman"/>
          <w:color w:val="000000"/>
          <w:sz w:val="22"/>
          <w:szCs w:val="22"/>
          <w:shd w:val="clear" w:color="auto" w:fill="FFFFFF"/>
          <w:lang w:eastAsia="zh-CN"/>
        </w:rPr>
        <w:br/>
      </w:r>
    </w:p>
    <w:p w14:paraId="104AC8F4" w14:textId="1579C282" w:rsidR="002A437A" w:rsidRPr="002A437A" w:rsidRDefault="002A437A" w:rsidP="002A437A">
      <w:pPr>
        <w:jc w:val="center"/>
        <w:textAlignment w:val="baseline"/>
        <w:rPr>
          <w:rFonts w:eastAsia="Times New Roman" w:cstheme="minorHAnsi"/>
          <w:b/>
          <w:bCs/>
          <w:lang w:eastAsia="zh-CN"/>
        </w:rPr>
      </w:pPr>
      <w:r w:rsidRPr="002A437A">
        <w:rPr>
          <w:rFonts w:eastAsia="Times New Roman" w:cstheme="minorHAnsi"/>
          <w:b/>
          <w:bCs/>
          <w:lang w:eastAsia="zh-CN"/>
        </w:rPr>
        <w:t> </w:t>
      </w:r>
    </w:p>
    <w:p w14:paraId="437D2B1B" w14:textId="200BDFAE" w:rsidR="00E21F8A" w:rsidRPr="00FF75AF" w:rsidRDefault="00E21F8A" w:rsidP="00E21F8A">
      <w:pPr>
        <w:textAlignment w:val="baseline"/>
        <w:rPr>
          <w:rFonts w:eastAsia="Times New Roman" w:cstheme="minorHAnsi"/>
          <w:lang w:eastAsia="zh-CN"/>
        </w:rPr>
      </w:pPr>
    </w:p>
    <w:p w14:paraId="6897D938" w14:textId="33EB84CC" w:rsidR="00393FF1" w:rsidRPr="00FF75AF" w:rsidRDefault="00393FF1" w:rsidP="00393FF1">
      <w:pPr>
        <w:ind w:left="-150"/>
        <w:textAlignment w:val="baseline"/>
        <w:rPr>
          <w:rFonts w:eastAsia="Times New Roman" w:cstheme="minorHAnsi"/>
          <w:lang w:eastAsia="zh-CN"/>
        </w:rPr>
      </w:pPr>
    </w:p>
    <w:p w14:paraId="5930738B" w14:textId="77777777" w:rsidR="00393FF1" w:rsidRPr="00FF75AF" w:rsidRDefault="00393FF1" w:rsidP="00281E23">
      <w:pPr>
        <w:jc w:val="center"/>
        <w:textAlignment w:val="baseline"/>
        <w:rPr>
          <w:rFonts w:cstheme="minorHAnsi"/>
        </w:rPr>
      </w:pPr>
    </w:p>
    <w:sectPr w:rsidR="00393FF1" w:rsidRPr="00FF75AF" w:rsidSect="009F0277">
      <w:footerReference w:type="even" r:id="rId39"/>
      <w:footerReference w:type="default" r:id="rId4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6A34A" w14:textId="77777777" w:rsidR="00B273CA" w:rsidRDefault="00B273CA" w:rsidP="0053388D">
      <w:r>
        <w:separator/>
      </w:r>
    </w:p>
  </w:endnote>
  <w:endnote w:type="continuationSeparator" w:id="0">
    <w:p w14:paraId="1786DE3C" w14:textId="77777777" w:rsidR="00B273CA" w:rsidRDefault="00B273CA" w:rsidP="00533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64C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WordVisi_MSFontService">
    <w:altName w:val="Times New Roman"/>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A6D4" w14:textId="77777777" w:rsidR="007374A7" w:rsidRDefault="007374A7" w:rsidP="00D979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96AD8" w14:textId="77777777" w:rsidR="007374A7" w:rsidRDefault="007374A7" w:rsidP="005338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226C" w14:textId="77777777" w:rsidR="007374A7" w:rsidRDefault="007374A7" w:rsidP="00D979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149C55" w14:textId="77777777" w:rsidR="007374A7" w:rsidRDefault="007374A7" w:rsidP="005338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AA543" w14:textId="77777777" w:rsidR="00B273CA" w:rsidRDefault="00B273CA" w:rsidP="0053388D">
      <w:r>
        <w:separator/>
      </w:r>
    </w:p>
  </w:footnote>
  <w:footnote w:type="continuationSeparator" w:id="0">
    <w:p w14:paraId="480C8E97" w14:textId="77777777" w:rsidR="00B273CA" w:rsidRDefault="00B273CA" w:rsidP="005338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D4E"/>
    <w:multiLevelType w:val="multilevel"/>
    <w:tmpl w:val="0C6E2B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96FEF"/>
    <w:multiLevelType w:val="multilevel"/>
    <w:tmpl w:val="0C6E2B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1250F"/>
    <w:multiLevelType w:val="hybridMultilevel"/>
    <w:tmpl w:val="947E51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04A36"/>
    <w:multiLevelType w:val="multilevel"/>
    <w:tmpl w:val="72A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F0C86"/>
    <w:multiLevelType w:val="multilevel"/>
    <w:tmpl w:val="5432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A61F18"/>
    <w:multiLevelType w:val="multilevel"/>
    <w:tmpl w:val="0C6E2B7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600B73"/>
    <w:multiLevelType w:val="multilevel"/>
    <w:tmpl w:val="F56CDE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A0006"/>
    <w:multiLevelType w:val="multilevel"/>
    <w:tmpl w:val="3948DD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29267B"/>
    <w:multiLevelType w:val="multilevel"/>
    <w:tmpl w:val="0C6E2B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BD45C3"/>
    <w:multiLevelType w:val="hybridMultilevel"/>
    <w:tmpl w:val="22EAB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573D6"/>
    <w:multiLevelType w:val="multilevel"/>
    <w:tmpl w:val="504E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7B478E"/>
    <w:multiLevelType w:val="multilevel"/>
    <w:tmpl w:val="B6B0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B622F8"/>
    <w:multiLevelType w:val="multilevel"/>
    <w:tmpl w:val="931071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1B300B"/>
    <w:multiLevelType w:val="multilevel"/>
    <w:tmpl w:val="A5A66C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B30782"/>
    <w:multiLevelType w:val="multilevel"/>
    <w:tmpl w:val="6826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69067D"/>
    <w:multiLevelType w:val="multilevel"/>
    <w:tmpl w:val="742070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5F4746"/>
    <w:multiLevelType w:val="multilevel"/>
    <w:tmpl w:val="0C6E2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AF6F78"/>
    <w:multiLevelType w:val="multilevel"/>
    <w:tmpl w:val="0C6E2B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E024A7"/>
    <w:multiLevelType w:val="multilevel"/>
    <w:tmpl w:val="0C6E2B7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8842EB"/>
    <w:multiLevelType w:val="multilevel"/>
    <w:tmpl w:val="ED70A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3912DE"/>
    <w:multiLevelType w:val="hybridMultilevel"/>
    <w:tmpl w:val="EBA0197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1" w15:restartNumberingAfterBreak="0">
    <w:nsid w:val="48065F6E"/>
    <w:multiLevelType w:val="multilevel"/>
    <w:tmpl w:val="FEE688FA"/>
    <w:lvl w:ilvl="0">
      <w:start w:val="1"/>
      <w:numFmt w:val="bullet"/>
      <w:lvlText w:val=""/>
      <w:lvlJc w:val="left"/>
      <w:pPr>
        <w:tabs>
          <w:tab w:val="num" w:pos="720"/>
        </w:tabs>
        <w:ind w:left="720" w:hanging="360"/>
      </w:pPr>
      <w:rPr>
        <w:rFonts w:ascii="Symbol" w:hAnsi="Symbol" w:hint="default"/>
        <w:sz w:val="20"/>
      </w:rPr>
    </w:lvl>
    <w:lvl w:ilvl="1">
      <w:start w:val="8"/>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D356C2"/>
    <w:multiLevelType w:val="multilevel"/>
    <w:tmpl w:val="0C6E2B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913B80"/>
    <w:multiLevelType w:val="multilevel"/>
    <w:tmpl w:val="0C6E2B7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807DD8"/>
    <w:multiLevelType w:val="multilevel"/>
    <w:tmpl w:val="3E7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B579F0"/>
    <w:multiLevelType w:val="multilevel"/>
    <w:tmpl w:val="64348A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B50E4B"/>
    <w:multiLevelType w:val="multilevel"/>
    <w:tmpl w:val="F690BA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723021"/>
    <w:multiLevelType w:val="multilevel"/>
    <w:tmpl w:val="0C6E2B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D7408B"/>
    <w:multiLevelType w:val="multilevel"/>
    <w:tmpl w:val="0C6E2B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3E2943"/>
    <w:multiLevelType w:val="hybridMultilevel"/>
    <w:tmpl w:val="5DFAC2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9C470D"/>
    <w:multiLevelType w:val="multilevel"/>
    <w:tmpl w:val="0C6E2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767165"/>
    <w:multiLevelType w:val="hybridMultilevel"/>
    <w:tmpl w:val="F57655B2"/>
    <w:lvl w:ilvl="0" w:tplc="9A6E1200">
      <w:start w:val="1325"/>
      <w:numFmt w:val="decimalZero"/>
      <w:lvlText w:val="(%1"/>
      <w:lvlJc w:val="left"/>
      <w:pPr>
        <w:ind w:left="104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7C3B78"/>
    <w:multiLevelType w:val="multilevel"/>
    <w:tmpl w:val="C2A6D1CE"/>
    <w:lvl w:ilvl="0">
      <w:start w:val="10"/>
      <w:numFmt w:val="decimal"/>
      <w:lvlText w:val="%1."/>
      <w:lvlJc w:val="left"/>
      <w:pPr>
        <w:tabs>
          <w:tab w:val="num" w:pos="720"/>
        </w:tabs>
        <w:ind w:left="720" w:hanging="360"/>
      </w:pPr>
    </w:lvl>
    <w:lvl w:ilvl="1">
      <w:start w:val="1"/>
      <w:numFmt w:val="bullet"/>
      <w:lvlText w:val="-"/>
      <w:lvlJc w:val="left"/>
      <w:pPr>
        <w:ind w:left="1440" w:hanging="360"/>
      </w:pPr>
      <w:rPr>
        <w:rFonts w:ascii="Tw Cen MT" w:eastAsiaTheme="minorHAnsi" w:hAnsi="Tw Cen MT"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39643B"/>
    <w:multiLevelType w:val="multilevel"/>
    <w:tmpl w:val="F4E8F5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DA2B50"/>
    <w:multiLevelType w:val="multilevel"/>
    <w:tmpl w:val="0C6E2B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035A52"/>
    <w:multiLevelType w:val="multilevel"/>
    <w:tmpl w:val="AB78D0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CC6955"/>
    <w:multiLevelType w:val="multilevel"/>
    <w:tmpl w:val="0C6E2B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DC5663"/>
    <w:multiLevelType w:val="multilevel"/>
    <w:tmpl w:val="0C6E2B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FE2175"/>
    <w:multiLevelType w:val="multilevel"/>
    <w:tmpl w:val="0C6E2B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EE09A3"/>
    <w:multiLevelType w:val="hybridMultilevel"/>
    <w:tmpl w:val="E110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36944"/>
    <w:multiLevelType w:val="hybridMultilevel"/>
    <w:tmpl w:val="470CE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70C5A65"/>
    <w:multiLevelType w:val="multilevel"/>
    <w:tmpl w:val="32B80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9B7A86"/>
    <w:multiLevelType w:val="multilevel"/>
    <w:tmpl w:val="588E9F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A61B9F"/>
    <w:multiLevelType w:val="multilevel"/>
    <w:tmpl w:val="0C6E2B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2967930">
    <w:abstractNumId w:val="16"/>
  </w:num>
  <w:num w:numId="2" w16cid:durableId="809712671">
    <w:abstractNumId w:val="42"/>
  </w:num>
  <w:num w:numId="3" w16cid:durableId="1756631294">
    <w:abstractNumId w:val="19"/>
  </w:num>
  <w:num w:numId="4" w16cid:durableId="405416926">
    <w:abstractNumId w:val="35"/>
  </w:num>
  <w:num w:numId="5" w16cid:durableId="1780374320">
    <w:abstractNumId w:val="13"/>
  </w:num>
  <w:num w:numId="6" w16cid:durableId="175849058">
    <w:abstractNumId w:val="12"/>
  </w:num>
  <w:num w:numId="7" w16cid:durableId="1715931268">
    <w:abstractNumId w:val="7"/>
  </w:num>
  <w:num w:numId="8" w16cid:durableId="2020883752">
    <w:abstractNumId w:val="33"/>
  </w:num>
  <w:num w:numId="9" w16cid:durableId="6446727">
    <w:abstractNumId w:val="26"/>
  </w:num>
  <w:num w:numId="10" w16cid:durableId="15280466">
    <w:abstractNumId w:val="32"/>
  </w:num>
  <w:num w:numId="11" w16cid:durableId="834418953">
    <w:abstractNumId w:val="25"/>
  </w:num>
  <w:num w:numId="12" w16cid:durableId="1271014706">
    <w:abstractNumId w:val="4"/>
  </w:num>
  <w:num w:numId="13" w16cid:durableId="1142501003">
    <w:abstractNumId w:val="24"/>
  </w:num>
  <w:num w:numId="14" w16cid:durableId="1274945049">
    <w:abstractNumId w:val="10"/>
  </w:num>
  <w:num w:numId="15" w16cid:durableId="675234006">
    <w:abstractNumId w:val="41"/>
  </w:num>
  <w:num w:numId="16" w16cid:durableId="121850649">
    <w:abstractNumId w:val="6"/>
  </w:num>
  <w:num w:numId="17" w16cid:durableId="1280528713">
    <w:abstractNumId w:val="14"/>
  </w:num>
  <w:num w:numId="18" w16cid:durableId="989020673">
    <w:abstractNumId w:val="11"/>
  </w:num>
  <w:num w:numId="19" w16cid:durableId="1948780093">
    <w:abstractNumId w:val="3"/>
  </w:num>
  <w:num w:numId="20" w16cid:durableId="890386272">
    <w:abstractNumId w:val="15"/>
  </w:num>
  <w:num w:numId="21" w16cid:durableId="626470583">
    <w:abstractNumId w:val="21"/>
  </w:num>
  <w:num w:numId="22" w16cid:durableId="1737900697">
    <w:abstractNumId w:val="39"/>
  </w:num>
  <w:num w:numId="23" w16cid:durableId="751852567">
    <w:abstractNumId w:val="9"/>
  </w:num>
  <w:num w:numId="24" w16cid:durableId="1332679665">
    <w:abstractNumId w:val="40"/>
  </w:num>
  <w:num w:numId="25" w16cid:durableId="201594156">
    <w:abstractNumId w:val="20"/>
  </w:num>
  <w:num w:numId="26" w16cid:durableId="556160837">
    <w:abstractNumId w:val="30"/>
  </w:num>
  <w:num w:numId="27" w16cid:durableId="992752845">
    <w:abstractNumId w:val="34"/>
  </w:num>
  <w:num w:numId="28" w16cid:durableId="863830591">
    <w:abstractNumId w:val="28"/>
  </w:num>
  <w:num w:numId="29" w16cid:durableId="1665355055">
    <w:abstractNumId w:val="8"/>
  </w:num>
  <w:num w:numId="30" w16cid:durableId="1695575789">
    <w:abstractNumId w:val="27"/>
  </w:num>
  <w:num w:numId="31" w16cid:durableId="732239863">
    <w:abstractNumId w:val="38"/>
  </w:num>
  <w:num w:numId="32" w16cid:durableId="1434086970">
    <w:abstractNumId w:val="22"/>
  </w:num>
  <w:num w:numId="33" w16cid:durableId="1403873122">
    <w:abstractNumId w:val="36"/>
  </w:num>
  <w:num w:numId="34" w16cid:durableId="2087216807">
    <w:abstractNumId w:val="0"/>
  </w:num>
  <w:num w:numId="35" w16cid:durableId="892086555">
    <w:abstractNumId w:val="43"/>
  </w:num>
  <w:num w:numId="36" w16cid:durableId="1316450634">
    <w:abstractNumId w:val="17"/>
  </w:num>
  <w:num w:numId="37" w16cid:durableId="1534803626">
    <w:abstractNumId w:val="37"/>
  </w:num>
  <w:num w:numId="38" w16cid:durableId="763723471">
    <w:abstractNumId w:val="5"/>
  </w:num>
  <w:num w:numId="39" w16cid:durableId="968703853">
    <w:abstractNumId w:val="1"/>
  </w:num>
  <w:num w:numId="40" w16cid:durableId="371464319">
    <w:abstractNumId w:val="23"/>
  </w:num>
  <w:num w:numId="41" w16cid:durableId="1060640176">
    <w:abstractNumId w:val="18"/>
  </w:num>
  <w:num w:numId="42" w16cid:durableId="781533636">
    <w:abstractNumId w:val="2"/>
  </w:num>
  <w:num w:numId="43" w16cid:durableId="1594321677">
    <w:abstractNumId w:val="31"/>
  </w:num>
  <w:num w:numId="44" w16cid:durableId="1002665440">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51C5"/>
    <w:rsid w:val="000206EE"/>
    <w:rsid w:val="000341CD"/>
    <w:rsid w:val="00037E32"/>
    <w:rsid w:val="0005723E"/>
    <w:rsid w:val="00061072"/>
    <w:rsid w:val="00083858"/>
    <w:rsid w:val="000B0D59"/>
    <w:rsid w:val="000B58C1"/>
    <w:rsid w:val="000B7955"/>
    <w:rsid w:val="000F3722"/>
    <w:rsid w:val="000F517C"/>
    <w:rsid w:val="00102960"/>
    <w:rsid w:val="0019716F"/>
    <w:rsid w:val="001A7801"/>
    <w:rsid w:val="001B7586"/>
    <w:rsid w:val="001C51C5"/>
    <w:rsid w:val="001F1D91"/>
    <w:rsid w:val="00214BE3"/>
    <w:rsid w:val="00220268"/>
    <w:rsid w:val="002476EF"/>
    <w:rsid w:val="00256183"/>
    <w:rsid w:val="00260DB5"/>
    <w:rsid w:val="00281E23"/>
    <w:rsid w:val="002A437A"/>
    <w:rsid w:val="002C2937"/>
    <w:rsid w:val="002C35B7"/>
    <w:rsid w:val="002D079C"/>
    <w:rsid w:val="0034402E"/>
    <w:rsid w:val="0035693A"/>
    <w:rsid w:val="00365EA8"/>
    <w:rsid w:val="00393FF1"/>
    <w:rsid w:val="003A57EB"/>
    <w:rsid w:val="003F7A12"/>
    <w:rsid w:val="0042165D"/>
    <w:rsid w:val="00445F73"/>
    <w:rsid w:val="0044752C"/>
    <w:rsid w:val="004D120C"/>
    <w:rsid w:val="004D3D69"/>
    <w:rsid w:val="00500D13"/>
    <w:rsid w:val="0053388D"/>
    <w:rsid w:val="005863A9"/>
    <w:rsid w:val="005A1C1B"/>
    <w:rsid w:val="005B1D63"/>
    <w:rsid w:val="005C1D08"/>
    <w:rsid w:val="005E23DC"/>
    <w:rsid w:val="00600308"/>
    <w:rsid w:val="00614589"/>
    <w:rsid w:val="00652CEB"/>
    <w:rsid w:val="00664188"/>
    <w:rsid w:val="00676F01"/>
    <w:rsid w:val="006C191B"/>
    <w:rsid w:val="0070610C"/>
    <w:rsid w:val="00712F7C"/>
    <w:rsid w:val="007260C6"/>
    <w:rsid w:val="007374A7"/>
    <w:rsid w:val="00780EFE"/>
    <w:rsid w:val="00832FD5"/>
    <w:rsid w:val="008378BD"/>
    <w:rsid w:val="00886B6D"/>
    <w:rsid w:val="0092057D"/>
    <w:rsid w:val="00990093"/>
    <w:rsid w:val="009F0277"/>
    <w:rsid w:val="00A3644C"/>
    <w:rsid w:val="00A8222B"/>
    <w:rsid w:val="00AA312E"/>
    <w:rsid w:val="00AB0C13"/>
    <w:rsid w:val="00B06D03"/>
    <w:rsid w:val="00B273CA"/>
    <w:rsid w:val="00B96E78"/>
    <w:rsid w:val="00BB31E9"/>
    <w:rsid w:val="00BC1A8D"/>
    <w:rsid w:val="00BC1D08"/>
    <w:rsid w:val="00BF5913"/>
    <w:rsid w:val="00C12589"/>
    <w:rsid w:val="00C22BA6"/>
    <w:rsid w:val="00C23C79"/>
    <w:rsid w:val="00C55106"/>
    <w:rsid w:val="00C61267"/>
    <w:rsid w:val="00C74B85"/>
    <w:rsid w:val="00C818C4"/>
    <w:rsid w:val="00CA03D1"/>
    <w:rsid w:val="00CD1724"/>
    <w:rsid w:val="00CD5449"/>
    <w:rsid w:val="00D2444F"/>
    <w:rsid w:val="00D269F5"/>
    <w:rsid w:val="00D97992"/>
    <w:rsid w:val="00DB5851"/>
    <w:rsid w:val="00DD2CB3"/>
    <w:rsid w:val="00DD5286"/>
    <w:rsid w:val="00E016AB"/>
    <w:rsid w:val="00E21F8A"/>
    <w:rsid w:val="00E95B30"/>
    <w:rsid w:val="00EB5B16"/>
    <w:rsid w:val="00F01FE5"/>
    <w:rsid w:val="00F07290"/>
    <w:rsid w:val="00F67B79"/>
    <w:rsid w:val="00F71B90"/>
    <w:rsid w:val="00FA568E"/>
    <w:rsid w:val="00FE20DB"/>
    <w:rsid w:val="00FF75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63416B"/>
  <w15:docId w15:val="{5F6C89D0-FC72-1347-97DE-0F6BE277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op">
    <w:name w:val="eop"/>
    <w:basedOn w:val="DefaultParagraphFont"/>
    <w:rsid w:val="00037E32"/>
  </w:style>
  <w:style w:type="paragraph" w:customStyle="1" w:styleId="paragraph">
    <w:name w:val="paragraph"/>
    <w:basedOn w:val="Normal"/>
    <w:rsid w:val="00037E3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37E32"/>
  </w:style>
  <w:style w:type="character" w:customStyle="1" w:styleId="tabchar">
    <w:name w:val="tabchar"/>
    <w:basedOn w:val="DefaultParagraphFont"/>
    <w:rsid w:val="00037E32"/>
  </w:style>
  <w:style w:type="paragraph" w:styleId="BalloonText">
    <w:name w:val="Balloon Text"/>
    <w:basedOn w:val="Normal"/>
    <w:link w:val="BalloonTextChar"/>
    <w:uiPriority w:val="99"/>
    <w:semiHidden/>
    <w:unhideWhenUsed/>
    <w:rsid w:val="00837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8BD"/>
    <w:rPr>
      <w:rFonts w:ascii="Lucida Grande" w:hAnsi="Lucida Grande" w:cs="Lucida Grande"/>
      <w:sz w:val="18"/>
      <w:szCs w:val="18"/>
    </w:rPr>
  </w:style>
  <w:style w:type="character" w:customStyle="1" w:styleId="scxw87598833">
    <w:name w:val="scxw87598833"/>
    <w:basedOn w:val="DefaultParagraphFont"/>
    <w:rsid w:val="00CD5449"/>
  </w:style>
  <w:style w:type="character" w:customStyle="1" w:styleId="scxw129347152">
    <w:name w:val="scxw129347152"/>
    <w:basedOn w:val="DefaultParagraphFont"/>
    <w:rsid w:val="00CD5449"/>
  </w:style>
  <w:style w:type="paragraph" w:styleId="Footer">
    <w:name w:val="footer"/>
    <w:basedOn w:val="Normal"/>
    <w:link w:val="FooterChar"/>
    <w:uiPriority w:val="99"/>
    <w:unhideWhenUsed/>
    <w:rsid w:val="0053388D"/>
    <w:pPr>
      <w:tabs>
        <w:tab w:val="center" w:pos="4320"/>
        <w:tab w:val="right" w:pos="8640"/>
      </w:tabs>
    </w:pPr>
  </w:style>
  <w:style w:type="character" w:customStyle="1" w:styleId="FooterChar">
    <w:name w:val="Footer Char"/>
    <w:basedOn w:val="DefaultParagraphFont"/>
    <w:link w:val="Footer"/>
    <w:uiPriority w:val="99"/>
    <w:rsid w:val="0053388D"/>
  </w:style>
  <w:style w:type="character" w:styleId="PageNumber">
    <w:name w:val="page number"/>
    <w:basedOn w:val="DefaultParagraphFont"/>
    <w:uiPriority w:val="99"/>
    <w:semiHidden/>
    <w:unhideWhenUsed/>
    <w:rsid w:val="0053388D"/>
  </w:style>
  <w:style w:type="paragraph" w:styleId="Header">
    <w:name w:val="header"/>
    <w:basedOn w:val="Normal"/>
    <w:link w:val="HeaderChar"/>
    <w:uiPriority w:val="99"/>
    <w:unhideWhenUsed/>
    <w:rsid w:val="0053388D"/>
    <w:pPr>
      <w:tabs>
        <w:tab w:val="center" w:pos="4320"/>
        <w:tab w:val="right" w:pos="8640"/>
      </w:tabs>
    </w:pPr>
  </w:style>
  <w:style w:type="character" w:customStyle="1" w:styleId="HeaderChar">
    <w:name w:val="Header Char"/>
    <w:basedOn w:val="DefaultParagraphFont"/>
    <w:link w:val="Header"/>
    <w:uiPriority w:val="99"/>
    <w:rsid w:val="0053388D"/>
  </w:style>
  <w:style w:type="character" w:customStyle="1" w:styleId="scxw69564456">
    <w:name w:val="scxw69564456"/>
    <w:basedOn w:val="DefaultParagraphFont"/>
    <w:rsid w:val="00886B6D"/>
  </w:style>
  <w:style w:type="character" w:customStyle="1" w:styleId="scxw113559976">
    <w:name w:val="scxw113559976"/>
    <w:basedOn w:val="DefaultParagraphFont"/>
    <w:rsid w:val="00886B6D"/>
  </w:style>
  <w:style w:type="character" w:customStyle="1" w:styleId="scxw76682752">
    <w:name w:val="scxw76682752"/>
    <w:basedOn w:val="DefaultParagraphFont"/>
    <w:rsid w:val="00886B6D"/>
  </w:style>
  <w:style w:type="paragraph" w:styleId="ListParagraph">
    <w:name w:val="List Paragraph"/>
    <w:basedOn w:val="Normal"/>
    <w:uiPriority w:val="34"/>
    <w:qFormat/>
    <w:rsid w:val="004D120C"/>
    <w:pPr>
      <w:ind w:left="720"/>
      <w:contextualSpacing/>
    </w:pPr>
  </w:style>
  <w:style w:type="character" w:customStyle="1" w:styleId="scxw127553147">
    <w:name w:val="scxw127553147"/>
    <w:basedOn w:val="DefaultParagraphFont"/>
    <w:rsid w:val="001A7801"/>
  </w:style>
  <w:style w:type="character" w:customStyle="1" w:styleId="scxw35791779">
    <w:name w:val="scxw35791779"/>
    <w:basedOn w:val="DefaultParagraphFont"/>
    <w:rsid w:val="00102960"/>
  </w:style>
  <w:style w:type="character" w:customStyle="1" w:styleId="scxw27858077">
    <w:name w:val="scxw27858077"/>
    <w:basedOn w:val="DefaultParagraphFont"/>
    <w:rsid w:val="00F71B90"/>
  </w:style>
  <w:style w:type="character" w:customStyle="1" w:styleId="scxw40295603">
    <w:name w:val="scxw40295603"/>
    <w:basedOn w:val="DefaultParagraphFont"/>
    <w:rsid w:val="00D269F5"/>
  </w:style>
  <w:style w:type="character" w:customStyle="1" w:styleId="scxw226707204">
    <w:name w:val="scxw226707204"/>
    <w:basedOn w:val="DefaultParagraphFont"/>
    <w:rsid w:val="005B1D63"/>
  </w:style>
  <w:style w:type="character" w:customStyle="1" w:styleId="pagebreaktextspan">
    <w:name w:val="pagebreaktextspan"/>
    <w:basedOn w:val="DefaultParagraphFont"/>
    <w:rsid w:val="005B1D63"/>
  </w:style>
  <w:style w:type="character" w:customStyle="1" w:styleId="scxw55301262">
    <w:name w:val="scxw55301262"/>
    <w:basedOn w:val="DefaultParagraphFont"/>
    <w:rsid w:val="00281E23"/>
  </w:style>
  <w:style w:type="character" w:customStyle="1" w:styleId="scxw111219355">
    <w:name w:val="scxw111219355"/>
    <w:basedOn w:val="DefaultParagraphFont"/>
    <w:rsid w:val="00832FD5"/>
  </w:style>
  <w:style w:type="character" w:customStyle="1" w:styleId="scxw24700405">
    <w:name w:val="scxw24700405"/>
    <w:basedOn w:val="DefaultParagraphFont"/>
    <w:rsid w:val="00FA568E"/>
  </w:style>
  <w:style w:type="character" w:customStyle="1" w:styleId="scxw130924976">
    <w:name w:val="scxw130924976"/>
    <w:basedOn w:val="DefaultParagraphFont"/>
    <w:rsid w:val="00FA568E"/>
  </w:style>
  <w:style w:type="character" w:customStyle="1" w:styleId="scxw6266209">
    <w:name w:val="scxw6266209"/>
    <w:basedOn w:val="DefaultParagraphFont"/>
    <w:rsid w:val="00220268"/>
  </w:style>
  <w:style w:type="character" w:customStyle="1" w:styleId="scxw121169456">
    <w:name w:val="scxw121169456"/>
    <w:basedOn w:val="DefaultParagraphFont"/>
    <w:rsid w:val="002C35B7"/>
  </w:style>
  <w:style w:type="paragraph" w:customStyle="1" w:styleId="msonormal0">
    <w:name w:val="msonormal"/>
    <w:basedOn w:val="Normal"/>
    <w:rsid w:val="00393FF1"/>
    <w:pPr>
      <w:spacing w:before="100" w:beforeAutospacing="1" w:after="100" w:afterAutospacing="1"/>
    </w:pPr>
    <w:rPr>
      <w:rFonts w:ascii="Times New Roman" w:eastAsia="Times New Roman" w:hAnsi="Times New Roman" w:cs="Times New Roman"/>
      <w:lang w:eastAsia="zh-CN"/>
    </w:rPr>
  </w:style>
  <w:style w:type="character" w:customStyle="1" w:styleId="textrun">
    <w:name w:val="textrun"/>
    <w:basedOn w:val="DefaultParagraphFont"/>
    <w:rsid w:val="00393FF1"/>
  </w:style>
  <w:style w:type="character" w:customStyle="1" w:styleId="linebreakblob">
    <w:name w:val="linebreakblob"/>
    <w:basedOn w:val="DefaultParagraphFont"/>
    <w:rsid w:val="00393FF1"/>
  </w:style>
  <w:style w:type="character" w:customStyle="1" w:styleId="scxw237018901">
    <w:name w:val="scxw237018901"/>
    <w:basedOn w:val="DefaultParagraphFont"/>
    <w:rsid w:val="00393FF1"/>
  </w:style>
  <w:style w:type="character" w:customStyle="1" w:styleId="wacimagecontainer">
    <w:name w:val="wacimagecontainer"/>
    <w:basedOn w:val="DefaultParagraphFont"/>
    <w:rsid w:val="00393FF1"/>
  </w:style>
  <w:style w:type="character" w:customStyle="1" w:styleId="wacimageborder">
    <w:name w:val="wacimageborder"/>
    <w:basedOn w:val="DefaultParagraphFont"/>
    <w:rsid w:val="00393FF1"/>
  </w:style>
  <w:style w:type="character" w:customStyle="1" w:styleId="pagebreakblob">
    <w:name w:val="pagebreakblob"/>
    <w:basedOn w:val="DefaultParagraphFont"/>
    <w:rsid w:val="00393FF1"/>
  </w:style>
  <w:style w:type="character" w:customStyle="1" w:styleId="pagebreakborderspan">
    <w:name w:val="pagebreakborderspan"/>
    <w:basedOn w:val="DefaultParagraphFont"/>
    <w:rsid w:val="00393FF1"/>
  </w:style>
  <w:style w:type="character" w:customStyle="1" w:styleId="scxw171409268">
    <w:name w:val="scxw171409268"/>
    <w:basedOn w:val="DefaultParagraphFont"/>
    <w:rsid w:val="00393FF1"/>
  </w:style>
  <w:style w:type="character" w:customStyle="1" w:styleId="scxw51831991">
    <w:name w:val="scxw51831991"/>
    <w:basedOn w:val="DefaultParagraphFont"/>
    <w:rsid w:val="00E21F8A"/>
  </w:style>
  <w:style w:type="character" w:customStyle="1" w:styleId="scxw158316591">
    <w:name w:val="scxw158316591"/>
    <w:basedOn w:val="DefaultParagraphFont"/>
    <w:rsid w:val="00E21F8A"/>
  </w:style>
  <w:style w:type="character" w:customStyle="1" w:styleId="scxw8073955">
    <w:name w:val="scxw8073955"/>
    <w:basedOn w:val="DefaultParagraphFont"/>
    <w:rsid w:val="00E21F8A"/>
  </w:style>
  <w:style w:type="character" w:customStyle="1" w:styleId="scxw139712174">
    <w:name w:val="scxw139712174"/>
    <w:basedOn w:val="DefaultParagraphFont"/>
    <w:rsid w:val="00676F01"/>
  </w:style>
  <w:style w:type="character" w:customStyle="1" w:styleId="scxw29832519">
    <w:name w:val="scxw29832519"/>
    <w:basedOn w:val="DefaultParagraphFont"/>
    <w:rsid w:val="002A437A"/>
  </w:style>
  <w:style w:type="character" w:customStyle="1" w:styleId="scxw217715695">
    <w:name w:val="scxw217715695"/>
    <w:basedOn w:val="DefaultParagraphFont"/>
    <w:rsid w:val="00DD2CB3"/>
  </w:style>
  <w:style w:type="character" w:customStyle="1" w:styleId="scxw258049785">
    <w:name w:val="scxw258049785"/>
    <w:basedOn w:val="DefaultParagraphFont"/>
    <w:rsid w:val="00FF75AF"/>
  </w:style>
  <w:style w:type="character" w:customStyle="1" w:styleId="scxw5713639">
    <w:name w:val="scxw5713639"/>
    <w:basedOn w:val="DefaultParagraphFont"/>
    <w:rsid w:val="00356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6799">
      <w:bodyDiv w:val="1"/>
      <w:marLeft w:val="0"/>
      <w:marRight w:val="0"/>
      <w:marTop w:val="0"/>
      <w:marBottom w:val="0"/>
      <w:divBdr>
        <w:top w:val="none" w:sz="0" w:space="0" w:color="auto"/>
        <w:left w:val="none" w:sz="0" w:space="0" w:color="auto"/>
        <w:bottom w:val="none" w:sz="0" w:space="0" w:color="auto"/>
        <w:right w:val="none" w:sz="0" w:space="0" w:color="auto"/>
      </w:divBdr>
      <w:divsChild>
        <w:div w:id="79106361">
          <w:marLeft w:val="0"/>
          <w:marRight w:val="0"/>
          <w:marTop w:val="0"/>
          <w:marBottom w:val="0"/>
          <w:divBdr>
            <w:top w:val="none" w:sz="0" w:space="0" w:color="auto"/>
            <w:left w:val="none" w:sz="0" w:space="0" w:color="auto"/>
            <w:bottom w:val="none" w:sz="0" w:space="0" w:color="auto"/>
            <w:right w:val="none" w:sz="0" w:space="0" w:color="auto"/>
          </w:divBdr>
          <w:divsChild>
            <w:div w:id="1746099847">
              <w:marLeft w:val="0"/>
              <w:marRight w:val="0"/>
              <w:marTop w:val="0"/>
              <w:marBottom w:val="0"/>
              <w:divBdr>
                <w:top w:val="none" w:sz="0" w:space="0" w:color="auto"/>
                <w:left w:val="none" w:sz="0" w:space="0" w:color="auto"/>
                <w:bottom w:val="none" w:sz="0" w:space="0" w:color="auto"/>
                <w:right w:val="none" w:sz="0" w:space="0" w:color="auto"/>
              </w:divBdr>
            </w:div>
          </w:divsChild>
        </w:div>
        <w:div w:id="427893917">
          <w:marLeft w:val="0"/>
          <w:marRight w:val="0"/>
          <w:marTop w:val="0"/>
          <w:marBottom w:val="0"/>
          <w:divBdr>
            <w:top w:val="none" w:sz="0" w:space="0" w:color="auto"/>
            <w:left w:val="none" w:sz="0" w:space="0" w:color="auto"/>
            <w:bottom w:val="none" w:sz="0" w:space="0" w:color="auto"/>
            <w:right w:val="none" w:sz="0" w:space="0" w:color="auto"/>
          </w:divBdr>
          <w:divsChild>
            <w:div w:id="1140877797">
              <w:marLeft w:val="0"/>
              <w:marRight w:val="0"/>
              <w:marTop w:val="0"/>
              <w:marBottom w:val="0"/>
              <w:divBdr>
                <w:top w:val="none" w:sz="0" w:space="0" w:color="auto"/>
                <w:left w:val="none" w:sz="0" w:space="0" w:color="auto"/>
                <w:bottom w:val="none" w:sz="0" w:space="0" w:color="auto"/>
                <w:right w:val="none" w:sz="0" w:space="0" w:color="auto"/>
              </w:divBdr>
            </w:div>
          </w:divsChild>
        </w:div>
        <w:div w:id="532966582">
          <w:marLeft w:val="0"/>
          <w:marRight w:val="0"/>
          <w:marTop w:val="0"/>
          <w:marBottom w:val="0"/>
          <w:divBdr>
            <w:top w:val="none" w:sz="0" w:space="0" w:color="auto"/>
            <w:left w:val="none" w:sz="0" w:space="0" w:color="auto"/>
            <w:bottom w:val="none" w:sz="0" w:space="0" w:color="auto"/>
            <w:right w:val="none" w:sz="0" w:space="0" w:color="auto"/>
          </w:divBdr>
          <w:divsChild>
            <w:div w:id="557741246">
              <w:marLeft w:val="0"/>
              <w:marRight w:val="0"/>
              <w:marTop w:val="0"/>
              <w:marBottom w:val="0"/>
              <w:divBdr>
                <w:top w:val="none" w:sz="0" w:space="0" w:color="auto"/>
                <w:left w:val="none" w:sz="0" w:space="0" w:color="auto"/>
                <w:bottom w:val="none" w:sz="0" w:space="0" w:color="auto"/>
                <w:right w:val="none" w:sz="0" w:space="0" w:color="auto"/>
              </w:divBdr>
            </w:div>
            <w:div w:id="1073622053">
              <w:marLeft w:val="0"/>
              <w:marRight w:val="0"/>
              <w:marTop w:val="0"/>
              <w:marBottom w:val="0"/>
              <w:divBdr>
                <w:top w:val="none" w:sz="0" w:space="0" w:color="auto"/>
                <w:left w:val="none" w:sz="0" w:space="0" w:color="auto"/>
                <w:bottom w:val="none" w:sz="0" w:space="0" w:color="auto"/>
                <w:right w:val="none" w:sz="0" w:space="0" w:color="auto"/>
              </w:divBdr>
            </w:div>
          </w:divsChild>
        </w:div>
        <w:div w:id="247470116">
          <w:marLeft w:val="0"/>
          <w:marRight w:val="0"/>
          <w:marTop w:val="0"/>
          <w:marBottom w:val="0"/>
          <w:divBdr>
            <w:top w:val="none" w:sz="0" w:space="0" w:color="auto"/>
            <w:left w:val="none" w:sz="0" w:space="0" w:color="auto"/>
            <w:bottom w:val="none" w:sz="0" w:space="0" w:color="auto"/>
            <w:right w:val="none" w:sz="0" w:space="0" w:color="auto"/>
          </w:divBdr>
          <w:divsChild>
            <w:div w:id="873810352">
              <w:marLeft w:val="0"/>
              <w:marRight w:val="0"/>
              <w:marTop w:val="0"/>
              <w:marBottom w:val="0"/>
              <w:divBdr>
                <w:top w:val="none" w:sz="0" w:space="0" w:color="auto"/>
                <w:left w:val="none" w:sz="0" w:space="0" w:color="auto"/>
                <w:bottom w:val="none" w:sz="0" w:space="0" w:color="auto"/>
                <w:right w:val="none" w:sz="0" w:space="0" w:color="auto"/>
              </w:divBdr>
            </w:div>
          </w:divsChild>
        </w:div>
        <w:div w:id="540367728">
          <w:marLeft w:val="0"/>
          <w:marRight w:val="0"/>
          <w:marTop w:val="0"/>
          <w:marBottom w:val="0"/>
          <w:divBdr>
            <w:top w:val="none" w:sz="0" w:space="0" w:color="auto"/>
            <w:left w:val="none" w:sz="0" w:space="0" w:color="auto"/>
            <w:bottom w:val="none" w:sz="0" w:space="0" w:color="auto"/>
            <w:right w:val="none" w:sz="0" w:space="0" w:color="auto"/>
          </w:divBdr>
          <w:divsChild>
            <w:div w:id="427889443">
              <w:marLeft w:val="0"/>
              <w:marRight w:val="0"/>
              <w:marTop w:val="0"/>
              <w:marBottom w:val="0"/>
              <w:divBdr>
                <w:top w:val="none" w:sz="0" w:space="0" w:color="auto"/>
                <w:left w:val="none" w:sz="0" w:space="0" w:color="auto"/>
                <w:bottom w:val="none" w:sz="0" w:space="0" w:color="auto"/>
                <w:right w:val="none" w:sz="0" w:space="0" w:color="auto"/>
              </w:divBdr>
            </w:div>
          </w:divsChild>
        </w:div>
        <w:div w:id="1640381300">
          <w:marLeft w:val="0"/>
          <w:marRight w:val="0"/>
          <w:marTop w:val="0"/>
          <w:marBottom w:val="0"/>
          <w:divBdr>
            <w:top w:val="none" w:sz="0" w:space="0" w:color="auto"/>
            <w:left w:val="none" w:sz="0" w:space="0" w:color="auto"/>
            <w:bottom w:val="none" w:sz="0" w:space="0" w:color="auto"/>
            <w:right w:val="none" w:sz="0" w:space="0" w:color="auto"/>
          </w:divBdr>
          <w:divsChild>
            <w:div w:id="1788696728">
              <w:marLeft w:val="0"/>
              <w:marRight w:val="0"/>
              <w:marTop w:val="0"/>
              <w:marBottom w:val="0"/>
              <w:divBdr>
                <w:top w:val="none" w:sz="0" w:space="0" w:color="auto"/>
                <w:left w:val="none" w:sz="0" w:space="0" w:color="auto"/>
                <w:bottom w:val="none" w:sz="0" w:space="0" w:color="auto"/>
                <w:right w:val="none" w:sz="0" w:space="0" w:color="auto"/>
              </w:divBdr>
            </w:div>
          </w:divsChild>
        </w:div>
        <w:div w:id="1863663684">
          <w:marLeft w:val="0"/>
          <w:marRight w:val="0"/>
          <w:marTop w:val="0"/>
          <w:marBottom w:val="0"/>
          <w:divBdr>
            <w:top w:val="none" w:sz="0" w:space="0" w:color="auto"/>
            <w:left w:val="none" w:sz="0" w:space="0" w:color="auto"/>
            <w:bottom w:val="none" w:sz="0" w:space="0" w:color="auto"/>
            <w:right w:val="none" w:sz="0" w:space="0" w:color="auto"/>
          </w:divBdr>
          <w:divsChild>
            <w:div w:id="1882743324">
              <w:marLeft w:val="0"/>
              <w:marRight w:val="0"/>
              <w:marTop w:val="0"/>
              <w:marBottom w:val="0"/>
              <w:divBdr>
                <w:top w:val="none" w:sz="0" w:space="0" w:color="auto"/>
                <w:left w:val="none" w:sz="0" w:space="0" w:color="auto"/>
                <w:bottom w:val="none" w:sz="0" w:space="0" w:color="auto"/>
                <w:right w:val="none" w:sz="0" w:space="0" w:color="auto"/>
              </w:divBdr>
            </w:div>
          </w:divsChild>
        </w:div>
        <w:div w:id="1954708807">
          <w:marLeft w:val="0"/>
          <w:marRight w:val="0"/>
          <w:marTop w:val="0"/>
          <w:marBottom w:val="0"/>
          <w:divBdr>
            <w:top w:val="none" w:sz="0" w:space="0" w:color="auto"/>
            <w:left w:val="none" w:sz="0" w:space="0" w:color="auto"/>
            <w:bottom w:val="none" w:sz="0" w:space="0" w:color="auto"/>
            <w:right w:val="none" w:sz="0" w:space="0" w:color="auto"/>
          </w:divBdr>
          <w:divsChild>
            <w:div w:id="135613168">
              <w:marLeft w:val="0"/>
              <w:marRight w:val="0"/>
              <w:marTop w:val="0"/>
              <w:marBottom w:val="0"/>
              <w:divBdr>
                <w:top w:val="none" w:sz="0" w:space="0" w:color="auto"/>
                <w:left w:val="none" w:sz="0" w:space="0" w:color="auto"/>
                <w:bottom w:val="none" w:sz="0" w:space="0" w:color="auto"/>
                <w:right w:val="none" w:sz="0" w:space="0" w:color="auto"/>
              </w:divBdr>
            </w:div>
          </w:divsChild>
        </w:div>
        <w:div w:id="1556817074">
          <w:marLeft w:val="0"/>
          <w:marRight w:val="0"/>
          <w:marTop w:val="0"/>
          <w:marBottom w:val="0"/>
          <w:divBdr>
            <w:top w:val="none" w:sz="0" w:space="0" w:color="auto"/>
            <w:left w:val="none" w:sz="0" w:space="0" w:color="auto"/>
            <w:bottom w:val="none" w:sz="0" w:space="0" w:color="auto"/>
            <w:right w:val="none" w:sz="0" w:space="0" w:color="auto"/>
          </w:divBdr>
          <w:divsChild>
            <w:div w:id="1154178520">
              <w:marLeft w:val="0"/>
              <w:marRight w:val="0"/>
              <w:marTop w:val="0"/>
              <w:marBottom w:val="0"/>
              <w:divBdr>
                <w:top w:val="none" w:sz="0" w:space="0" w:color="auto"/>
                <w:left w:val="none" w:sz="0" w:space="0" w:color="auto"/>
                <w:bottom w:val="none" w:sz="0" w:space="0" w:color="auto"/>
                <w:right w:val="none" w:sz="0" w:space="0" w:color="auto"/>
              </w:divBdr>
            </w:div>
          </w:divsChild>
        </w:div>
        <w:div w:id="387994582">
          <w:marLeft w:val="0"/>
          <w:marRight w:val="0"/>
          <w:marTop w:val="0"/>
          <w:marBottom w:val="0"/>
          <w:divBdr>
            <w:top w:val="none" w:sz="0" w:space="0" w:color="auto"/>
            <w:left w:val="none" w:sz="0" w:space="0" w:color="auto"/>
            <w:bottom w:val="none" w:sz="0" w:space="0" w:color="auto"/>
            <w:right w:val="none" w:sz="0" w:space="0" w:color="auto"/>
          </w:divBdr>
          <w:divsChild>
            <w:div w:id="1183741210">
              <w:marLeft w:val="0"/>
              <w:marRight w:val="0"/>
              <w:marTop w:val="0"/>
              <w:marBottom w:val="0"/>
              <w:divBdr>
                <w:top w:val="none" w:sz="0" w:space="0" w:color="auto"/>
                <w:left w:val="none" w:sz="0" w:space="0" w:color="auto"/>
                <w:bottom w:val="none" w:sz="0" w:space="0" w:color="auto"/>
                <w:right w:val="none" w:sz="0" w:space="0" w:color="auto"/>
              </w:divBdr>
            </w:div>
          </w:divsChild>
        </w:div>
        <w:div w:id="1863855766">
          <w:marLeft w:val="0"/>
          <w:marRight w:val="0"/>
          <w:marTop w:val="0"/>
          <w:marBottom w:val="0"/>
          <w:divBdr>
            <w:top w:val="none" w:sz="0" w:space="0" w:color="auto"/>
            <w:left w:val="none" w:sz="0" w:space="0" w:color="auto"/>
            <w:bottom w:val="none" w:sz="0" w:space="0" w:color="auto"/>
            <w:right w:val="none" w:sz="0" w:space="0" w:color="auto"/>
          </w:divBdr>
          <w:divsChild>
            <w:div w:id="1782451210">
              <w:marLeft w:val="0"/>
              <w:marRight w:val="0"/>
              <w:marTop w:val="0"/>
              <w:marBottom w:val="0"/>
              <w:divBdr>
                <w:top w:val="none" w:sz="0" w:space="0" w:color="auto"/>
                <w:left w:val="none" w:sz="0" w:space="0" w:color="auto"/>
                <w:bottom w:val="none" w:sz="0" w:space="0" w:color="auto"/>
                <w:right w:val="none" w:sz="0" w:space="0" w:color="auto"/>
              </w:divBdr>
            </w:div>
          </w:divsChild>
        </w:div>
        <w:div w:id="1938907432">
          <w:marLeft w:val="0"/>
          <w:marRight w:val="0"/>
          <w:marTop w:val="0"/>
          <w:marBottom w:val="0"/>
          <w:divBdr>
            <w:top w:val="none" w:sz="0" w:space="0" w:color="auto"/>
            <w:left w:val="none" w:sz="0" w:space="0" w:color="auto"/>
            <w:bottom w:val="none" w:sz="0" w:space="0" w:color="auto"/>
            <w:right w:val="none" w:sz="0" w:space="0" w:color="auto"/>
          </w:divBdr>
          <w:divsChild>
            <w:div w:id="1463884451">
              <w:marLeft w:val="0"/>
              <w:marRight w:val="0"/>
              <w:marTop w:val="0"/>
              <w:marBottom w:val="0"/>
              <w:divBdr>
                <w:top w:val="none" w:sz="0" w:space="0" w:color="auto"/>
                <w:left w:val="none" w:sz="0" w:space="0" w:color="auto"/>
                <w:bottom w:val="none" w:sz="0" w:space="0" w:color="auto"/>
                <w:right w:val="none" w:sz="0" w:space="0" w:color="auto"/>
              </w:divBdr>
            </w:div>
          </w:divsChild>
        </w:div>
        <w:div w:id="627392699">
          <w:marLeft w:val="0"/>
          <w:marRight w:val="0"/>
          <w:marTop w:val="0"/>
          <w:marBottom w:val="0"/>
          <w:divBdr>
            <w:top w:val="none" w:sz="0" w:space="0" w:color="auto"/>
            <w:left w:val="none" w:sz="0" w:space="0" w:color="auto"/>
            <w:bottom w:val="none" w:sz="0" w:space="0" w:color="auto"/>
            <w:right w:val="none" w:sz="0" w:space="0" w:color="auto"/>
          </w:divBdr>
          <w:divsChild>
            <w:div w:id="1366440341">
              <w:marLeft w:val="0"/>
              <w:marRight w:val="0"/>
              <w:marTop w:val="0"/>
              <w:marBottom w:val="0"/>
              <w:divBdr>
                <w:top w:val="none" w:sz="0" w:space="0" w:color="auto"/>
                <w:left w:val="none" w:sz="0" w:space="0" w:color="auto"/>
                <w:bottom w:val="none" w:sz="0" w:space="0" w:color="auto"/>
                <w:right w:val="none" w:sz="0" w:space="0" w:color="auto"/>
              </w:divBdr>
            </w:div>
          </w:divsChild>
        </w:div>
        <w:div w:id="785779687">
          <w:marLeft w:val="0"/>
          <w:marRight w:val="0"/>
          <w:marTop w:val="0"/>
          <w:marBottom w:val="0"/>
          <w:divBdr>
            <w:top w:val="none" w:sz="0" w:space="0" w:color="auto"/>
            <w:left w:val="none" w:sz="0" w:space="0" w:color="auto"/>
            <w:bottom w:val="none" w:sz="0" w:space="0" w:color="auto"/>
            <w:right w:val="none" w:sz="0" w:space="0" w:color="auto"/>
          </w:divBdr>
          <w:divsChild>
            <w:div w:id="1478452609">
              <w:marLeft w:val="0"/>
              <w:marRight w:val="0"/>
              <w:marTop w:val="0"/>
              <w:marBottom w:val="0"/>
              <w:divBdr>
                <w:top w:val="none" w:sz="0" w:space="0" w:color="auto"/>
                <w:left w:val="none" w:sz="0" w:space="0" w:color="auto"/>
                <w:bottom w:val="none" w:sz="0" w:space="0" w:color="auto"/>
                <w:right w:val="none" w:sz="0" w:space="0" w:color="auto"/>
              </w:divBdr>
            </w:div>
          </w:divsChild>
        </w:div>
        <w:div w:id="31152513">
          <w:marLeft w:val="0"/>
          <w:marRight w:val="0"/>
          <w:marTop w:val="0"/>
          <w:marBottom w:val="0"/>
          <w:divBdr>
            <w:top w:val="none" w:sz="0" w:space="0" w:color="auto"/>
            <w:left w:val="none" w:sz="0" w:space="0" w:color="auto"/>
            <w:bottom w:val="none" w:sz="0" w:space="0" w:color="auto"/>
            <w:right w:val="none" w:sz="0" w:space="0" w:color="auto"/>
          </w:divBdr>
          <w:divsChild>
            <w:div w:id="659697897">
              <w:marLeft w:val="0"/>
              <w:marRight w:val="0"/>
              <w:marTop w:val="0"/>
              <w:marBottom w:val="0"/>
              <w:divBdr>
                <w:top w:val="none" w:sz="0" w:space="0" w:color="auto"/>
                <w:left w:val="none" w:sz="0" w:space="0" w:color="auto"/>
                <w:bottom w:val="none" w:sz="0" w:space="0" w:color="auto"/>
                <w:right w:val="none" w:sz="0" w:space="0" w:color="auto"/>
              </w:divBdr>
            </w:div>
          </w:divsChild>
        </w:div>
        <w:div w:id="1408185356">
          <w:marLeft w:val="0"/>
          <w:marRight w:val="0"/>
          <w:marTop w:val="0"/>
          <w:marBottom w:val="0"/>
          <w:divBdr>
            <w:top w:val="none" w:sz="0" w:space="0" w:color="auto"/>
            <w:left w:val="none" w:sz="0" w:space="0" w:color="auto"/>
            <w:bottom w:val="none" w:sz="0" w:space="0" w:color="auto"/>
            <w:right w:val="none" w:sz="0" w:space="0" w:color="auto"/>
          </w:divBdr>
          <w:divsChild>
            <w:div w:id="1557929735">
              <w:marLeft w:val="0"/>
              <w:marRight w:val="0"/>
              <w:marTop w:val="0"/>
              <w:marBottom w:val="0"/>
              <w:divBdr>
                <w:top w:val="none" w:sz="0" w:space="0" w:color="auto"/>
                <w:left w:val="none" w:sz="0" w:space="0" w:color="auto"/>
                <w:bottom w:val="none" w:sz="0" w:space="0" w:color="auto"/>
                <w:right w:val="none" w:sz="0" w:space="0" w:color="auto"/>
              </w:divBdr>
            </w:div>
          </w:divsChild>
        </w:div>
        <w:div w:id="787623245">
          <w:marLeft w:val="0"/>
          <w:marRight w:val="0"/>
          <w:marTop w:val="0"/>
          <w:marBottom w:val="0"/>
          <w:divBdr>
            <w:top w:val="none" w:sz="0" w:space="0" w:color="auto"/>
            <w:left w:val="none" w:sz="0" w:space="0" w:color="auto"/>
            <w:bottom w:val="none" w:sz="0" w:space="0" w:color="auto"/>
            <w:right w:val="none" w:sz="0" w:space="0" w:color="auto"/>
          </w:divBdr>
          <w:divsChild>
            <w:div w:id="1261449401">
              <w:marLeft w:val="0"/>
              <w:marRight w:val="0"/>
              <w:marTop w:val="0"/>
              <w:marBottom w:val="0"/>
              <w:divBdr>
                <w:top w:val="none" w:sz="0" w:space="0" w:color="auto"/>
                <w:left w:val="none" w:sz="0" w:space="0" w:color="auto"/>
                <w:bottom w:val="none" w:sz="0" w:space="0" w:color="auto"/>
                <w:right w:val="none" w:sz="0" w:space="0" w:color="auto"/>
              </w:divBdr>
            </w:div>
          </w:divsChild>
        </w:div>
        <w:div w:id="876818873">
          <w:marLeft w:val="0"/>
          <w:marRight w:val="0"/>
          <w:marTop w:val="0"/>
          <w:marBottom w:val="0"/>
          <w:divBdr>
            <w:top w:val="none" w:sz="0" w:space="0" w:color="auto"/>
            <w:left w:val="none" w:sz="0" w:space="0" w:color="auto"/>
            <w:bottom w:val="none" w:sz="0" w:space="0" w:color="auto"/>
            <w:right w:val="none" w:sz="0" w:space="0" w:color="auto"/>
          </w:divBdr>
          <w:divsChild>
            <w:div w:id="1743217545">
              <w:marLeft w:val="0"/>
              <w:marRight w:val="0"/>
              <w:marTop w:val="0"/>
              <w:marBottom w:val="0"/>
              <w:divBdr>
                <w:top w:val="none" w:sz="0" w:space="0" w:color="auto"/>
                <w:left w:val="none" w:sz="0" w:space="0" w:color="auto"/>
                <w:bottom w:val="none" w:sz="0" w:space="0" w:color="auto"/>
                <w:right w:val="none" w:sz="0" w:space="0" w:color="auto"/>
              </w:divBdr>
            </w:div>
          </w:divsChild>
        </w:div>
        <w:div w:id="616303570">
          <w:marLeft w:val="0"/>
          <w:marRight w:val="0"/>
          <w:marTop w:val="0"/>
          <w:marBottom w:val="0"/>
          <w:divBdr>
            <w:top w:val="none" w:sz="0" w:space="0" w:color="auto"/>
            <w:left w:val="none" w:sz="0" w:space="0" w:color="auto"/>
            <w:bottom w:val="none" w:sz="0" w:space="0" w:color="auto"/>
            <w:right w:val="none" w:sz="0" w:space="0" w:color="auto"/>
          </w:divBdr>
          <w:divsChild>
            <w:div w:id="500699268">
              <w:marLeft w:val="0"/>
              <w:marRight w:val="0"/>
              <w:marTop w:val="0"/>
              <w:marBottom w:val="0"/>
              <w:divBdr>
                <w:top w:val="none" w:sz="0" w:space="0" w:color="auto"/>
                <w:left w:val="none" w:sz="0" w:space="0" w:color="auto"/>
                <w:bottom w:val="none" w:sz="0" w:space="0" w:color="auto"/>
                <w:right w:val="none" w:sz="0" w:space="0" w:color="auto"/>
              </w:divBdr>
            </w:div>
          </w:divsChild>
        </w:div>
        <w:div w:id="589120291">
          <w:marLeft w:val="0"/>
          <w:marRight w:val="0"/>
          <w:marTop w:val="0"/>
          <w:marBottom w:val="0"/>
          <w:divBdr>
            <w:top w:val="none" w:sz="0" w:space="0" w:color="auto"/>
            <w:left w:val="none" w:sz="0" w:space="0" w:color="auto"/>
            <w:bottom w:val="none" w:sz="0" w:space="0" w:color="auto"/>
            <w:right w:val="none" w:sz="0" w:space="0" w:color="auto"/>
          </w:divBdr>
          <w:divsChild>
            <w:div w:id="2048337286">
              <w:marLeft w:val="0"/>
              <w:marRight w:val="0"/>
              <w:marTop w:val="0"/>
              <w:marBottom w:val="0"/>
              <w:divBdr>
                <w:top w:val="none" w:sz="0" w:space="0" w:color="auto"/>
                <w:left w:val="none" w:sz="0" w:space="0" w:color="auto"/>
                <w:bottom w:val="none" w:sz="0" w:space="0" w:color="auto"/>
                <w:right w:val="none" w:sz="0" w:space="0" w:color="auto"/>
              </w:divBdr>
            </w:div>
          </w:divsChild>
        </w:div>
        <w:div w:id="1249998861">
          <w:marLeft w:val="0"/>
          <w:marRight w:val="0"/>
          <w:marTop w:val="0"/>
          <w:marBottom w:val="0"/>
          <w:divBdr>
            <w:top w:val="none" w:sz="0" w:space="0" w:color="auto"/>
            <w:left w:val="none" w:sz="0" w:space="0" w:color="auto"/>
            <w:bottom w:val="none" w:sz="0" w:space="0" w:color="auto"/>
            <w:right w:val="none" w:sz="0" w:space="0" w:color="auto"/>
          </w:divBdr>
          <w:divsChild>
            <w:div w:id="754517338">
              <w:marLeft w:val="0"/>
              <w:marRight w:val="0"/>
              <w:marTop w:val="0"/>
              <w:marBottom w:val="0"/>
              <w:divBdr>
                <w:top w:val="none" w:sz="0" w:space="0" w:color="auto"/>
                <w:left w:val="none" w:sz="0" w:space="0" w:color="auto"/>
                <w:bottom w:val="none" w:sz="0" w:space="0" w:color="auto"/>
                <w:right w:val="none" w:sz="0" w:space="0" w:color="auto"/>
              </w:divBdr>
            </w:div>
          </w:divsChild>
        </w:div>
        <w:div w:id="353583475">
          <w:marLeft w:val="0"/>
          <w:marRight w:val="0"/>
          <w:marTop w:val="0"/>
          <w:marBottom w:val="0"/>
          <w:divBdr>
            <w:top w:val="none" w:sz="0" w:space="0" w:color="auto"/>
            <w:left w:val="none" w:sz="0" w:space="0" w:color="auto"/>
            <w:bottom w:val="none" w:sz="0" w:space="0" w:color="auto"/>
            <w:right w:val="none" w:sz="0" w:space="0" w:color="auto"/>
          </w:divBdr>
          <w:divsChild>
            <w:div w:id="828593152">
              <w:marLeft w:val="0"/>
              <w:marRight w:val="0"/>
              <w:marTop w:val="0"/>
              <w:marBottom w:val="0"/>
              <w:divBdr>
                <w:top w:val="none" w:sz="0" w:space="0" w:color="auto"/>
                <w:left w:val="none" w:sz="0" w:space="0" w:color="auto"/>
                <w:bottom w:val="none" w:sz="0" w:space="0" w:color="auto"/>
                <w:right w:val="none" w:sz="0" w:space="0" w:color="auto"/>
              </w:divBdr>
            </w:div>
          </w:divsChild>
        </w:div>
        <w:div w:id="2003655896">
          <w:marLeft w:val="0"/>
          <w:marRight w:val="0"/>
          <w:marTop w:val="0"/>
          <w:marBottom w:val="0"/>
          <w:divBdr>
            <w:top w:val="none" w:sz="0" w:space="0" w:color="auto"/>
            <w:left w:val="none" w:sz="0" w:space="0" w:color="auto"/>
            <w:bottom w:val="none" w:sz="0" w:space="0" w:color="auto"/>
            <w:right w:val="none" w:sz="0" w:space="0" w:color="auto"/>
          </w:divBdr>
          <w:divsChild>
            <w:div w:id="71202998">
              <w:marLeft w:val="0"/>
              <w:marRight w:val="0"/>
              <w:marTop w:val="0"/>
              <w:marBottom w:val="0"/>
              <w:divBdr>
                <w:top w:val="none" w:sz="0" w:space="0" w:color="auto"/>
                <w:left w:val="none" w:sz="0" w:space="0" w:color="auto"/>
                <w:bottom w:val="none" w:sz="0" w:space="0" w:color="auto"/>
                <w:right w:val="none" w:sz="0" w:space="0" w:color="auto"/>
              </w:divBdr>
            </w:div>
          </w:divsChild>
        </w:div>
        <w:div w:id="1057315620">
          <w:marLeft w:val="0"/>
          <w:marRight w:val="0"/>
          <w:marTop w:val="0"/>
          <w:marBottom w:val="0"/>
          <w:divBdr>
            <w:top w:val="none" w:sz="0" w:space="0" w:color="auto"/>
            <w:left w:val="none" w:sz="0" w:space="0" w:color="auto"/>
            <w:bottom w:val="none" w:sz="0" w:space="0" w:color="auto"/>
            <w:right w:val="none" w:sz="0" w:space="0" w:color="auto"/>
          </w:divBdr>
          <w:divsChild>
            <w:div w:id="1908422101">
              <w:marLeft w:val="0"/>
              <w:marRight w:val="0"/>
              <w:marTop w:val="0"/>
              <w:marBottom w:val="0"/>
              <w:divBdr>
                <w:top w:val="none" w:sz="0" w:space="0" w:color="auto"/>
                <w:left w:val="none" w:sz="0" w:space="0" w:color="auto"/>
                <w:bottom w:val="none" w:sz="0" w:space="0" w:color="auto"/>
                <w:right w:val="none" w:sz="0" w:space="0" w:color="auto"/>
              </w:divBdr>
            </w:div>
          </w:divsChild>
        </w:div>
        <w:div w:id="61560262">
          <w:marLeft w:val="0"/>
          <w:marRight w:val="0"/>
          <w:marTop w:val="0"/>
          <w:marBottom w:val="0"/>
          <w:divBdr>
            <w:top w:val="none" w:sz="0" w:space="0" w:color="auto"/>
            <w:left w:val="none" w:sz="0" w:space="0" w:color="auto"/>
            <w:bottom w:val="none" w:sz="0" w:space="0" w:color="auto"/>
            <w:right w:val="none" w:sz="0" w:space="0" w:color="auto"/>
          </w:divBdr>
          <w:divsChild>
            <w:div w:id="487868858">
              <w:marLeft w:val="0"/>
              <w:marRight w:val="0"/>
              <w:marTop w:val="0"/>
              <w:marBottom w:val="0"/>
              <w:divBdr>
                <w:top w:val="none" w:sz="0" w:space="0" w:color="auto"/>
                <w:left w:val="none" w:sz="0" w:space="0" w:color="auto"/>
                <w:bottom w:val="none" w:sz="0" w:space="0" w:color="auto"/>
                <w:right w:val="none" w:sz="0" w:space="0" w:color="auto"/>
              </w:divBdr>
            </w:div>
          </w:divsChild>
        </w:div>
        <w:div w:id="1666588742">
          <w:marLeft w:val="0"/>
          <w:marRight w:val="0"/>
          <w:marTop w:val="0"/>
          <w:marBottom w:val="0"/>
          <w:divBdr>
            <w:top w:val="none" w:sz="0" w:space="0" w:color="auto"/>
            <w:left w:val="none" w:sz="0" w:space="0" w:color="auto"/>
            <w:bottom w:val="none" w:sz="0" w:space="0" w:color="auto"/>
            <w:right w:val="none" w:sz="0" w:space="0" w:color="auto"/>
          </w:divBdr>
          <w:divsChild>
            <w:div w:id="554702849">
              <w:marLeft w:val="0"/>
              <w:marRight w:val="0"/>
              <w:marTop w:val="0"/>
              <w:marBottom w:val="0"/>
              <w:divBdr>
                <w:top w:val="none" w:sz="0" w:space="0" w:color="auto"/>
                <w:left w:val="none" w:sz="0" w:space="0" w:color="auto"/>
                <w:bottom w:val="none" w:sz="0" w:space="0" w:color="auto"/>
                <w:right w:val="none" w:sz="0" w:space="0" w:color="auto"/>
              </w:divBdr>
            </w:div>
          </w:divsChild>
        </w:div>
        <w:div w:id="823618644">
          <w:marLeft w:val="0"/>
          <w:marRight w:val="0"/>
          <w:marTop w:val="0"/>
          <w:marBottom w:val="0"/>
          <w:divBdr>
            <w:top w:val="none" w:sz="0" w:space="0" w:color="auto"/>
            <w:left w:val="none" w:sz="0" w:space="0" w:color="auto"/>
            <w:bottom w:val="none" w:sz="0" w:space="0" w:color="auto"/>
            <w:right w:val="none" w:sz="0" w:space="0" w:color="auto"/>
          </w:divBdr>
          <w:divsChild>
            <w:div w:id="950553193">
              <w:marLeft w:val="0"/>
              <w:marRight w:val="0"/>
              <w:marTop w:val="0"/>
              <w:marBottom w:val="0"/>
              <w:divBdr>
                <w:top w:val="none" w:sz="0" w:space="0" w:color="auto"/>
                <w:left w:val="none" w:sz="0" w:space="0" w:color="auto"/>
                <w:bottom w:val="none" w:sz="0" w:space="0" w:color="auto"/>
                <w:right w:val="none" w:sz="0" w:space="0" w:color="auto"/>
              </w:divBdr>
            </w:div>
          </w:divsChild>
        </w:div>
        <w:div w:id="413476946">
          <w:marLeft w:val="0"/>
          <w:marRight w:val="0"/>
          <w:marTop w:val="0"/>
          <w:marBottom w:val="0"/>
          <w:divBdr>
            <w:top w:val="none" w:sz="0" w:space="0" w:color="auto"/>
            <w:left w:val="none" w:sz="0" w:space="0" w:color="auto"/>
            <w:bottom w:val="none" w:sz="0" w:space="0" w:color="auto"/>
            <w:right w:val="none" w:sz="0" w:space="0" w:color="auto"/>
          </w:divBdr>
          <w:divsChild>
            <w:div w:id="171338500">
              <w:marLeft w:val="0"/>
              <w:marRight w:val="0"/>
              <w:marTop w:val="0"/>
              <w:marBottom w:val="0"/>
              <w:divBdr>
                <w:top w:val="none" w:sz="0" w:space="0" w:color="auto"/>
                <w:left w:val="none" w:sz="0" w:space="0" w:color="auto"/>
                <w:bottom w:val="none" w:sz="0" w:space="0" w:color="auto"/>
                <w:right w:val="none" w:sz="0" w:space="0" w:color="auto"/>
              </w:divBdr>
            </w:div>
          </w:divsChild>
        </w:div>
        <w:div w:id="188223910">
          <w:marLeft w:val="0"/>
          <w:marRight w:val="0"/>
          <w:marTop w:val="0"/>
          <w:marBottom w:val="0"/>
          <w:divBdr>
            <w:top w:val="none" w:sz="0" w:space="0" w:color="auto"/>
            <w:left w:val="none" w:sz="0" w:space="0" w:color="auto"/>
            <w:bottom w:val="none" w:sz="0" w:space="0" w:color="auto"/>
            <w:right w:val="none" w:sz="0" w:space="0" w:color="auto"/>
          </w:divBdr>
          <w:divsChild>
            <w:div w:id="1406759914">
              <w:marLeft w:val="0"/>
              <w:marRight w:val="0"/>
              <w:marTop w:val="0"/>
              <w:marBottom w:val="0"/>
              <w:divBdr>
                <w:top w:val="none" w:sz="0" w:space="0" w:color="auto"/>
                <w:left w:val="none" w:sz="0" w:space="0" w:color="auto"/>
                <w:bottom w:val="none" w:sz="0" w:space="0" w:color="auto"/>
                <w:right w:val="none" w:sz="0" w:space="0" w:color="auto"/>
              </w:divBdr>
            </w:div>
          </w:divsChild>
        </w:div>
        <w:div w:id="1187674658">
          <w:marLeft w:val="0"/>
          <w:marRight w:val="0"/>
          <w:marTop w:val="0"/>
          <w:marBottom w:val="0"/>
          <w:divBdr>
            <w:top w:val="none" w:sz="0" w:space="0" w:color="auto"/>
            <w:left w:val="none" w:sz="0" w:space="0" w:color="auto"/>
            <w:bottom w:val="none" w:sz="0" w:space="0" w:color="auto"/>
            <w:right w:val="none" w:sz="0" w:space="0" w:color="auto"/>
          </w:divBdr>
          <w:divsChild>
            <w:div w:id="252706851">
              <w:marLeft w:val="0"/>
              <w:marRight w:val="0"/>
              <w:marTop w:val="0"/>
              <w:marBottom w:val="0"/>
              <w:divBdr>
                <w:top w:val="none" w:sz="0" w:space="0" w:color="auto"/>
                <w:left w:val="none" w:sz="0" w:space="0" w:color="auto"/>
                <w:bottom w:val="none" w:sz="0" w:space="0" w:color="auto"/>
                <w:right w:val="none" w:sz="0" w:space="0" w:color="auto"/>
              </w:divBdr>
            </w:div>
          </w:divsChild>
        </w:div>
        <w:div w:id="246041137">
          <w:marLeft w:val="0"/>
          <w:marRight w:val="0"/>
          <w:marTop w:val="0"/>
          <w:marBottom w:val="0"/>
          <w:divBdr>
            <w:top w:val="none" w:sz="0" w:space="0" w:color="auto"/>
            <w:left w:val="none" w:sz="0" w:space="0" w:color="auto"/>
            <w:bottom w:val="none" w:sz="0" w:space="0" w:color="auto"/>
            <w:right w:val="none" w:sz="0" w:space="0" w:color="auto"/>
          </w:divBdr>
          <w:divsChild>
            <w:div w:id="674307368">
              <w:marLeft w:val="0"/>
              <w:marRight w:val="0"/>
              <w:marTop w:val="0"/>
              <w:marBottom w:val="0"/>
              <w:divBdr>
                <w:top w:val="none" w:sz="0" w:space="0" w:color="auto"/>
                <w:left w:val="none" w:sz="0" w:space="0" w:color="auto"/>
                <w:bottom w:val="none" w:sz="0" w:space="0" w:color="auto"/>
                <w:right w:val="none" w:sz="0" w:space="0" w:color="auto"/>
              </w:divBdr>
            </w:div>
          </w:divsChild>
        </w:div>
        <w:div w:id="850411835">
          <w:marLeft w:val="0"/>
          <w:marRight w:val="0"/>
          <w:marTop w:val="0"/>
          <w:marBottom w:val="0"/>
          <w:divBdr>
            <w:top w:val="none" w:sz="0" w:space="0" w:color="auto"/>
            <w:left w:val="none" w:sz="0" w:space="0" w:color="auto"/>
            <w:bottom w:val="none" w:sz="0" w:space="0" w:color="auto"/>
            <w:right w:val="none" w:sz="0" w:space="0" w:color="auto"/>
          </w:divBdr>
          <w:divsChild>
            <w:div w:id="1215046456">
              <w:marLeft w:val="0"/>
              <w:marRight w:val="0"/>
              <w:marTop w:val="0"/>
              <w:marBottom w:val="0"/>
              <w:divBdr>
                <w:top w:val="none" w:sz="0" w:space="0" w:color="auto"/>
                <w:left w:val="none" w:sz="0" w:space="0" w:color="auto"/>
                <w:bottom w:val="none" w:sz="0" w:space="0" w:color="auto"/>
                <w:right w:val="none" w:sz="0" w:space="0" w:color="auto"/>
              </w:divBdr>
            </w:div>
          </w:divsChild>
        </w:div>
        <w:div w:id="180358815">
          <w:marLeft w:val="0"/>
          <w:marRight w:val="0"/>
          <w:marTop w:val="0"/>
          <w:marBottom w:val="0"/>
          <w:divBdr>
            <w:top w:val="none" w:sz="0" w:space="0" w:color="auto"/>
            <w:left w:val="none" w:sz="0" w:space="0" w:color="auto"/>
            <w:bottom w:val="none" w:sz="0" w:space="0" w:color="auto"/>
            <w:right w:val="none" w:sz="0" w:space="0" w:color="auto"/>
          </w:divBdr>
          <w:divsChild>
            <w:div w:id="540829046">
              <w:marLeft w:val="0"/>
              <w:marRight w:val="0"/>
              <w:marTop w:val="0"/>
              <w:marBottom w:val="0"/>
              <w:divBdr>
                <w:top w:val="none" w:sz="0" w:space="0" w:color="auto"/>
                <w:left w:val="none" w:sz="0" w:space="0" w:color="auto"/>
                <w:bottom w:val="none" w:sz="0" w:space="0" w:color="auto"/>
                <w:right w:val="none" w:sz="0" w:space="0" w:color="auto"/>
              </w:divBdr>
            </w:div>
          </w:divsChild>
        </w:div>
        <w:div w:id="598176922">
          <w:marLeft w:val="0"/>
          <w:marRight w:val="0"/>
          <w:marTop w:val="0"/>
          <w:marBottom w:val="0"/>
          <w:divBdr>
            <w:top w:val="none" w:sz="0" w:space="0" w:color="auto"/>
            <w:left w:val="none" w:sz="0" w:space="0" w:color="auto"/>
            <w:bottom w:val="none" w:sz="0" w:space="0" w:color="auto"/>
            <w:right w:val="none" w:sz="0" w:space="0" w:color="auto"/>
          </w:divBdr>
          <w:divsChild>
            <w:div w:id="1743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3610">
      <w:bodyDiv w:val="1"/>
      <w:marLeft w:val="0"/>
      <w:marRight w:val="0"/>
      <w:marTop w:val="0"/>
      <w:marBottom w:val="0"/>
      <w:divBdr>
        <w:top w:val="none" w:sz="0" w:space="0" w:color="auto"/>
        <w:left w:val="none" w:sz="0" w:space="0" w:color="auto"/>
        <w:bottom w:val="none" w:sz="0" w:space="0" w:color="auto"/>
        <w:right w:val="none" w:sz="0" w:space="0" w:color="auto"/>
      </w:divBdr>
      <w:divsChild>
        <w:div w:id="576938843">
          <w:marLeft w:val="0"/>
          <w:marRight w:val="0"/>
          <w:marTop w:val="0"/>
          <w:marBottom w:val="0"/>
          <w:divBdr>
            <w:top w:val="none" w:sz="0" w:space="0" w:color="auto"/>
            <w:left w:val="none" w:sz="0" w:space="0" w:color="auto"/>
            <w:bottom w:val="none" w:sz="0" w:space="0" w:color="auto"/>
            <w:right w:val="none" w:sz="0" w:space="0" w:color="auto"/>
          </w:divBdr>
        </w:div>
        <w:div w:id="915088740">
          <w:marLeft w:val="0"/>
          <w:marRight w:val="0"/>
          <w:marTop w:val="0"/>
          <w:marBottom w:val="0"/>
          <w:divBdr>
            <w:top w:val="none" w:sz="0" w:space="0" w:color="auto"/>
            <w:left w:val="none" w:sz="0" w:space="0" w:color="auto"/>
            <w:bottom w:val="none" w:sz="0" w:space="0" w:color="auto"/>
            <w:right w:val="none" w:sz="0" w:space="0" w:color="auto"/>
          </w:divBdr>
        </w:div>
        <w:div w:id="1950044597">
          <w:marLeft w:val="0"/>
          <w:marRight w:val="0"/>
          <w:marTop w:val="0"/>
          <w:marBottom w:val="0"/>
          <w:divBdr>
            <w:top w:val="none" w:sz="0" w:space="0" w:color="auto"/>
            <w:left w:val="none" w:sz="0" w:space="0" w:color="auto"/>
            <w:bottom w:val="none" w:sz="0" w:space="0" w:color="auto"/>
            <w:right w:val="none" w:sz="0" w:space="0" w:color="auto"/>
          </w:divBdr>
        </w:div>
        <w:div w:id="511603902">
          <w:marLeft w:val="0"/>
          <w:marRight w:val="0"/>
          <w:marTop w:val="0"/>
          <w:marBottom w:val="0"/>
          <w:divBdr>
            <w:top w:val="none" w:sz="0" w:space="0" w:color="auto"/>
            <w:left w:val="none" w:sz="0" w:space="0" w:color="auto"/>
            <w:bottom w:val="none" w:sz="0" w:space="0" w:color="auto"/>
            <w:right w:val="none" w:sz="0" w:space="0" w:color="auto"/>
          </w:divBdr>
        </w:div>
        <w:div w:id="1152796216">
          <w:marLeft w:val="0"/>
          <w:marRight w:val="0"/>
          <w:marTop w:val="0"/>
          <w:marBottom w:val="0"/>
          <w:divBdr>
            <w:top w:val="none" w:sz="0" w:space="0" w:color="auto"/>
            <w:left w:val="none" w:sz="0" w:space="0" w:color="auto"/>
            <w:bottom w:val="none" w:sz="0" w:space="0" w:color="auto"/>
            <w:right w:val="none" w:sz="0" w:space="0" w:color="auto"/>
          </w:divBdr>
        </w:div>
        <w:div w:id="2035693187">
          <w:marLeft w:val="0"/>
          <w:marRight w:val="0"/>
          <w:marTop w:val="0"/>
          <w:marBottom w:val="0"/>
          <w:divBdr>
            <w:top w:val="none" w:sz="0" w:space="0" w:color="auto"/>
            <w:left w:val="none" w:sz="0" w:space="0" w:color="auto"/>
            <w:bottom w:val="none" w:sz="0" w:space="0" w:color="auto"/>
            <w:right w:val="none" w:sz="0" w:space="0" w:color="auto"/>
          </w:divBdr>
        </w:div>
        <w:div w:id="1421557734">
          <w:marLeft w:val="0"/>
          <w:marRight w:val="0"/>
          <w:marTop w:val="0"/>
          <w:marBottom w:val="0"/>
          <w:divBdr>
            <w:top w:val="none" w:sz="0" w:space="0" w:color="auto"/>
            <w:left w:val="none" w:sz="0" w:space="0" w:color="auto"/>
            <w:bottom w:val="none" w:sz="0" w:space="0" w:color="auto"/>
            <w:right w:val="none" w:sz="0" w:space="0" w:color="auto"/>
          </w:divBdr>
        </w:div>
        <w:div w:id="2026396458">
          <w:marLeft w:val="0"/>
          <w:marRight w:val="0"/>
          <w:marTop w:val="0"/>
          <w:marBottom w:val="0"/>
          <w:divBdr>
            <w:top w:val="none" w:sz="0" w:space="0" w:color="auto"/>
            <w:left w:val="none" w:sz="0" w:space="0" w:color="auto"/>
            <w:bottom w:val="none" w:sz="0" w:space="0" w:color="auto"/>
            <w:right w:val="none" w:sz="0" w:space="0" w:color="auto"/>
          </w:divBdr>
        </w:div>
        <w:div w:id="2124766272">
          <w:marLeft w:val="0"/>
          <w:marRight w:val="0"/>
          <w:marTop w:val="0"/>
          <w:marBottom w:val="0"/>
          <w:divBdr>
            <w:top w:val="none" w:sz="0" w:space="0" w:color="auto"/>
            <w:left w:val="none" w:sz="0" w:space="0" w:color="auto"/>
            <w:bottom w:val="none" w:sz="0" w:space="0" w:color="auto"/>
            <w:right w:val="none" w:sz="0" w:space="0" w:color="auto"/>
          </w:divBdr>
        </w:div>
        <w:div w:id="539250000">
          <w:marLeft w:val="0"/>
          <w:marRight w:val="0"/>
          <w:marTop w:val="0"/>
          <w:marBottom w:val="0"/>
          <w:divBdr>
            <w:top w:val="none" w:sz="0" w:space="0" w:color="auto"/>
            <w:left w:val="none" w:sz="0" w:space="0" w:color="auto"/>
            <w:bottom w:val="none" w:sz="0" w:space="0" w:color="auto"/>
            <w:right w:val="none" w:sz="0" w:space="0" w:color="auto"/>
          </w:divBdr>
        </w:div>
      </w:divsChild>
    </w:div>
    <w:div w:id="57746251">
      <w:bodyDiv w:val="1"/>
      <w:marLeft w:val="0"/>
      <w:marRight w:val="0"/>
      <w:marTop w:val="0"/>
      <w:marBottom w:val="0"/>
      <w:divBdr>
        <w:top w:val="none" w:sz="0" w:space="0" w:color="auto"/>
        <w:left w:val="none" w:sz="0" w:space="0" w:color="auto"/>
        <w:bottom w:val="none" w:sz="0" w:space="0" w:color="auto"/>
        <w:right w:val="none" w:sz="0" w:space="0" w:color="auto"/>
      </w:divBdr>
    </w:div>
    <w:div w:id="66540715">
      <w:bodyDiv w:val="1"/>
      <w:marLeft w:val="0"/>
      <w:marRight w:val="0"/>
      <w:marTop w:val="0"/>
      <w:marBottom w:val="0"/>
      <w:divBdr>
        <w:top w:val="none" w:sz="0" w:space="0" w:color="auto"/>
        <w:left w:val="none" w:sz="0" w:space="0" w:color="auto"/>
        <w:bottom w:val="none" w:sz="0" w:space="0" w:color="auto"/>
        <w:right w:val="none" w:sz="0" w:space="0" w:color="auto"/>
      </w:divBdr>
      <w:divsChild>
        <w:div w:id="1062338697">
          <w:marLeft w:val="0"/>
          <w:marRight w:val="0"/>
          <w:marTop w:val="0"/>
          <w:marBottom w:val="0"/>
          <w:divBdr>
            <w:top w:val="none" w:sz="0" w:space="0" w:color="auto"/>
            <w:left w:val="none" w:sz="0" w:space="0" w:color="auto"/>
            <w:bottom w:val="none" w:sz="0" w:space="0" w:color="auto"/>
            <w:right w:val="none" w:sz="0" w:space="0" w:color="auto"/>
          </w:divBdr>
        </w:div>
        <w:div w:id="2126188017">
          <w:marLeft w:val="0"/>
          <w:marRight w:val="0"/>
          <w:marTop w:val="0"/>
          <w:marBottom w:val="0"/>
          <w:divBdr>
            <w:top w:val="none" w:sz="0" w:space="0" w:color="auto"/>
            <w:left w:val="none" w:sz="0" w:space="0" w:color="auto"/>
            <w:bottom w:val="none" w:sz="0" w:space="0" w:color="auto"/>
            <w:right w:val="none" w:sz="0" w:space="0" w:color="auto"/>
          </w:divBdr>
        </w:div>
        <w:div w:id="1475293325">
          <w:marLeft w:val="0"/>
          <w:marRight w:val="0"/>
          <w:marTop w:val="0"/>
          <w:marBottom w:val="0"/>
          <w:divBdr>
            <w:top w:val="none" w:sz="0" w:space="0" w:color="auto"/>
            <w:left w:val="none" w:sz="0" w:space="0" w:color="auto"/>
            <w:bottom w:val="none" w:sz="0" w:space="0" w:color="auto"/>
            <w:right w:val="none" w:sz="0" w:space="0" w:color="auto"/>
          </w:divBdr>
        </w:div>
        <w:div w:id="808591831">
          <w:marLeft w:val="0"/>
          <w:marRight w:val="0"/>
          <w:marTop w:val="0"/>
          <w:marBottom w:val="0"/>
          <w:divBdr>
            <w:top w:val="none" w:sz="0" w:space="0" w:color="auto"/>
            <w:left w:val="none" w:sz="0" w:space="0" w:color="auto"/>
            <w:bottom w:val="none" w:sz="0" w:space="0" w:color="auto"/>
            <w:right w:val="none" w:sz="0" w:space="0" w:color="auto"/>
          </w:divBdr>
          <w:divsChild>
            <w:div w:id="1845053703">
              <w:marLeft w:val="0"/>
              <w:marRight w:val="0"/>
              <w:marTop w:val="30"/>
              <w:marBottom w:val="30"/>
              <w:divBdr>
                <w:top w:val="none" w:sz="0" w:space="0" w:color="auto"/>
                <w:left w:val="none" w:sz="0" w:space="0" w:color="auto"/>
                <w:bottom w:val="none" w:sz="0" w:space="0" w:color="auto"/>
                <w:right w:val="none" w:sz="0" w:space="0" w:color="auto"/>
              </w:divBdr>
              <w:divsChild>
                <w:div w:id="1190871179">
                  <w:marLeft w:val="0"/>
                  <w:marRight w:val="0"/>
                  <w:marTop w:val="0"/>
                  <w:marBottom w:val="0"/>
                  <w:divBdr>
                    <w:top w:val="none" w:sz="0" w:space="0" w:color="auto"/>
                    <w:left w:val="none" w:sz="0" w:space="0" w:color="auto"/>
                    <w:bottom w:val="none" w:sz="0" w:space="0" w:color="auto"/>
                    <w:right w:val="none" w:sz="0" w:space="0" w:color="auto"/>
                  </w:divBdr>
                  <w:divsChild>
                    <w:div w:id="583876984">
                      <w:marLeft w:val="0"/>
                      <w:marRight w:val="0"/>
                      <w:marTop w:val="0"/>
                      <w:marBottom w:val="0"/>
                      <w:divBdr>
                        <w:top w:val="none" w:sz="0" w:space="0" w:color="auto"/>
                        <w:left w:val="none" w:sz="0" w:space="0" w:color="auto"/>
                        <w:bottom w:val="none" w:sz="0" w:space="0" w:color="auto"/>
                        <w:right w:val="none" w:sz="0" w:space="0" w:color="auto"/>
                      </w:divBdr>
                    </w:div>
                  </w:divsChild>
                </w:div>
                <w:div w:id="1631933618">
                  <w:marLeft w:val="0"/>
                  <w:marRight w:val="0"/>
                  <w:marTop w:val="0"/>
                  <w:marBottom w:val="0"/>
                  <w:divBdr>
                    <w:top w:val="none" w:sz="0" w:space="0" w:color="auto"/>
                    <w:left w:val="none" w:sz="0" w:space="0" w:color="auto"/>
                    <w:bottom w:val="none" w:sz="0" w:space="0" w:color="auto"/>
                    <w:right w:val="none" w:sz="0" w:space="0" w:color="auto"/>
                  </w:divBdr>
                  <w:divsChild>
                    <w:div w:id="638344985">
                      <w:marLeft w:val="0"/>
                      <w:marRight w:val="0"/>
                      <w:marTop w:val="0"/>
                      <w:marBottom w:val="0"/>
                      <w:divBdr>
                        <w:top w:val="none" w:sz="0" w:space="0" w:color="auto"/>
                        <w:left w:val="none" w:sz="0" w:space="0" w:color="auto"/>
                        <w:bottom w:val="none" w:sz="0" w:space="0" w:color="auto"/>
                        <w:right w:val="none" w:sz="0" w:space="0" w:color="auto"/>
                      </w:divBdr>
                    </w:div>
                  </w:divsChild>
                </w:div>
                <w:div w:id="107743039">
                  <w:marLeft w:val="0"/>
                  <w:marRight w:val="0"/>
                  <w:marTop w:val="0"/>
                  <w:marBottom w:val="0"/>
                  <w:divBdr>
                    <w:top w:val="none" w:sz="0" w:space="0" w:color="auto"/>
                    <w:left w:val="none" w:sz="0" w:space="0" w:color="auto"/>
                    <w:bottom w:val="none" w:sz="0" w:space="0" w:color="auto"/>
                    <w:right w:val="none" w:sz="0" w:space="0" w:color="auto"/>
                  </w:divBdr>
                  <w:divsChild>
                    <w:div w:id="1651909327">
                      <w:marLeft w:val="0"/>
                      <w:marRight w:val="0"/>
                      <w:marTop w:val="0"/>
                      <w:marBottom w:val="0"/>
                      <w:divBdr>
                        <w:top w:val="none" w:sz="0" w:space="0" w:color="auto"/>
                        <w:left w:val="none" w:sz="0" w:space="0" w:color="auto"/>
                        <w:bottom w:val="none" w:sz="0" w:space="0" w:color="auto"/>
                        <w:right w:val="none" w:sz="0" w:space="0" w:color="auto"/>
                      </w:divBdr>
                    </w:div>
                    <w:div w:id="1769504141">
                      <w:marLeft w:val="0"/>
                      <w:marRight w:val="0"/>
                      <w:marTop w:val="0"/>
                      <w:marBottom w:val="0"/>
                      <w:divBdr>
                        <w:top w:val="none" w:sz="0" w:space="0" w:color="auto"/>
                        <w:left w:val="none" w:sz="0" w:space="0" w:color="auto"/>
                        <w:bottom w:val="none" w:sz="0" w:space="0" w:color="auto"/>
                        <w:right w:val="none" w:sz="0" w:space="0" w:color="auto"/>
                      </w:divBdr>
                    </w:div>
                    <w:div w:id="962199605">
                      <w:marLeft w:val="0"/>
                      <w:marRight w:val="0"/>
                      <w:marTop w:val="0"/>
                      <w:marBottom w:val="0"/>
                      <w:divBdr>
                        <w:top w:val="none" w:sz="0" w:space="0" w:color="auto"/>
                        <w:left w:val="none" w:sz="0" w:space="0" w:color="auto"/>
                        <w:bottom w:val="none" w:sz="0" w:space="0" w:color="auto"/>
                        <w:right w:val="none" w:sz="0" w:space="0" w:color="auto"/>
                      </w:divBdr>
                    </w:div>
                    <w:div w:id="1988319049">
                      <w:marLeft w:val="0"/>
                      <w:marRight w:val="0"/>
                      <w:marTop w:val="0"/>
                      <w:marBottom w:val="0"/>
                      <w:divBdr>
                        <w:top w:val="none" w:sz="0" w:space="0" w:color="auto"/>
                        <w:left w:val="none" w:sz="0" w:space="0" w:color="auto"/>
                        <w:bottom w:val="none" w:sz="0" w:space="0" w:color="auto"/>
                        <w:right w:val="none" w:sz="0" w:space="0" w:color="auto"/>
                      </w:divBdr>
                    </w:div>
                    <w:div w:id="703285339">
                      <w:marLeft w:val="0"/>
                      <w:marRight w:val="0"/>
                      <w:marTop w:val="0"/>
                      <w:marBottom w:val="0"/>
                      <w:divBdr>
                        <w:top w:val="none" w:sz="0" w:space="0" w:color="auto"/>
                        <w:left w:val="none" w:sz="0" w:space="0" w:color="auto"/>
                        <w:bottom w:val="none" w:sz="0" w:space="0" w:color="auto"/>
                        <w:right w:val="none" w:sz="0" w:space="0" w:color="auto"/>
                      </w:divBdr>
                    </w:div>
                    <w:div w:id="1824391171">
                      <w:marLeft w:val="0"/>
                      <w:marRight w:val="0"/>
                      <w:marTop w:val="0"/>
                      <w:marBottom w:val="0"/>
                      <w:divBdr>
                        <w:top w:val="none" w:sz="0" w:space="0" w:color="auto"/>
                        <w:left w:val="none" w:sz="0" w:space="0" w:color="auto"/>
                        <w:bottom w:val="none" w:sz="0" w:space="0" w:color="auto"/>
                        <w:right w:val="none" w:sz="0" w:space="0" w:color="auto"/>
                      </w:divBdr>
                    </w:div>
                    <w:div w:id="215430199">
                      <w:marLeft w:val="0"/>
                      <w:marRight w:val="0"/>
                      <w:marTop w:val="0"/>
                      <w:marBottom w:val="0"/>
                      <w:divBdr>
                        <w:top w:val="none" w:sz="0" w:space="0" w:color="auto"/>
                        <w:left w:val="none" w:sz="0" w:space="0" w:color="auto"/>
                        <w:bottom w:val="none" w:sz="0" w:space="0" w:color="auto"/>
                        <w:right w:val="none" w:sz="0" w:space="0" w:color="auto"/>
                      </w:divBdr>
                    </w:div>
                    <w:div w:id="11150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99">
          <w:marLeft w:val="0"/>
          <w:marRight w:val="0"/>
          <w:marTop w:val="0"/>
          <w:marBottom w:val="0"/>
          <w:divBdr>
            <w:top w:val="none" w:sz="0" w:space="0" w:color="auto"/>
            <w:left w:val="none" w:sz="0" w:space="0" w:color="auto"/>
            <w:bottom w:val="none" w:sz="0" w:space="0" w:color="auto"/>
            <w:right w:val="none" w:sz="0" w:space="0" w:color="auto"/>
          </w:divBdr>
        </w:div>
        <w:div w:id="558639289">
          <w:marLeft w:val="0"/>
          <w:marRight w:val="0"/>
          <w:marTop w:val="0"/>
          <w:marBottom w:val="0"/>
          <w:divBdr>
            <w:top w:val="none" w:sz="0" w:space="0" w:color="auto"/>
            <w:left w:val="none" w:sz="0" w:space="0" w:color="auto"/>
            <w:bottom w:val="none" w:sz="0" w:space="0" w:color="auto"/>
            <w:right w:val="none" w:sz="0" w:space="0" w:color="auto"/>
          </w:divBdr>
        </w:div>
        <w:div w:id="1705250548">
          <w:marLeft w:val="0"/>
          <w:marRight w:val="0"/>
          <w:marTop w:val="0"/>
          <w:marBottom w:val="0"/>
          <w:divBdr>
            <w:top w:val="none" w:sz="0" w:space="0" w:color="auto"/>
            <w:left w:val="none" w:sz="0" w:space="0" w:color="auto"/>
            <w:bottom w:val="none" w:sz="0" w:space="0" w:color="auto"/>
            <w:right w:val="none" w:sz="0" w:space="0" w:color="auto"/>
          </w:divBdr>
        </w:div>
        <w:div w:id="1033193401">
          <w:marLeft w:val="0"/>
          <w:marRight w:val="0"/>
          <w:marTop w:val="0"/>
          <w:marBottom w:val="0"/>
          <w:divBdr>
            <w:top w:val="none" w:sz="0" w:space="0" w:color="auto"/>
            <w:left w:val="none" w:sz="0" w:space="0" w:color="auto"/>
            <w:bottom w:val="none" w:sz="0" w:space="0" w:color="auto"/>
            <w:right w:val="none" w:sz="0" w:space="0" w:color="auto"/>
          </w:divBdr>
        </w:div>
        <w:div w:id="666593646">
          <w:marLeft w:val="0"/>
          <w:marRight w:val="0"/>
          <w:marTop w:val="0"/>
          <w:marBottom w:val="0"/>
          <w:divBdr>
            <w:top w:val="none" w:sz="0" w:space="0" w:color="auto"/>
            <w:left w:val="none" w:sz="0" w:space="0" w:color="auto"/>
            <w:bottom w:val="none" w:sz="0" w:space="0" w:color="auto"/>
            <w:right w:val="none" w:sz="0" w:space="0" w:color="auto"/>
          </w:divBdr>
        </w:div>
        <w:div w:id="1234775357">
          <w:marLeft w:val="0"/>
          <w:marRight w:val="0"/>
          <w:marTop w:val="0"/>
          <w:marBottom w:val="0"/>
          <w:divBdr>
            <w:top w:val="none" w:sz="0" w:space="0" w:color="auto"/>
            <w:left w:val="none" w:sz="0" w:space="0" w:color="auto"/>
            <w:bottom w:val="none" w:sz="0" w:space="0" w:color="auto"/>
            <w:right w:val="none" w:sz="0" w:space="0" w:color="auto"/>
          </w:divBdr>
        </w:div>
        <w:div w:id="199780463">
          <w:marLeft w:val="0"/>
          <w:marRight w:val="0"/>
          <w:marTop w:val="0"/>
          <w:marBottom w:val="0"/>
          <w:divBdr>
            <w:top w:val="none" w:sz="0" w:space="0" w:color="auto"/>
            <w:left w:val="none" w:sz="0" w:space="0" w:color="auto"/>
            <w:bottom w:val="none" w:sz="0" w:space="0" w:color="auto"/>
            <w:right w:val="none" w:sz="0" w:space="0" w:color="auto"/>
          </w:divBdr>
        </w:div>
        <w:div w:id="998771804">
          <w:marLeft w:val="0"/>
          <w:marRight w:val="0"/>
          <w:marTop w:val="0"/>
          <w:marBottom w:val="0"/>
          <w:divBdr>
            <w:top w:val="none" w:sz="0" w:space="0" w:color="auto"/>
            <w:left w:val="none" w:sz="0" w:space="0" w:color="auto"/>
            <w:bottom w:val="none" w:sz="0" w:space="0" w:color="auto"/>
            <w:right w:val="none" w:sz="0" w:space="0" w:color="auto"/>
          </w:divBdr>
          <w:divsChild>
            <w:div w:id="719206936">
              <w:marLeft w:val="0"/>
              <w:marRight w:val="0"/>
              <w:marTop w:val="30"/>
              <w:marBottom w:val="30"/>
              <w:divBdr>
                <w:top w:val="none" w:sz="0" w:space="0" w:color="auto"/>
                <w:left w:val="none" w:sz="0" w:space="0" w:color="auto"/>
                <w:bottom w:val="none" w:sz="0" w:space="0" w:color="auto"/>
                <w:right w:val="none" w:sz="0" w:space="0" w:color="auto"/>
              </w:divBdr>
              <w:divsChild>
                <w:div w:id="259994955">
                  <w:marLeft w:val="0"/>
                  <w:marRight w:val="0"/>
                  <w:marTop w:val="0"/>
                  <w:marBottom w:val="0"/>
                  <w:divBdr>
                    <w:top w:val="none" w:sz="0" w:space="0" w:color="auto"/>
                    <w:left w:val="none" w:sz="0" w:space="0" w:color="auto"/>
                    <w:bottom w:val="none" w:sz="0" w:space="0" w:color="auto"/>
                    <w:right w:val="none" w:sz="0" w:space="0" w:color="auto"/>
                  </w:divBdr>
                  <w:divsChild>
                    <w:div w:id="279145892">
                      <w:marLeft w:val="0"/>
                      <w:marRight w:val="0"/>
                      <w:marTop w:val="0"/>
                      <w:marBottom w:val="0"/>
                      <w:divBdr>
                        <w:top w:val="none" w:sz="0" w:space="0" w:color="auto"/>
                        <w:left w:val="none" w:sz="0" w:space="0" w:color="auto"/>
                        <w:bottom w:val="none" w:sz="0" w:space="0" w:color="auto"/>
                        <w:right w:val="none" w:sz="0" w:space="0" w:color="auto"/>
                      </w:divBdr>
                    </w:div>
                    <w:div w:id="1592085887">
                      <w:marLeft w:val="0"/>
                      <w:marRight w:val="0"/>
                      <w:marTop w:val="0"/>
                      <w:marBottom w:val="0"/>
                      <w:divBdr>
                        <w:top w:val="none" w:sz="0" w:space="0" w:color="auto"/>
                        <w:left w:val="none" w:sz="0" w:space="0" w:color="auto"/>
                        <w:bottom w:val="none" w:sz="0" w:space="0" w:color="auto"/>
                        <w:right w:val="none" w:sz="0" w:space="0" w:color="auto"/>
                      </w:divBdr>
                    </w:div>
                  </w:divsChild>
                </w:div>
                <w:div w:id="130829592">
                  <w:marLeft w:val="0"/>
                  <w:marRight w:val="0"/>
                  <w:marTop w:val="0"/>
                  <w:marBottom w:val="0"/>
                  <w:divBdr>
                    <w:top w:val="none" w:sz="0" w:space="0" w:color="auto"/>
                    <w:left w:val="none" w:sz="0" w:space="0" w:color="auto"/>
                    <w:bottom w:val="none" w:sz="0" w:space="0" w:color="auto"/>
                    <w:right w:val="none" w:sz="0" w:space="0" w:color="auto"/>
                  </w:divBdr>
                  <w:divsChild>
                    <w:div w:id="1518273697">
                      <w:marLeft w:val="0"/>
                      <w:marRight w:val="0"/>
                      <w:marTop w:val="0"/>
                      <w:marBottom w:val="0"/>
                      <w:divBdr>
                        <w:top w:val="none" w:sz="0" w:space="0" w:color="auto"/>
                        <w:left w:val="none" w:sz="0" w:space="0" w:color="auto"/>
                        <w:bottom w:val="none" w:sz="0" w:space="0" w:color="auto"/>
                        <w:right w:val="none" w:sz="0" w:space="0" w:color="auto"/>
                      </w:divBdr>
                    </w:div>
                    <w:div w:id="656374474">
                      <w:marLeft w:val="0"/>
                      <w:marRight w:val="0"/>
                      <w:marTop w:val="0"/>
                      <w:marBottom w:val="0"/>
                      <w:divBdr>
                        <w:top w:val="none" w:sz="0" w:space="0" w:color="auto"/>
                        <w:left w:val="none" w:sz="0" w:space="0" w:color="auto"/>
                        <w:bottom w:val="none" w:sz="0" w:space="0" w:color="auto"/>
                        <w:right w:val="none" w:sz="0" w:space="0" w:color="auto"/>
                      </w:divBdr>
                    </w:div>
                    <w:div w:id="966087936">
                      <w:marLeft w:val="0"/>
                      <w:marRight w:val="0"/>
                      <w:marTop w:val="0"/>
                      <w:marBottom w:val="0"/>
                      <w:divBdr>
                        <w:top w:val="none" w:sz="0" w:space="0" w:color="auto"/>
                        <w:left w:val="none" w:sz="0" w:space="0" w:color="auto"/>
                        <w:bottom w:val="none" w:sz="0" w:space="0" w:color="auto"/>
                        <w:right w:val="none" w:sz="0" w:space="0" w:color="auto"/>
                      </w:divBdr>
                    </w:div>
                    <w:div w:id="155922825">
                      <w:marLeft w:val="0"/>
                      <w:marRight w:val="0"/>
                      <w:marTop w:val="0"/>
                      <w:marBottom w:val="0"/>
                      <w:divBdr>
                        <w:top w:val="none" w:sz="0" w:space="0" w:color="auto"/>
                        <w:left w:val="none" w:sz="0" w:space="0" w:color="auto"/>
                        <w:bottom w:val="none" w:sz="0" w:space="0" w:color="auto"/>
                        <w:right w:val="none" w:sz="0" w:space="0" w:color="auto"/>
                      </w:divBdr>
                    </w:div>
                    <w:div w:id="2006742341">
                      <w:marLeft w:val="0"/>
                      <w:marRight w:val="0"/>
                      <w:marTop w:val="0"/>
                      <w:marBottom w:val="0"/>
                      <w:divBdr>
                        <w:top w:val="none" w:sz="0" w:space="0" w:color="auto"/>
                        <w:left w:val="none" w:sz="0" w:space="0" w:color="auto"/>
                        <w:bottom w:val="none" w:sz="0" w:space="0" w:color="auto"/>
                        <w:right w:val="none" w:sz="0" w:space="0" w:color="auto"/>
                      </w:divBdr>
                    </w:div>
                  </w:divsChild>
                </w:div>
                <w:div w:id="3260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1706">
          <w:marLeft w:val="0"/>
          <w:marRight w:val="0"/>
          <w:marTop w:val="0"/>
          <w:marBottom w:val="0"/>
          <w:divBdr>
            <w:top w:val="none" w:sz="0" w:space="0" w:color="auto"/>
            <w:left w:val="none" w:sz="0" w:space="0" w:color="auto"/>
            <w:bottom w:val="none" w:sz="0" w:space="0" w:color="auto"/>
            <w:right w:val="none" w:sz="0" w:space="0" w:color="auto"/>
          </w:divBdr>
        </w:div>
        <w:div w:id="1851555769">
          <w:marLeft w:val="0"/>
          <w:marRight w:val="0"/>
          <w:marTop w:val="0"/>
          <w:marBottom w:val="0"/>
          <w:divBdr>
            <w:top w:val="none" w:sz="0" w:space="0" w:color="auto"/>
            <w:left w:val="none" w:sz="0" w:space="0" w:color="auto"/>
            <w:bottom w:val="none" w:sz="0" w:space="0" w:color="auto"/>
            <w:right w:val="none" w:sz="0" w:space="0" w:color="auto"/>
          </w:divBdr>
        </w:div>
        <w:div w:id="134880075">
          <w:marLeft w:val="0"/>
          <w:marRight w:val="0"/>
          <w:marTop w:val="0"/>
          <w:marBottom w:val="0"/>
          <w:divBdr>
            <w:top w:val="none" w:sz="0" w:space="0" w:color="auto"/>
            <w:left w:val="none" w:sz="0" w:space="0" w:color="auto"/>
            <w:bottom w:val="none" w:sz="0" w:space="0" w:color="auto"/>
            <w:right w:val="none" w:sz="0" w:space="0" w:color="auto"/>
          </w:divBdr>
        </w:div>
        <w:div w:id="1162233752">
          <w:marLeft w:val="0"/>
          <w:marRight w:val="0"/>
          <w:marTop w:val="0"/>
          <w:marBottom w:val="0"/>
          <w:divBdr>
            <w:top w:val="none" w:sz="0" w:space="0" w:color="auto"/>
            <w:left w:val="none" w:sz="0" w:space="0" w:color="auto"/>
            <w:bottom w:val="none" w:sz="0" w:space="0" w:color="auto"/>
            <w:right w:val="none" w:sz="0" w:space="0" w:color="auto"/>
          </w:divBdr>
          <w:divsChild>
            <w:div w:id="518592402">
              <w:marLeft w:val="0"/>
              <w:marRight w:val="0"/>
              <w:marTop w:val="30"/>
              <w:marBottom w:val="30"/>
              <w:divBdr>
                <w:top w:val="none" w:sz="0" w:space="0" w:color="auto"/>
                <w:left w:val="none" w:sz="0" w:space="0" w:color="auto"/>
                <w:bottom w:val="none" w:sz="0" w:space="0" w:color="auto"/>
                <w:right w:val="none" w:sz="0" w:space="0" w:color="auto"/>
              </w:divBdr>
              <w:divsChild>
                <w:div w:id="1994525201">
                  <w:marLeft w:val="0"/>
                  <w:marRight w:val="0"/>
                  <w:marTop w:val="0"/>
                  <w:marBottom w:val="0"/>
                  <w:divBdr>
                    <w:top w:val="none" w:sz="0" w:space="0" w:color="auto"/>
                    <w:left w:val="none" w:sz="0" w:space="0" w:color="auto"/>
                    <w:bottom w:val="none" w:sz="0" w:space="0" w:color="auto"/>
                    <w:right w:val="none" w:sz="0" w:space="0" w:color="auto"/>
                  </w:divBdr>
                  <w:divsChild>
                    <w:div w:id="724641092">
                      <w:marLeft w:val="0"/>
                      <w:marRight w:val="0"/>
                      <w:marTop w:val="0"/>
                      <w:marBottom w:val="0"/>
                      <w:divBdr>
                        <w:top w:val="none" w:sz="0" w:space="0" w:color="auto"/>
                        <w:left w:val="none" w:sz="0" w:space="0" w:color="auto"/>
                        <w:bottom w:val="none" w:sz="0" w:space="0" w:color="auto"/>
                        <w:right w:val="none" w:sz="0" w:space="0" w:color="auto"/>
                      </w:divBdr>
                    </w:div>
                    <w:div w:id="851728546">
                      <w:marLeft w:val="0"/>
                      <w:marRight w:val="0"/>
                      <w:marTop w:val="0"/>
                      <w:marBottom w:val="0"/>
                      <w:divBdr>
                        <w:top w:val="none" w:sz="0" w:space="0" w:color="auto"/>
                        <w:left w:val="none" w:sz="0" w:space="0" w:color="auto"/>
                        <w:bottom w:val="none" w:sz="0" w:space="0" w:color="auto"/>
                        <w:right w:val="none" w:sz="0" w:space="0" w:color="auto"/>
                      </w:divBdr>
                    </w:div>
                    <w:div w:id="1348217595">
                      <w:marLeft w:val="0"/>
                      <w:marRight w:val="0"/>
                      <w:marTop w:val="0"/>
                      <w:marBottom w:val="0"/>
                      <w:divBdr>
                        <w:top w:val="none" w:sz="0" w:space="0" w:color="auto"/>
                        <w:left w:val="none" w:sz="0" w:space="0" w:color="auto"/>
                        <w:bottom w:val="none" w:sz="0" w:space="0" w:color="auto"/>
                        <w:right w:val="none" w:sz="0" w:space="0" w:color="auto"/>
                      </w:divBdr>
                    </w:div>
                    <w:div w:id="1820345973">
                      <w:marLeft w:val="0"/>
                      <w:marRight w:val="0"/>
                      <w:marTop w:val="0"/>
                      <w:marBottom w:val="0"/>
                      <w:divBdr>
                        <w:top w:val="none" w:sz="0" w:space="0" w:color="auto"/>
                        <w:left w:val="none" w:sz="0" w:space="0" w:color="auto"/>
                        <w:bottom w:val="none" w:sz="0" w:space="0" w:color="auto"/>
                        <w:right w:val="none" w:sz="0" w:space="0" w:color="auto"/>
                      </w:divBdr>
                    </w:div>
                    <w:div w:id="241256550">
                      <w:marLeft w:val="0"/>
                      <w:marRight w:val="0"/>
                      <w:marTop w:val="0"/>
                      <w:marBottom w:val="0"/>
                      <w:divBdr>
                        <w:top w:val="none" w:sz="0" w:space="0" w:color="auto"/>
                        <w:left w:val="none" w:sz="0" w:space="0" w:color="auto"/>
                        <w:bottom w:val="none" w:sz="0" w:space="0" w:color="auto"/>
                        <w:right w:val="none" w:sz="0" w:space="0" w:color="auto"/>
                      </w:divBdr>
                    </w:div>
                    <w:div w:id="500581619">
                      <w:marLeft w:val="0"/>
                      <w:marRight w:val="0"/>
                      <w:marTop w:val="0"/>
                      <w:marBottom w:val="0"/>
                      <w:divBdr>
                        <w:top w:val="none" w:sz="0" w:space="0" w:color="auto"/>
                        <w:left w:val="none" w:sz="0" w:space="0" w:color="auto"/>
                        <w:bottom w:val="none" w:sz="0" w:space="0" w:color="auto"/>
                        <w:right w:val="none" w:sz="0" w:space="0" w:color="auto"/>
                      </w:divBdr>
                    </w:div>
                    <w:div w:id="728964148">
                      <w:marLeft w:val="0"/>
                      <w:marRight w:val="0"/>
                      <w:marTop w:val="0"/>
                      <w:marBottom w:val="0"/>
                      <w:divBdr>
                        <w:top w:val="none" w:sz="0" w:space="0" w:color="auto"/>
                        <w:left w:val="none" w:sz="0" w:space="0" w:color="auto"/>
                        <w:bottom w:val="none" w:sz="0" w:space="0" w:color="auto"/>
                        <w:right w:val="none" w:sz="0" w:space="0" w:color="auto"/>
                      </w:divBdr>
                    </w:div>
                    <w:div w:id="363869335">
                      <w:marLeft w:val="0"/>
                      <w:marRight w:val="0"/>
                      <w:marTop w:val="0"/>
                      <w:marBottom w:val="0"/>
                      <w:divBdr>
                        <w:top w:val="none" w:sz="0" w:space="0" w:color="auto"/>
                        <w:left w:val="none" w:sz="0" w:space="0" w:color="auto"/>
                        <w:bottom w:val="none" w:sz="0" w:space="0" w:color="auto"/>
                        <w:right w:val="none" w:sz="0" w:space="0" w:color="auto"/>
                      </w:divBdr>
                    </w:div>
                    <w:div w:id="391467472">
                      <w:marLeft w:val="0"/>
                      <w:marRight w:val="0"/>
                      <w:marTop w:val="0"/>
                      <w:marBottom w:val="0"/>
                      <w:divBdr>
                        <w:top w:val="none" w:sz="0" w:space="0" w:color="auto"/>
                        <w:left w:val="none" w:sz="0" w:space="0" w:color="auto"/>
                        <w:bottom w:val="none" w:sz="0" w:space="0" w:color="auto"/>
                        <w:right w:val="none" w:sz="0" w:space="0" w:color="auto"/>
                      </w:divBdr>
                    </w:div>
                    <w:div w:id="887257204">
                      <w:marLeft w:val="0"/>
                      <w:marRight w:val="0"/>
                      <w:marTop w:val="0"/>
                      <w:marBottom w:val="0"/>
                      <w:divBdr>
                        <w:top w:val="none" w:sz="0" w:space="0" w:color="auto"/>
                        <w:left w:val="none" w:sz="0" w:space="0" w:color="auto"/>
                        <w:bottom w:val="none" w:sz="0" w:space="0" w:color="auto"/>
                        <w:right w:val="none" w:sz="0" w:space="0" w:color="auto"/>
                      </w:divBdr>
                    </w:div>
                    <w:div w:id="636180162">
                      <w:marLeft w:val="0"/>
                      <w:marRight w:val="0"/>
                      <w:marTop w:val="0"/>
                      <w:marBottom w:val="0"/>
                      <w:divBdr>
                        <w:top w:val="none" w:sz="0" w:space="0" w:color="auto"/>
                        <w:left w:val="none" w:sz="0" w:space="0" w:color="auto"/>
                        <w:bottom w:val="none" w:sz="0" w:space="0" w:color="auto"/>
                        <w:right w:val="none" w:sz="0" w:space="0" w:color="auto"/>
                      </w:divBdr>
                    </w:div>
                    <w:div w:id="1663198818">
                      <w:marLeft w:val="0"/>
                      <w:marRight w:val="0"/>
                      <w:marTop w:val="0"/>
                      <w:marBottom w:val="0"/>
                      <w:divBdr>
                        <w:top w:val="none" w:sz="0" w:space="0" w:color="auto"/>
                        <w:left w:val="none" w:sz="0" w:space="0" w:color="auto"/>
                        <w:bottom w:val="none" w:sz="0" w:space="0" w:color="auto"/>
                        <w:right w:val="none" w:sz="0" w:space="0" w:color="auto"/>
                      </w:divBdr>
                    </w:div>
                    <w:div w:id="1457214037">
                      <w:marLeft w:val="0"/>
                      <w:marRight w:val="0"/>
                      <w:marTop w:val="0"/>
                      <w:marBottom w:val="0"/>
                      <w:divBdr>
                        <w:top w:val="none" w:sz="0" w:space="0" w:color="auto"/>
                        <w:left w:val="none" w:sz="0" w:space="0" w:color="auto"/>
                        <w:bottom w:val="none" w:sz="0" w:space="0" w:color="auto"/>
                        <w:right w:val="none" w:sz="0" w:space="0" w:color="auto"/>
                      </w:divBdr>
                    </w:div>
                    <w:div w:id="832142447">
                      <w:marLeft w:val="0"/>
                      <w:marRight w:val="0"/>
                      <w:marTop w:val="0"/>
                      <w:marBottom w:val="0"/>
                      <w:divBdr>
                        <w:top w:val="none" w:sz="0" w:space="0" w:color="auto"/>
                        <w:left w:val="none" w:sz="0" w:space="0" w:color="auto"/>
                        <w:bottom w:val="none" w:sz="0" w:space="0" w:color="auto"/>
                        <w:right w:val="none" w:sz="0" w:space="0" w:color="auto"/>
                      </w:divBdr>
                    </w:div>
                    <w:div w:id="1407921235">
                      <w:marLeft w:val="0"/>
                      <w:marRight w:val="0"/>
                      <w:marTop w:val="0"/>
                      <w:marBottom w:val="0"/>
                      <w:divBdr>
                        <w:top w:val="none" w:sz="0" w:space="0" w:color="auto"/>
                        <w:left w:val="none" w:sz="0" w:space="0" w:color="auto"/>
                        <w:bottom w:val="none" w:sz="0" w:space="0" w:color="auto"/>
                        <w:right w:val="none" w:sz="0" w:space="0" w:color="auto"/>
                      </w:divBdr>
                    </w:div>
                    <w:div w:id="112478655">
                      <w:marLeft w:val="0"/>
                      <w:marRight w:val="0"/>
                      <w:marTop w:val="0"/>
                      <w:marBottom w:val="0"/>
                      <w:divBdr>
                        <w:top w:val="none" w:sz="0" w:space="0" w:color="auto"/>
                        <w:left w:val="none" w:sz="0" w:space="0" w:color="auto"/>
                        <w:bottom w:val="none" w:sz="0" w:space="0" w:color="auto"/>
                        <w:right w:val="none" w:sz="0" w:space="0" w:color="auto"/>
                      </w:divBdr>
                    </w:div>
                    <w:div w:id="959146322">
                      <w:marLeft w:val="0"/>
                      <w:marRight w:val="0"/>
                      <w:marTop w:val="0"/>
                      <w:marBottom w:val="0"/>
                      <w:divBdr>
                        <w:top w:val="none" w:sz="0" w:space="0" w:color="auto"/>
                        <w:left w:val="none" w:sz="0" w:space="0" w:color="auto"/>
                        <w:bottom w:val="none" w:sz="0" w:space="0" w:color="auto"/>
                        <w:right w:val="none" w:sz="0" w:space="0" w:color="auto"/>
                      </w:divBdr>
                    </w:div>
                    <w:div w:id="439567793">
                      <w:marLeft w:val="0"/>
                      <w:marRight w:val="0"/>
                      <w:marTop w:val="0"/>
                      <w:marBottom w:val="0"/>
                      <w:divBdr>
                        <w:top w:val="none" w:sz="0" w:space="0" w:color="auto"/>
                        <w:left w:val="none" w:sz="0" w:space="0" w:color="auto"/>
                        <w:bottom w:val="none" w:sz="0" w:space="0" w:color="auto"/>
                        <w:right w:val="none" w:sz="0" w:space="0" w:color="auto"/>
                      </w:divBdr>
                    </w:div>
                    <w:div w:id="1079329154">
                      <w:marLeft w:val="0"/>
                      <w:marRight w:val="0"/>
                      <w:marTop w:val="0"/>
                      <w:marBottom w:val="0"/>
                      <w:divBdr>
                        <w:top w:val="none" w:sz="0" w:space="0" w:color="auto"/>
                        <w:left w:val="none" w:sz="0" w:space="0" w:color="auto"/>
                        <w:bottom w:val="none" w:sz="0" w:space="0" w:color="auto"/>
                        <w:right w:val="none" w:sz="0" w:space="0" w:color="auto"/>
                      </w:divBdr>
                    </w:div>
                    <w:div w:id="1040470754">
                      <w:marLeft w:val="0"/>
                      <w:marRight w:val="0"/>
                      <w:marTop w:val="0"/>
                      <w:marBottom w:val="0"/>
                      <w:divBdr>
                        <w:top w:val="none" w:sz="0" w:space="0" w:color="auto"/>
                        <w:left w:val="none" w:sz="0" w:space="0" w:color="auto"/>
                        <w:bottom w:val="none" w:sz="0" w:space="0" w:color="auto"/>
                        <w:right w:val="none" w:sz="0" w:space="0" w:color="auto"/>
                      </w:divBdr>
                    </w:div>
                    <w:div w:id="1371102928">
                      <w:marLeft w:val="0"/>
                      <w:marRight w:val="0"/>
                      <w:marTop w:val="0"/>
                      <w:marBottom w:val="0"/>
                      <w:divBdr>
                        <w:top w:val="none" w:sz="0" w:space="0" w:color="auto"/>
                        <w:left w:val="none" w:sz="0" w:space="0" w:color="auto"/>
                        <w:bottom w:val="none" w:sz="0" w:space="0" w:color="auto"/>
                        <w:right w:val="none" w:sz="0" w:space="0" w:color="auto"/>
                      </w:divBdr>
                    </w:div>
                    <w:div w:id="122358498">
                      <w:marLeft w:val="0"/>
                      <w:marRight w:val="0"/>
                      <w:marTop w:val="0"/>
                      <w:marBottom w:val="0"/>
                      <w:divBdr>
                        <w:top w:val="none" w:sz="0" w:space="0" w:color="auto"/>
                        <w:left w:val="none" w:sz="0" w:space="0" w:color="auto"/>
                        <w:bottom w:val="none" w:sz="0" w:space="0" w:color="auto"/>
                        <w:right w:val="none" w:sz="0" w:space="0" w:color="auto"/>
                      </w:divBdr>
                    </w:div>
                    <w:div w:id="75132971">
                      <w:marLeft w:val="0"/>
                      <w:marRight w:val="0"/>
                      <w:marTop w:val="0"/>
                      <w:marBottom w:val="0"/>
                      <w:divBdr>
                        <w:top w:val="none" w:sz="0" w:space="0" w:color="auto"/>
                        <w:left w:val="none" w:sz="0" w:space="0" w:color="auto"/>
                        <w:bottom w:val="none" w:sz="0" w:space="0" w:color="auto"/>
                        <w:right w:val="none" w:sz="0" w:space="0" w:color="auto"/>
                      </w:divBdr>
                    </w:div>
                    <w:div w:id="1516580688">
                      <w:marLeft w:val="0"/>
                      <w:marRight w:val="0"/>
                      <w:marTop w:val="0"/>
                      <w:marBottom w:val="0"/>
                      <w:divBdr>
                        <w:top w:val="none" w:sz="0" w:space="0" w:color="auto"/>
                        <w:left w:val="none" w:sz="0" w:space="0" w:color="auto"/>
                        <w:bottom w:val="none" w:sz="0" w:space="0" w:color="auto"/>
                        <w:right w:val="none" w:sz="0" w:space="0" w:color="auto"/>
                      </w:divBdr>
                    </w:div>
                    <w:div w:id="903488830">
                      <w:marLeft w:val="0"/>
                      <w:marRight w:val="0"/>
                      <w:marTop w:val="0"/>
                      <w:marBottom w:val="0"/>
                      <w:divBdr>
                        <w:top w:val="none" w:sz="0" w:space="0" w:color="auto"/>
                        <w:left w:val="none" w:sz="0" w:space="0" w:color="auto"/>
                        <w:bottom w:val="none" w:sz="0" w:space="0" w:color="auto"/>
                        <w:right w:val="none" w:sz="0" w:space="0" w:color="auto"/>
                      </w:divBdr>
                    </w:div>
                    <w:div w:id="1212569355">
                      <w:marLeft w:val="0"/>
                      <w:marRight w:val="0"/>
                      <w:marTop w:val="0"/>
                      <w:marBottom w:val="0"/>
                      <w:divBdr>
                        <w:top w:val="none" w:sz="0" w:space="0" w:color="auto"/>
                        <w:left w:val="none" w:sz="0" w:space="0" w:color="auto"/>
                        <w:bottom w:val="none" w:sz="0" w:space="0" w:color="auto"/>
                        <w:right w:val="none" w:sz="0" w:space="0" w:color="auto"/>
                      </w:divBdr>
                    </w:div>
                    <w:div w:id="1764035514">
                      <w:marLeft w:val="0"/>
                      <w:marRight w:val="0"/>
                      <w:marTop w:val="0"/>
                      <w:marBottom w:val="0"/>
                      <w:divBdr>
                        <w:top w:val="none" w:sz="0" w:space="0" w:color="auto"/>
                        <w:left w:val="none" w:sz="0" w:space="0" w:color="auto"/>
                        <w:bottom w:val="none" w:sz="0" w:space="0" w:color="auto"/>
                        <w:right w:val="none" w:sz="0" w:space="0" w:color="auto"/>
                      </w:divBdr>
                    </w:div>
                    <w:div w:id="2095475031">
                      <w:marLeft w:val="0"/>
                      <w:marRight w:val="0"/>
                      <w:marTop w:val="0"/>
                      <w:marBottom w:val="0"/>
                      <w:divBdr>
                        <w:top w:val="none" w:sz="0" w:space="0" w:color="auto"/>
                        <w:left w:val="none" w:sz="0" w:space="0" w:color="auto"/>
                        <w:bottom w:val="none" w:sz="0" w:space="0" w:color="auto"/>
                        <w:right w:val="none" w:sz="0" w:space="0" w:color="auto"/>
                      </w:divBdr>
                    </w:div>
                    <w:div w:id="1567378460">
                      <w:marLeft w:val="0"/>
                      <w:marRight w:val="0"/>
                      <w:marTop w:val="0"/>
                      <w:marBottom w:val="0"/>
                      <w:divBdr>
                        <w:top w:val="none" w:sz="0" w:space="0" w:color="auto"/>
                        <w:left w:val="none" w:sz="0" w:space="0" w:color="auto"/>
                        <w:bottom w:val="none" w:sz="0" w:space="0" w:color="auto"/>
                        <w:right w:val="none" w:sz="0" w:space="0" w:color="auto"/>
                      </w:divBdr>
                    </w:div>
                    <w:div w:id="2099904683">
                      <w:marLeft w:val="0"/>
                      <w:marRight w:val="0"/>
                      <w:marTop w:val="0"/>
                      <w:marBottom w:val="0"/>
                      <w:divBdr>
                        <w:top w:val="none" w:sz="0" w:space="0" w:color="auto"/>
                        <w:left w:val="none" w:sz="0" w:space="0" w:color="auto"/>
                        <w:bottom w:val="none" w:sz="0" w:space="0" w:color="auto"/>
                        <w:right w:val="none" w:sz="0" w:space="0" w:color="auto"/>
                      </w:divBdr>
                    </w:div>
                    <w:div w:id="951522832">
                      <w:marLeft w:val="0"/>
                      <w:marRight w:val="0"/>
                      <w:marTop w:val="0"/>
                      <w:marBottom w:val="0"/>
                      <w:divBdr>
                        <w:top w:val="none" w:sz="0" w:space="0" w:color="auto"/>
                        <w:left w:val="none" w:sz="0" w:space="0" w:color="auto"/>
                        <w:bottom w:val="none" w:sz="0" w:space="0" w:color="auto"/>
                        <w:right w:val="none" w:sz="0" w:space="0" w:color="auto"/>
                      </w:divBdr>
                    </w:div>
                    <w:div w:id="1684699880">
                      <w:marLeft w:val="0"/>
                      <w:marRight w:val="0"/>
                      <w:marTop w:val="0"/>
                      <w:marBottom w:val="0"/>
                      <w:divBdr>
                        <w:top w:val="none" w:sz="0" w:space="0" w:color="auto"/>
                        <w:left w:val="none" w:sz="0" w:space="0" w:color="auto"/>
                        <w:bottom w:val="none" w:sz="0" w:space="0" w:color="auto"/>
                        <w:right w:val="none" w:sz="0" w:space="0" w:color="auto"/>
                      </w:divBdr>
                    </w:div>
                    <w:div w:id="1208492868">
                      <w:marLeft w:val="0"/>
                      <w:marRight w:val="0"/>
                      <w:marTop w:val="0"/>
                      <w:marBottom w:val="0"/>
                      <w:divBdr>
                        <w:top w:val="none" w:sz="0" w:space="0" w:color="auto"/>
                        <w:left w:val="none" w:sz="0" w:space="0" w:color="auto"/>
                        <w:bottom w:val="none" w:sz="0" w:space="0" w:color="auto"/>
                        <w:right w:val="none" w:sz="0" w:space="0" w:color="auto"/>
                      </w:divBdr>
                    </w:div>
                  </w:divsChild>
                </w:div>
                <w:div w:id="421224827">
                  <w:marLeft w:val="0"/>
                  <w:marRight w:val="0"/>
                  <w:marTop w:val="0"/>
                  <w:marBottom w:val="0"/>
                  <w:divBdr>
                    <w:top w:val="none" w:sz="0" w:space="0" w:color="auto"/>
                    <w:left w:val="none" w:sz="0" w:space="0" w:color="auto"/>
                    <w:bottom w:val="none" w:sz="0" w:space="0" w:color="auto"/>
                    <w:right w:val="none" w:sz="0" w:space="0" w:color="auto"/>
                  </w:divBdr>
                </w:div>
                <w:div w:id="20547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1126">
          <w:marLeft w:val="0"/>
          <w:marRight w:val="0"/>
          <w:marTop w:val="0"/>
          <w:marBottom w:val="0"/>
          <w:divBdr>
            <w:top w:val="none" w:sz="0" w:space="0" w:color="auto"/>
            <w:left w:val="none" w:sz="0" w:space="0" w:color="auto"/>
            <w:bottom w:val="none" w:sz="0" w:space="0" w:color="auto"/>
            <w:right w:val="none" w:sz="0" w:space="0" w:color="auto"/>
          </w:divBdr>
        </w:div>
        <w:div w:id="889152736">
          <w:marLeft w:val="0"/>
          <w:marRight w:val="0"/>
          <w:marTop w:val="0"/>
          <w:marBottom w:val="0"/>
          <w:divBdr>
            <w:top w:val="none" w:sz="0" w:space="0" w:color="auto"/>
            <w:left w:val="none" w:sz="0" w:space="0" w:color="auto"/>
            <w:bottom w:val="none" w:sz="0" w:space="0" w:color="auto"/>
            <w:right w:val="none" w:sz="0" w:space="0" w:color="auto"/>
          </w:divBdr>
          <w:divsChild>
            <w:div w:id="164443678">
              <w:marLeft w:val="0"/>
              <w:marRight w:val="0"/>
              <w:marTop w:val="30"/>
              <w:marBottom w:val="30"/>
              <w:divBdr>
                <w:top w:val="none" w:sz="0" w:space="0" w:color="auto"/>
                <w:left w:val="none" w:sz="0" w:space="0" w:color="auto"/>
                <w:bottom w:val="none" w:sz="0" w:space="0" w:color="auto"/>
                <w:right w:val="none" w:sz="0" w:space="0" w:color="auto"/>
              </w:divBdr>
              <w:divsChild>
                <w:div w:id="252515850">
                  <w:marLeft w:val="0"/>
                  <w:marRight w:val="0"/>
                  <w:marTop w:val="0"/>
                  <w:marBottom w:val="0"/>
                  <w:divBdr>
                    <w:top w:val="none" w:sz="0" w:space="0" w:color="auto"/>
                    <w:left w:val="none" w:sz="0" w:space="0" w:color="auto"/>
                    <w:bottom w:val="none" w:sz="0" w:space="0" w:color="auto"/>
                    <w:right w:val="none" w:sz="0" w:space="0" w:color="auto"/>
                  </w:divBdr>
                  <w:divsChild>
                    <w:div w:id="1213998161">
                      <w:marLeft w:val="0"/>
                      <w:marRight w:val="0"/>
                      <w:marTop w:val="0"/>
                      <w:marBottom w:val="0"/>
                      <w:divBdr>
                        <w:top w:val="none" w:sz="0" w:space="0" w:color="auto"/>
                        <w:left w:val="none" w:sz="0" w:space="0" w:color="auto"/>
                        <w:bottom w:val="none" w:sz="0" w:space="0" w:color="auto"/>
                        <w:right w:val="none" w:sz="0" w:space="0" w:color="auto"/>
                      </w:divBdr>
                    </w:div>
                    <w:div w:id="1300645103">
                      <w:marLeft w:val="0"/>
                      <w:marRight w:val="0"/>
                      <w:marTop w:val="0"/>
                      <w:marBottom w:val="0"/>
                      <w:divBdr>
                        <w:top w:val="none" w:sz="0" w:space="0" w:color="auto"/>
                        <w:left w:val="none" w:sz="0" w:space="0" w:color="auto"/>
                        <w:bottom w:val="none" w:sz="0" w:space="0" w:color="auto"/>
                        <w:right w:val="none" w:sz="0" w:space="0" w:color="auto"/>
                      </w:divBdr>
                    </w:div>
                    <w:div w:id="796030794">
                      <w:marLeft w:val="0"/>
                      <w:marRight w:val="0"/>
                      <w:marTop w:val="0"/>
                      <w:marBottom w:val="0"/>
                      <w:divBdr>
                        <w:top w:val="none" w:sz="0" w:space="0" w:color="auto"/>
                        <w:left w:val="none" w:sz="0" w:space="0" w:color="auto"/>
                        <w:bottom w:val="none" w:sz="0" w:space="0" w:color="auto"/>
                        <w:right w:val="none" w:sz="0" w:space="0" w:color="auto"/>
                      </w:divBdr>
                    </w:div>
                    <w:div w:id="139540669">
                      <w:marLeft w:val="0"/>
                      <w:marRight w:val="0"/>
                      <w:marTop w:val="0"/>
                      <w:marBottom w:val="0"/>
                      <w:divBdr>
                        <w:top w:val="none" w:sz="0" w:space="0" w:color="auto"/>
                        <w:left w:val="none" w:sz="0" w:space="0" w:color="auto"/>
                        <w:bottom w:val="none" w:sz="0" w:space="0" w:color="auto"/>
                        <w:right w:val="none" w:sz="0" w:space="0" w:color="auto"/>
                      </w:divBdr>
                    </w:div>
                    <w:div w:id="889224228">
                      <w:marLeft w:val="0"/>
                      <w:marRight w:val="0"/>
                      <w:marTop w:val="0"/>
                      <w:marBottom w:val="0"/>
                      <w:divBdr>
                        <w:top w:val="none" w:sz="0" w:space="0" w:color="auto"/>
                        <w:left w:val="none" w:sz="0" w:space="0" w:color="auto"/>
                        <w:bottom w:val="none" w:sz="0" w:space="0" w:color="auto"/>
                        <w:right w:val="none" w:sz="0" w:space="0" w:color="auto"/>
                      </w:divBdr>
                    </w:div>
                    <w:div w:id="269166954">
                      <w:marLeft w:val="0"/>
                      <w:marRight w:val="0"/>
                      <w:marTop w:val="0"/>
                      <w:marBottom w:val="0"/>
                      <w:divBdr>
                        <w:top w:val="none" w:sz="0" w:space="0" w:color="auto"/>
                        <w:left w:val="none" w:sz="0" w:space="0" w:color="auto"/>
                        <w:bottom w:val="none" w:sz="0" w:space="0" w:color="auto"/>
                        <w:right w:val="none" w:sz="0" w:space="0" w:color="auto"/>
                      </w:divBdr>
                    </w:div>
                    <w:div w:id="1617635425">
                      <w:marLeft w:val="0"/>
                      <w:marRight w:val="0"/>
                      <w:marTop w:val="0"/>
                      <w:marBottom w:val="0"/>
                      <w:divBdr>
                        <w:top w:val="none" w:sz="0" w:space="0" w:color="auto"/>
                        <w:left w:val="none" w:sz="0" w:space="0" w:color="auto"/>
                        <w:bottom w:val="none" w:sz="0" w:space="0" w:color="auto"/>
                        <w:right w:val="none" w:sz="0" w:space="0" w:color="auto"/>
                      </w:divBdr>
                    </w:div>
                    <w:div w:id="384644233">
                      <w:marLeft w:val="0"/>
                      <w:marRight w:val="0"/>
                      <w:marTop w:val="0"/>
                      <w:marBottom w:val="0"/>
                      <w:divBdr>
                        <w:top w:val="none" w:sz="0" w:space="0" w:color="auto"/>
                        <w:left w:val="none" w:sz="0" w:space="0" w:color="auto"/>
                        <w:bottom w:val="none" w:sz="0" w:space="0" w:color="auto"/>
                        <w:right w:val="none" w:sz="0" w:space="0" w:color="auto"/>
                      </w:divBdr>
                    </w:div>
                    <w:div w:id="374431308">
                      <w:marLeft w:val="0"/>
                      <w:marRight w:val="0"/>
                      <w:marTop w:val="0"/>
                      <w:marBottom w:val="0"/>
                      <w:divBdr>
                        <w:top w:val="none" w:sz="0" w:space="0" w:color="auto"/>
                        <w:left w:val="none" w:sz="0" w:space="0" w:color="auto"/>
                        <w:bottom w:val="none" w:sz="0" w:space="0" w:color="auto"/>
                        <w:right w:val="none" w:sz="0" w:space="0" w:color="auto"/>
                      </w:divBdr>
                    </w:div>
                    <w:div w:id="739135803">
                      <w:marLeft w:val="0"/>
                      <w:marRight w:val="0"/>
                      <w:marTop w:val="0"/>
                      <w:marBottom w:val="0"/>
                      <w:divBdr>
                        <w:top w:val="none" w:sz="0" w:space="0" w:color="auto"/>
                        <w:left w:val="none" w:sz="0" w:space="0" w:color="auto"/>
                        <w:bottom w:val="none" w:sz="0" w:space="0" w:color="auto"/>
                        <w:right w:val="none" w:sz="0" w:space="0" w:color="auto"/>
                      </w:divBdr>
                    </w:div>
                    <w:div w:id="1402294357">
                      <w:marLeft w:val="0"/>
                      <w:marRight w:val="0"/>
                      <w:marTop w:val="0"/>
                      <w:marBottom w:val="0"/>
                      <w:divBdr>
                        <w:top w:val="none" w:sz="0" w:space="0" w:color="auto"/>
                        <w:left w:val="none" w:sz="0" w:space="0" w:color="auto"/>
                        <w:bottom w:val="none" w:sz="0" w:space="0" w:color="auto"/>
                        <w:right w:val="none" w:sz="0" w:space="0" w:color="auto"/>
                      </w:divBdr>
                    </w:div>
                    <w:div w:id="1569414278">
                      <w:marLeft w:val="0"/>
                      <w:marRight w:val="0"/>
                      <w:marTop w:val="0"/>
                      <w:marBottom w:val="0"/>
                      <w:divBdr>
                        <w:top w:val="none" w:sz="0" w:space="0" w:color="auto"/>
                        <w:left w:val="none" w:sz="0" w:space="0" w:color="auto"/>
                        <w:bottom w:val="none" w:sz="0" w:space="0" w:color="auto"/>
                        <w:right w:val="none" w:sz="0" w:space="0" w:color="auto"/>
                      </w:divBdr>
                    </w:div>
                    <w:div w:id="330572798">
                      <w:marLeft w:val="0"/>
                      <w:marRight w:val="0"/>
                      <w:marTop w:val="0"/>
                      <w:marBottom w:val="0"/>
                      <w:divBdr>
                        <w:top w:val="none" w:sz="0" w:space="0" w:color="auto"/>
                        <w:left w:val="none" w:sz="0" w:space="0" w:color="auto"/>
                        <w:bottom w:val="none" w:sz="0" w:space="0" w:color="auto"/>
                        <w:right w:val="none" w:sz="0" w:space="0" w:color="auto"/>
                      </w:divBdr>
                    </w:div>
                    <w:div w:id="1542597388">
                      <w:marLeft w:val="0"/>
                      <w:marRight w:val="0"/>
                      <w:marTop w:val="0"/>
                      <w:marBottom w:val="0"/>
                      <w:divBdr>
                        <w:top w:val="none" w:sz="0" w:space="0" w:color="auto"/>
                        <w:left w:val="none" w:sz="0" w:space="0" w:color="auto"/>
                        <w:bottom w:val="none" w:sz="0" w:space="0" w:color="auto"/>
                        <w:right w:val="none" w:sz="0" w:space="0" w:color="auto"/>
                      </w:divBdr>
                    </w:div>
                    <w:div w:id="294218643">
                      <w:marLeft w:val="0"/>
                      <w:marRight w:val="0"/>
                      <w:marTop w:val="0"/>
                      <w:marBottom w:val="0"/>
                      <w:divBdr>
                        <w:top w:val="none" w:sz="0" w:space="0" w:color="auto"/>
                        <w:left w:val="none" w:sz="0" w:space="0" w:color="auto"/>
                        <w:bottom w:val="none" w:sz="0" w:space="0" w:color="auto"/>
                        <w:right w:val="none" w:sz="0" w:space="0" w:color="auto"/>
                      </w:divBdr>
                    </w:div>
                  </w:divsChild>
                </w:div>
                <w:div w:id="1461607874">
                  <w:marLeft w:val="0"/>
                  <w:marRight w:val="0"/>
                  <w:marTop w:val="0"/>
                  <w:marBottom w:val="0"/>
                  <w:divBdr>
                    <w:top w:val="none" w:sz="0" w:space="0" w:color="auto"/>
                    <w:left w:val="none" w:sz="0" w:space="0" w:color="auto"/>
                    <w:bottom w:val="none" w:sz="0" w:space="0" w:color="auto"/>
                    <w:right w:val="none" w:sz="0" w:space="0" w:color="auto"/>
                  </w:divBdr>
                </w:div>
                <w:div w:id="1548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0146">
      <w:bodyDiv w:val="1"/>
      <w:marLeft w:val="0"/>
      <w:marRight w:val="0"/>
      <w:marTop w:val="0"/>
      <w:marBottom w:val="0"/>
      <w:divBdr>
        <w:top w:val="none" w:sz="0" w:space="0" w:color="auto"/>
        <w:left w:val="none" w:sz="0" w:space="0" w:color="auto"/>
        <w:bottom w:val="none" w:sz="0" w:space="0" w:color="auto"/>
        <w:right w:val="none" w:sz="0" w:space="0" w:color="auto"/>
      </w:divBdr>
      <w:divsChild>
        <w:div w:id="834994197">
          <w:marLeft w:val="0"/>
          <w:marRight w:val="0"/>
          <w:marTop w:val="0"/>
          <w:marBottom w:val="0"/>
          <w:divBdr>
            <w:top w:val="none" w:sz="0" w:space="0" w:color="auto"/>
            <w:left w:val="none" w:sz="0" w:space="0" w:color="auto"/>
            <w:bottom w:val="none" w:sz="0" w:space="0" w:color="auto"/>
            <w:right w:val="none" w:sz="0" w:space="0" w:color="auto"/>
          </w:divBdr>
        </w:div>
        <w:div w:id="617877336">
          <w:marLeft w:val="0"/>
          <w:marRight w:val="0"/>
          <w:marTop w:val="0"/>
          <w:marBottom w:val="0"/>
          <w:divBdr>
            <w:top w:val="none" w:sz="0" w:space="0" w:color="auto"/>
            <w:left w:val="none" w:sz="0" w:space="0" w:color="auto"/>
            <w:bottom w:val="none" w:sz="0" w:space="0" w:color="auto"/>
            <w:right w:val="none" w:sz="0" w:space="0" w:color="auto"/>
          </w:divBdr>
        </w:div>
        <w:div w:id="425346354">
          <w:marLeft w:val="0"/>
          <w:marRight w:val="0"/>
          <w:marTop w:val="0"/>
          <w:marBottom w:val="0"/>
          <w:divBdr>
            <w:top w:val="none" w:sz="0" w:space="0" w:color="auto"/>
            <w:left w:val="none" w:sz="0" w:space="0" w:color="auto"/>
            <w:bottom w:val="none" w:sz="0" w:space="0" w:color="auto"/>
            <w:right w:val="none" w:sz="0" w:space="0" w:color="auto"/>
          </w:divBdr>
          <w:divsChild>
            <w:div w:id="1770275869">
              <w:marLeft w:val="-75"/>
              <w:marRight w:val="0"/>
              <w:marTop w:val="30"/>
              <w:marBottom w:val="30"/>
              <w:divBdr>
                <w:top w:val="none" w:sz="0" w:space="0" w:color="auto"/>
                <w:left w:val="none" w:sz="0" w:space="0" w:color="auto"/>
                <w:bottom w:val="none" w:sz="0" w:space="0" w:color="auto"/>
                <w:right w:val="none" w:sz="0" w:space="0" w:color="auto"/>
              </w:divBdr>
              <w:divsChild>
                <w:div w:id="2005207188">
                  <w:marLeft w:val="0"/>
                  <w:marRight w:val="0"/>
                  <w:marTop w:val="0"/>
                  <w:marBottom w:val="0"/>
                  <w:divBdr>
                    <w:top w:val="none" w:sz="0" w:space="0" w:color="auto"/>
                    <w:left w:val="none" w:sz="0" w:space="0" w:color="auto"/>
                    <w:bottom w:val="none" w:sz="0" w:space="0" w:color="auto"/>
                    <w:right w:val="none" w:sz="0" w:space="0" w:color="auto"/>
                  </w:divBdr>
                  <w:divsChild>
                    <w:div w:id="707268048">
                      <w:marLeft w:val="0"/>
                      <w:marRight w:val="0"/>
                      <w:marTop w:val="0"/>
                      <w:marBottom w:val="0"/>
                      <w:divBdr>
                        <w:top w:val="none" w:sz="0" w:space="0" w:color="auto"/>
                        <w:left w:val="none" w:sz="0" w:space="0" w:color="auto"/>
                        <w:bottom w:val="none" w:sz="0" w:space="0" w:color="auto"/>
                        <w:right w:val="none" w:sz="0" w:space="0" w:color="auto"/>
                      </w:divBdr>
                    </w:div>
                  </w:divsChild>
                </w:div>
                <w:div w:id="1425031404">
                  <w:marLeft w:val="0"/>
                  <w:marRight w:val="0"/>
                  <w:marTop w:val="0"/>
                  <w:marBottom w:val="0"/>
                  <w:divBdr>
                    <w:top w:val="none" w:sz="0" w:space="0" w:color="auto"/>
                    <w:left w:val="none" w:sz="0" w:space="0" w:color="auto"/>
                    <w:bottom w:val="none" w:sz="0" w:space="0" w:color="auto"/>
                    <w:right w:val="none" w:sz="0" w:space="0" w:color="auto"/>
                  </w:divBdr>
                  <w:divsChild>
                    <w:div w:id="372580743">
                      <w:marLeft w:val="0"/>
                      <w:marRight w:val="0"/>
                      <w:marTop w:val="0"/>
                      <w:marBottom w:val="0"/>
                      <w:divBdr>
                        <w:top w:val="none" w:sz="0" w:space="0" w:color="auto"/>
                        <w:left w:val="none" w:sz="0" w:space="0" w:color="auto"/>
                        <w:bottom w:val="none" w:sz="0" w:space="0" w:color="auto"/>
                        <w:right w:val="none" w:sz="0" w:space="0" w:color="auto"/>
                      </w:divBdr>
                    </w:div>
                  </w:divsChild>
                </w:div>
                <w:div w:id="1791628347">
                  <w:marLeft w:val="0"/>
                  <w:marRight w:val="0"/>
                  <w:marTop w:val="0"/>
                  <w:marBottom w:val="0"/>
                  <w:divBdr>
                    <w:top w:val="none" w:sz="0" w:space="0" w:color="auto"/>
                    <w:left w:val="none" w:sz="0" w:space="0" w:color="auto"/>
                    <w:bottom w:val="none" w:sz="0" w:space="0" w:color="auto"/>
                    <w:right w:val="none" w:sz="0" w:space="0" w:color="auto"/>
                  </w:divBdr>
                  <w:divsChild>
                    <w:div w:id="806430642">
                      <w:marLeft w:val="0"/>
                      <w:marRight w:val="0"/>
                      <w:marTop w:val="0"/>
                      <w:marBottom w:val="0"/>
                      <w:divBdr>
                        <w:top w:val="none" w:sz="0" w:space="0" w:color="auto"/>
                        <w:left w:val="none" w:sz="0" w:space="0" w:color="auto"/>
                        <w:bottom w:val="none" w:sz="0" w:space="0" w:color="auto"/>
                        <w:right w:val="none" w:sz="0" w:space="0" w:color="auto"/>
                      </w:divBdr>
                    </w:div>
                  </w:divsChild>
                </w:div>
                <w:div w:id="500435839">
                  <w:marLeft w:val="0"/>
                  <w:marRight w:val="0"/>
                  <w:marTop w:val="0"/>
                  <w:marBottom w:val="0"/>
                  <w:divBdr>
                    <w:top w:val="none" w:sz="0" w:space="0" w:color="auto"/>
                    <w:left w:val="none" w:sz="0" w:space="0" w:color="auto"/>
                    <w:bottom w:val="none" w:sz="0" w:space="0" w:color="auto"/>
                    <w:right w:val="none" w:sz="0" w:space="0" w:color="auto"/>
                  </w:divBdr>
                  <w:divsChild>
                    <w:div w:id="699746564">
                      <w:marLeft w:val="0"/>
                      <w:marRight w:val="0"/>
                      <w:marTop w:val="0"/>
                      <w:marBottom w:val="0"/>
                      <w:divBdr>
                        <w:top w:val="none" w:sz="0" w:space="0" w:color="auto"/>
                        <w:left w:val="none" w:sz="0" w:space="0" w:color="auto"/>
                        <w:bottom w:val="none" w:sz="0" w:space="0" w:color="auto"/>
                        <w:right w:val="none" w:sz="0" w:space="0" w:color="auto"/>
                      </w:divBdr>
                    </w:div>
                    <w:div w:id="1279680593">
                      <w:marLeft w:val="0"/>
                      <w:marRight w:val="0"/>
                      <w:marTop w:val="0"/>
                      <w:marBottom w:val="0"/>
                      <w:divBdr>
                        <w:top w:val="none" w:sz="0" w:space="0" w:color="auto"/>
                        <w:left w:val="none" w:sz="0" w:space="0" w:color="auto"/>
                        <w:bottom w:val="none" w:sz="0" w:space="0" w:color="auto"/>
                        <w:right w:val="none" w:sz="0" w:space="0" w:color="auto"/>
                      </w:divBdr>
                    </w:div>
                  </w:divsChild>
                </w:div>
                <w:div w:id="1438061160">
                  <w:marLeft w:val="0"/>
                  <w:marRight w:val="0"/>
                  <w:marTop w:val="0"/>
                  <w:marBottom w:val="0"/>
                  <w:divBdr>
                    <w:top w:val="none" w:sz="0" w:space="0" w:color="auto"/>
                    <w:left w:val="none" w:sz="0" w:space="0" w:color="auto"/>
                    <w:bottom w:val="none" w:sz="0" w:space="0" w:color="auto"/>
                    <w:right w:val="none" w:sz="0" w:space="0" w:color="auto"/>
                  </w:divBdr>
                  <w:divsChild>
                    <w:div w:id="624429679">
                      <w:marLeft w:val="0"/>
                      <w:marRight w:val="0"/>
                      <w:marTop w:val="0"/>
                      <w:marBottom w:val="0"/>
                      <w:divBdr>
                        <w:top w:val="none" w:sz="0" w:space="0" w:color="auto"/>
                        <w:left w:val="none" w:sz="0" w:space="0" w:color="auto"/>
                        <w:bottom w:val="none" w:sz="0" w:space="0" w:color="auto"/>
                        <w:right w:val="none" w:sz="0" w:space="0" w:color="auto"/>
                      </w:divBdr>
                    </w:div>
                    <w:div w:id="1161851009">
                      <w:marLeft w:val="0"/>
                      <w:marRight w:val="0"/>
                      <w:marTop w:val="0"/>
                      <w:marBottom w:val="0"/>
                      <w:divBdr>
                        <w:top w:val="none" w:sz="0" w:space="0" w:color="auto"/>
                        <w:left w:val="none" w:sz="0" w:space="0" w:color="auto"/>
                        <w:bottom w:val="none" w:sz="0" w:space="0" w:color="auto"/>
                        <w:right w:val="none" w:sz="0" w:space="0" w:color="auto"/>
                      </w:divBdr>
                    </w:div>
                    <w:div w:id="558443861">
                      <w:marLeft w:val="0"/>
                      <w:marRight w:val="0"/>
                      <w:marTop w:val="0"/>
                      <w:marBottom w:val="0"/>
                      <w:divBdr>
                        <w:top w:val="none" w:sz="0" w:space="0" w:color="auto"/>
                        <w:left w:val="none" w:sz="0" w:space="0" w:color="auto"/>
                        <w:bottom w:val="none" w:sz="0" w:space="0" w:color="auto"/>
                        <w:right w:val="none" w:sz="0" w:space="0" w:color="auto"/>
                      </w:divBdr>
                    </w:div>
                    <w:div w:id="746804287">
                      <w:marLeft w:val="0"/>
                      <w:marRight w:val="0"/>
                      <w:marTop w:val="0"/>
                      <w:marBottom w:val="0"/>
                      <w:divBdr>
                        <w:top w:val="none" w:sz="0" w:space="0" w:color="auto"/>
                        <w:left w:val="none" w:sz="0" w:space="0" w:color="auto"/>
                        <w:bottom w:val="none" w:sz="0" w:space="0" w:color="auto"/>
                        <w:right w:val="none" w:sz="0" w:space="0" w:color="auto"/>
                      </w:divBdr>
                    </w:div>
                    <w:div w:id="490408718">
                      <w:marLeft w:val="0"/>
                      <w:marRight w:val="0"/>
                      <w:marTop w:val="0"/>
                      <w:marBottom w:val="0"/>
                      <w:divBdr>
                        <w:top w:val="none" w:sz="0" w:space="0" w:color="auto"/>
                        <w:left w:val="none" w:sz="0" w:space="0" w:color="auto"/>
                        <w:bottom w:val="none" w:sz="0" w:space="0" w:color="auto"/>
                        <w:right w:val="none" w:sz="0" w:space="0" w:color="auto"/>
                      </w:divBdr>
                    </w:div>
                    <w:div w:id="842009870">
                      <w:marLeft w:val="0"/>
                      <w:marRight w:val="0"/>
                      <w:marTop w:val="0"/>
                      <w:marBottom w:val="0"/>
                      <w:divBdr>
                        <w:top w:val="none" w:sz="0" w:space="0" w:color="auto"/>
                        <w:left w:val="none" w:sz="0" w:space="0" w:color="auto"/>
                        <w:bottom w:val="none" w:sz="0" w:space="0" w:color="auto"/>
                        <w:right w:val="none" w:sz="0" w:space="0" w:color="auto"/>
                      </w:divBdr>
                    </w:div>
                  </w:divsChild>
                </w:div>
                <w:div w:id="265424595">
                  <w:marLeft w:val="0"/>
                  <w:marRight w:val="0"/>
                  <w:marTop w:val="0"/>
                  <w:marBottom w:val="0"/>
                  <w:divBdr>
                    <w:top w:val="none" w:sz="0" w:space="0" w:color="auto"/>
                    <w:left w:val="none" w:sz="0" w:space="0" w:color="auto"/>
                    <w:bottom w:val="none" w:sz="0" w:space="0" w:color="auto"/>
                    <w:right w:val="none" w:sz="0" w:space="0" w:color="auto"/>
                  </w:divBdr>
                  <w:divsChild>
                    <w:div w:id="936644100">
                      <w:marLeft w:val="0"/>
                      <w:marRight w:val="0"/>
                      <w:marTop w:val="0"/>
                      <w:marBottom w:val="0"/>
                      <w:divBdr>
                        <w:top w:val="none" w:sz="0" w:space="0" w:color="auto"/>
                        <w:left w:val="none" w:sz="0" w:space="0" w:color="auto"/>
                        <w:bottom w:val="none" w:sz="0" w:space="0" w:color="auto"/>
                        <w:right w:val="none" w:sz="0" w:space="0" w:color="auto"/>
                      </w:divBdr>
                    </w:div>
                    <w:div w:id="919145367">
                      <w:marLeft w:val="0"/>
                      <w:marRight w:val="0"/>
                      <w:marTop w:val="0"/>
                      <w:marBottom w:val="0"/>
                      <w:divBdr>
                        <w:top w:val="none" w:sz="0" w:space="0" w:color="auto"/>
                        <w:left w:val="none" w:sz="0" w:space="0" w:color="auto"/>
                        <w:bottom w:val="none" w:sz="0" w:space="0" w:color="auto"/>
                        <w:right w:val="none" w:sz="0" w:space="0" w:color="auto"/>
                      </w:divBdr>
                    </w:div>
                    <w:div w:id="823738404">
                      <w:marLeft w:val="0"/>
                      <w:marRight w:val="0"/>
                      <w:marTop w:val="0"/>
                      <w:marBottom w:val="0"/>
                      <w:divBdr>
                        <w:top w:val="none" w:sz="0" w:space="0" w:color="auto"/>
                        <w:left w:val="none" w:sz="0" w:space="0" w:color="auto"/>
                        <w:bottom w:val="none" w:sz="0" w:space="0" w:color="auto"/>
                        <w:right w:val="none" w:sz="0" w:space="0" w:color="auto"/>
                      </w:divBdr>
                    </w:div>
                    <w:div w:id="971011936">
                      <w:marLeft w:val="0"/>
                      <w:marRight w:val="0"/>
                      <w:marTop w:val="0"/>
                      <w:marBottom w:val="0"/>
                      <w:divBdr>
                        <w:top w:val="none" w:sz="0" w:space="0" w:color="auto"/>
                        <w:left w:val="none" w:sz="0" w:space="0" w:color="auto"/>
                        <w:bottom w:val="none" w:sz="0" w:space="0" w:color="auto"/>
                        <w:right w:val="none" w:sz="0" w:space="0" w:color="auto"/>
                      </w:divBdr>
                    </w:div>
                    <w:div w:id="999314218">
                      <w:marLeft w:val="0"/>
                      <w:marRight w:val="0"/>
                      <w:marTop w:val="0"/>
                      <w:marBottom w:val="0"/>
                      <w:divBdr>
                        <w:top w:val="none" w:sz="0" w:space="0" w:color="auto"/>
                        <w:left w:val="none" w:sz="0" w:space="0" w:color="auto"/>
                        <w:bottom w:val="none" w:sz="0" w:space="0" w:color="auto"/>
                        <w:right w:val="none" w:sz="0" w:space="0" w:color="auto"/>
                      </w:divBdr>
                    </w:div>
                  </w:divsChild>
                </w:div>
                <w:div w:id="568225623">
                  <w:marLeft w:val="0"/>
                  <w:marRight w:val="0"/>
                  <w:marTop w:val="0"/>
                  <w:marBottom w:val="0"/>
                  <w:divBdr>
                    <w:top w:val="none" w:sz="0" w:space="0" w:color="auto"/>
                    <w:left w:val="none" w:sz="0" w:space="0" w:color="auto"/>
                    <w:bottom w:val="none" w:sz="0" w:space="0" w:color="auto"/>
                    <w:right w:val="none" w:sz="0" w:space="0" w:color="auto"/>
                  </w:divBdr>
                  <w:divsChild>
                    <w:div w:id="1363632820">
                      <w:marLeft w:val="0"/>
                      <w:marRight w:val="0"/>
                      <w:marTop w:val="0"/>
                      <w:marBottom w:val="0"/>
                      <w:divBdr>
                        <w:top w:val="none" w:sz="0" w:space="0" w:color="auto"/>
                        <w:left w:val="none" w:sz="0" w:space="0" w:color="auto"/>
                        <w:bottom w:val="none" w:sz="0" w:space="0" w:color="auto"/>
                        <w:right w:val="none" w:sz="0" w:space="0" w:color="auto"/>
                      </w:divBdr>
                    </w:div>
                    <w:div w:id="742803348">
                      <w:marLeft w:val="0"/>
                      <w:marRight w:val="0"/>
                      <w:marTop w:val="0"/>
                      <w:marBottom w:val="0"/>
                      <w:divBdr>
                        <w:top w:val="none" w:sz="0" w:space="0" w:color="auto"/>
                        <w:left w:val="none" w:sz="0" w:space="0" w:color="auto"/>
                        <w:bottom w:val="none" w:sz="0" w:space="0" w:color="auto"/>
                        <w:right w:val="none" w:sz="0" w:space="0" w:color="auto"/>
                      </w:divBdr>
                    </w:div>
                  </w:divsChild>
                </w:div>
                <w:div w:id="810098876">
                  <w:marLeft w:val="0"/>
                  <w:marRight w:val="0"/>
                  <w:marTop w:val="0"/>
                  <w:marBottom w:val="0"/>
                  <w:divBdr>
                    <w:top w:val="none" w:sz="0" w:space="0" w:color="auto"/>
                    <w:left w:val="none" w:sz="0" w:space="0" w:color="auto"/>
                    <w:bottom w:val="none" w:sz="0" w:space="0" w:color="auto"/>
                    <w:right w:val="none" w:sz="0" w:space="0" w:color="auto"/>
                  </w:divBdr>
                  <w:divsChild>
                    <w:div w:id="17051129">
                      <w:marLeft w:val="0"/>
                      <w:marRight w:val="0"/>
                      <w:marTop w:val="0"/>
                      <w:marBottom w:val="0"/>
                      <w:divBdr>
                        <w:top w:val="none" w:sz="0" w:space="0" w:color="auto"/>
                        <w:left w:val="none" w:sz="0" w:space="0" w:color="auto"/>
                        <w:bottom w:val="none" w:sz="0" w:space="0" w:color="auto"/>
                        <w:right w:val="none" w:sz="0" w:space="0" w:color="auto"/>
                      </w:divBdr>
                    </w:div>
                  </w:divsChild>
                </w:div>
                <w:div w:id="1255819044">
                  <w:marLeft w:val="0"/>
                  <w:marRight w:val="0"/>
                  <w:marTop w:val="0"/>
                  <w:marBottom w:val="0"/>
                  <w:divBdr>
                    <w:top w:val="none" w:sz="0" w:space="0" w:color="auto"/>
                    <w:left w:val="none" w:sz="0" w:space="0" w:color="auto"/>
                    <w:bottom w:val="none" w:sz="0" w:space="0" w:color="auto"/>
                    <w:right w:val="none" w:sz="0" w:space="0" w:color="auto"/>
                  </w:divBdr>
                  <w:divsChild>
                    <w:div w:id="1469081536">
                      <w:marLeft w:val="0"/>
                      <w:marRight w:val="0"/>
                      <w:marTop w:val="0"/>
                      <w:marBottom w:val="0"/>
                      <w:divBdr>
                        <w:top w:val="none" w:sz="0" w:space="0" w:color="auto"/>
                        <w:left w:val="none" w:sz="0" w:space="0" w:color="auto"/>
                        <w:bottom w:val="none" w:sz="0" w:space="0" w:color="auto"/>
                        <w:right w:val="none" w:sz="0" w:space="0" w:color="auto"/>
                      </w:divBdr>
                    </w:div>
                  </w:divsChild>
                </w:div>
                <w:div w:id="1682121492">
                  <w:marLeft w:val="0"/>
                  <w:marRight w:val="0"/>
                  <w:marTop w:val="0"/>
                  <w:marBottom w:val="0"/>
                  <w:divBdr>
                    <w:top w:val="none" w:sz="0" w:space="0" w:color="auto"/>
                    <w:left w:val="none" w:sz="0" w:space="0" w:color="auto"/>
                    <w:bottom w:val="none" w:sz="0" w:space="0" w:color="auto"/>
                    <w:right w:val="none" w:sz="0" w:space="0" w:color="auto"/>
                  </w:divBdr>
                  <w:divsChild>
                    <w:div w:id="1430809834">
                      <w:marLeft w:val="0"/>
                      <w:marRight w:val="0"/>
                      <w:marTop w:val="0"/>
                      <w:marBottom w:val="0"/>
                      <w:divBdr>
                        <w:top w:val="none" w:sz="0" w:space="0" w:color="auto"/>
                        <w:left w:val="none" w:sz="0" w:space="0" w:color="auto"/>
                        <w:bottom w:val="none" w:sz="0" w:space="0" w:color="auto"/>
                        <w:right w:val="none" w:sz="0" w:space="0" w:color="auto"/>
                      </w:divBdr>
                    </w:div>
                    <w:div w:id="1993216972">
                      <w:marLeft w:val="0"/>
                      <w:marRight w:val="0"/>
                      <w:marTop w:val="0"/>
                      <w:marBottom w:val="0"/>
                      <w:divBdr>
                        <w:top w:val="none" w:sz="0" w:space="0" w:color="auto"/>
                        <w:left w:val="none" w:sz="0" w:space="0" w:color="auto"/>
                        <w:bottom w:val="none" w:sz="0" w:space="0" w:color="auto"/>
                        <w:right w:val="none" w:sz="0" w:space="0" w:color="auto"/>
                      </w:divBdr>
                    </w:div>
                    <w:div w:id="2106487687">
                      <w:marLeft w:val="0"/>
                      <w:marRight w:val="0"/>
                      <w:marTop w:val="0"/>
                      <w:marBottom w:val="0"/>
                      <w:divBdr>
                        <w:top w:val="none" w:sz="0" w:space="0" w:color="auto"/>
                        <w:left w:val="none" w:sz="0" w:space="0" w:color="auto"/>
                        <w:bottom w:val="none" w:sz="0" w:space="0" w:color="auto"/>
                        <w:right w:val="none" w:sz="0" w:space="0" w:color="auto"/>
                      </w:divBdr>
                    </w:div>
                    <w:div w:id="908344012">
                      <w:marLeft w:val="0"/>
                      <w:marRight w:val="0"/>
                      <w:marTop w:val="0"/>
                      <w:marBottom w:val="0"/>
                      <w:divBdr>
                        <w:top w:val="none" w:sz="0" w:space="0" w:color="auto"/>
                        <w:left w:val="none" w:sz="0" w:space="0" w:color="auto"/>
                        <w:bottom w:val="none" w:sz="0" w:space="0" w:color="auto"/>
                        <w:right w:val="none" w:sz="0" w:space="0" w:color="auto"/>
                      </w:divBdr>
                    </w:div>
                    <w:div w:id="1214997396">
                      <w:marLeft w:val="0"/>
                      <w:marRight w:val="0"/>
                      <w:marTop w:val="0"/>
                      <w:marBottom w:val="0"/>
                      <w:divBdr>
                        <w:top w:val="none" w:sz="0" w:space="0" w:color="auto"/>
                        <w:left w:val="none" w:sz="0" w:space="0" w:color="auto"/>
                        <w:bottom w:val="none" w:sz="0" w:space="0" w:color="auto"/>
                        <w:right w:val="none" w:sz="0" w:space="0" w:color="auto"/>
                      </w:divBdr>
                    </w:div>
                    <w:div w:id="1112243559">
                      <w:marLeft w:val="0"/>
                      <w:marRight w:val="0"/>
                      <w:marTop w:val="0"/>
                      <w:marBottom w:val="0"/>
                      <w:divBdr>
                        <w:top w:val="none" w:sz="0" w:space="0" w:color="auto"/>
                        <w:left w:val="none" w:sz="0" w:space="0" w:color="auto"/>
                        <w:bottom w:val="none" w:sz="0" w:space="0" w:color="auto"/>
                        <w:right w:val="none" w:sz="0" w:space="0" w:color="auto"/>
                      </w:divBdr>
                    </w:div>
                    <w:div w:id="2109276683">
                      <w:marLeft w:val="0"/>
                      <w:marRight w:val="0"/>
                      <w:marTop w:val="0"/>
                      <w:marBottom w:val="0"/>
                      <w:divBdr>
                        <w:top w:val="none" w:sz="0" w:space="0" w:color="auto"/>
                        <w:left w:val="none" w:sz="0" w:space="0" w:color="auto"/>
                        <w:bottom w:val="none" w:sz="0" w:space="0" w:color="auto"/>
                        <w:right w:val="none" w:sz="0" w:space="0" w:color="auto"/>
                      </w:divBdr>
                    </w:div>
                  </w:divsChild>
                </w:div>
                <w:div w:id="1663662798">
                  <w:marLeft w:val="0"/>
                  <w:marRight w:val="0"/>
                  <w:marTop w:val="0"/>
                  <w:marBottom w:val="0"/>
                  <w:divBdr>
                    <w:top w:val="none" w:sz="0" w:space="0" w:color="auto"/>
                    <w:left w:val="none" w:sz="0" w:space="0" w:color="auto"/>
                    <w:bottom w:val="none" w:sz="0" w:space="0" w:color="auto"/>
                    <w:right w:val="none" w:sz="0" w:space="0" w:color="auto"/>
                  </w:divBdr>
                  <w:divsChild>
                    <w:div w:id="1021862388">
                      <w:marLeft w:val="0"/>
                      <w:marRight w:val="0"/>
                      <w:marTop w:val="0"/>
                      <w:marBottom w:val="0"/>
                      <w:divBdr>
                        <w:top w:val="none" w:sz="0" w:space="0" w:color="auto"/>
                        <w:left w:val="none" w:sz="0" w:space="0" w:color="auto"/>
                        <w:bottom w:val="none" w:sz="0" w:space="0" w:color="auto"/>
                        <w:right w:val="none" w:sz="0" w:space="0" w:color="auto"/>
                      </w:divBdr>
                    </w:div>
                  </w:divsChild>
                </w:div>
                <w:div w:id="1744372634">
                  <w:marLeft w:val="0"/>
                  <w:marRight w:val="0"/>
                  <w:marTop w:val="0"/>
                  <w:marBottom w:val="0"/>
                  <w:divBdr>
                    <w:top w:val="none" w:sz="0" w:space="0" w:color="auto"/>
                    <w:left w:val="none" w:sz="0" w:space="0" w:color="auto"/>
                    <w:bottom w:val="none" w:sz="0" w:space="0" w:color="auto"/>
                    <w:right w:val="none" w:sz="0" w:space="0" w:color="auto"/>
                  </w:divBdr>
                  <w:divsChild>
                    <w:div w:id="1719821442">
                      <w:marLeft w:val="0"/>
                      <w:marRight w:val="0"/>
                      <w:marTop w:val="0"/>
                      <w:marBottom w:val="0"/>
                      <w:divBdr>
                        <w:top w:val="none" w:sz="0" w:space="0" w:color="auto"/>
                        <w:left w:val="none" w:sz="0" w:space="0" w:color="auto"/>
                        <w:bottom w:val="none" w:sz="0" w:space="0" w:color="auto"/>
                        <w:right w:val="none" w:sz="0" w:space="0" w:color="auto"/>
                      </w:divBdr>
                    </w:div>
                  </w:divsChild>
                </w:div>
                <w:div w:id="1676230596">
                  <w:marLeft w:val="0"/>
                  <w:marRight w:val="0"/>
                  <w:marTop w:val="0"/>
                  <w:marBottom w:val="0"/>
                  <w:divBdr>
                    <w:top w:val="none" w:sz="0" w:space="0" w:color="auto"/>
                    <w:left w:val="none" w:sz="0" w:space="0" w:color="auto"/>
                    <w:bottom w:val="none" w:sz="0" w:space="0" w:color="auto"/>
                    <w:right w:val="none" w:sz="0" w:space="0" w:color="auto"/>
                  </w:divBdr>
                  <w:divsChild>
                    <w:div w:id="882331670">
                      <w:marLeft w:val="0"/>
                      <w:marRight w:val="0"/>
                      <w:marTop w:val="0"/>
                      <w:marBottom w:val="0"/>
                      <w:divBdr>
                        <w:top w:val="none" w:sz="0" w:space="0" w:color="auto"/>
                        <w:left w:val="none" w:sz="0" w:space="0" w:color="auto"/>
                        <w:bottom w:val="none" w:sz="0" w:space="0" w:color="auto"/>
                        <w:right w:val="none" w:sz="0" w:space="0" w:color="auto"/>
                      </w:divBdr>
                    </w:div>
                    <w:div w:id="1904094654">
                      <w:marLeft w:val="0"/>
                      <w:marRight w:val="0"/>
                      <w:marTop w:val="0"/>
                      <w:marBottom w:val="0"/>
                      <w:divBdr>
                        <w:top w:val="none" w:sz="0" w:space="0" w:color="auto"/>
                        <w:left w:val="none" w:sz="0" w:space="0" w:color="auto"/>
                        <w:bottom w:val="none" w:sz="0" w:space="0" w:color="auto"/>
                        <w:right w:val="none" w:sz="0" w:space="0" w:color="auto"/>
                      </w:divBdr>
                    </w:div>
                  </w:divsChild>
                </w:div>
                <w:div w:id="716472225">
                  <w:marLeft w:val="0"/>
                  <w:marRight w:val="0"/>
                  <w:marTop w:val="0"/>
                  <w:marBottom w:val="0"/>
                  <w:divBdr>
                    <w:top w:val="none" w:sz="0" w:space="0" w:color="auto"/>
                    <w:left w:val="none" w:sz="0" w:space="0" w:color="auto"/>
                    <w:bottom w:val="none" w:sz="0" w:space="0" w:color="auto"/>
                    <w:right w:val="none" w:sz="0" w:space="0" w:color="auto"/>
                  </w:divBdr>
                  <w:divsChild>
                    <w:div w:id="1262227408">
                      <w:marLeft w:val="0"/>
                      <w:marRight w:val="0"/>
                      <w:marTop w:val="0"/>
                      <w:marBottom w:val="0"/>
                      <w:divBdr>
                        <w:top w:val="none" w:sz="0" w:space="0" w:color="auto"/>
                        <w:left w:val="none" w:sz="0" w:space="0" w:color="auto"/>
                        <w:bottom w:val="none" w:sz="0" w:space="0" w:color="auto"/>
                        <w:right w:val="none" w:sz="0" w:space="0" w:color="auto"/>
                      </w:divBdr>
                    </w:div>
                  </w:divsChild>
                </w:div>
                <w:div w:id="1209758524">
                  <w:marLeft w:val="0"/>
                  <w:marRight w:val="0"/>
                  <w:marTop w:val="0"/>
                  <w:marBottom w:val="0"/>
                  <w:divBdr>
                    <w:top w:val="none" w:sz="0" w:space="0" w:color="auto"/>
                    <w:left w:val="none" w:sz="0" w:space="0" w:color="auto"/>
                    <w:bottom w:val="none" w:sz="0" w:space="0" w:color="auto"/>
                    <w:right w:val="none" w:sz="0" w:space="0" w:color="auto"/>
                  </w:divBdr>
                  <w:divsChild>
                    <w:div w:id="16722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30442">
          <w:marLeft w:val="0"/>
          <w:marRight w:val="0"/>
          <w:marTop w:val="0"/>
          <w:marBottom w:val="0"/>
          <w:divBdr>
            <w:top w:val="none" w:sz="0" w:space="0" w:color="auto"/>
            <w:left w:val="none" w:sz="0" w:space="0" w:color="auto"/>
            <w:bottom w:val="none" w:sz="0" w:space="0" w:color="auto"/>
            <w:right w:val="none" w:sz="0" w:space="0" w:color="auto"/>
          </w:divBdr>
        </w:div>
      </w:divsChild>
    </w:div>
    <w:div w:id="160509322">
      <w:bodyDiv w:val="1"/>
      <w:marLeft w:val="0"/>
      <w:marRight w:val="0"/>
      <w:marTop w:val="0"/>
      <w:marBottom w:val="0"/>
      <w:divBdr>
        <w:top w:val="none" w:sz="0" w:space="0" w:color="auto"/>
        <w:left w:val="none" w:sz="0" w:space="0" w:color="auto"/>
        <w:bottom w:val="none" w:sz="0" w:space="0" w:color="auto"/>
        <w:right w:val="none" w:sz="0" w:space="0" w:color="auto"/>
      </w:divBdr>
    </w:div>
    <w:div w:id="172574438">
      <w:bodyDiv w:val="1"/>
      <w:marLeft w:val="0"/>
      <w:marRight w:val="0"/>
      <w:marTop w:val="0"/>
      <w:marBottom w:val="0"/>
      <w:divBdr>
        <w:top w:val="none" w:sz="0" w:space="0" w:color="auto"/>
        <w:left w:val="none" w:sz="0" w:space="0" w:color="auto"/>
        <w:bottom w:val="none" w:sz="0" w:space="0" w:color="auto"/>
        <w:right w:val="none" w:sz="0" w:space="0" w:color="auto"/>
      </w:divBdr>
    </w:div>
    <w:div w:id="233929901">
      <w:bodyDiv w:val="1"/>
      <w:marLeft w:val="0"/>
      <w:marRight w:val="0"/>
      <w:marTop w:val="0"/>
      <w:marBottom w:val="0"/>
      <w:divBdr>
        <w:top w:val="none" w:sz="0" w:space="0" w:color="auto"/>
        <w:left w:val="none" w:sz="0" w:space="0" w:color="auto"/>
        <w:bottom w:val="none" w:sz="0" w:space="0" w:color="auto"/>
        <w:right w:val="none" w:sz="0" w:space="0" w:color="auto"/>
      </w:divBdr>
      <w:divsChild>
        <w:div w:id="56785646">
          <w:marLeft w:val="0"/>
          <w:marRight w:val="0"/>
          <w:marTop w:val="0"/>
          <w:marBottom w:val="0"/>
          <w:divBdr>
            <w:top w:val="none" w:sz="0" w:space="0" w:color="auto"/>
            <w:left w:val="none" w:sz="0" w:space="0" w:color="auto"/>
            <w:bottom w:val="none" w:sz="0" w:space="0" w:color="auto"/>
            <w:right w:val="none" w:sz="0" w:space="0" w:color="auto"/>
          </w:divBdr>
        </w:div>
        <w:div w:id="640966779">
          <w:marLeft w:val="0"/>
          <w:marRight w:val="0"/>
          <w:marTop w:val="0"/>
          <w:marBottom w:val="0"/>
          <w:divBdr>
            <w:top w:val="none" w:sz="0" w:space="0" w:color="auto"/>
            <w:left w:val="none" w:sz="0" w:space="0" w:color="auto"/>
            <w:bottom w:val="none" w:sz="0" w:space="0" w:color="auto"/>
            <w:right w:val="none" w:sz="0" w:space="0" w:color="auto"/>
          </w:divBdr>
        </w:div>
        <w:div w:id="2025403584">
          <w:marLeft w:val="0"/>
          <w:marRight w:val="0"/>
          <w:marTop w:val="0"/>
          <w:marBottom w:val="0"/>
          <w:divBdr>
            <w:top w:val="none" w:sz="0" w:space="0" w:color="auto"/>
            <w:left w:val="none" w:sz="0" w:space="0" w:color="auto"/>
            <w:bottom w:val="none" w:sz="0" w:space="0" w:color="auto"/>
            <w:right w:val="none" w:sz="0" w:space="0" w:color="auto"/>
          </w:divBdr>
        </w:div>
        <w:div w:id="1207255423">
          <w:marLeft w:val="0"/>
          <w:marRight w:val="0"/>
          <w:marTop w:val="0"/>
          <w:marBottom w:val="0"/>
          <w:divBdr>
            <w:top w:val="none" w:sz="0" w:space="0" w:color="auto"/>
            <w:left w:val="none" w:sz="0" w:space="0" w:color="auto"/>
            <w:bottom w:val="none" w:sz="0" w:space="0" w:color="auto"/>
            <w:right w:val="none" w:sz="0" w:space="0" w:color="auto"/>
          </w:divBdr>
        </w:div>
        <w:div w:id="1314406233">
          <w:marLeft w:val="0"/>
          <w:marRight w:val="0"/>
          <w:marTop w:val="0"/>
          <w:marBottom w:val="0"/>
          <w:divBdr>
            <w:top w:val="none" w:sz="0" w:space="0" w:color="auto"/>
            <w:left w:val="none" w:sz="0" w:space="0" w:color="auto"/>
            <w:bottom w:val="none" w:sz="0" w:space="0" w:color="auto"/>
            <w:right w:val="none" w:sz="0" w:space="0" w:color="auto"/>
          </w:divBdr>
        </w:div>
        <w:div w:id="1410080810">
          <w:marLeft w:val="0"/>
          <w:marRight w:val="0"/>
          <w:marTop w:val="0"/>
          <w:marBottom w:val="0"/>
          <w:divBdr>
            <w:top w:val="none" w:sz="0" w:space="0" w:color="auto"/>
            <w:left w:val="none" w:sz="0" w:space="0" w:color="auto"/>
            <w:bottom w:val="none" w:sz="0" w:space="0" w:color="auto"/>
            <w:right w:val="none" w:sz="0" w:space="0" w:color="auto"/>
          </w:divBdr>
        </w:div>
        <w:div w:id="218445109">
          <w:marLeft w:val="0"/>
          <w:marRight w:val="0"/>
          <w:marTop w:val="0"/>
          <w:marBottom w:val="0"/>
          <w:divBdr>
            <w:top w:val="none" w:sz="0" w:space="0" w:color="auto"/>
            <w:left w:val="none" w:sz="0" w:space="0" w:color="auto"/>
            <w:bottom w:val="none" w:sz="0" w:space="0" w:color="auto"/>
            <w:right w:val="none" w:sz="0" w:space="0" w:color="auto"/>
          </w:divBdr>
        </w:div>
        <w:div w:id="1363166047">
          <w:marLeft w:val="0"/>
          <w:marRight w:val="0"/>
          <w:marTop w:val="0"/>
          <w:marBottom w:val="0"/>
          <w:divBdr>
            <w:top w:val="none" w:sz="0" w:space="0" w:color="auto"/>
            <w:left w:val="none" w:sz="0" w:space="0" w:color="auto"/>
            <w:bottom w:val="none" w:sz="0" w:space="0" w:color="auto"/>
            <w:right w:val="none" w:sz="0" w:space="0" w:color="auto"/>
          </w:divBdr>
        </w:div>
        <w:div w:id="610477519">
          <w:marLeft w:val="0"/>
          <w:marRight w:val="0"/>
          <w:marTop w:val="0"/>
          <w:marBottom w:val="0"/>
          <w:divBdr>
            <w:top w:val="none" w:sz="0" w:space="0" w:color="auto"/>
            <w:left w:val="none" w:sz="0" w:space="0" w:color="auto"/>
            <w:bottom w:val="none" w:sz="0" w:space="0" w:color="auto"/>
            <w:right w:val="none" w:sz="0" w:space="0" w:color="auto"/>
          </w:divBdr>
        </w:div>
        <w:div w:id="357127636">
          <w:marLeft w:val="0"/>
          <w:marRight w:val="0"/>
          <w:marTop w:val="0"/>
          <w:marBottom w:val="0"/>
          <w:divBdr>
            <w:top w:val="none" w:sz="0" w:space="0" w:color="auto"/>
            <w:left w:val="none" w:sz="0" w:space="0" w:color="auto"/>
            <w:bottom w:val="none" w:sz="0" w:space="0" w:color="auto"/>
            <w:right w:val="none" w:sz="0" w:space="0" w:color="auto"/>
          </w:divBdr>
        </w:div>
        <w:div w:id="25642463">
          <w:marLeft w:val="0"/>
          <w:marRight w:val="0"/>
          <w:marTop w:val="0"/>
          <w:marBottom w:val="0"/>
          <w:divBdr>
            <w:top w:val="none" w:sz="0" w:space="0" w:color="auto"/>
            <w:left w:val="none" w:sz="0" w:space="0" w:color="auto"/>
            <w:bottom w:val="none" w:sz="0" w:space="0" w:color="auto"/>
            <w:right w:val="none" w:sz="0" w:space="0" w:color="auto"/>
          </w:divBdr>
          <w:divsChild>
            <w:div w:id="1861165035">
              <w:marLeft w:val="0"/>
              <w:marRight w:val="0"/>
              <w:marTop w:val="30"/>
              <w:marBottom w:val="30"/>
              <w:divBdr>
                <w:top w:val="none" w:sz="0" w:space="0" w:color="auto"/>
                <w:left w:val="none" w:sz="0" w:space="0" w:color="auto"/>
                <w:bottom w:val="none" w:sz="0" w:space="0" w:color="auto"/>
                <w:right w:val="none" w:sz="0" w:space="0" w:color="auto"/>
              </w:divBdr>
              <w:divsChild>
                <w:div w:id="35548072">
                  <w:marLeft w:val="0"/>
                  <w:marRight w:val="0"/>
                  <w:marTop w:val="0"/>
                  <w:marBottom w:val="0"/>
                  <w:divBdr>
                    <w:top w:val="none" w:sz="0" w:space="0" w:color="auto"/>
                    <w:left w:val="none" w:sz="0" w:space="0" w:color="auto"/>
                    <w:bottom w:val="none" w:sz="0" w:space="0" w:color="auto"/>
                    <w:right w:val="none" w:sz="0" w:space="0" w:color="auto"/>
                  </w:divBdr>
                  <w:divsChild>
                    <w:div w:id="1286889589">
                      <w:marLeft w:val="0"/>
                      <w:marRight w:val="0"/>
                      <w:marTop w:val="0"/>
                      <w:marBottom w:val="0"/>
                      <w:divBdr>
                        <w:top w:val="none" w:sz="0" w:space="0" w:color="auto"/>
                        <w:left w:val="none" w:sz="0" w:space="0" w:color="auto"/>
                        <w:bottom w:val="none" w:sz="0" w:space="0" w:color="auto"/>
                        <w:right w:val="none" w:sz="0" w:space="0" w:color="auto"/>
                      </w:divBdr>
                    </w:div>
                  </w:divsChild>
                </w:div>
                <w:div w:id="362486078">
                  <w:marLeft w:val="0"/>
                  <w:marRight w:val="0"/>
                  <w:marTop w:val="0"/>
                  <w:marBottom w:val="0"/>
                  <w:divBdr>
                    <w:top w:val="none" w:sz="0" w:space="0" w:color="auto"/>
                    <w:left w:val="none" w:sz="0" w:space="0" w:color="auto"/>
                    <w:bottom w:val="none" w:sz="0" w:space="0" w:color="auto"/>
                    <w:right w:val="none" w:sz="0" w:space="0" w:color="auto"/>
                  </w:divBdr>
                  <w:divsChild>
                    <w:div w:id="1114207579">
                      <w:marLeft w:val="0"/>
                      <w:marRight w:val="0"/>
                      <w:marTop w:val="0"/>
                      <w:marBottom w:val="0"/>
                      <w:divBdr>
                        <w:top w:val="none" w:sz="0" w:space="0" w:color="auto"/>
                        <w:left w:val="none" w:sz="0" w:space="0" w:color="auto"/>
                        <w:bottom w:val="none" w:sz="0" w:space="0" w:color="auto"/>
                        <w:right w:val="none" w:sz="0" w:space="0" w:color="auto"/>
                      </w:divBdr>
                    </w:div>
                    <w:div w:id="1549561230">
                      <w:marLeft w:val="0"/>
                      <w:marRight w:val="0"/>
                      <w:marTop w:val="0"/>
                      <w:marBottom w:val="0"/>
                      <w:divBdr>
                        <w:top w:val="none" w:sz="0" w:space="0" w:color="auto"/>
                        <w:left w:val="none" w:sz="0" w:space="0" w:color="auto"/>
                        <w:bottom w:val="none" w:sz="0" w:space="0" w:color="auto"/>
                        <w:right w:val="none" w:sz="0" w:space="0" w:color="auto"/>
                      </w:divBdr>
                    </w:div>
                  </w:divsChild>
                </w:div>
                <w:div w:id="772480547">
                  <w:marLeft w:val="0"/>
                  <w:marRight w:val="0"/>
                  <w:marTop w:val="0"/>
                  <w:marBottom w:val="0"/>
                  <w:divBdr>
                    <w:top w:val="none" w:sz="0" w:space="0" w:color="auto"/>
                    <w:left w:val="none" w:sz="0" w:space="0" w:color="auto"/>
                    <w:bottom w:val="none" w:sz="0" w:space="0" w:color="auto"/>
                    <w:right w:val="none" w:sz="0" w:space="0" w:color="auto"/>
                  </w:divBdr>
                  <w:divsChild>
                    <w:div w:id="1896961752">
                      <w:marLeft w:val="0"/>
                      <w:marRight w:val="0"/>
                      <w:marTop w:val="0"/>
                      <w:marBottom w:val="0"/>
                      <w:divBdr>
                        <w:top w:val="none" w:sz="0" w:space="0" w:color="auto"/>
                        <w:left w:val="none" w:sz="0" w:space="0" w:color="auto"/>
                        <w:bottom w:val="none" w:sz="0" w:space="0" w:color="auto"/>
                        <w:right w:val="none" w:sz="0" w:space="0" w:color="auto"/>
                      </w:divBdr>
                    </w:div>
                  </w:divsChild>
                </w:div>
                <w:div w:id="1507549324">
                  <w:marLeft w:val="0"/>
                  <w:marRight w:val="0"/>
                  <w:marTop w:val="0"/>
                  <w:marBottom w:val="0"/>
                  <w:divBdr>
                    <w:top w:val="none" w:sz="0" w:space="0" w:color="auto"/>
                    <w:left w:val="none" w:sz="0" w:space="0" w:color="auto"/>
                    <w:bottom w:val="none" w:sz="0" w:space="0" w:color="auto"/>
                    <w:right w:val="none" w:sz="0" w:space="0" w:color="auto"/>
                  </w:divBdr>
                  <w:divsChild>
                    <w:div w:id="663626350">
                      <w:marLeft w:val="0"/>
                      <w:marRight w:val="0"/>
                      <w:marTop w:val="0"/>
                      <w:marBottom w:val="0"/>
                      <w:divBdr>
                        <w:top w:val="none" w:sz="0" w:space="0" w:color="auto"/>
                        <w:left w:val="none" w:sz="0" w:space="0" w:color="auto"/>
                        <w:bottom w:val="none" w:sz="0" w:space="0" w:color="auto"/>
                        <w:right w:val="none" w:sz="0" w:space="0" w:color="auto"/>
                      </w:divBdr>
                    </w:div>
                  </w:divsChild>
                </w:div>
                <w:div w:id="802503338">
                  <w:marLeft w:val="0"/>
                  <w:marRight w:val="0"/>
                  <w:marTop w:val="0"/>
                  <w:marBottom w:val="0"/>
                  <w:divBdr>
                    <w:top w:val="none" w:sz="0" w:space="0" w:color="auto"/>
                    <w:left w:val="none" w:sz="0" w:space="0" w:color="auto"/>
                    <w:bottom w:val="none" w:sz="0" w:space="0" w:color="auto"/>
                    <w:right w:val="none" w:sz="0" w:space="0" w:color="auto"/>
                  </w:divBdr>
                  <w:divsChild>
                    <w:div w:id="262617353">
                      <w:marLeft w:val="0"/>
                      <w:marRight w:val="0"/>
                      <w:marTop w:val="0"/>
                      <w:marBottom w:val="0"/>
                      <w:divBdr>
                        <w:top w:val="none" w:sz="0" w:space="0" w:color="auto"/>
                        <w:left w:val="none" w:sz="0" w:space="0" w:color="auto"/>
                        <w:bottom w:val="none" w:sz="0" w:space="0" w:color="auto"/>
                        <w:right w:val="none" w:sz="0" w:space="0" w:color="auto"/>
                      </w:divBdr>
                    </w:div>
                  </w:divsChild>
                </w:div>
                <w:div w:id="607083408">
                  <w:marLeft w:val="0"/>
                  <w:marRight w:val="0"/>
                  <w:marTop w:val="0"/>
                  <w:marBottom w:val="0"/>
                  <w:divBdr>
                    <w:top w:val="none" w:sz="0" w:space="0" w:color="auto"/>
                    <w:left w:val="none" w:sz="0" w:space="0" w:color="auto"/>
                    <w:bottom w:val="none" w:sz="0" w:space="0" w:color="auto"/>
                    <w:right w:val="none" w:sz="0" w:space="0" w:color="auto"/>
                  </w:divBdr>
                  <w:divsChild>
                    <w:div w:id="736973037">
                      <w:marLeft w:val="0"/>
                      <w:marRight w:val="0"/>
                      <w:marTop w:val="0"/>
                      <w:marBottom w:val="0"/>
                      <w:divBdr>
                        <w:top w:val="none" w:sz="0" w:space="0" w:color="auto"/>
                        <w:left w:val="none" w:sz="0" w:space="0" w:color="auto"/>
                        <w:bottom w:val="none" w:sz="0" w:space="0" w:color="auto"/>
                        <w:right w:val="none" w:sz="0" w:space="0" w:color="auto"/>
                      </w:divBdr>
                    </w:div>
                  </w:divsChild>
                </w:div>
                <w:div w:id="1465074348">
                  <w:marLeft w:val="0"/>
                  <w:marRight w:val="0"/>
                  <w:marTop w:val="0"/>
                  <w:marBottom w:val="0"/>
                  <w:divBdr>
                    <w:top w:val="none" w:sz="0" w:space="0" w:color="auto"/>
                    <w:left w:val="none" w:sz="0" w:space="0" w:color="auto"/>
                    <w:bottom w:val="none" w:sz="0" w:space="0" w:color="auto"/>
                    <w:right w:val="none" w:sz="0" w:space="0" w:color="auto"/>
                  </w:divBdr>
                  <w:divsChild>
                    <w:div w:id="870802424">
                      <w:marLeft w:val="0"/>
                      <w:marRight w:val="0"/>
                      <w:marTop w:val="0"/>
                      <w:marBottom w:val="0"/>
                      <w:divBdr>
                        <w:top w:val="none" w:sz="0" w:space="0" w:color="auto"/>
                        <w:left w:val="none" w:sz="0" w:space="0" w:color="auto"/>
                        <w:bottom w:val="none" w:sz="0" w:space="0" w:color="auto"/>
                        <w:right w:val="none" w:sz="0" w:space="0" w:color="auto"/>
                      </w:divBdr>
                    </w:div>
                  </w:divsChild>
                </w:div>
                <w:div w:id="2042053096">
                  <w:marLeft w:val="0"/>
                  <w:marRight w:val="0"/>
                  <w:marTop w:val="0"/>
                  <w:marBottom w:val="0"/>
                  <w:divBdr>
                    <w:top w:val="none" w:sz="0" w:space="0" w:color="auto"/>
                    <w:left w:val="none" w:sz="0" w:space="0" w:color="auto"/>
                    <w:bottom w:val="none" w:sz="0" w:space="0" w:color="auto"/>
                    <w:right w:val="none" w:sz="0" w:space="0" w:color="auto"/>
                  </w:divBdr>
                  <w:divsChild>
                    <w:div w:id="1604264388">
                      <w:marLeft w:val="0"/>
                      <w:marRight w:val="0"/>
                      <w:marTop w:val="0"/>
                      <w:marBottom w:val="0"/>
                      <w:divBdr>
                        <w:top w:val="none" w:sz="0" w:space="0" w:color="auto"/>
                        <w:left w:val="none" w:sz="0" w:space="0" w:color="auto"/>
                        <w:bottom w:val="none" w:sz="0" w:space="0" w:color="auto"/>
                        <w:right w:val="none" w:sz="0" w:space="0" w:color="auto"/>
                      </w:divBdr>
                    </w:div>
                  </w:divsChild>
                </w:div>
                <w:div w:id="1880388751">
                  <w:marLeft w:val="0"/>
                  <w:marRight w:val="0"/>
                  <w:marTop w:val="0"/>
                  <w:marBottom w:val="0"/>
                  <w:divBdr>
                    <w:top w:val="none" w:sz="0" w:space="0" w:color="auto"/>
                    <w:left w:val="none" w:sz="0" w:space="0" w:color="auto"/>
                    <w:bottom w:val="none" w:sz="0" w:space="0" w:color="auto"/>
                    <w:right w:val="none" w:sz="0" w:space="0" w:color="auto"/>
                  </w:divBdr>
                  <w:divsChild>
                    <w:div w:id="1998727594">
                      <w:marLeft w:val="0"/>
                      <w:marRight w:val="0"/>
                      <w:marTop w:val="0"/>
                      <w:marBottom w:val="0"/>
                      <w:divBdr>
                        <w:top w:val="none" w:sz="0" w:space="0" w:color="auto"/>
                        <w:left w:val="none" w:sz="0" w:space="0" w:color="auto"/>
                        <w:bottom w:val="none" w:sz="0" w:space="0" w:color="auto"/>
                        <w:right w:val="none" w:sz="0" w:space="0" w:color="auto"/>
                      </w:divBdr>
                    </w:div>
                  </w:divsChild>
                </w:div>
                <w:div w:id="1580287194">
                  <w:marLeft w:val="0"/>
                  <w:marRight w:val="0"/>
                  <w:marTop w:val="0"/>
                  <w:marBottom w:val="0"/>
                  <w:divBdr>
                    <w:top w:val="none" w:sz="0" w:space="0" w:color="auto"/>
                    <w:left w:val="none" w:sz="0" w:space="0" w:color="auto"/>
                    <w:bottom w:val="none" w:sz="0" w:space="0" w:color="auto"/>
                    <w:right w:val="none" w:sz="0" w:space="0" w:color="auto"/>
                  </w:divBdr>
                  <w:divsChild>
                    <w:div w:id="862209582">
                      <w:marLeft w:val="0"/>
                      <w:marRight w:val="0"/>
                      <w:marTop w:val="0"/>
                      <w:marBottom w:val="0"/>
                      <w:divBdr>
                        <w:top w:val="none" w:sz="0" w:space="0" w:color="auto"/>
                        <w:left w:val="none" w:sz="0" w:space="0" w:color="auto"/>
                        <w:bottom w:val="none" w:sz="0" w:space="0" w:color="auto"/>
                        <w:right w:val="none" w:sz="0" w:space="0" w:color="auto"/>
                      </w:divBdr>
                    </w:div>
                  </w:divsChild>
                </w:div>
                <w:div w:id="411977404">
                  <w:marLeft w:val="0"/>
                  <w:marRight w:val="0"/>
                  <w:marTop w:val="0"/>
                  <w:marBottom w:val="0"/>
                  <w:divBdr>
                    <w:top w:val="none" w:sz="0" w:space="0" w:color="auto"/>
                    <w:left w:val="none" w:sz="0" w:space="0" w:color="auto"/>
                    <w:bottom w:val="none" w:sz="0" w:space="0" w:color="auto"/>
                    <w:right w:val="none" w:sz="0" w:space="0" w:color="auto"/>
                  </w:divBdr>
                  <w:divsChild>
                    <w:div w:id="2099521362">
                      <w:marLeft w:val="0"/>
                      <w:marRight w:val="0"/>
                      <w:marTop w:val="0"/>
                      <w:marBottom w:val="0"/>
                      <w:divBdr>
                        <w:top w:val="none" w:sz="0" w:space="0" w:color="auto"/>
                        <w:left w:val="none" w:sz="0" w:space="0" w:color="auto"/>
                        <w:bottom w:val="none" w:sz="0" w:space="0" w:color="auto"/>
                        <w:right w:val="none" w:sz="0" w:space="0" w:color="auto"/>
                      </w:divBdr>
                    </w:div>
                  </w:divsChild>
                </w:div>
                <w:div w:id="1370951820">
                  <w:marLeft w:val="0"/>
                  <w:marRight w:val="0"/>
                  <w:marTop w:val="0"/>
                  <w:marBottom w:val="0"/>
                  <w:divBdr>
                    <w:top w:val="none" w:sz="0" w:space="0" w:color="auto"/>
                    <w:left w:val="none" w:sz="0" w:space="0" w:color="auto"/>
                    <w:bottom w:val="none" w:sz="0" w:space="0" w:color="auto"/>
                    <w:right w:val="none" w:sz="0" w:space="0" w:color="auto"/>
                  </w:divBdr>
                  <w:divsChild>
                    <w:div w:id="852107555">
                      <w:marLeft w:val="0"/>
                      <w:marRight w:val="0"/>
                      <w:marTop w:val="0"/>
                      <w:marBottom w:val="0"/>
                      <w:divBdr>
                        <w:top w:val="none" w:sz="0" w:space="0" w:color="auto"/>
                        <w:left w:val="none" w:sz="0" w:space="0" w:color="auto"/>
                        <w:bottom w:val="none" w:sz="0" w:space="0" w:color="auto"/>
                        <w:right w:val="none" w:sz="0" w:space="0" w:color="auto"/>
                      </w:divBdr>
                    </w:div>
                  </w:divsChild>
                </w:div>
                <w:div w:id="1392147126">
                  <w:marLeft w:val="0"/>
                  <w:marRight w:val="0"/>
                  <w:marTop w:val="0"/>
                  <w:marBottom w:val="0"/>
                  <w:divBdr>
                    <w:top w:val="none" w:sz="0" w:space="0" w:color="auto"/>
                    <w:left w:val="none" w:sz="0" w:space="0" w:color="auto"/>
                    <w:bottom w:val="none" w:sz="0" w:space="0" w:color="auto"/>
                    <w:right w:val="none" w:sz="0" w:space="0" w:color="auto"/>
                  </w:divBdr>
                  <w:divsChild>
                    <w:div w:id="1429354896">
                      <w:marLeft w:val="0"/>
                      <w:marRight w:val="0"/>
                      <w:marTop w:val="0"/>
                      <w:marBottom w:val="0"/>
                      <w:divBdr>
                        <w:top w:val="none" w:sz="0" w:space="0" w:color="auto"/>
                        <w:left w:val="none" w:sz="0" w:space="0" w:color="auto"/>
                        <w:bottom w:val="none" w:sz="0" w:space="0" w:color="auto"/>
                        <w:right w:val="none" w:sz="0" w:space="0" w:color="auto"/>
                      </w:divBdr>
                    </w:div>
                  </w:divsChild>
                </w:div>
                <w:div w:id="1436248636">
                  <w:marLeft w:val="0"/>
                  <w:marRight w:val="0"/>
                  <w:marTop w:val="0"/>
                  <w:marBottom w:val="0"/>
                  <w:divBdr>
                    <w:top w:val="none" w:sz="0" w:space="0" w:color="auto"/>
                    <w:left w:val="none" w:sz="0" w:space="0" w:color="auto"/>
                    <w:bottom w:val="none" w:sz="0" w:space="0" w:color="auto"/>
                    <w:right w:val="none" w:sz="0" w:space="0" w:color="auto"/>
                  </w:divBdr>
                  <w:divsChild>
                    <w:div w:id="1264150204">
                      <w:marLeft w:val="0"/>
                      <w:marRight w:val="0"/>
                      <w:marTop w:val="0"/>
                      <w:marBottom w:val="0"/>
                      <w:divBdr>
                        <w:top w:val="none" w:sz="0" w:space="0" w:color="auto"/>
                        <w:left w:val="none" w:sz="0" w:space="0" w:color="auto"/>
                        <w:bottom w:val="none" w:sz="0" w:space="0" w:color="auto"/>
                        <w:right w:val="none" w:sz="0" w:space="0" w:color="auto"/>
                      </w:divBdr>
                    </w:div>
                  </w:divsChild>
                </w:div>
                <w:div w:id="610823378">
                  <w:marLeft w:val="0"/>
                  <w:marRight w:val="0"/>
                  <w:marTop w:val="0"/>
                  <w:marBottom w:val="0"/>
                  <w:divBdr>
                    <w:top w:val="none" w:sz="0" w:space="0" w:color="auto"/>
                    <w:left w:val="none" w:sz="0" w:space="0" w:color="auto"/>
                    <w:bottom w:val="none" w:sz="0" w:space="0" w:color="auto"/>
                    <w:right w:val="none" w:sz="0" w:space="0" w:color="auto"/>
                  </w:divBdr>
                  <w:divsChild>
                    <w:div w:id="603732823">
                      <w:marLeft w:val="0"/>
                      <w:marRight w:val="0"/>
                      <w:marTop w:val="0"/>
                      <w:marBottom w:val="0"/>
                      <w:divBdr>
                        <w:top w:val="none" w:sz="0" w:space="0" w:color="auto"/>
                        <w:left w:val="none" w:sz="0" w:space="0" w:color="auto"/>
                        <w:bottom w:val="none" w:sz="0" w:space="0" w:color="auto"/>
                        <w:right w:val="none" w:sz="0" w:space="0" w:color="auto"/>
                      </w:divBdr>
                    </w:div>
                  </w:divsChild>
                </w:div>
                <w:div w:id="1493521389">
                  <w:marLeft w:val="0"/>
                  <w:marRight w:val="0"/>
                  <w:marTop w:val="0"/>
                  <w:marBottom w:val="0"/>
                  <w:divBdr>
                    <w:top w:val="none" w:sz="0" w:space="0" w:color="auto"/>
                    <w:left w:val="none" w:sz="0" w:space="0" w:color="auto"/>
                    <w:bottom w:val="none" w:sz="0" w:space="0" w:color="auto"/>
                    <w:right w:val="none" w:sz="0" w:space="0" w:color="auto"/>
                  </w:divBdr>
                  <w:divsChild>
                    <w:div w:id="1408840873">
                      <w:marLeft w:val="0"/>
                      <w:marRight w:val="0"/>
                      <w:marTop w:val="0"/>
                      <w:marBottom w:val="0"/>
                      <w:divBdr>
                        <w:top w:val="none" w:sz="0" w:space="0" w:color="auto"/>
                        <w:left w:val="none" w:sz="0" w:space="0" w:color="auto"/>
                        <w:bottom w:val="none" w:sz="0" w:space="0" w:color="auto"/>
                        <w:right w:val="none" w:sz="0" w:space="0" w:color="auto"/>
                      </w:divBdr>
                    </w:div>
                  </w:divsChild>
                </w:div>
                <w:div w:id="2095515455">
                  <w:marLeft w:val="0"/>
                  <w:marRight w:val="0"/>
                  <w:marTop w:val="0"/>
                  <w:marBottom w:val="0"/>
                  <w:divBdr>
                    <w:top w:val="none" w:sz="0" w:space="0" w:color="auto"/>
                    <w:left w:val="none" w:sz="0" w:space="0" w:color="auto"/>
                    <w:bottom w:val="none" w:sz="0" w:space="0" w:color="auto"/>
                    <w:right w:val="none" w:sz="0" w:space="0" w:color="auto"/>
                  </w:divBdr>
                  <w:divsChild>
                    <w:div w:id="1025908798">
                      <w:marLeft w:val="0"/>
                      <w:marRight w:val="0"/>
                      <w:marTop w:val="0"/>
                      <w:marBottom w:val="0"/>
                      <w:divBdr>
                        <w:top w:val="none" w:sz="0" w:space="0" w:color="auto"/>
                        <w:left w:val="none" w:sz="0" w:space="0" w:color="auto"/>
                        <w:bottom w:val="none" w:sz="0" w:space="0" w:color="auto"/>
                        <w:right w:val="none" w:sz="0" w:space="0" w:color="auto"/>
                      </w:divBdr>
                    </w:div>
                  </w:divsChild>
                </w:div>
                <w:div w:id="1930770616">
                  <w:marLeft w:val="0"/>
                  <w:marRight w:val="0"/>
                  <w:marTop w:val="0"/>
                  <w:marBottom w:val="0"/>
                  <w:divBdr>
                    <w:top w:val="none" w:sz="0" w:space="0" w:color="auto"/>
                    <w:left w:val="none" w:sz="0" w:space="0" w:color="auto"/>
                    <w:bottom w:val="none" w:sz="0" w:space="0" w:color="auto"/>
                    <w:right w:val="none" w:sz="0" w:space="0" w:color="auto"/>
                  </w:divBdr>
                  <w:divsChild>
                    <w:div w:id="40910158">
                      <w:marLeft w:val="0"/>
                      <w:marRight w:val="0"/>
                      <w:marTop w:val="0"/>
                      <w:marBottom w:val="0"/>
                      <w:divBdr>
                        <w:top w:val="none" w:sz="0" w:space="0" w:color="auto"/>
                        <w:left w:val="none" w:sz="0" w:space="0" w:color="auto"/>
                        <w:bottom w:val="none" w:sz="0" w:space="0" w:color="auto"/>
                        <w:right w:val="none" w:sz="0" w:space="0" w:color="auto"/>
                      </w:divBdr>
                    </w:div>
                  </w:divsChild>
                </w:div>
                <w:div w:id="641887834">
                  <w:marLeft w:val="0"/>
                  <w:marRight w:val="0"/>
                  <w:marTop w:val="0"/>
                  <w:marBottom w:val="0"/>
                  <w:divBdr>
                    <w:top w:val="none" w:sz="0" w:space="0" w:color="auto"/>
                    <w:left w:val="none" w:sz="0" w:space="0" w:color="auto"/>
                    <w:bottom w:val="none" w:sz="0" w:space="0" w:color="auto"/>
                    <w:right w:val="none" w:sz="0" w:space="0" w:color="auto"/>
                  </w:divBdr>
                  <w:divsChild>
                    <w:div w:id="1910993108">
                      <w:marLeft w:val="0"/>
                      <w:marRight w:val="0"/>
                      <w:marTop w:val="0"/>
                      <w:marBottom w:val="0"/>
                      <w:divBdr>
                        <w:top w:val="none" w:sz="0" w:space="0" w:color="auto"/>
                        <w:left w:val="none" w:sz="0" w:space="0" w:color="auto"/>
                        <w:bottom w:val="none" w:sz="0" w:space="0" w:color="auto"/>
                        <w:right w:val="none" w:sz="0" w:space="0" w:color="auto"/>
                      </w:divBdr>
                    </w:div>
                  </w:divsChild>
                </w:div>
                <w:div w:id="73674467">
                  <w:marLeft w:val="0"/>
                  <w:marRight w:val="0"/>
                  <w:marTop w:val="0"/>
                  <w:marBottom w:val="0"/>
                  <w:divBdr>
                    <w:top w:val="none" w:sz="0" w:space="0" w:color="auto"/>
                    <w:left w:val="none" w:sz="0" w:space="0" w:color="auto"/>
                    <w:bottom w:val="none" w:sz="0" w:space="0" w:color="auto"/>
                    <w:right w:val="none" w:sz="0" w:space="0" w:color="auto"/>
                  </w:divBdr>
                  <w:divsChild>
                    <w:div w:id="703284729">
                      <w:marLeft w:val="0"/>
                      <w:marRight w:val="0"/>
                      <w:marTop w:val="0"/>
                      <w:marBottom w:val="0"/>
                      <w:divBdr>
                        <w:top w:val="none" w:sz="0" w:space="0" w:color="auto"/>
                        <w:left w:val="none" w:sz="0" w:space="0" w:color="auto"/>
                        <w:bottom w:val="none" w:sz="0" w:space="0" w:color="auto"/>
                        <w:right w:val="none" w:sz="0" w:space="0" w:color="auto"/>
                      </w:divBdr>
                    </w:div>
                  </w:divsChild>
                </w:div>
                <w:div w:id="757405953">
                  <w:marLeft w:val="0"/>
                  <w:marRight w:val="0"/>
                  <w:marTop w:val="0"/>
                  <w:marBottom w:val="0"/>
                  <w:divBdr>
                    <w:top w:val="none" w:sz="0" w:space="0" w:color="auto"/>
                    <w:left w:val="none" w:sz="0" w:space="0" w:color="auto"/>
                    <w:bottom w:val="none" w:sz="0" w:space="0" w:color="auto"/>
                    <w:right w:val="none" w:sz="0" w:space="0" w:color="auto"/>
                  </w:divBdr>
                  <w:divsChild>
                    <w:div w:id="1165585460">
                      <w:marLeft w:val="0"/>
                      <w:marRight w:val="0"/>
                      <w:marTop w:val="0"/>
                      <w:marBottom w:val="0"/>
                      <w:divBdr>
                        <w:top w:val="none" w:sz="0" w:space="0" w:color="auto"/>
                        <w:left w:val="none" w:sz="0" w:space="0" w:color="auto"/>
                        <w:bottom w:val="none" w:sz="0" w:space="0" w:color="auto"/>
                        <w:right w:val="none" w:sz="0" w:space="0" w:color="auto"/>
                      </w:divBdr>
                    </w:div>
                  </w:divsChild>
                </w:div>
                <w:div w:id="1503663532">
                  <w:marLeft w:val="0"/>
                  <w:marRight w:val="0"/>
                  <w:marTop w:val="0"/>
                  <w:marBottom w:val="0"/>
                  <w:divBdr>
                    <w:top w:val="none" w:sz="0" w:space="0" w:color="auto"/>
                    <w:left w:val="none" w:sz="0" w:space="0" w:color="auto"/>
                    <w:bottom w:val="none" w:sz="0" w:space="0" w:color="auto"/>
                    <w:right w:val="none" w:sz="0" w:space="0" w:color="auto"/>
                  </w:divBdr>
                  <w:divsChild>
                    <w:div w:id="1086881359">
                      <w:marLeft w:val="0"/>
                      <w:marRight w:val="0"/>
                      <w:marTop w:val="0"/>
                      <w:marBottom w:val="0"/>
                      <w:divBdr>
                        <w:top w:val="none" w:sz="0" w:space="0" w:color="auto"/>
                        <w:left w:val="none" w:sz="0" w:space="0" w:color="auto"/>
                        <w:bottom w:val="none" w:sz="0" w:space="0" w:color="auto"/>
                        <w:right w:val="none" w:sz="0" w:space="0" w:color="auto"/>
                      </w:divBdr>
                    </w:div>
                  </w:divsChild>
                </w:div>
                <w:div w:id="1352336514">
                  <w:marLeft w:val="0"/>
                  <w:marRight w:val="0"/>
                  <w:marTop w:val="0"/>
                  <w:marBottom w:val="0"/>
                  <w:divBdr>
                    <w:top w:val="none" w:sz="0" w:space="0" w:color="auto"/>
                    <w:left w:val="none" w:sz="0" w:space="0" w:color="auto"/>
                    <w:bottom w:val="none" w:sz="0" w:space="0" w:color="auto"/>
                    <w:right w:val="none" w:sz="0" w:space="0" w:color="auto"/>
                  </w:divBdr>
                  <w:divsChild>
                    <w:div w:id="1674842625">
                      <w:marLeft w:val="0"/>
                      <w:marRight w:val="0"/>
                      <w:marTop w:val="0"/>
                      <w:marBottom w:val="0"/>
                      <w:divBdr>
                        <w:top w:val="none" w:sz="0" w:space="0" w:color="auto"/>
                        <w:left w:val="none" w:sz="0" w:space="0" w:color="auto"/>
                        <w:bottom w:val="none" w:sz="0" w:space="0" w:color="auto"/>
                        <w:right w:val="none" w:sz="0" w:space="0" w:color="auto"/>
                      </w:divBdr>
                    </w:div>
                  </w:divsChild>
                </w:div>
                <w:div w:id="1057318534">
                  <w:marLeft w:val="0"/>
                  <w:marRight w:val="0"/>
                  <w:marTop w:val="0"/>
                  <w:marBottom w:val="0"/>
                  <w:divBdr>
                    <w:top w:val="none" w:sz="0" w:space="0" w:color="auto"/>
                    <w:left w:val="none" w:sz="0" w:space="0" w:color="auto"/>
                    <w:bottom w:val="none" w:sz="0" w:space="0" w:color="auto"/>
                    <w:right w:val="none" w:sz="0" w:space="0" w:color="auto"/>
                  </w:divBdr>
                  <w:divsChild>
                    <w:div w:id="1829907757">
                      <w:marLeft w:val="0"/>
                      <w:marRight w:val="0"/>
                      <w:marTop w:val="0"/>
                      <w:marBottom w:val="0"/>
                      <w:divBdr>
                        <w:top w:val="none" w:sz="0" w:space="0" w:color="auto"/>
                        <w:left w:val="none" w:sz="0" w:space="0" w:color="auto"/>
                        <w:bottom w:val="none" w:sz="0" w:space="0" w:color="auto"/>
                        <w:right w:val="none" w:sz="0" w:space="0" w:color="auto"/>
                      </w:divBdr>
                    </w:div>
                  </w:divsChild>
                </w:div>
                <w:div w:id="1611890254">
                  <w:marLeft w:val="0"/>
                  <w:marRight w:val="0"/>
                  <w:marTop w:val="0"/>
                  <w:marBottom w:val="0"/>
                  <w:divBdr>
                    <w:top w:val="none" w:sz="0" w:space="0" w:color="auto"/>
                    <w:left w:val="none" w:sz="0" w:space="0" w:color="auto"/>
                    <w:bottom w:val="none" w:sz="0" w:space="0" w:color="auto"/>
                    <w:right w:val="none" w:sz="0" w:space="0" w:color="auto"/>
                  </w:divBdr>
                  <w:divsChild>
                    <w:div w:id="1256280336">
                      <w:marLeft w:val="0"/>
                      <w:marRight w:val="0"/>
                      <w:marTop w:val="0"/>
                      <w:marBottom w:val="0"/>
                      <w:divBdr>
                        <w:top w:val="none" w:sz="0" w:space="0" w:color="auto"/>
                        <w:left w:val="none" w:sz="0" w:space="0" w:color="auto"/>
                        <w:bottom w:val="none" w:sz="0" w:space="0" w:color="auto"/>
                        <w:right w:val="none" w:sz="0" w:space="0" w:color="auto"/>
                      </w:divBdr>
                    </w:div>
                  </w:divsChild>
                </w:div>
                <w:div w:id="1687710353">
                  <w:marLeft w:val="0"/>
                  <w:marRight w:val="0"/>
                  <w:marTop w:val="0"/>
                  <w:marBottom w:val="0"/>
                  <w:divBdr>
                    <w:top w:val="none" w:sz="0" w:space="0" w:color="auto"/>
                    <w:left w:val="none" w:sz="0" w:space="0" w:color="auto"/>
                    <w:bottom w:val="none" w:sz="0" w:space="0" w:color="auto"/>
                    <w:right w:val="none" w:sz="0" w:space="0" w:color="auto"/>
                  </w:divBdr>
                  <w:divsChild>
                    <w:div w:id="433862142">
                      <w:marLeft w:val="0"/>
                      <w:marRight w:val="0"/>
                      <w:marTop w:val="0"/>
                      <w:marBottom w:val="0"/>
                      <w:divBdr>
                        <w:top w:val="none" w:sz="0" w:space="0" w:color="auto"/>
                        <w:left w:val="none" w:sz="0" w:space="0" w:color="auto"/>
                        <w:bottom w:val="none" w:sz="0" w:space="0" w:color="auto"/>
                        <w:right w:val="none" w:sz="0" w:space="0" w:color="auto"/>
                      </w:divBdr>
                    </w:div>
                  </w:divsChild>
                </w:div>
                <w:div w:id="887297615">
                  <w:marLeft w:val="0"/>
                  <w:marRight w:val="0"/>
                  <w:marTop w:val="0"/>
                  <w:marBottom w:val="0"/>
                  <w:divBdr>
                    <w:top w:val="none" w:sz="0" w:space="0" w:color="auto"/>
                    <w:left w:val="none" w:sz="0" w:space="0" w:color="auto"/>
                    <w:bottom w:val="none" w:sz="0" w:space="0" w:color="auto"/>
                    <w:right w:val="none" w:sz="0" w:space="0" w:color="auto"/>
                  </w:divBdr>
                  <w:divsChild>
                    <w:div w:id="1876967106">
                      <w:marLeft w:val="0"/>
                      <w:marRight w:val="0"/>
                      <w:marTop w:val="0"/>
                      <w:marBottom w:val="0"/>
                      <w:divBdr>
                        <w:top w:val="none" w:sz="0" w:space="0" w:color="auto"/>
                        <w:left w:val="none" w:sz="0" w:space="0" w:color="auto"/>
                        <w:bottom w:val="none" w:sz="0" w:space="0" w:color="auto"/>
                        <w:right w:val="none" w:sz="0" w:space="0" w:color="auto"/>
                      </w:divBdr>
                    </w:div>
                  </w:divsChild>
                </w:div>
                <w:div w:id="1994992433">
                  <w:marLeft w:val="0"/>
                  <w:marRight w:val="0"/>
                  <w:marTop w:val="0"/>
                  <w:marBottom w:val="0"/>
                  <w:divBdr>
                    <w:top w:val="none" w:sz="0" w:space="0" w:color="auto"/>
                    <w:left w:val="none" w:sz="0" w:space="0" w:color="auto"/>
                    <w:bottom w:val="none" w:sz="0" w:space="0" w:color="auto"/>
                    <w:right w:val="none" w:sz="0" w:space="0" w:color="auto"/>
                  </w:divBdr>
                  <w:divsChild>
                    <w:div w:id="1952662929">
                      <w:marLeft w:val="0"/>
                      <w:marRight w:val="0"/>
                      <w:marTop w:val="0"/>
                      <w:marBottom w:val="0"/>
                      <w:divBdr>
                        <w:top w:val="none" w:sz="0" w:space="0" w:color="auto"/>
                        <w:left w:val="none" w:sz="0" w:space="0" w:color="auto"/>
                        <w:bottom w:val="none" w:sz="0" w:space="0" w:color="auto"/>
                        <w:right w:val="none" w:sz="0" w:space="0" w:color="auto"/>
                      </w:divBdr>
                    </w:div>
                  </w:divsChild>
                </w:div>
                <w:div w:id="2026663941">
                  <w:marLeft w:val="0"/>
                  <w:marRight w:val="0"/>
                  <w:marTop w:val="0"/>
                  <w:marBottom w:val="0"/>
                  <w:divBdr>
                    <w:top w:val="none" w:sz="0" w:space="0" w:color="auto"/>
                    <w:left w:val="none" w:sz="0" w:space="0" w:color="auto"/>
                    <w:bottom w:val="none" w:sz="0" w:space="0" w:color="auto"/>
                    <w:right w:val="none" w:sz="0" w:space="0" w:color="auto"/>
                  </w:divBdr>
                  <w:divsChild>
                    <w:div w:id="362290501">
                      <w:marLeft w:val="0"/>
                      <w:marRight w:val="0"/>
                      <w:marTop w:val="0"/>
                      <w:marBottom w:val="0"/>
                      <w:divBdr>
                        <w:top w:val="none" w:sz="0" w:space="0" w:color="auto"/>
                        <w:left w:val="none" w:sz="0" w:space="0" w:color="auto"/>
                        <w:bottom w:val="none" w:sz="0" w:space="0" w:color="auto"/>
                        <w:right w:val="none" w:sz="0" w:space="0" w:color="auto"/>
                      </w:divBdr>
                    </w:div>
                  </w:divsChild>
                </w:div>
                <w:div w:id="886533265">
                  <w:marLeft w:val="0"/>
                  <w:marRight w:val="0"/>
                  <w:marTop w:val="0"/>
                  <w:marBottom w:val="0"/>
                  <w:divBdr>
                    <w:top w:val="none" w:sz="0" w:space="0" w:color="auto"/>
                    <w:left w:val="none" w:sz="0" w:space="0" w:color="auto"/>
                    <w:bottom w:val="none" w:sz="0" w:space="0" w:color="auto"/>
                    <w:right w:val="none" w:sz="0" w:space="0" w:color="auto"/>
                  </w:divBdr>
                  <w:divsChild>
                    <w:div w:id="617184293">
                      <w:marLeft w:val="0"/>
                      <w:marRight w:val="0"/>
                      <w:marTop w:val="0"/>
                      <w:marBottom w:val="0"/>
                      <w:divBdr>
                        <w:top w:val="none" w:sz="0" w:space="0" w:color="auto"/>
                        <w:left w:val="none" w:sz="0" w:space="0" w:color="auto"/>
                        <w:bottom w:val="none" w:sz="0" w:space="0" w:color="auto"/>
                        <w:right w:val="none" w:sz="0" w:space="0" w:color="auto"/>
                      </w:divBdr>
                    </w:div>
                  </w:divsChild>
                </w:div>
                <w:div w:id="735590156">
                  <w:marLeft w:val="0"/>
                  <w:marRight w:val="0"/>
                  <w:marTop w:val="0"/>
                  <w:marBottom w:val="0"/>
                  <w:divBdr>
                    <w:top w:val="none" w:sz="0" w:space="0" w:color="auto"/>
                    <w:left w:val="none" w:sz="0" w:space="0" w:color="auto"/>
                    <w:bottom w:val="none" w:sz="0" w:space="0" w:color="auto"/>
                    <w:right w:val="none" w:sz="0" w:space="0" w:color="auto"/>
                  </w:divBdr>
                  <w:divsChild>
                    <w:div w:id="627050901">
                      <w:marLeft w:val="0"/>
                      <w:marRight w:val="0"/>
                      <w:marTop w:val="0"/>
                      <w:marBottom w:val="0"/>
                      <w:divBdr>
                        <w:top w:val="none" w:sz="0" w:space="0" w:color="auto"/>
                        <w:left w:val="none" w:sz="0" w:space="0" w:color="auto"/>
                        <w:bottom w:val="none" w:sz="0" w:space="0" w:color="auto"/>
                        <w:right w:val="none" w:sz="0" w:space="0" w:color="auto"/>
                      </w:divBdr>
                    </w:div>
                  </w:divsChild>
                </w:div>
                <w:div w:id="905728795">
                  <w:marLeft w:val="0"/>
                  <w:marRight w:val="0"/>
                  <w:marTop w:val="0"/>
                  <w:marBottom w:val="0"/>
                  <w:divBdr>
                    <w:top w:val="none" w:sz="0" w:space="0" w:color="auto"/>
                    <w:left w:val="none" w:sz="0" w:space="0" w:color="auto"/>
                    <w:bottom w:val="none" w:sz="0" w:space="0" w:color="auto"/>
                    <w:right w:val="none" w:sz="0" w:space="0" w:color="auto"/>
                  </w:divBdr>
                  <w:divsChild>
                    <w:div w:id="1740057331">
                      <w:marLeft w:val="0"/>
                      <w:marRight w:val="0"/>
                      <w:marTop w:val="0"/>
                      <w:marBottom w:val="0"/>
                      <w:divBdr>
                        <w:top w:val="none" w:sz="0" w:space="0" w:color="auto"/>
                        <w:left w:val="none" w:sz="0" w:space="0" w:color="auto"/>
                        <w:bottom w:val="none" w:sz="0" w:space="0" w:color="auto"/>
                        <w:right w:val="none" w:sz="0" w:space="0" w:color="auto"/>
                      </w:divBdr>
                    </w:div>
                  </w:divsChild>
                </w:div>
                <w:div w:id="1026374266">
                  <w:marLeft w:val="0"/>
                  <w:marRight w:val="0"/>
                  <w:marTop w:val="0"/>
                  <w:marBottom w:val="0"/>
                  <w:divBdr>
                    <w:top w:val="none" w:sz="0" w:space="0" w:color="auto"/>
                    <w:left w:val="none" w:sz="0" w:space="0" w:color="auto"/>
                    <w:bottom w:val="none" w:sz="0" w:space="0" w:color="auto"/>
                    <w:right w:val="none" w:sz="0" w:space="0" w:color="auto"/>
                  </w:divBdr>
                  <w:divsChild>
                    <w:div w:id="12030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82122">
      <w:bodyDiv w:val="1"/>
      <w:marLeft w:val="0"/>
      <w:marRight w:val="0"/>
      <w:marTop w:val="0"/>
      <w:marBottom w:val="0"/>
      <w:divBdr>
        <w:top w:val="none" w:sz="0" w:space="0" w:color="auto"/>
        <w:left w:val="none" w:sz="0" w:space="0" w:color="auto"/>
        <w:bottom w:val="none" w:sz="0" w:space="0" w:color="auto"/>
        <w:right w:val="none" w:sz="0" w:space="0" w:color="auto"/>
      </w:divBdr>
      <w:divsChild>
        <w:div w:id="1906647536">
          <w:marLeft w:val="0"/>
          <w:marRight w:val="0"/>
          <w:marTop w:val="0"/>
          <w:marBottom w:val="0"/>
          <w:divBdr>
            <w:top w:val="none" w:sz="0" w:space="0" w:color="auto"/>
            <w:left w:val="none" w:sz="0" w:space="0" w:color="auto"/>
            <w:bottom w:val="none" w:sz="0" w:space="0" w:color="auto"/>
            <w:right w:val="none" w:sz="0" w:space="0" w:color="auto"/>
          </w:divBdr>
        </w:div>
        <w:div w:id="1957523352">
          <w:marLeft w:val="0"/>
          <w:marRight w:val="0"/>
          <w:marTop w:val="0"/>
          <w:marBottom w:val="0"/>
          <w:divBdr>
            <w:top w:val="none" w:sz="0" w:space="0" w:color="auto"/>
            <w:left w:val="none" w:sz="0" w:space="0" w:color="auto"/>
            <w:bottom w:val="none" w:sz="0" w:space="0" w:color="auto"/>
            <w:right w:val="none" w:sz="0" w:space="0" w:color="auto"/>
          </w:divBdr>
        </w:div>
        <w:div w:id="1109472147">
          <w:marLeft w:val="0"/>
          <w:marRight w:val="0"/>
          <w:marTop w:val="0"/>
          <w:marBottom w:val="0"/>
          <w:divBdr>
            <w:top w:val="none" w:sz="0" w:space="0" w:color="auto"/>
            <w:left w:val="none" w:sz="0" w:space="0" w:color="auto"/>
            <w:bottom w:val="none" w:sz="0" w:space="0" w:color="auto"/>
            <w:right w:val="none" w:sz="0" w:space="0" w:color="auto"/>
          </w:divBdr>
        </w:div>
        <w:div w:id="780959283">
          <w:marLeft w:val="0"/>
          <w:marRight w:val="0"/>
          <w:marTop w:val="0"/>
          <w:marBottom w:val="0"/>
          <w:divBdr>
            <w:top w:val="none" w:sz="0" w:space="0" w:color="auto"/>
            <w:left w:val="none" w:sz="0" w:space="0" w:color="auto"/>
            <w:bottom w:val="none" w:sz="0" w:space="0" w:color="auto"/>
            <w:right w:val="none" w:sz="0" w:space="0" w:color="auto"/>
          </w:divBdr>
        </w:div>
        <w:div w:id="272129925">
          <w:marLeft w:val="0"/>
          <w:marRight w:val="0"/>
          <w:marTop w:val="0"/>
          <w:marBottom w:val="0"/>
          <w:divBdr>
            <w:top w:val="none" w:sz="0" w:space="0" w:color="auto"/>
            <w:left w:val="none" w:sz="0" w:space="0" w:color="auto"/>
            <w:bottom w:val="none" w:sz="0" w:space="0" w:color="auto"/>
            <w:right w:val="none" w:sz="0" w:space="0" w:color="auto"/>
          </w:divBdr>
        </w:div>
        <w:div w:id="626474780">
          <w:marLeft w:val="0"/>
          <w:marRight w:val="0"/>
          <w:marTop w:val="0"/>
          <w:marBottom w:val="0"/>
          <w:divBdr>
            <w:top w:val="none" w:sz="0" w:space="0" w:color="auto"/>
            <w:left w:val="none" w:sz="0" w:space="0" w:color="auto"/>
            <w:bottom w:val="none" w:sz="0" w:space="0" w:color="auto"/>
            <w:right w:val="none" w:sz="0" w:space="0" w:color="auto"/>
          </w:divBdr>
        </w:div>
        <w:div w:id="541862611">
          <w:marLeft w:val="0"/>
          <w:marRight w:val="0"/>
          <w:marTop w:val="0"/>
          <w:marBottom w:val="0"/>
          <w:divBdr>
            <w:top w:val="none" w:sz="0" w:space="0" w:color="auto"/>
            <w:left w:val="none" w:sz="0" w:space="0" w:color="auto"/>
            <w:bottom w:val="none" w:sz="0" w:space="0" w:color="auto"/>
            <w:right w:val="none" w:sz="0" w:space="0" w:color="auto"/>
          </w:divBdr>
        </w:div>
        <w:div w:id="1961760338">
          <w:marLeft w:val="0"/>
          <w:marRight w:val="0"/>
          <w:marTop w:val="0"/>
          <w:marBottom w:val="0"/>
          <w:divBdr>
            <w:top w:val="none" w:sz="0" w:space="0" w:color="auto"/>
            <w:left w:val="none" w:sz="0" w:space="0" w:color="auto"/>
            <w:bottom w:val="none" w:sz="0" w:space="0" w:color="auto"/>
            <w:right w:val="none" w:sz="0" w:space="0" w:color="auto"/>
          </w:divBdr>
        </w:div>
        <w:div w:id="1721128319">
          <w:marLeft w:val="0"/>
          <w:marRight w:val="0"/>
          <w:marTop w:val="0"/>
          <w:marBottom w:val="0"/>
          <w:divBdr>
            <w:top w:val="none" w:sz="0" w:space="0" w:color="auto"/>
            <w:left w:val="none" w:sz="0" w:space="0" w:color="auto"/>
            <w:bottom w:val="none" w:sz="0" w:space="0" w:color="auto"/>
            <w:right w:val="none" w:sz="0" w:space="0" w:color="auto"/>
          </w:divBdr>
        </w:div>
      </w:divsChild>
    </w:div>
    <w:div w:id="333647918">
      <w:bodyDiv w:val="1"/>
      <w:marLeft w:val="0"/>
      <w:marRight w:val="0"/>
      <w:marTop w:val="0"/>
      <w:marBottom w:val="0"/>
      <w:divBdr>
        <w:top w:val="none" w:sz="0" w:space="0" w:color="auto"/>
        <w:left w:val="none" w:sz="0" w:space="0" w:color="auto"/>
        <w:bottom w:val="none" w:sz="0" w:space="0" w:color="auto"/>
        <w:right w:val="none" w:sz="0" w:space="0" w:color="auto"/>
      </w:divBdr>
      <w:divsChild>
        <w:div w:id="42295433">
          <w:marLeft w:val="0"/>
          <w:marRight w:val="0"/>
          <w:marTop w:val="0"/>
          <w:marBottom w:val="0"/>
          <w:divBdr>
            <w:top w:val="none" w:sz="0" w:space="0" w:color="auto"/>
            <w:left w:val="none" w:sz="0" w:space="0" w:color="auto"/>
            <w:bottom w:val="none" w:sz="0" w:space="0" w:color="auto"/>
            <w:right w:val="none" w:sz="0" w:space="0" w:color="auto"/>
          </w:divBdr>
        </w:div>
        <w:div w:id="227956735">
          <w:marLeft w:val="0"/>
          <w:marRight w:val="0"/>
          <w:marTop w:val="0"/>
          <w:marBottom w:val="0"/>
          <w:divBdr>
            <w:top w:val="none" w:sz="0" w:space="0" w:color="auto"/>
            <w:left w:val="none" w:sz="0" w:space="0" w:color="auto"/>
            <w:bottom w:val="none" w:sz="0" w:space="0" w:color="auto"/>
            <w:right w:val="none" w:sz="0" w:space="0" w:color="auto"/>
          </w:divBdr>
        </w:div>
        <w:div w:id="116343073">
          <w:marLeft w:val="0"/>
          <w:marRight w:val="0"/>
          <w:marTop w:val="0"/>
          <w:marBottom w:val="0"/>
          <w:divBdr>
            <w:top w:val="none" w:sz="0" w:space="0" w:color="auto"/>
            <w:left w:val="none" w:sz="0" w:space="0" w:color="auto"/>
            <w:bottom w:val="none" w:sz="0" w:space="0" w:color="auto"/>
            <w:right w:val="none" w:sz="0" w:space="0" w:color="auto"/>
          </w:divBdr>
        </w:div>
        <w:div w:id="1794985220">
          <w:marLeft w:val="0"/>
          <w:marRight w:val="0"/>
          <w:marTop w:val="0"/>
          <w:marBottom w:val="0"/>
          <w:divBdr>
            <w:top w:val="none" w:sz="0" w:space="0" w:color="auto"/>
            <w:left w:val="none" w:sz="0" w:space="0" w:color="auto"/>
            <w:bottom w:val="none" w:sz="0" w:space="0" w:color="auto"/>
            <w:right w:val="none" w:sz="0" w:space="0" w:color="auto"/>
          </w:divBdr>
          <w:divsChild>
            <w:div w:id="557857896">
              <w:marLeft w:val="-75"/>
              <w:marRight w:val="0"/>
              <w:marTop w:val="30"/>
              <w:marBottom w:val="30"/>
              <w:divBdr>
                <w:top w:val="none" w:sz="0" w:space="0" w:color="auto"/>
                <w:left w:val="none" w:sz="0" w:space="0" w:color="auto"/>
                <w:bottom w:val="none" w:sz="0" w:space="0" w:color="auto"/>
                <w:right w:val="none" w:sz="0" w:space="0" w:color="auto"/>
              </w:divBdr>
              <w:divsChild>
                <w:div w:id="193275268">
                  <w:marLeft w:val="0"/>
                  <w:marRight w:val="0"/>
                  <w:marTop w:val="0"/>
                  <w:marBottom w:val="0"/>
                  <w:divBdr>
                    <w:top w:val="none" w:sz="0" w:space="0" w:color="auto"/>
                    <w:left w:val="none" w:sz="0" w:space="0" w:color="auto"/>
                    <w:bottom w:val="none" w:sz="0" w:space="0" w:color="auto"/>
                    <w:right w:val="none" w:sz="0" w:space="0" w:color="auto"/>
                  </w:divBdr>
                  <w:divsChild>
                    <w:div w:id="711199748">
                      <w:marLeft w:val="0"/>
                      <w:marRight w:val="0"/>
                      <w:marTop w:val="0"/>
                      <w:marBottom w:val="0"/>
                      <w:divBdr>
                        <w:top w:val="none" w:sz="0" w:space="0" w:color="auto"/>
                        <w:left w:val="none" w:sz="0" w:space="0" w:color="auto"/>
                        <w:bottom w:val="none" w:sz="0" w:space="0" w:color="auto"/>
                        <w:right w:val="none" w:sz="0" w:space="0" w:color="auto"/>
                      </w:divBdr>
                    </w:div>
                  </w:divsChild>
                </w:div>
                <w:div w:id="1994095711">
                  <w:marLeft w:val="0"/>
                  <w:marRight w:val="0"/>
                  <w:marTop w:val="0"/>
                  <w:marBottom w:val="0"/>
                  <w:divBdr>
                    <w:top w:val="none" w:sz="0" w:space="0" w:color="auto"/>
                    <w:left w:val="none" w:sz="0" w:space="0" w:color="auto"/>
                    <w:bottom w:val="none" w:sz="0" w:space="0" w:color="auto"/>
                    <w:right w:val="none" w:sz="0" w:space="0" w:color="auto"/>
                  </w:divBdr>
                  <w:divsChild>
                    <w:div w:id="956569481">
                      <w:marLeft w:val="0"/>
                      <w:marRight w:val="0"/>
                      <w:marTop w:val="0"/>
                      <w:marBottom w:val="0"/>
                      <w:divBdr>
                        <w:top w:val="none" w:sz="0" w:space="0" w:color="auto"/>
                        <w:left w:val="none" w:sz="0" w:space="0" w:color="auto"/>
                        <w:bottom w:val="none" w:sz="0" w:space="0" w:color="auto"/>
                        <w:right w:val="none" w:sz="0" w:space="0" w:color="auto"/>
                      </w:divBdr>
                    </w:div>
                  </w:divsChild>
                </w:div>
                <w:div w:id="1105685928">
                  <w:marLeft w:val="0"/>
                  <w:marRight w:val="0"/>
                  <w:marTop w:val="0"/>
                  <w:marBottom w:val="0"/>
                  <w:divBdr>
                    <w:top w:val="none" w:sz="0" w:space="0" w:color="auto"/>
                    <w:left w:val="none" w:sz="0" w:space="0" w:color="auto"/>
                    <w:bottom w:val="none" w:sz="0" w:space="0" w:color="auto"/>
                    <w:right w:val="none" w:sz="0" w:space="0" w:color="auto"/>
                  </w:divBdr>
                  <w:divsChild>
                    <w:div w:id="133377519">
                      <w:marLeft w:val="0"/>
                      <w:marRight w:val="0"/>
                      <w:marTop w:val="0"/>
                      <w:marBottom w:val="0"/>
                      <w:divBdr>
                        <w:top w:val="none" w:sz="0" w:space="0" w:color="auto"/>
                        <w:left w:val="none" w:sz="0" w:space="0" w:color="auto"/>
                        <w:bottom w:val="none" w:sz="0" w:space="0" w:color="auto"/>
                        <w:right w:val="none" w:sz="0" w:space="0" w:color="auto"/>
                      </w:divBdr>
                    </w:div>
                    <w:div w:id="759639831">
                      <w:marLeft w:val="0"/>
                      <w:marRight w:val="0"/>
                      <w:marTop w:val="0"/>
                      <w:marBottom w:val="0"/>
                      <w:divBdr>
                        <w:top w:val="none" w:sz="0" w:space="0" w:color="auto"/>
                        <w:left w:val="none" w:sz="0" w:space="0" w:color="auto"/>
                        <w:bottom w:val="none" w:sz="0" w:space="0" w:color="auto"/>
                        <w:right w:val="none" w:sz="0" w:space="0" w:color="auto"/>
                      </w:divBdr>
                    </w:div>
                    <w:div w:id="659311709">
                      <w:marLeft w:val="0"/>
                      <w:marRight w:val="0"/>
                      <w:marTop w:val="0"/>
                      <w:marBottom w:val="0"/>
                      <w:divBdr>
                        <w:top w:val="none" w:sz="0" w:space="0" w:color="auto"/>
                        <w:left w:val="none" w:sz="0" w:space="0" w:color="auto"/>
                        <w:bottom w:val="none" w:sz="0" w:space="0" w:color="auto"/>
                        <w:right w:val="none" w:sz="0" w:space="0" w:color="auto"/>
                      </w:divBdr>
                    </w:div>
                    <w:div w:id="664937300">
                      <w:marLeft w:val="0"/>
                      <w:marRight w:val="0"/>
                      <w:marTop w:val="0"/>
                      <w:marBottom w:val="0"/>
                      <w:divBdr>
                        <w:top w:val="none" w:sz="0" w:space="0" w:color="auto"/>
                        <w:left w:val="none" w:sz="0" w:space="0" w:color="auto"/>
                        <w:bottom w:val="none" w:sz="0" w:space="0" w:color="auto"/>
                        <w:right w:val="none" w:sz="0" w:space="0" w:color="auto"/>
                      </w:divBdr>
                    </w:div>
                    <w:div w:id="1674411973">
                      <w:marLeft w:val="0"/>
                      <w:marRight w:val="0"/>
                      <w:marTop w:val="0"/>
                      <w:marBottom w:val="0"/>
                      <w:divBdr>
                        <w:top w:val="none" w:sz="0" w:space="0" w:color="auto"/>
                        <w:left w:val="none" w:sz="0" w:space="0" w:color="auto"/>
                        <w:bottom w:val="none" w:sz="0" w:space="0" w:color="auto"/>
                        <w:right w:val="none" w:sz="0" w:space="0" w:color="auto"/>
                      </w:divBdr>
                    </w:div>
                    <w:div w:id="1170826959">
                      <w:marLeft w:val="0"/>
                      <w:marRight w:val="0"/>
                      <w:marTop w:val="0"/>
                      <w:marBottom w:val="0"/>
                      <w:divBdr>
                        <w:top w:val="none" w:sz="0" w:space="0" w:color="auto"/>
                        <w:left w:val="none" w:sz="0" w:space="0" w:color="auto"/>
                        <w:bottom w:val="none" w:sz="0" w:space="0" w:color="auto"/>
                        <w:right w:val="none" w:sz="0" w:space="0" w:color="auto"/>
                      </w:divBdr>
                    </w:div>
                    <w:div w:id="977029325">
                      <w:marLeft w:val="0"/>
                      <w:marRight w:val="0"/>
                      <w:marTop w:val="0"/>
                      <w:marBottom w:val="0"/>
                      <w:divBdr>
                        <w:top w:val="none" w:sz="0" w:space="0" w:color="auto"/>
                        <w:left w:val="none" w:sz="0" w:space="0" w:color="auto"/>
                        <w:bottom w:val="none" w:sz="0" w:space="0" w:color="auto"/>
                        <w:right w:val="none" w:sz="0" w:space="0" w:color="auto"/>
                      </w:divBdr>
                    </w:div>
                    <w:div w:id="2702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2846">
          <w:marLeft w:val="0"/>
          <w:marRight w:val="0"/>
          <w:marTop w:val="0"/>
          <w:marBottom w:val="0"/>
          <w:divBdr>
            <w:top w:val="none" w:sz="0" w:space="0" w:color="auto"/>
            <w:left w:val="none" w:sz="0" w:space="0" w:color="auto"/>
            <w:bottom w:val="none" w:sz="0" w:space="0" w:color="auto"/>
            <w:right w:val="none" w:sz="0" w:space="0" w:color="auto"/>
          </w:divBdr>
        </w:div>
        <w:div w:id="2099324329">
          <w:marLeft w:val="0"/>
          <w:marRight w:val="0"/>
          <w:marTop w:val="0"/>
          <w:marBottom w:val="0"/>
          <w:divBdr>
            <w:top w:val="none" w:sz="0" w:space="0" w:color="auto"/>
            <w:left w:val="none" w:sz="0" w:space="0" w:color="auto"/>
            <w:bottom w:val="none" w:sz="0" w:space="0" w:color="auto"/>
            <w:right w:val="none" w:sz="0" w:space="0" w:color="auto"/>
          </w:divBdr>
        </w:div>
        <w:div w:id="1334647102">
          <w:marLeft w:val="0"/>
          <w:marRight w:val="0"/>
          <w:marTop w:val="0"/>
          <w:marBottom w:val="0"/>
          <w:divBdr>
            <w:top w:val="none" w:sz="0" w:space="0" w:color="auto"/>
            <w:left w:val="none" w:sz="0" w:space="0" w:color="auto"/>
            <w:bottom w:val="none" w:sz="0" w:space="0" w:color="auto"/>
            <w:right w:val="none" w:sz="0" w:space="0" w:color="auto"/>
          </w:divBdr>
        </w:div>
        <w:div w:id="1605721734">
          <w:marLeft w:val="0"/>
          <w:marRight w:val="0"/>
          <w:marTop w:val="0"/>
          <w:marBottom w:val="0"/>
          <w:divBdr>
            <w:top w:val="none" w:sz="0" w:space="0" w:color="auto"/>
            <w:left w:val="none" w:sz="0" w:space="0" w:color="auto"/>
            <w:bottom w:val="none" w:sz="0" w:space="0" w:color="auto"/>
            <w:right w:val="none" w:sz="0" w:space="0" w:color="auto"/>
          </w:divBdr>
        </w:div>
        <w:div w:id="1300958161">
          <w:marLeft w:val="0"/>
          <w:marRight w:val="0"/>
          <w:marTop w:val="0"/>
          <w:marBottom w:val="0"/>
          <w:divBdr>
            <w:top w:val="none" w:sz="0" w:space="0" w:color="auto"/>
            <w:left w:val="none" w:sz="0" w:space="0" w:color="auto"/>
            <w:bottom w:val="none" w:sz="0" w:space="0" w:color="auto"/>
            <w:right w:val="none" w:sz="0" w:space="0" w:color="auto"/>
          </w:divBdr>
        </w:div>
        <w:div w:id="1626279415">
          <w:marLeft w:val="0"/>
          <w:marRight w:val="0"/>
          <w:marTop w:val="0"/>
          <w:marBottom w:val="0"/>
          <w:divBdr>
            <w:top w:val="none" w:sz="0" w:space="0" w:color="auto"/>
            <w:left w:val="none" w:sz="0" w:space="0" w:color="auto"/>
            <w:bottom w:val="none" w:sz="0" w:space="0" w:color="auto"/>
            <w:right w:val="none" w:sz="0" w:space="0" w:color="auto"/>
          </w:divBdr>
        </w:div>
        <w:div w:id="1329943884">
          <w:marLeft w:val="0"/>
          <w:marRight w:val="0"/>
          <w:marTop w:val="0"/>
          <w:marBottom w:val="0"/>
          <w:divBdr>
            <w:top w:val="none" w:sz="0" w:space="0" w:color="auto"/>
            <w:left w:val="none" w:sz="0" w:space="0" w:color="auto"/>
            <w:bottom w:val="none" w:sz="0" w:space="0" w:color="auto"/>
            <w:right w:val="none" w:sz="0" w:space="0" w:color="auto"/>
          </w:divBdr>
        </w:div>
        <w:div w:id="455948929">
          <w:marLeft w:val="0"/>
          <w:marRight w:val="0"/>
          <w:marTop w:val="0"/>
          <w:marBottom w:val="0"/>
          <w:divBdr>
            <w:top w:val="none" w:sz="0" w:space="0" w:color="auto"/>
            <w:left w:val="none" w:sz="0" w:space="0" w:color="auto"/>
            <w:bottom w:val="none" w:sz="0" w:space="0" w:color="auto"/>
            <w:right w:val="none" w:sz="0" w:space="0" w:color="auto"/>
          </w:divBdr>
          <w:divsChild>
            <w:div w:id="1920478495">
              <w:marLeft w:val="-75"/>
              <w:marRight w:val="0"/>
              <w:marTop w:val="30"/>
              <w:marBottom w:val="30"/>
              <w:divBdr>
                <w:top w:val="none" w:sz="0" w:space="0" w:color="auto"/>
                <w:left w:val="none" w:sz="0" w:space="0" w:color="auto"/>
                <w:bottom w:val="none" w:sz="0" w:space="0" w:color="auto"/>
                <w:right w:val="none" w:sz="0" w:space="0" w:color="auto"/>
              </w:divBdr>
              <w:divsChild>
                <w:div w:id="1575237916">
                  <w:marLeft w:val="0"/>
                  <w:marRight w:val="0"/>
                  <w:marTop w:val="0"/>
                  <w:marBottom w:val="0"/>
                  <w:divBdr>
                    <w:top w:val="none" w:sz="0" w:space="0" w:color="auto"/>
                    <w:left w:val="none" w:sz="0" w:space="0" w:color="auto"/>
                    <w:bottom w:val="none" w:sz="0" w:space="0" w:color="auto"/>
                    <w:right w:val="none" w:sz="0" w:space="0" w:color="auto"/>
                  </w:divBdr>
                  <w:divsChild>
                    <w:div w:id="1533422789">
                      <w:marLeft w:val="0"/>
                      <w:marRight w:val="0"/>
                      <w:marTop w:val="0"/>
                      <w:marBottom w:val="0"/>
                      <w:divBdr>
                        <w:top w:val="none" w:sz="0" w:space="0" w:color="auto"/>
                        <w:left w:val="none" w:sz="0" w:space="0" w:color="auto"/>
                        <w:bottom w:val="none" w:sz="0" w:space="0" w:color="auto"/>
                        <w:right w:val="none" w:sz="0" w:space="0" w:color="auto"/>
                      </w:divBdr>
                    </w:div>
                    <w:div w:id="692073751">
                      <w:marLeft w:val="0"/>
                      <w:marRight w:val="0"/>
                      <w:marTop w:val="0"/>
                      <w:marBottom w:val="0"/>
                      <w:divBdr>
                        <w:top w:val="none" w:sz="0" w:space="0" w:color="auto"/>
                        <w:left w:val="none" w:sz="0" w:space="0" w:color="auto"/>
                        <w:bottom w:val="none" w:sz="0" w:space="0" w:color="auto"/>
                        <w:right w:val="none" w:sz="0" w:space="0" w:color="auto"/>
                      </w:divBdr>
                    </w:div>
                  </w:divsChild>
                </w:div>
                <w:div w:id="1195772510">
                  <w:marLeft w:val="0"/>
                  <w:marRight w:val="0"/>
                  <w:marTop w:val="0"/>
                  <w:marBottom w:val="0"/>
                  <w:divBdr>
                    <w:top w:val="none" w:sz="0" w:space="0" w:color="auto"/>
                    <w:left w:val="none" w:sz="0" w:space="0" w:color="auto"/>
                    <w:bottom w:val="none" w:sz="0" w:space="0" w:color="auto"/>
                    <w:right w:val="none" w:sz="0" w:space="0" w:color="auto"/>
                  </w:divBdr>
                  <w:divsChild>
                    <w:div w:id="648099310">
                      <w:marLeft w:val="0"/>
                      <w:marRight w:val="0"/>
                      <w:marTop w:val="0"/>
                      <w:marBottom w:val="0"/>
                      <w:divBdr>
                        <w:top w:val="none" w:sz="0" w:space="0" w:color="auto"/>
                        <w:left w:val="none" w:sz="0" w:space="0" w:color="auto"/>
                        <w:bottom w:val="none" w:sz="0" w:space="0" w:color="auto"/>
                        <w:right w:val="none" w:sz="0" w:space="0" w:color="auto"/>
                      </w:divBdr>
                    </w:div>
                    <w:div w:id="165440309">
                      <w:marLeft w:val="0"/>
                      <w:marRight w:val="0"/>
                      <w:marTop w:val="0"/>
                      <w:marBottom w:val="0"/>
                      <w:divBdr>
                        <w:top w:val="none" w:sz="0" w:space="0" w:color="auto"/>
                        <w:left w:val="none" w:sz="0" w:space="0" w:color="auto"/>
                        <w:bottom w:val="none" w:sz="0" w:space="0" w:color="auto"/>
                        <w:right w:val="none" w:sz="0" w:space="0" w:color="auto"/>
                      </w:divBdr>
                    </w:div>
                    <w:div w:id="2086292436">
                      <w:marLeft w:val="0"/>
                      <w:marRight w:val="0"/>
                      <w:marTop w:val="0"/>
                      <w:marBottom w:val="0"/>
                      <w:divBdr>
                        <w:top w:val="none" w:sz="0" w:space="0" w:color="auto"/>
                        <w:left w:val="none" w:sz="0" w:space="0" w:color="auto"/>
                        <w:bottom w:val="none" w:sz="0" w:space="0" w:color="auto"/>
                        <w:right w:val="none" w:sz="0" w:space="0" w:color="auto"/>
                      </w:divBdr>
                    </w:div>
                    <w:div w:id="644503751">
                      <w:marLeft w:val="0"/>
                      <w:marRight w:val="0"/>
                      <w:marTop w:val="0"/>
                      <w:marBottom w:val="0"/>
                      <w:divBdr>
                        <w:top w:val="none" w:sz="0" w:space="0" w:color="auto"/>
                        <w:left w:val="none" w:sz="0" w:space="0" w:color="auto"/>
                        <w:bottom w:val="none" w:sz="0" w:space="0" w:color="auto"/>
                        <w:right w:val="none" w:sz="0" w:space="0" w:color="auto"/>
                      </w:divBdr>
                    </w:div>
                    <w:div w:id="1971090425">
                      <w:marLeft w:val="0"/>
                      <w:marRight w:val="0"/>
                      <w:marTop w:val="0"/>
                      <w:marBottom w:val="0"/>
                      <w:divBdr>
                        <w:top w:val="none" w:sz="0" w:space="0" w:color="auto"/>
                        <w:left w:val="none" w:sz="0" w:space="0" w:color="auto"/>
                        <w:bottom w:val="none" w:sz="0" w:space="0" w:color="auto"/>
                        <w:right w:val="none" w:sz="0" w:space="0" w:color="auto"/>
                      </w:divBdr>
                    </w:div>
                  </w:divsChild>
                </w:div>
                <w:div w:id="19385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1900">
          <w:marLeft w:val="0"/>
          <w:marRight w:val="0"/>
          <w:marTop w:val="0"/>
          <w:marBottom w:val="0"/>
          <w:divBdr>
            <w:top w:val="none" w:sz="0" w:space="0" w:color="auto"/>
            <w:left w:val="none" w:sz="0" w:space="0" w:color="auto"/>
            <w:bottom w:val="none" w:sz="0" w:space="0" w:color="auto"/>
            <w:right w:val="none" w:sz="0" w:space="0" w:color="auto"/>
          </w:divBdr>
        </w:div>
        <w:div w:id="1748263835">
          <w:marLeft w:val="0"/>
          <w:marRight w:val="0"/>
          <w:marTop w:val="0"/>
          <w:marBottom w:val="0"/>
          <w:divBdr>
            <w:top w:val="none" w:sz="0" w:space="0" w:color="auto"/>
            <w:left w:val="none" w:sz="0" w:space="0" w:color="auto"/>
            <w:bottom w:val="none" w:sz="0" w:space="0" w:color="auto"/>
            <w:right w:val="none" w:sz="0" w:space="0" w:color="auto"/>
          </w:divBdr>
        </w:div>
        <w:div w:id="1450204571">
          <w:marLeft w:val="0"/>
          <w:marRight w:val="0"/>
          <w:marTop w:val="0"/>
          <w:marBottom w:val="0"/>
          <w:divBdr>
            <w:top w:val="none" w:sz="0" w:space="0" w:color="auto"/>
            <w:left w:val="none" w:sz="0" w:space="0" w:color="auto"/>
            <w:bottom w:val="none" w:sz="0" w:space="0" w:color="auto"/>
            <w:right w:val="none" w:sz="0" w:space="0" w:color="auto"/>
          </w:divBdr>
        </w:div>
        <w:div w:id="1468931591">
          <w:marLeft w:val="0"/>
          <w:marRight w:val="0"/>
          <w:marTop w:val="0"/>
          <w:marBottom w:val="0"/>
          <w:divBdr>
            <w:top w:val="none" w:sz="0" w:space="0" w:color="auto"/>
            <w:left w:val="none" w:sz="0" w:space="0" w:color="auto"/>
            <w:bottom w:val="none" w:sz="0" w:space="0" w:color="auto"/>
            <w:right w:val="none" w:sz="0" w:space="0" w:color="auto"/>
          </w:divBdr>
          <w:divsChild>
            <w:div w:id="1669206693">
              <w:marLeft w:val="-75"/>
              <w:marRight w:val="0"/>
              <w:marTop w:val="30"/>
              <w:marBottom w:val="30"/>
              <w:divBdr>
                <w:top w:val="none" w:sz="0" w:space="0" w:color="auto"/>
                <w:left w:val="none" w:sz="0" w:space="0" w:color="auto"/>
                <w:bottom w:val="none" w:sz="0" w:space="0" w:color="auto"/>
                <w:right w:val="none" w:sz="0" w:space="0" w:color="auto"/>
              </w:divBdr>
              <w:divsChild>
                <w:div w:id="1803572765">
                  <w:marLeft w:val="0"/>
                  <w:marRight w:val="0"/>
                  <w:marTop w:val="0"/>
                  <w:marBottom w:val="0"/>
                  <w:divBdr>
                    <w:top w:val="none" w:sz="0" w:space="0" w:color="auto"/>
                    <w:left w:val="none" w:sz="0" w:space="0" w:color="auto"/>
                    <w:bottom w:val="none" w:sz="0" w:space="0" w:color="auto"/>
                    <w:right w:val="none" w:sz="0" w:space="0" w:color="auto"/>
                  </w:divBdr>
                  <w:divsChild>
                    <w:div w:id="1002009105">
                      <w:marLeft w:val="0"/>
                      <w:marRight w:val="0"/>
                      <w:marTop w:val="0"/>
                      <w:marBottom w:val="0"/>
                      <w:divBdr>
                        <w:top w:val="none" w:sz="0" w:space="0" w:color="auto"/>
                        <w:left w:val="none" w:sz="0" w:space="0" w:color="auto"/>
                        <w:bottom w:val="none" w:sz="0" w:space="0" w:color="auto"/>
                        <w:right w:val="none" w:sz="0" w:space="0" w:color="auto"/>
                      </w:divBdr>
                    </w:div>
                    <w:div w:id="797917997">
                      <w:marLeft w:val="0"/>
                      <w:marRight w:val="0"/>
                      <w:marTop w:val="0"/>
                      <w:marBottom w:val="0"/>
                      <w:divBdr>
                        <w:top w:val="none" w:sz="0" w:space="0" w:color="auto"/>
                        <w:left w:val="none" w:sz="0" w:space="0" w:color="auto"/>
                        <w:bottom w:val="none" w:sz="0" w:space="0" w:color="auto"/>
                        <w:right w:val="none" w:sz="0" w:space="0" w:color="auto"/>
                      </w:divBdr>
                    </w:div>
                    <w:div w:id="810052774">
                      <w:marLeft w:val="0"/>
                      <w:marRight w:val="0"/>
                      <w:marTop w:val="0"/>
                      <w:marBottom w:val="0"/>
                      <w:divBdr>
                        <w:top w:val="none" w:sz="0" w:space="0" w:color="auto"/>
                        <w:left w:val="none" w:sz="0" w:space="0" w:color="auto"/>
                        <w:bottom w:val="none" w:sz="0" w:space="0" w:color="auto"/>
                        <w:right w:val="none" w:sz="0" w:space="0" w:color="auto"/>
                      </w:divBdr>
                    </w:div>
                    <w:div w:id="904949553">
                      <w:marLeft w:val="0"/>
                      <w:marRight w:val="0"/>
                      <w:marTop w:val="0"/>
                      <w:marBottom w:val="0"/>
                      <w:divBdr>
                        <w:top w:val="none" w:sz="0" w:space="0" w:color="auto"/>
                        <w:left w:val="none" w:sz="0" w:space="0" w:color="auto"/>
                        <w:bottom w:val="none" w:sz="0" w:space="0" w:color="auto"/>
                        <w:right w:val="none" w:sz="0" w:space="0" w:color="auto"/>
                      </w:divBdr>
                    </w:div>
                    <w:div w:id="1343362167">
                      <w:marLeft w:val="0"/>
                      <w:marRight w:val="0"/>
                      <w:marTop w:val="0"/>
                      <w:marBottom w:val="0"/>
                      <w:divBdr>
                        <w:top w:val="none" w:sz="0" w:space="0" w:color="auto"/>
                        <w:left w:val="none" w:sz="0" w:space="0" w:color="auto"/>
                        <w:bottom w:val="none" w:sz="0" w:space="0" w:color="auto"/>
                        <w:right w:val="none" w:sz="0" w:space="0" w:color="auto"/>
                      </w:divBdr>
                    </w:div>
                    <w:div w:id="919483237">
                      <w:marLeft w:val="0"/>
                      <w:marRight w:val="0"/>
                      <w:marTop w:val="0"/>
                      <w:marBottom w:val="0"/>
                      <w:divBdr>
                        <w:top w:val="none" w:sz="0" w:space="0" w:color="auto"/>
                        <w:left w:val="none" w:sz="0" w:space="0" w:color="auto"/>
                        <w:bottom w:val="none" w:sz="0" w:space="0" w:color="auto"/>
                        <w:right w:val="none" w:sz="0" w:space="0" w:color="auto"/>
                      </w:divBdr>
                    </w:div>
                    <w:div w:id="1157959183">
                      <w:marLeft w:val="0"/>
                      <w:marRight w:val="0"/>
                      <w:marTop w:val="0"/>
                      <w:marBottom w:val="0"/>
                      <w:divBdr>
                        <w:top w:val="none" w:sz="0" w:space="0" w:color="auto"/>
                        <w:left w:val="none" w:sz="0" w:space="0" w:color="auto"/>
                        <w:bottom w:val="none" w:sz="0" w:space="0" w:color="auto"/>
                        <w:right w:val="none" w:sz="0" w:space="0" w:color="auto"/>
                      </w:divBdr>
                    </w:div>
                    <w:div w:id="1825512251">
                      <w:marLeft w:val="0"/>
                      <w:marRight w:val="0"/>
                      <w:marTop w:val="0"/>
                      <w:marBottom w:val="0"/>
                      <w:divBdr>
                        <w:top w:val="none" w:sz="0" w:space="0" w:color="auto"/>
                        <w:left w:val="none" w:sz="0" w:space="0" w:color="auto"/>
                        <w:bottom w:val="none" w:sz="0" w:space="0" w:color="auto"/>
                        <w:right w:val="none" w:sz="0" w:space="0" w:color="auto"/>
                      </w:divBdr>
                    </w:div>
                    <w:div w:id="1079249955">
                      <w:marLeft w:val="0"/>
                      <w:marRight w:val="0"/>
                      <w:marTop w:val="0"/>
                      <w:marBottom w:val="0"/>
                      <w:divBdr>
                        <w:top w:val="none" w:sz="0" w:space="0" w:color="auto"/>
                        <w:left w:val="none" w:sz="0" w:space="0" w:color="auto"/>
                        <w:bottom w:val="none" w:sz="0" w:space="0" w:color="auto"/>
                        <w:right w:val="none" w:sz="0" w:space="0" w:color="auto"/>
                      </w:divBdr>
                    </w:div>
                    <w:div w:id="941955030">
                      <w:marLeft w:val="0"/>
                      <w:marRight w:val="0"/>
                      <w:marTop w:val="0"/>
                      <w:marBottom w:val="0"/>
                      <w:divBdr>
                        <w:top w:val="none" w:sz="0" w:space="0" w:color="auto"/>
                        <w:left w:val="none" w:sz="0" w:space="0" w:color="auto"/>
                        <w:bottom w:val="none" w:sz="0" w:space="0" w:color="auto"/>
                        <w:right w:val="none" w:sz="0" w:space="0" w:color="auto"/>
                      </w:divBdr>
                    </w:div>
                    <w:div w:id="28728086">
                      <w:marLeft w:val="0"/>
                      <w:marRight w:val="0"/>
                      <w:marTop w:val="0"/>
                      <w:marBottom w:val="0"/>
                      <w:divBdr>
                        <w:top w:val="none" w:sz="0" w:space="0" w:color="auto"/>
                        <w:left w:val="none" w:sz="0" w:space="0" w:color="auto"/>
                        <w:bottom w:val="none" w:sz="0" w:space="0" w:color="auto"/>
                        <w:right w:val="none" w:sz="0" w:space="0" w:color="auto"/>
                      </w:divBdr>
                    </w:div>
                    <w:div w:id="1939555532">
                      <w:marLeft w:val="0"/>
                      <w:marRight w:val="0"/>
                      <w:marTop w:val="0"/>
                      <w:marBottom w:val="0"/>
                      <w:divBdr>
                        <w:top w:val="none" w:sz="0" w:space="0" w:color="auto"/>
                        <w:left w:val="none" w:sz="0" w:space="0" w:color="auto"/>
                        <w:bottom w:val="none" w:sz="0" w:space="0" w:color="auto"/>
                        <w:right w:val="none" w:sz="0" w:space="0" w:color="auto"/>
                      </w:divBdr>
                    </w:div>
                    <w:div w:id="1568538703">
                      <w:marLeft w:val="0"/>
                      <w:marRight w:val="0"/>
                      <w:marTop w:val="0"/>
                      <w:marBottom w:val="0"/>
                      <w:divBdr>
                        <w:top w:val="none" w:sz="0" w:space="0" w:color="auto"/>
                        <w:left w:val="none" w:sz="0" w:space="0" w:color="auto"/>
                        <w:bottom w:val="none" w:sz="0" w:space="0" w:color="auto"/>
                        <w:right w:val="none" w:sz="0" w:space="0" w:color="auto"/>
                      </w:divBdr>
                    </w:div>
                    <w:div w:id="1548761066">
                      <w:marLeft w:val="0"/>
                      <w:marRight w:val="0"/>
                      <w:marTop w:val="0"/>
                      <w:marBottom w:val="0"/>
                      <w:divBdr>
                        <w:top w:val="none" w:sz="0" w:space="0" w:color="auto"/>
                        <w:left w:val="none" w:sz="0" w:space="0" w:color="auto"/>
                        <w:bottom w:val="none" w:sz="0" w:space="0" w:color="auto"/>
                        <w:right w:val="none" w:sz="0" w:space="0" w:color="auto"/>
                      </w:divBdr>
                    </w:div>
                    <w:div w:id="683946973">
                      <w:marLeft w:val="0"/>
                      <w:marRight w:val="0"/>
                      <w:marTop w:val="0"/>
                      <w:marBottom w:val="0"/>
                      <w:divBdr>
                        <w:top w:val="none" w:sz="0" w:space="0" w:color="auto"/>
                        <w:left w:val="none" w:sz="0" w:space="0" w:color="auto"/>
                        <w:bottom w:val="none" w:sz="0" w:space="0" w:color="auto"/>
                        <w:right w:val="none" w:sz="0" w:space="0" w:color="auto"/>
                      </w:divBdr>
                    </w:div>
                    <w:div w:id="1318068351">
                      <w:marLeft w:val="0"/>
                      <w:marRight w:val="0"/>
                      <w:marTop w:val="0"/>
                      <w:marBottom w:val="0"/>
                      <w:divBdr>
                        <w:top w:val="none" w:sz="0" w:space="0" w:color="auto"/>
                        <w:left w:val="none" w:sz="0" w:space="0" w:color="auto"/>
                        <w:bottom w:val="none" w:sz="0" w:space="0" w:color="auto"/>
                        <w:right w:val="none" w:sz="0" w:space="0" w:color="auto"/>
                      </w:divBdr>
                    </w:div>
                    <w:div w:id="687829690">
                      <w:marLeft w:val="0"/>
                      <w:marRight w:val="0"/>
                      <w:marTop w:val="0"/>
                      <w:marBottom w:val="0"/>
                      <w:divBdr>
                        <w:top w:val="none" w:sz="0" w:space="0" w:color="auto"/>
                        <w:left w:val="none" w:sz="0" w:space="0" w:color="auto"/>
                        <w:bottom w:val="none" w:sz="0" w:space="0" w:color="auto"/>
                        <w:right w:val="none" w:sz="0" w:space="0" w:color="auto"/>
                      </w:divBdr>
                    </w:div>
                    <w:div w:id="1710568662">
                      <w:marLeft w:val="0"/>
                      <w:marRight w:val="0"/>
                      <w:marTop w:val="0"/>
                      <w:marBottom w:val="0"/>
                      <w:divBdr>
                        <w:top w:val="none" w:sz="0" w:space="0" w:color="auto"/>
                        <w:left w:val="none" w:sz="0" w:space="0" w:color="auto"/>
                        <w:bottom w:val="none" w:sz="0" w:space="0" w:color="auto"/>
                        <w:right w:val="none" w:sz="0" w:space="0" w:color="auto"/>
                      </w:divBdr>
                    </w:div>
                    <w:div w:id="13458698">
                      <w:marLeft w:val="0"/>
                      <w:marRight w:val="0"/>
                      <w:marTop w:val="0"/>
                      <w:marBottom w:val="0"/>
                      <w:divBdr>
                        <w:top w:val="none" w:sz="0" w:space="0" w:color="auto"/>
                        <w:left w:val="none" w:sz="0" w:space="0" w:color="auto"/>
                        <w:bottom w:val="none" w:sz="0" w:space="0" w:color="auto"/>
                        <w:right w:val="none" w:sz="0" w:space="0" w:color="auto"/>
                      </w:divBdr>
                    </w:div>
                    <w:div w:id="1694578342">
                      <w:marLeft w:val="0"/>
                      <w:marRight w:val="0"/>
                      <w:marTop w:val="0"/>
                      <w:marBottom w:val="0"/>
                      <w:divBdr>
                        <w:top w:val="none" w:sz="0" w:space="0" w:color="auto"/>
                        <w:left w:val="none" w:sz="0" w:space="0" w:color="auto"/>
                        <w:bottom w:val="none" w:sz="0" w:space="0" w:color="auto"/>
                        <w:right w:val="none" w:sz="0" w:space="0" w:color="auto"/>
                      </w:divBdr>
                    </w:div>
                    <w:div w:id="152726814">
                      <w:marLeft w:val="0"/>
                      <w:marRight w:val="0"/>
                      <w:marTop w:val="0"/>
                      <w:marBottom w:val="0"/>
                      <w:divBdr>
                        <w:top w:val="none" w:sz="0" w:space="0" w:color="auto"/>
                        <w:left w:val="none" w:sz="0" w:space="0" w:color="auto"/>
                        <w:bottom w:val="none" w:sz="0" w:space="0" w:color="auto"/>
                        <w:right w:val="none" w:sz="0" w:space="0" w:color="auto"/>
                      </w:divBdr>
                    </w:div>
                    <w:div w:id="981421381">
                      <w:marLeft w:val="0"/>
                      <w:marRight w:val="0"/>
                      <w:marTop w:val="0"/>
                      <w:marBottom w:val="0"/>
                      <w:divBdr>
                        <w:top w:val="none" w:sz="0" w:space="0" w:color="auto"/>
                        <w:left w:val="none" w:sz="0" w:space="0" w:color="auto"/>
                        <w:bottom w:val="none" w:sz="0" w:space="0" w:color="auto"/>
                        <w:right w:val="none" w:sz="0" w:space="0" w:color="auto"/>
                      </w:divBdr>
                    </w:div>
                    <w:div w:id="1897932479">
                      <w:marLeft w:val="0"/>
                      <w:marRight w:val="0"/>
                      <w:marTop w:val="0"/>
                      <w:marBottom w:val="0"/>
                      <w:divBdr>
                        <w:top w:val="none" w:sz="0" w:space="0" w:color="auto"/>
                        <w:left w:val="none" w:sz="0" w:space="0" w:color="auto"/>
                        <w:bottom w:val="none" w:sz="0" w:space="0" w:color="auto"/>
                        <w:right w:val="none" w:sz="0" w:space="0" w:color="auto"/>
                      </w:divBdr>
                    </w:div>
                    <w:div w:id="211961840">
                      <w:marLeft w:val="0"/>
                      <w:marRight w:val="0"/>
                      <w:marTop w:val="0"/>
                      <w:marBottom w:val="0"/>
                      <w:divBdr>
                        <w:top w:val="none" w:sz="0" w:space="0" w:color="auto"/>
                        <w:left w:val="none" w:sz="0" w:space="0" w:color="auto"/>
                        <w:bottom w:val="none" w:sz="0" w:space="0" w:color="auto"/>
                        <w:right w:val="none" w:sz="0" w:space="0" w:color="auto"/>
                      </w:divBdr>
                    </w:div>
                    <w:div w:id="1848906076">
                      <w:marLeft w:val="0"/>
                      <w:marRight w:val="0"/>
                      <w:marTop w:val="0"/>
                      <w:marBottom w:val="0"/>
                      <w:divBdr>
                        <w:top w:val="none" w:sz="0" w:space="0" w:color="auto"/>
                        <w:left w:val="none" w:sz="0" w:space="0" w:color="auto"/>
                        <w:bottom w:val="none" w:sz="0" w:space="0" w:color="auto"/>
                        <w:right w:val="none" w:sz="0" w:space="0" w:color="auto"/>
                      </w:divBdr>
                    </w:div>
                    <w:div w:id="268591292">
                      <w:marLeft w:val="0"/>
                      <w:marRight w:val="0"/>
                      <w:marTop w:val="0"/>
                      <w:marBottom w:val="0"/>
                      <w:divBdr>
                        <w:top w:val="none" w:sz="0" w:space="0" w:color="auto"/>
                        <w:left w:val="none" w:sz="0" w:space="0" w:color="auto"/>
                        <w:bottom w:val="none" w:sz="0" w:space="0" w:color="auto"/>
                        <w:right w:val="none" w:sz="0" w:space="0" w:color="auto"/>
                      </w:divBdr>
                    </w:div>
                    <w:div w:id="993755007">
                      <w:marLeft w:val="0"/>
                      <w:marRight w:val="0"/>
                      <w:marTop w:val="0"/>
                      <w:marBottom w:val="0"/>
                      <w:divBdr>
                        <w:top w:val="none" w:sz="0" w:space="0" w:color="auto"/>
                        <w:left w:val="none" w:sz="0" w:space="0" w:color="auto"/>
                        <w:bottom w:val="none" w:sz="0" w:space="0" w:color="auto"/>
                        <w:right w:val="none" w:sz="0" w:space="0" w:color="auto"/>
                      </w:divBdr>
                    </w:div>
                    <w:div w:id="1303927243">
                      <w:marLeft w:val="0"/>
                      <w:marRight w:val="0"/>
                      <w:marTop w:val="0"/>
                      <w:marBottom w:val="0"/>
                      <w:divBdr>
                        <w:top w:val="none" w:sz="0" w:space="0" w:color="auto"/>
                        <w:left w:val="none" w:sz="0" w:space="0" w:color="auto"/>
                        <w:bottom w:val="none" w:sz="0" w:space="0" w:color="auto"/>
                        <w:right w:val="none" w:sz="0" w:space="0" w:color="auto"/>
                      </w:divBdr>
                    </w:div>
                    <w:div w:id="1928880891">
                      <w:marLeft w:val="0"/>
                      <w:marRight w:val="0"/>
                      <w:marTop w:val="0"/>
                      <w:marBottom w:val="0"/>
                      <w:divBdr>
                        <w:top w:val="none" w:sz="0" w:space="0" w:color="auto"/>
                        <w:left w:val="none" w:sz="0" w:space="0" w:color="auto"/>
                        <w:bottom w:val="none" w:sz="0" w:space="0" w:color="auto"/>
                        <w:right w:val="none" w:sz="0" w:space="0" w:color="auto"/>
                      </w:divBdr>
                    </w:div>
                    <w:div w:id="1251891794">
                      <w:marLeft w:val="0"/>
                      <w:marRight w:val="0"/>
                      <w:marTop w:val="0"/>
                      <w:marBottom w:val="0"/>
                      <w:divBdr>
                        <w:top w:val="none" w:sz="0" w:space="0" w:color="auto"/>
                        <w:left w:val="none" w:sz="0" w:space="0" w:color="auto"/>
                        <w:bottom w:val="none" w:sz="0" w:space="0" w:color="auto"/>
                        <w:right w:val="none" w:sz="0" w:space="0" w:color="auto"/>
                      </w:divBdr>
                    </w:div>
                    <w:div w:id="318778313">
                      <w:marLeft w:val="0"/>
                      <w:marRight w:val="0"/>
                      <w:marTop w:val="0"/>
                      <w:marBottom w:val="0"/>
                      <w:divBdr>
                        <w:top w:val="none" w:sz="0" w:space="0" w:color="auto"/>
                        <w:left w:val="none" w:sz="0" w:space="0" w:color="auto"/>
                        <w:bottom w:val="none" w:sz="0" w:space="0" w:color="auto"/>
                        <w:right w:val="none" w:sz="0" w:space="0" w:color="auto"/>
                      </w:divBdr>
                    </w:div>
                    <w:div w:id="1422606427">
                      <w:marLeft w:val="0"/>
                      <w:marRight w:val="0"/>
                      <w:marTop w:val="0"/>
                      <w:marBottom w:val="0"/>
                      <w:divBdr>
                        <w:top w:val="none" w:sz="0" w:space="0" w:color="auto"/>
                        <w:left w:val="none" w:sz="0" w:space="0" w:color="auto"/>
                        <w:bottom w:val="none" w:sz="0" w:space="0" w:color="auto"/>
                        <w:right w:val="none" w:sz="0" w:space="0" w:color="auto"/>
                      </w:divBdr>
                    </w:div>
                    <w:div w:id="237327672">
                      <w:marLeft w:val="0"/>
                      <w:marRight w:val="0"/>
                      <w:marTop w:val="0"/>
                      <w:marBottom w:val="0"/>
                      <w:divBdr>
                        <w:top w:val="none" w:sz="0" w:space="0" w:color="auto"/>
                        <w:left w:val="none" w:sz="0" w:space="0" w:color="auto"/>
                        <w:bottom w:val="none" w:sz="0" w:space="0" w:color="auto"/>
                        <w:right w:val="none" w:sz="0" w:space="0" w:color="auto"/>
                      </w:divBdr>
                    </w:div>
                  </w:divsChild>
                </w:div>
                <w:div w:id="1844201606">
                  <w:marLeft w:val="0"/>
                  <w:marRight w:val="0"/>
                  <w:marTop w:val="0"/>
                  <w:marBottom w:val="0"/>
                  <w:divBdr>
                    <w:top w:val="none" w:sz="0" w:space="0" w:color="auto"/>
                    <w:left w:val="none" w:sz="0" w:space="0" w:color="auto"/>
                    <w:bottom w:val="none" w:sz="0" w:space="0" w:color="auto"/>
                    <w:right w:val="none" w:sz="0" w:space="0" w:color="auto"/>
                  </w:divBdr>
                </w:div>
                <w:div w:id="5746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0757">
          <w:marLeft w:val="0"/>
          <w:marRight w:val="0"/>
          <w:marTop w:val="0"/>
          <w:marBottom w:val="0"/>
          <w:divBdr>
            <w:top w:val="none" w:sz="0" w:space="0" w:color="auto"/>
            <w:left w:val="none" w:sz="0" w:space="0" w:color="auto"/>
            <w:bottom w:val="none" w:sz="0" w:space="0" w:color="auto"/>
            <w:right w:val="none" w:sz="0" w:space="0" w:color="auto"/>
          </w:divBdr>
        </w:div>
        <w:div w:id="854347949">
          <w:marLeft w:val="0"/>
          <w:marRight w:val="0"/>
          <w:marTop w:val="0"/>
          <w:marBottom w:val="0"/>
          <w:divBdr>
            <w:top w:val="none" w:sz="0" w:space="0" w:color="auto"/>
            <w:left w:val="none" w:sz="0" w:space="0" w:color="auto"/>
            <w:bottom w:val="none" w:sz="0" w:space="0" w:color="auto"/>
            <w:right w:val="none" w:sz="0" w:space="0" w:color="auto"/>
          </w:divBdr>
          <w:divsChild>
            <w:div w:id="1017316737">
              <w:marLeft w:val="-75"/>
              <w:marRight w:val="0"/>
              <w:marTop w:val="30"/>
              <w:marBottom w:val="30"/>
              <w:divBdr>
                <w:top w:val="none" w:sz="0" w:space="0" w:color="auto"/>
                <w:left w:val="none" w:sz="0" w:space="0" w:color="auto"/>
                <w:bottom w:val="none" w:sz="0" w:space="0" w:color="auto"/>
                <w:right w:val="none" w:sz="0" w:space="0" w:color="auto"/>
              </w:divBdr>
              <w:divsChild>
                <w:div w:id="630404263">
                  <w:marLeft w:val="0"/>
                  <w:marRight w:val="0"/>
                  <w:marTop w:val="0"/>
                  <w:marBottom w:val="0"/>
                  <w:divBdr>
                    <w:top w:val="none" w:sz="0" w:space="0" w:color="auto"/>
                    <w:left w:val="none" w:sz="0" w:space="0" w:color="auto"/>
                    <w:bottom w:val="none" w:sz="0" w:space="0" w:color="auto"/>
                    <w:right w:val="none" w:sz="0" w:space="0" w:color="auto"/>
                  </w:divBdr>
                  <w:divsChild>
                    <w:div w:id="882134170">
                      <w:marLeft w:val="0"/>
                      <w:marRight w:val="0"/>
                      <w:marTop w:val="0"/>
                      <w:marBottom w:val="0"/>
                      <w:divBdr>
                        <w:top w:val="none" w:sz="0" w:space="0" w:color="auto"/>
                        <w:left w:val="none" w:sz="0" w:space="0" w:color="auto"/>
                        <w:bottom w:val="none" w:sz="0" w:space="0" w:color="auto"/>
                        <w:right w:val="none" w:sz="0" w:space="0" w:color="auto"/>
                      </w:divBdr>
                    </w:div>
                    <w:div w:id="1177623435">
                      <w:marLeft w:val="0"/>
                      <w:marRight w:val="0"/>
                      <w:marTop w:val="0"/>
                      <w:marBottom w:val="0"/>
                      <w:divBdr>
                        <w:top w:val="none" w:sz="0" w:space="0" w:color="auto"/>
                        <w:left w:val="none" w:sz="0" w:space="0" w:color="auto"/>
                        <w:bottom w:val="none" w:sz="0" w:space="0" w:color="auto"/>
                        <w:right w:val="none" w:sz="0" w:space="0" w:color="auto"/>
                      </w:divBdr>
                    </w:div>
                    <w:div w:id="1175803825">
                      <w:marLeft w:val="0"/>
                      <w:marRight w:val="0"/>
                      <w:marTop w:val="0"/>
                      <w:marBottom w:val="0"/>
                      <w:divBdr>
                        <w:top w:val="none" w:sz="0" w:space="0" w:color="auto"/>
                        <w:left w:val="none" w:sz="0" w:space="0" w:color="auto"/>
                        <w:bottom w:val="none" w:sz="0" w:space="0" w:color="auto"/>
                        <w:right w:val="none" w:sz="0" w:space="0" w:color="auto"/>
                      </w:divBdr>
                    </w:div>
                    <w:div w:id="1220172411">
                      <w:marLeft w:val="0"/>
                      <w:marRight w:val="0"/>
                      <w:marTop w:val="0"/>
                      <w:marBottom w:val="0"/>
                      <w:divBdr>
                        <w:top w:val="none" w:sz="0" w:space="0" w:color="auto"/>
                        <w:left w:val="none" w:sz="0" w:space="0" w:color="auto"/>
                        <w:bottom w:val="none" w:sz="0" w:space="0" w:color="auto"/>
                        <w:right w:val="none" w:sz="0" w:space="0" w:color="auto"/>
                      </w:divBdr>
                    </w:div>
                    <w:div w:id="935527905">
                      <w:marLeft w:val="0"/>
                      <w:marRight w:val="0"/>
                      <w:marTop w:val="0"/>
                      <w:marBottom w:val="0"/>
                      <w:divBdr>
                        <w:top w:val="none" w:sz="0" w:space="0" w:color="auto"/>
                        <w:left w:val="none" w:sz="0" w:space="0" w:color="auto"/>
                        <w:bottom w:val="none" w:sz="0" w:space="0" w:color="auto"/>
                        <w:right w:val="none" w:sz="0" w:space="0" w:color="auto"/>
                      </w:divBdr>
                    </w:div>
                    <w:div w:id="585040957">
                      <w:marLeft w:val="0"/>
                      <w:marRight w:val="0"/>
                      <w:marTop w:val="0"/>
                      <w:marBottom w:val="0"/>
                      <w:divBdr>
                        <w:top w:val="none" w:sz="0" w:space="0" w:color="auto"/>
                        <w:left w:val="none" w:sz="0" w:space="0" w:color="auto"/>
                        <w:bottom w:val="none" w:sz="0" w:space="0" w:color="auto"/>
                        <w:right w:val="none" w:sz="0" w:space="0" w:color="auto"/>
                      </w:divBdr>
                    </w:div>
                    <w:div w:id="758873573">
                      <w:marLeft w:val="0"/>
                      <w:marRight w:val="0"/>
                      <w:marTop w:val="0"/>
                      <w:marBottom w:val="0"/>
                      <w:divBdr>
                        <w:top w:val="none" w:sz="0" w:space="0" w:color="auto"/>
                        <w:left w:val="none" w:sz="0" w:space="0" w:color="auto"/>
                        <w:bottom w:val="none" w:sz="0" w:space="0" w:color="auto"/>
                        <w:right w:val="none" w:sz="0" w:space="0" w:color="auto"/>
                      </w:divBdr>
                    </w:div>
                    <w:div w:id="1972981545">
                      <w:marLeft w:val="0"/>
                      <w:marRight w:val="0"/>
                      <w:marTop w:val="0"/>
                      <w:marBottom w:val="0"/>
                      <w:divBdr>
                        <w:top w:val="none" w:sz="0" w:space="0" w:color="auto"/>
                        <w:left w:val="none" w:sz="0" w:space="0" w:color="auto"/>
                        <w:bottom w:val="none" w:sz="0" w:space="0" w:color="auto"/>
                        <w:right w:val="none" w:sz="0" w:space="0" w:color="auto"/>
                      </w:divBdr>
                    </w:div>
                    <w:div w:id="1809932147">
                      <w:marLeft w:val="0"/>
                      <w:marRight w:val="0"/>
                      <w:marTop w:val="0"/>
                      <w:marBottom w:val="0"/>
                      <w:divBdr>
                        <w:top w:val="none" w:sz="0" w:space="0" w:color="auto"/>
                        <w:left w:val="none" w:sz="0" w:space="0" w:color="auto"/>
                        <w:bottom w:val="none" w:sz="0" w:space="0" w:color="auto"/>
                        <w:right w:val="none" w:sz="0" w:space="0" w:color="auto"/>
                      </w:divBdr>
                    </w:div>
                    <w:div w:id="1915048711">
                      <w:marLeft w:val="0"/>
                      <w:marRight w:val="0"/>
                      <w:marTop w:val="0"/>
                      <w:marBottom w:val="0"/>
                      <w:divBdr>
                        <w:top w:val="none" w:sz="0" w:space="0" w:color="auto"/>
                        <w:left w:val="none" w:sz="0" w:space="0" w:color="auto"/>
                        <w:bottom w:val="none" w:sz="0" w:space="0" w:color="auto"/>
                        <w:right w:val="none" w:sz="0" w:space="0" w:color="auto"/>
                      </w:divBdr>
                    </w:div>
                    <w:div w:id="1188910508">
                      <w:marLeft w:val="0"/>
                      <w:marRight w:val="0"/>
                      <w:marTop w:val="0"/>
                      <w:marBottom w:val="0"/>
                      <w:divBdr>
                        <w:top w:val="none" w:sz="0" w:space="0" w:color="auto"/>
                        <w:left w:val="none" w:sz="0" w:space="0" w:color="auto"/>
                        <w:bottom w:val="none" w:sz="0" w:space="0" w:color="auto"/>
                        <w:right w:val="none" w:sz="0" w:space="0" w:color="auto"/>
                      </w:divBdr>
                    </w:div>
                    <w:div w:id="1291860689">
                      <w:marLeft w:val="0"/>
                      <w:marRight w:val="0"/>
                      <w:marTop w:val="0"/>
                      <w:marBottom w:val="0"/>
                      <w:divBdr>
                        <w:top w:val="none" w:sz="0" w:space="0" w:color="auto"/>
                        <w:left w:val="none" w:sz="0" w:space="0" w:color="auto"/>
                        <w:bottom w:val="none" w:sz="0" w:space="0" w:color="auto"/>
                        <w:right w:val="none" w:sz="0" w:space="0" w:color="auto"/>
                      </w:divBdr>
                    </w:div>
                    <w:div w:id="1922568209">
                      <w:marLeft w:val="0"/>
                      <w:marRight w:val="0"/>
                      <w:marTop w:val="0"/>
                      <w:marBottom w:val="0"/>
                      <w:divBdr>
                        <w:top w:val="none" w:sz="0" w:space="0" w:color="auto"/>
                        <w:left w:val="none" w:sz="0" w:space="0" w:color="auto"/>
                        <w:bottom w:val="none" w:sz="0" w:space="0" w:color="auto"/>
                        <w:right w:val="none" w:sz="0" w:space="0" w:color="auto"/>
                      </w:divBdr>
                    </w:div>
                    <w:div w:id="1657760624">
                      <w:marLeft w:val="0"/>
                      <w:marRight w:val="0"/>
                      <w:marTop w:val="0"/>
                      <w:marBottom w:val="0"/>
                      <w:divBdr>
                        <w:top w:val="none" w:sz="0" w:space="0" w:color="auto"/>
                        <w:left w:val="none" w:sz="0" w:space="0" w:color="auto"/>
                        <w:bottom w:val="none" w:sz="0" w:space="0" w:color="auto"/>
                        <w:right w:val="none" w:sz="0" w:space="0" w:color="auto"/>
                      </w:divBdr>
                    </w:div>
                    <w:div w:id="1233812523">
                      <w:marLeft w:val="0"/>
                      <w:marRight w:val="0"/>
                      <w:marTop w:val="0"/>
                      <w:marBottom w:val="0"/>
                      <w:divBdr>
                        <w:top w:val="none" w:sz="0" w:space="0" w:color="auto"/>
                        <w:left w:val="none" w:sz="0" w:space="0" w:color="auto"/>
                        <w:bottom w:val="none" w:sz="0" w:space="0" w:color="auto"/>
                        <w:right w:val="none" w:sz="0" w:space="0" w:color="auto"/>
                      </w:divBdr>
                    </w:div>
                  </w:divsChild>
                </w:div>
                <w:div w:id="1402405979">
                  <w:marLeft w:val="0"/>
                  <w:marRight w:val="0"/>
                  <w:marTop w:val="0"/>
                  <w:marBottom w:val="0"/>
                  <w:divBdr>
                    <w:top w:val="none" w:sz="0" w:space="0" w:color="auto"/>
                    <w:left w:val="none" w:sz="0" w:space="0" w:color="auto"/>
                    <w:bottom w:val="none" w:sz="0" w:space="0" w:color="auto"/>
                    <w:right w:val="none" w:sz="0" w:space="0" w:color="auto"/>
                  </w:divBdr>
                </w:div>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5301">
          <w:marLeft w:val="0"/>
          <w:marRight w:val="0"/>
          <w:marTop w:val="0"/>
          <w:marBottom w:val="0"/>
          <w:divBdr>
            <w:top w:val="none" w:sz="0" w:space="0" w:color="auto"/>
            <w:left w:val="none" w:sz="0" w:space="0" w:color="auto"/>
            <w:bottom w:val="none" w:sz="0" w:space="0" w:color="auto"/>
            <w:right w:val="none" w:sz="0" w:space="0" w:color="auto"/>
          </w:divBdr>
        </w:div>
      </w:divsChild>
    </w:div>
    <w:div w:id="352729375">
      <w:bodyDiv w:val="1"/>
      <w:marLeft w:val="0"/>
      <w:marRight w:val="0"/>
      <w:marTop w:val="0"/>
      <w:marBottom w:val="0"/>
      <w:divBdr>
        <w:top w:val="none" w:sz="0" w:space="0" w:color="auto"/>
        <w:left w:val="none" w:sz="0" w:space="0" w:color="auto"/>
        <w:bottom w:val="none" w:sz="0" w:space="0" w:color="auto"/>
        <w:right w:val="none" w:sz="0" w:space="0" w:color="auto"/>
      </w:divBdr>
      <w:divsChild>
        <w:div w:id="1783722510">
          <w:marLeft w:val="0"/>
          <w:marRight w:val="0"/>
          <w:marTop w:val="0"/>
          <w:marBottom w:val="0"/>
          <w:divBdr>
            <w:top w:val="none" w:sz="0" w:space="0" w:color="auto"/>
            <w:left w:val="none" w:sz="0" w:space="0" w:color="auto"/>
            <w:bottom w:val="none" w:sz="0" w:space="0" w:color="auto"/>
            <w:right w:val="none" w:sz="0" w:space="0" w:color="auto"/>
          </w:divBdr>
          <w:divsChild>
            <w:div w:id="260113471">
              <w:marLeft w:val="0"/>
              <w:marRight w:val="0"/>
              <w:marTop w:val="0"/>
              <w:marBottom w:val="0"/>
              <w:divBdr>
                <w:top w:val="none" w:sz="0" w:space="0" w:color="auto"/>
                <w:left w:val="none" w:sz="0" w:space="0" w:color="auto"/>
                <w:bottom w:val="none" w:sz="0" w:space="0" w:color="auto"/>
                <w:right w:val="none" w:sz="0" w:space="0" w:color="auto"/>
              </w:divBdr>
            </w:div>
          </w:divsChild>
        </w:div>
        <w:div w:id="1939945832">
          <w:marLeft w:val="0"/>
          <w:marRight w:val="0"/>
          <w:marTop w:val="0"/>
          <w:marBottom w:val="0"/>
          <w:divBdr>
            <w:top w:val="none" w:sz="0" w:space="0" w:color="auto"/>
            <w:left w:val="none" w:sz="0" w:space="0" w:color="auto"/>
            <w:bottom w:val="none" w:sz="0" w:space="0" w:color="auto"/>
            <w:right w:val="none" w:sz="0" w:space="0" w:color="auto"/>
          </w:divBdr>
          <w:divsChild>
            <w:div w:id="837886699">
              <w:marLeft w:val="0"/>
              <w:marRight w:val="0"/>
              <w:marTop w:val="0"/>
              <w:marBottom w:val="0"/>
              <w:divBdr>
                <w:top w:val="none" w:sz="0" w:space="0" w:color="auto"/>
                <w:left w:val="none" w:sz="0" w:space="0" w:color="auto"/>
                <w:bottom w:val="none" w:sz="0" w:space="0" w:color="auto"/>
                <w:right w:val="none" w:sz="0" w:space="0" w:color="auto"/>
              </w:divBdr>
            </w:div>
            <w:div w:id="743917529">
              <w:marLeft w:val="0"/>
              <w:marRight w:val="0"/>
              <w:marTop w:val="0"/>
              <w:marBottom w:val="0"/>
              <w:divBdr>
                <w:top w:val="none" w:sz="0" w:space="0" w:color="auto"/>
                <w:left w:val="none" w:sz="0" w:space="0" w:color="auto"/>
                <w:bottom w:val="none" w:sz="0" w:space="0" w:color="auto"/>
                <w:right w:val="none" w:sz="0" w:space="0" w:color="auto"/>
              </w:divBdr>
            </w:div>
            <w:div w:id="1613317064">
              <w:marLeft w:val="0"/>
              <w:marRight w:val="0"/>
              <w:marTop w:val="0"/>
              <w:marBottom w:val="0"/>
              <w:divBdr>
                <w:top w:val="none" w:sz="0" w:space="0" w:color="auto"/>
                <w:left w:val="none" w:sz="0" w:space="0" w:color="auto"/>
                <w:bottom w:val="none" w:sz="0" w:space="0" w:color="auto"/>
                <w:right w:val="none" w:sz="0" w:space="0" w:color="auto"/>
              </w:divBdr>
            </w:div>
          </w:divsChild>
        </w:div>
        <w:div w:id="1983848914">
          <w:marLeft w:val="0"/>
          <w:marRight w:val="0"/>
          <w:marTop w:val="0"/>
          <w:marBottom w:val="0"/>
          <w:divBdr>
            <w:top w:val="none" w:sz="0" w:space="0" w:color="auto"/>
            <w:left w:val="none" w:sz="0" w:space="0" w:color="auto"/>
            <w:bottom w:val="none" w:sz="0" w:space="0" w:color="auto"/>
            <w:right w:val="none" w:sz="0" w:space="0" w:color="auto"/>
          </w:divBdr>
          <w:divsChild>
            <w:div w:id="1770198551">
              <w:marLeft w:val="0"/>
              <w:marRight w:val="0"/>
              <w:marTop w:val="0"/>
              <w:marBottom w:val="0"/>
              <w:divBdr>
                <w:top w:val="none" w:sz="0" w:space="0" w:color="auto"/>
                <w:left w:val="none" w:sz="0" w:space="0" w:color="auto"/>
                <w:bottom w:val="none" w:sz="0" w:space="0" w:color="auto"/>
                <w:right w:val="none" w:sz="0" w:space="0" w:color="auto"/>
              </w:divBdr>
            </w:div>
            <w:div w:id="265699424">
              <w:marLeft w:val="0"/>
              <w:marRight w:val="0"/>
              <w:marTop w:val="0"/>
              <w:marBottom w:val="0"/>
              <w:divBdr>
                <w:top w:val="none" w:sz="0" w:space="0" w:color="auto"/>
                <w:left w:val="none" w:sz="0" w:space="0" w:color="auto"/>
                <w:bottom w:val="none" w:sz="0" w:space="0" w:color="auto"/>
                <w:right w:val="none" w:sz="0" w:space="0" w:color="auto"/>
              </w:divBdr>
            </w:div>
            <w:div w:id="1275871193">
              <w:marLeft w:val="0"/>
              <w:marRight w:val="0"/>
              <w:marTop w:val="0"/>
              <w:marBottom w:val="0"/>
              <w:divBdr>
                <w:top w:val="none" w:sz="0" w:space="0" w:color="auto"/>
                <w:left w:val="none" w:sz="0" w:space="0" w:color="auto"/>
                <w:bottom w:val="none" w:sz="0" w:space="0" w:color="auto"/>
                <w:right w:val="none" w:sz="0" w:space="0" w:color="auto"/>
              </w:divBdr>
            </w:div>
          </w:divsChild>
        </w:div>
        <w:div w:id="242876693">
          <w:marLeft w:val="0"/>
          <w:marRight w:val="0"/>
          <w:marTop w:val="0"/>
          <w:marBottom w:val="0"/>
          <w:divBdr>
            <w:top w:val="none" w:sz="0" w:space="0" w:color="auto"/>
            <w:left w:val="none" w:sz="0" w:space="0" w:color="auto"/>
            <w:bottom w:val="none" w:sz="0" w:space="0" w:color="auto"/>
            <w:right w:val="none" w:sz="0" w:space="0" w:color="auto"/>
          </w:divBdr>
          <w:divsChild>
            <w:div w:id="76905780">
              <w:marLeft w:val="0"/>
              <w:marRight w:val="0"/>
              <w:marTop w:val="0"/>
              <w:marBottom w:val="0"/>
              <w:divBdr>
                <w:top w:val="none" w:sz="0" w:space="0" w:color="auto"/>
                <w:left w:val="none" w:sz="0" w:space="0" w:color="auto"/>
                <w:bottom w:val="none" w:sz="0" w:space="0" w:color="auto"/>
                <w:right w:val="none" w:sz="0" w:space="0" w:color="auto"/>
              </w:divBdr>
            </w:div>
            <w:div w:id="1445341901">
              <w:marLeft w:val="0"/>
              <w:marRight w:val="0"/>
              <w:marTop w:val="0"/>
              <w:marBottom w:val="0"/>
              <w:divBdr>
                <w:top w:val="none" w:sz="0" w:space="0" w:color="auto"/>
                <w:left w:val="none" w:sz="0" w:space="0" w:color="auto"/>
                <w:bottom w:val="none" w:sz="0" w:space="0" w:color="auto"/>
                <w:right w:val="none" w:sz="0" w:space="0" w:color="auto"/>
              </w:divBdr>
            </w:div>
            <w:div w:id="338309964">
              <w:marLeft w:val="0"/>
              <w:marRight w:val="0"/>
              <w:marTop w:val="0"/>
              <w:marBottom w:val="0"/>
              <w:divBdr>
                <w:top w:val="none" w:sz="0" w:space="0" w:color="auto"/>
                <w:left w:val="none" w:sz="0" w:space="0" w:color="auto"/>
                <w:bottom w:val="none" w:sz="0" w:space="0" w:color="auto"/>
                <w:right w:val="none" w:sz="0" w:space="0" w:color="auto"/>
              </w:divBdr>
            </w:div>
          </w:divsChild>
        </w:div>
        <w:div w:id="283007213">
          <w:marLeft w:val="0"/>
          <w:marRight w:val="0"/>
          <w:marTop w:val="0"/>
          <w:marBottom w:val="0"/>
          <w:divBdr>
            <w:top w:val="none" w:sz="0" w:space="0" w:color="auto"/>
            <w:left w:val="none" w:sz="0" w:space="0" w:color="auto"/>
            <w:bottom w:val="none" w:sz="0" w:space="0" w:color="auto"/>
            <w:right w:val="none" w:sz="0" w:space="0" w:color="auto"/>
          </w:divBdr>
          <w:divsChild>
            <w:div w:id="381758928">
              <w:marLeft w:val="0"/>
              <w:marRight w:val="0"/>
              <w:marTop w:val="0"/>
              <w:marBottom w:val="0"/>
              <w:divBdr>
                <w:top w:val="none" w:sz="0" w:space="0" w:color="auto"/>
                <w:left w:val="none" w:sz="0" w:space="0" w:color="auto"/>
                <w:bottom w:val="none" w:sz="0" w:space="0" w:color="auto"/>
                <w:right w:val="none" w:sz="0" w:space="0" w:color="auto"/>
              </w:divBdr>
            </w:div>
            <w:div w:id="433087418">
              <w:marLeft w:val="0"/>
              <w:marRight w:val="0"/>
              <w:marTop w:val="0"/>
              <w:marBottom w:val="0"/>
              <w:divBdr>
                <w:top w:val="none" w:sz="0" w:space="0" w:color="auto"/>
                <w:left w:val="none" w:sz="0" w:space="0" w:color="auto"/>
                <w:bottom w:val="none" w:sz="0" w:space="0" w:color="auto"/>
                <w:right w:val="none" w:sz="0" w:space="0" w:color="auto"/>
              </w:divBdr>
            </w:div>
            <w:div w:id="20918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293">
      <w:bodyDiv w:val="1"/>
      <w:marLeft w:val="0"/>
      <w:marRight w:val="0"/>
      <w:marTop w:val="0"/>
      <w:marBottom w:val="0"/>
      <w:divBdr>
        <w:top w:val="none" w:sz="0" w:space="0" w:color="auto"/>
        <w:left w:val="none" w:sz="0" w:space="0" w:color="auto"/>
        <w:bottom w:val="none" w:sz="0" w:space="0" w:color="auto"/>
        <w:right w:val="none" w:sz="0" w:space="0" w:color="auto"/>
      </w:divBdr>
      <w:divsChild>
        <w:div w:id="1414740508">
          <w:marLeft w:val="0"/>
          <w:marRight w:val="0"/>
          <w:marTop w:val="0"/>
          <w:marBottom w:val="0"/>
          <w:divBdr>
            <w:top w:val="none" w:sz="0" w:space="0" w:color="auto"/>
            <w:left w:val="none" w:sz="0" w:space="0" w:color="auto"/>
            <w:bottom w:val="none" w:sz="0" w:space="0" w:color="auto"/>
            <w:right w:val="none" w:sz="0" w:space="0" w:color="auto"/>
          </w:divBdr>
        </w:div>
        <w:div w:id="1487554876">
          <w:marLeft w:val="0"/>
          <w:marRight w:val="0"/>
          <w:marTop w:val="0"/>
          <w:marBottom w:val="0"/>
          <w:divBdr>
            <w:top w:val="none" w:sz="0" w:space="0" w:color="auto"/>
            <w:left w:val="none" w:sz="0" w:space="0" w:color="auto"/>
            <w:bottom w:val="none" w:sz="0" w:space="0" w:color="auto"/>
            <w:right w:val="none" w:sz="0" w:space="0" w:color="auto"/>
          </w:divBdr>
        </w:div>
        <w:div w:id="1093012930">
          <w:marLeft w:val="0"/>
          <w:marRight w:val="0"/>
          <w:marTop w:val="0"/>
          <w:marBottom w:val="0"/>
          <w:divBdr>
            <w:top w:val="none" w:sz="0" w:space="0" w:color="auto"/>
            <w:left w:val="none" w:sz="0" w:space="0" w:color="auto"/>
            <w:bottom w:val="none" w:sz="0" w:space="0" w:color="auto"/>
            <w:right w:val="none" w:sz="0" w:space="0" w:color="auto"/>
          </w:divBdr>
          <w:divsChild>
            <w:div w:id="1917013533">
              <w:marLeft w:val="0"/>
              <w:marRight w:val="0"/>
              <w:marTop w:val="30"/>
              <w:marBottom w:val="30"/>
              <w:divBdr>
                <w:top w:val="none" w:sz="0" w:space="0" w:color="auto"/>
                <w:left w:val="none" w:sz="0" w:space="0" w:color="auto"/>
                <w:bottom w:val="none" w:sz="0" w:space="0" w:color="auto"/>
                <w:right w:val="none" w:sz="0" w:space="0" w:color="auto"/>
              </w:divBdr>
              <w:divsChild>
                <w:div w:id="1348868946">
                  <w:marLeft w:val="0"/>
                  <w:marRight w:val="0"/>
                  <w:marTop w:val="0"/>
                  <w:marBottom w:val="0"/>
                  <w:divBdr>
                    <w:top w:val="none" w:sz="0" w:space="0" w:color="auto"/>
                    <w:left w:val="none" w:sz="0" w:space="0" w:color="auto"/>
                    <w:bottom w:val="none" w:sz="0" w:space="0" w:color="auto"/>
                    <w:right w:val="none" w:sz="0" w:space="0" w:color="auto"/>
                  </w:divBdr>
                  <w:divsChild>
                    <w:div w:id="800196193">
                      <w:marLeft w:val="0"/>
                      <w:marRight w:val="0"/>
                      <w:marTop w:val="0"/>
                      <w:marBottom w:val="0"/>
                      <w:divBdr>
                        <w:top w:val="none" w:sz="0" w:space="0" w:color="auto"/>
                        <w:left w:val="none" w:sz="0" w:space="0" w:color="auto"/>
                        <w:bottom w:val="none" w:sz="0" w:space="0" w:color="auto"/>
                        <w:right w:val="none" w:sz="0" w:space="0" w:color="auto"/>
                      </w:divBdr>
                    </w:div>
                  </w:divsChild>
                </w:div>
                <w:div w:id="1944065808">
                  <w:marLeft w:val="0"/>
                  <w:marRight w:val="0"/>
                  <w:marTop w:val="0"/>
                  <w:marBottom w:val="0"/>
                  <w:divBdr>
                    <w:top w:val="none" w:sz="0" w:space="0" w:color="auto"/>
                    <w:left w:val="none" w:sz="0" w:space="0" w:color="auto"/>
                    <w:bottom w:val="none" w:sz="0" w:space="0" w:color="auto"/>
                    <w:right w:val="none" w:sz="0" w:space="0" w:color="auto"/>
                  </w:divBdr>
                  <w:divsChild>
                    <w:div w:id="454834023">
                      <w:marLeft w:val="0"/>
                      <w:marRight w:val="0"/>
                      <w:marTop w:val="0"/>
                      <w:marBottom w:val="0"/>
                      <w:divBdr>
                        <w:top w:val="none" w:sz="0" w:space="0" w:color="auto"/>
                        <w:left w:val="none" w:sz="0" w:space="0" w:color="auto"/>
                        <w:bottom w:val="none" w:sz="0" w:space="0" w:color="auto"/>
                        <w:right w:val="none" w:sz="0" w:space="0" w:color="auto"/>
                      </w:divBdr>
                    </w:div>
                  </w:divsChild>
                </w:div>
                <w:div w:id="1008561637">
                  <w:marLeft w:val="0"/>
                  <w:marRight w:val="0"/>
                  <w:marTop w:val="0"/>
                  <w:marBottom w:val="0"/>
                  <w:divBdr>
                    <w:top w:val="none" w:sz="0" w:space="0" w:color="auto"/>
                    <w:left w:val="none" w:sz="0" w:space="0" w:color="auto"/>
                    <w:bottom w:val="none" w:sz="0" w:space="0" w:color="auto"/>
                    <w:right w:val="none" w:sz="0" w:space="0" w:color="auto"/>
                  </w:divBdr>
                  <w:divsChild>
                    <w:div w:id="1230651605">
                      <w:marLeft w:val="0"/>
                      <w:marRight w:val="0"/>
                      <w:marTop w:val="0"/>
                      <w:marBottom w:val="0"/>
                      <w:divBdr>
                        <w:top w:val="none" w:sz="0" w:space="0" w:color="auto"/>
                        <w:left w:val="none" w:sz="0" w:space="0" w:color="auto"/>
                        <w:bottom w:val="none" w:sz="0" w:space="0" w:color="auto"/>
                        <w:right w:val="none" w:sz="0" w:space="0" w:color="auto"/>
                      </w:divBdr>
                    </w:div>
                  </w:divsChild>
                </w:div>
                <w:div w:id="628511646">
                  <w:marLeft w:val="0"/>
                  <w:marRight w:val="0"/>
                  <w:marTop w:val="0"/>
                  <w:marBottom w:val="0"/>
                  <w:divBdr>
                    <w:top w:val="none" w:sz="0" w:space="0" w:color="auto"/>
                    <w:left w:val="none" w:sz="0" w:space="0" w:color="auto"/>
                    <w:bottom w:val="none" w:sz="0" w:space="0" w:color="auto"/>
                    <w:right w:val="none" w:sz="0" w:space="0" w:color="auto"/>
                  </w:divBdr>
                  <w:divsChild>
                    <w:div w:id="12657797">
                      <w:marLeft w:val="0"/>
                      <w:marRight w:val="0"/>
                      <w:marTop w:val="0"/>
                      <w:marBottom w:val="0"/>
                      <w:divBdr>
                        <w:top w:val="none" w:sz="0" w:space="0" w:color="auto"/>
                        <w:left w:val="none" w:sz="0" w:space="0" w:color="auto"/>
                        <w:bottom w:val="none" w:sz="0" w:space="0" w:color="auto"/>
                        <w:right w:val="none" w:sz="0" w:space="0" w:color="auto"/>
                      </w:divBdr>
                    </w:div>
                  </w:divsChild>
                </w:div>
                <w:div w:id="1122380084">
                  <w:marLeft w:val="0"/>
                  <w:marRight w:val="0"/>
                  <w:marTop w:val="0"/>
                  <w:marBottom w:val="0"/>
                  <w:divBdr>
                    <w:top w:val="none" w:sz="0" w:space="0" w:color="auto"/>
                    <w:left w:val="none" w:sz="0" w:space="0" w:color="auto"/>
                    <w:bottom w:val="none" w:sz="0" w:space="0" w:color="auto"/>
                    <w:right w:val="none" w:sz="0" w:space="0" w:color="auto"/>
                  </w:divBdr>
                  <w:divsChild>
                    <w:div w:id="1972244733">
                      <w:marLeft w:val="0"/>
                      <w:marRight w:val="0"/>
                      <w:marTop w:val="0"/>
                      <w:marBottom w:val="0"/>
                      <w:divBdr>
                        <w:top w:val="none" w:sz="0" w:space="0" w:color="auto"/>
                        <w:left w:val="none" w:sz="0" w:space="0" w:color="auto"/>
                        <w:bottom w:val="none" w:sz="0" w:space="0" w:color="auto"/>
                        <w:right w:val="none" w:sz="0" w:space="0" w:color="auto"/>
                      </w:divBdr>
                    </w:div>
                  </w:divsChild>
                </w:div>
                <w:div w:id="1097677064">
                  <w:marLeft w:val="0"/>
                  <w:marRight w:val="0"/>
                  <w:marTop w:val="0"/>
                  <w:marBottom w:val="0"/>
                  <w:divBdr>
                    <w:top w:val="none" w:sz="0" w:space="0" w:color="auto"/>
                    <w:left w:val="none" w:sz="0" w:space="0" w:color="auto"/>
                    <w:bottom w:val="none" w:sz="0" w:space="0" w:color="auto"/>
                    <w:right w:val="none" w:sz="0" w:space="0" w:color="auto"/>
                  </w:divBdr>
                  <w:divsChild>
                    <w:div w:id="825239616">
                      <w:marLeft w:val="0"/>
                      <w:marRight w:val="0"/>
                      <w:marTop w:val="0"/>
                      <w:marBottom w:val="0"/>
                      <w:divBdr>
                        <w:top w:val="none" w:sz="0" w:space="0" w:color="auto"/>
                        <w:left w:val="none" w:sz="0" w:space="0" w:color="auto"/>
                        <w:bottom w:val="none" w:sz="0" w:space="0" w:color="auto"/>
                        <w:right w:val="none" w:sz="0" w:space="0" w:color="auto"/>
                      </w:divBdr>
                    </w:div>
                  </w:divsChild>
                </w:div>
                <w:div w:id="1654210798">
                  <w:marLeft w:val="0"/>
                  <w:marRight w:val="0"/>
                  <w:marTop w:val="0"/>
                  <w:marBottom w:val="0"/>
                  <w:divBdr>
                    <w:top w:val="none" w:sz="0" w:space="0" w:color="auto"/>
                    <w:left w:val="none" w:sz="0" w:space="0" w:color="auto"/>
                    <w:bottom w:val="none" w:sz="0" w:space="0" w:color="auto"/>
                    <w:right w:val="none" w:sz="0" w:space="0" w:color="auto"/>
                  </w:divBdr>
                  <w:divsChild>
                    <w:div w:id="14549835">
                      <w:marLeft w:val="0"/>
                      <w:marRight w:val="0"/>
                      <w:marTop w:val="0"/>
                      <w:marBottom w:val="0"/>
                      <w:divBdr>
                        <w:top w:val="none" w:sz="0" w:space="0" w:color="auto"/>
                        <w:left w:val="none" w:sz="0" w:space="0" w:color="auto"/>
                        <w:bottom w:val="none" w:sz="0" w:space="0" w:color="auto"/>
                        <w:right w:val="none" w:sz="0" w:space="0" w:color="auto"/>
                      </w:divBdr>
                    </w:div>
                  </w:divsChild>
                </w:div>
                <w:div w:id="1945454119">
                  <w:marLeft w:val="0"/>
                  <w:marRight w:val="0"/>
                  <w:marTop w:val="0"/>
                  <w:marBottom w:val="0"/>
                  <w:divBdr>
                    <w:top w:val="none" w:sz="0" w:space="0" w:color="auto"/>
                    <w:left w:val="none" w:sz="0" w:space="0" w:color="auto"/>
                    <w:bottom w:val="none" w:sz="0" w:space="0" w:color="auto"/>
                    <w:right w:val="none" w:sz="0" w:space="0" w:color="auto"/>
                  </w:divBdr>
                  <w:divsChild>
                    <w:div w:id="417753111">
                      <w:marLeft w:val="0"/>
                      <w:marRight w:val="0"/>
                      <w:marTop w:val="0"/>
                      <w:marBottom w:val="0"/>
                      <w:divBdr>
                        <w:top w:val="none" w:sz="0" w:space="0" w:color="auto"/>
                        <w:left w:val="none" w:sz="0" w:space="0" w:color="auto"/>
                        <w:bottom w:val="none" w:sz="0" w:space="0" w:color="auto"/>
                        <w:right w:val="none" w:sz="0" w:space="0" w:color="auto"/>
                      </w:divBdr>
                    </w:div>
                  </w:divsChild>
                </w:div>
                <w:div w:id="1335261527">
                  <w:marLeft w:val="0"/>
                  <w:marRight w:val="0"/>
                  <w:marTop w:val="0"/>
                  <w:marBottom w:val="0"/>
                  <w:divBdr>
                    <w:top w:val="none" w:sz="0" w:space="0" w:color="auto"/>
                    <w:left w:val="none" w:sz="0" w:space="0" w:color="auto"/>
                    <w:bottom w:val="none" w:sz="0" w:space="0" w:color="auto"/>
                    <w:right w:val="none" w:sz="0" w:space="0" w:color="auto"/>
                  </w:divBdr>
                  <w:divsChild>
                    <w:div w:id="1598520991">
                      <w:marLeft w:val="0"/>
                      <w:marRight w:val="0"/>
                      <w:marTop w:val="0"/>
                      <w:marBottom w:val="0"/>
                      <w:divBdr>
                        <w:top w:val="none" w:sz="0" w:space="0" w:color="auto"/>
                        <w:left w:val="none" w:sz="0" w:space="0" w:color="auto"/>
                        <w:bottom w:val="none" w:sz="0" w:space="0" w:color="auto"/>
                        <w:right w:val="none" w:sz="0" w:space="0" w:color="auto"/>
                      </w:divBdr>
                    </w:div>
                  </w:divsChild>
                </w:div>
                <w:div w:id="677385191">
                  <w:marLeft w:val="0"/>
                  <w:marRight w:val="0"/>
                  <w:marTop w:val="0"/>
                  <w:marBottom w:val="0"/>
                  <w:divBdr>
                    <w:top w:val="none" w:sz="0" w:space="0" w:color="auto"/>
                    <w:left w:val="none" w:sz="0" w:space="0" w:color="auto"/>
                    <w:bottom w:val="none" w:sz="0" w:space="0" w:color="auto"/>
                    <w:right w:val="none" w:sz="0" w:space="0" w:color="auto"/>
                  </w:divBdr>
                  <w:divsChild>
                    <w:div w:id="556472496">
                      <w:marLeft w:val="0"/>
                      <w:marRight w:val="0"/>
                      <w:marTop w:val="0"/>
                      <w:marBottom w:val="0"/>
                      <w:divBdr>
                        <w:top w:val="none" w:sz="0" w:space="0" w:color="auto"/>
                        <w:left w:val="none" w:sz="0" w:space="0" w:color="auto"/>
                        <w:bottom w:val="none" w:sz="0" w:space="0" w:color="auto"/>
                        <w:right w:val="none" w:sz="0" w:space="0" w:color="auto"/>
                      </w:divBdr>
                    </w:div>
                  </w:divsChild>
                </w:div>
                <w:div w:id="709498757">
                  <w:marLeft w:val="0"/>
                  <w:marRight w:val="0"/>
                  <w:marTop w:val="0"/>
                  <w:marBottom w:val="0"/>
                  <w:divBdr>
                    <w:top w:val="none" w:sz="0" w:space="0" w:color="auto"/>
                    <w:left w:val="none" w:sz="0" w:space="0" w:color="auto"/>
                    <w:bottom w:val="none" w:sz="0" w:space="0" w:color="auto"/>
                    <w:right w:val="none" w:sz="0" w:space="0" w:color="auto"/>
                  </w:divBdr>
                  <w:divsChild>
                    <w:div w:id="625351976">
                      <w:marLeft w:val="0"/>
                      <w:marRight w:val="0"/>
                      <w:marTop w:val="0"/>
                      <w:marBottom w:val="0"/>
                      <w:divBdr>
                        <w:top w:val="none" w:sz="0" w:space="0" w:color="auto"/>
                        <w:left w:val="none" w:sz="0" w:space="0" w:color="auto"/>
                        <w:bottom w:val="none" w:sz="0" w:space="0" w:color="auto"/>
                        <w:right w:val="none" w:sz="0" w:space="0" w:color="auto"/>
                      </w:divBdr>
                    </w:div>
                  </w:divsChild>
                </w:div>
                <w:div w:id="1324091355">
                  <w:marLeft w:val="0"/>
                  <w:marRight w:val="0"/>
                  <w:marTop w:val="0"/>
                  <w:marBottom w:val="0"/>
                  <w:divBdr>
                    <w:top w:val="none" w:sz="0" w:space="0" w:color="auto"/>
                    <w:left w:val="none" w:sz="0" w:space="0" w:color="auto"/>
                    <w:bottom w:val="none" w:sz="0" w:space="0" w:color="auto"/>
                    <w:right w:val="none" w:sz="0" w:space="0" w:color="auto"/>
                  </w:divBdr>
                  <w:divsChild>
                    <w:div w:id="15217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67471">
          <w:marLeft w:val="0"/>
          <w:marRight w:val="0"/>
          <w:marTop w:val="0"/>
          <w:marBottom w:val="0"/>
          <w:divBdr>
            <w:top w:val="none" w:sz="0" w:space="0" w:color="auto"/>
            <w:left w:val="none" w:sz="0" w:space="0" w:color="auto"/>
            <w:bottom w:val="none" w:sz="0" w:space="0" w:color="auto"/>
            <w:right w:val="none" w:sz="0" w:space="0" w:color="auto"/>
          </w:divBdr>
        </w:div>
        <w:div w:id="1277256683">
          <w:marLeft w:val="0"/>
          <w:marRight w:val="0"/>
          <w:marTop w:val="0"/>
          <w:marBottom w:val="0"/>
          <w:divBdr>
            <w:top w:val="none" w:sz="0" w:space="0" w:color="auto"/>
            <w:left w:val="none" w:sz="0" w:space="0" w:color="auto"/>
            <w:bottom w:val="none" w:sz="0" w:space="0" w:color="auto"/>
            <w:right w:val="none" w:sz="0" w:space="0" w:color="auto"/>
          </w:divBdr>
          <w:divsChild>
            <w:div w:id="1048454766">
              <w:marLeft w:val="0"/>
              <w:marRight w:val="0"/>
              <w:marTop w:val="30"/>
              <w:marBottom w:val="30"/>
              <w:divBdr>
                <w:top w:val="none" w:sz="0" w:space="0" w:color="auto"/>
                <w:left w:val="none" w:sz="0" w:space="0" w:color="auto"/>
                <w:bottom w:val="none" w:sz="0" w:space="0" w:color="auto"/>
                <w:right w:val="none" w:sz="0" w:space="0" w:color="auto"/>
              </w:divBdr>
              <w:divsChild>
                <w:div w:id="979922322">
                  <w:marLeft w:val="0"/>
                  <w:marRight w:val="0"/>
                  <w:marTop w:val="0"/>
                  <w:marBottom w:val="0"/>
                  <w:divBdr>
                    <w:top w:val="none" w:sz="0" w:space="0" w:color="auto"/>
                    <w:left w:val="none" w:sz="0" w:space="0" w:color="auto"/>
                    <w:bottom w:val="none" w:sz="0" w:space="0" w:color="auto"/>
                    <w:right w:val="none" w:sz="0" w:space="0" w:color="auto"/>
                  </w:divBdr>
                  <w:divsChild>
                    <w:div w:id="502011997">
                      <w:marLeft w:val="0"/>
                      <w:marRight w:val="0"/>
                      <w:marTop w:val="0"/>
                      <w:marBottom w:val="0"/>
                      <w:divBdr>
                        <w:top w:val="none" w:sz="0" w:space="0" w:color="auto"/>
                        <w:left w:val="none" w:sz="0" w:space="0" w:color="auto"/>
                        <w:bottom w:val="none" w:sz="0" w:space="0" w:color="auto"/>
                        <w:right w:val="none" w:sz="0" w:space="0" w:color="auto"/>
                      </w:divBdr>
                    </w:div>
                  </w:divsChild>
                </w:div>
                <w:div w:id="1474443861">
                  <w:marLeft w:val="0"/>
                  <w:marRight w:val="0"/>
                  <w:marTop w:val="0"/>
                  <w:marBottom w:val="0"/>
                  <w:divBdr>
                    <w:top w:val="none" w:sz="0" w:space="0" w:color="auto"/>
                    <w:left w:val="none" w:sz="0" w:space="0" w:color="auto"/>
                    <w:bottom w:val="none" w:sz="0" w:space="0" w:color="auto"/>
                    <w:right w:val="none" w:sz="0" w:space="0" w:color="auto"/>
                  </w:divBdr>
                  <w:divsChild>
                    <w:div w:id="281694146">
                      <w:marLeft w:val="0"/>
                      <w:marRight w:val="0"/>
                      <w:marTop w:val="0"/>
                      <w:marBottom w:val="0"/>
                      <w:divBdr>
                        <w:top w:val="none" w:sz="0" w:space="0" w:color="auto"/>
                        <w:left w:val="none" w:sz="0" w:space="0" w:color="auto"/>
                        <w:bottom w:val="none" w:sz="0" w:space="0" w:color="auto"/>
                        <w:right w:val="none" w:sz="0" w:space="0" w:color="auto"/>
                      </w:divBdr>
                    </w:div>
                  </w:divsChild>
                </w:div>
                <w:div w:id="1679962960">
                  <w:marLeft w:val="0"/>
                  <w:marRight w:val="0"/>
                  <w:marTop w:val="0"/>
                  <w:marBottom w:val="0"/>
                  <w:divBdr>
                    <w:top w:val="none" w:sz="0" w:space="0" w:color="auto"/>
                    <w:left w:val="none" w:sz="0" w:space="0" w:color="auto"/>
                    <w:bottom w:val="none" w:sz="0" w:space="0" w:color="auto"/>
                    <w:right w:val="none" w:sz="0" w:space="0" w:color="auto"/>
                  </w:divBdr>
                  <w:divsChild>
                    <w:div w:id="1711342988">
                      <w:marLeft w:val="0"/>
                      <w:marRight w:val="0"/>
                      <w:marTop w:val="0"/>
                      <w:marBottom w:val="0"/>
                      <w:divBdr>
                        <w:top w:val="none" w:sz="0" w:space="0" w:color="auto"/>
                        <w:left w:val="none" w:sz="0" w:space="0" w:color="auto"/>
                        <w:bottom w:val="none" w:sz="0" w:space="0" w:color="auto"/>
                        <w:right w:val="none" w:sz="0" w:space="0" w:color="auto"/>
                      </w:divBdr>
                    </w:div>
                  </w:divsChild>
                </w:div>
                <w:div w:id="1184201234">
                  <w:marLeft w:val="0"/>
                  <w:marRight w:val="0"/>
                  <w:marTop w:val="0"/>
                  <w:marBottom w:val="0"/>
                  <w:divBdr>
                    <w:top w:val="none" w:sz="0" w:space="0" w:color="auto"/>
                    <w:left w:val="none" w:sz="0" w:space="0" w:color="auto"/>
                    <w:bottom w:val="none" w:sz="0" w:space="0" w:color="auto"/>
                    <w:right w:val="none" w:sz="0" w:space="0" w:color="auto"/>
                  </w:divBdr>
                  <w:divsChild>
                    <w:div w:id="325741881">
                      <w:marLeft w:val="0"/>
                      <w:marRight w:val="0"/>
                      <w:marTop w:val="0"/>
                      <w:marBottom w:val="0"/>
                      <w:divBdr>
                        <w:top w:val="none" w:sz="0" w:space="0" w:color="auto"/>
                        <w:left w:val="none" w:sz="0" w:space="0" w:color="auto"/>
                        <w:bottom w:val="none" w:sz="0" w:space="0" w:color="auto"/>
                        <w:right w:val="none" w:sz="0" w:space="0" w:color="auto"/>
                      </w:divBdr>
                    </w:div>
                  </w:divsChild>
                </w:div>
                <w:div w:id="1448114093">
                  <w:marLeft w:val="0"/>
                  <w:marRight w:val="0"/>
                  <w:marTop w:val="0"/>
                  <w:marBottom w:val="0"/>
                  <w:divBdr>
                    <w:top w:val="none" w:sz="0" w:space="0" w:color="auto"/>
                    <w:left w:val="none" w:sz="0" w:space="0" w:color="auto"/>
                    <w:bottom w:val="none" w:sz="0" w:space="0" w:color="auto"/>
                    <w:right w:val="none" w:sz="0" w:space="0" w:color="auto"/>
                  </w:divBdr>
                  <w:divsChild>
                    <w:div w:id="864247964">
                      <w:marLeft w:val="0"/>
                      <w:marRight w:val="0"/>
                      <w:marTop w:val="0"/>
                      <w:marBottom w:val="0"/>
                      <w:divBdr>
                        <w:top w:val="none" w:sz="0" w:space="0" w:color="auto"/>
                        <w:left w:val="none" w:sz="0" w:space="0" w:color="auto"/>
                        <w:bottom w:val="none" w:sz="0" w:space="0" w:color="auto"/>
                        <w:right w:val="none" w:sz="0" w:space="0" w:color="auto"/>
                      </w:divBdr>
                    </w:div>
                  </w:divsChild>
                </w:div>
                <w:div w:id="1124614732">
                  <w:marLeft w:val="0"/>
                  <w:marRight w:val="0"/>
                  <w:marTop w:val="0"/>
                  <w:marBottom w:val="0"/>
                  <w:divBdr>
                    <w:top w:val="none" w:sz="0" w:space="0" w:color="auto"/>
                    <w:left w:val="none" w:sz="0" w:space="0" w:color="auto"/>
                    <w:bottom w:val="none" w:sz="0" w:space="0" w:color="auto"/>
                    <w:right w:val="none" w:sz="0" w:space="0" w:color="auto"/>
                  </w:divBdr>
                  <w:divsChild>
                    <w:div w:id="1271205404">
                      <w:marLeft w:val="0"/>
                      <w:marRight w:val="0"/>
                      <w:marTop w:val="0"/>
                      <w:marBottom w:val="0"/>
                      <w:divBdr>
                        <w:top w:val="none" w:sz="0" w:space="0" w:color="auto"/>
                        <w:left w:val="none" w:sz="0" w:space="0" w:color="auto"/>
                        <w:bottom w:val="none" w:sz="0" w:space="0" w:color="auto"/>
                        <w:right w:val="none" w:sz="0" w:space="0" w:color="auto"/>
                      </w:divBdr>
                    </w:div>
                  </w:divsChild>
                </w:div>
                <w:div w:id="2005038871">
                  <w:marLeft w:val="0"/>
                  <w:marRight w:val="0"/>
                  <w:marTop w:val="0"/>
                  <w:marBottom w:val="0"/>
                  <w:divBdr>
                    <w:top w:val="none" w:sz="0" w:space="0" w:color="auto"/>
                    <w:left w:val="none" w:sz="0" w:space="0" w:color="auto"/>
                    <w:bottom w:val="none" w:sz="0" w:space="0" w:color="auto"/>
                    <w:right w:val="none" w:sz="0" w:space="0" w:color="auto"/>
                  </w:divBdr>
                  <w:divsChild>
                    <w:div w:id="99030554">
                      <w:marLeft w:val="0"/>
                      <w:marRight w:val="0"/>
                      <w:marTop w:val="0"/>
                      <w:marBottom w:val="0"/>
                      <w:divBdr>
                        <w:top w:val="none" w:sz="0" w:space="0" w:color="auto"/>
                        <w:left w:val="none" w:sz="0" w:space="0" w:color="auto"/>
                        <w:bottom w:val="none" w:sz="0" w:space="0" w:color="auto"/>
                        <w:right w:val="none" w:sz="0" w:space="0" w:color="auto"/>
                      </w:divBdr>
                    </w:div>
                  </w:divsChild>
                </w:div>
                <w:div w:id="19354964">
                  <w:marLeft w:val="0"/>
                  <w:marRight w:val="0"/>
                  <w:marTop w:val="0"/>
                  <w:marBottom w:val="0"/>
                  <w:divBdr>
                    <w:top w:val="none" w:sz="0" w:space="0" w:color="auto"/>
                    <w:left w:val="none" w:sz="0" w:space="0" w:color="auto"/>
                    <w:bottom w:val="none" w:sz="0" w:space="0" w:color="auto"/>
                    <w:right w:val="none" w:sz="0" w:space="0" w:color="auto"/>
                  </w:divBdr>
                  <w:divsChild>
                    <w:div w:id="1434978588">
                      <w:marLeft w:val="0"/>
                      <w:marRight w:val="0"/>
                      <w:marTop w:val="0"/>
                      <w:marBottom w:val="0"/>
                      <w:divBdr>
                        <w:top w:val="none" w:sz="0" w:space="0" w:color="auto"/>
                        <w:left w:val="none" w:sz="0" w:space="0" w:color="auto"/>
                        <w:bottom w:val="none" w:sz="0" w:space="0" w:color="auto"/>
                        <w:right w:val="none" w:sz="0" w:space="0" w:color="auto"/>
                      </w:divBdr>
                    </w:div>
                  </w:divsChild>
                </w:div>
                <w:div w:id="1559826759">
                  <w:marLeft w:val="0"/>
                  <w:marRight w:val="0"/>
                  <w:marTop w:val="0"/>
                  <w:marBottom w:val="0"/>
                  <w:divBdr>
                    <w:top w:val="none" w:sz="0" w:space="0" w:color="auto"/>
                    <w:left w:val="none" w:sz="0" w:space="0" w:color="auto"/>
                    <w:bottom w:val="none" w:sz="0" w:space="0" w:color="auto"/>
                    <w:right w:val="none" w:sz="0" w:space="0" w:color="auto"/>
                  </w:divBdr>
                  <w:divsChild>
                    <w:div w:id="541524260">
                      <w:marLeft w:val="0"/>
                      <w:marRight w:val="0"/>
                      <w:marTop w:val="0"/>
                      <w:marBottom w:val="0"/>
                      <w:divBdr>
                        <w:top w:val="none" w:sz="0" w:space="0" w:color="auto"/>
                        <w:left w:val="none" w:sz="0" w:space="0" w:color="auto"/>
                        <w:bottom w:val="none" w:sz="0" w:space="0" w:color="auto"/>
                        <w:right w:val="none" w:sz="0" w:space="0" w:color="auto"/>
                      </w:divBdr>
                    </w:div>
                  </w:divsChild>
                </w:div>
                <w:div w:id="41441137">
                  <w:marLeft w:val="0"/>
                  <w:marRight w:val="0"/>
                  <w:marTop w:val="0"/>
                  <w:marBottom w:val="0"/>
                  <w:divBdr>
                    <w:top w:val="none" w:sz="0" w:space="0" w:color="auto"/>
                    <w:left w:val="none" w:sz="0" w:space="0" w:color="auto"/>
                    <w:bottom w:val="none" w:sz="0" w:space="0" w:color="auto"/>
                    <w:right w:val="none" w:sz="0" w:space="0" w:color="auto"/>
                  </w:divBdr>
                  <w:divsChild>
                    <w:div w:id="1361125378">
                      <w:marLeft w:val="0"/>
                      <w:marRight w:val="0"/>
                      <w:marTop w:val="0"/>
                      <w:marBottom w:val="0"/>
                      <w:divBdr>
                        <w:top w:val="none" w:sz="0" w:space="0" w:color="auto"/>
                        <w:left w:val="none" w:sz="0" w:space="0" w:color="auto"/>
                        <w:bottom w:val="none" w:sz="0" w:space="0" w:color="auto"/>
                        <w:right w:val="none" w:sz="0" w:space="0" w:color="auto"/>
                      </w:divBdr>
                    </w:div>
                  </w:divsChild>
                </w:div>
                <w:div w:id="704673300">
                  <w:marLeft w:val="0"/>
                  <w:marRight w:val="0"/>
                  <w:marTop w:val="0"/>
                  <w:marBottom w:val="0"/>
                  <w:divBdr>
                    <w:top w:val="none" w:sz="0" w:space="0" w:color="auto"/>
                    <w:left w:val="none" w:sz="0" w:space="0" w:color="auto"/>
                    <w:bottom w:val="none" w:sz="0" w:space="0" w:color="auto"/>
                    <w:right w:val="none" w:sz="0" w:space="0" w:color="auto"/>
                  </w:divBdr>
                  <w:divsChild>
                    <w:div w:id="982586477">
                      <w:marLeft w:val="0"/>
                      <w:marRight w:val="0"/>
                      <w:marTop w:val="0"/>
                      <w:marBottom w:val="0"/>
                      <w:divBdr>
                        <w:top w:val="none" w:sz="0" w:space="0" w:color="auto"/>
                        <w:left w:val="none" w:sz="0" w:space="0" w:color="auto"/>
                        <w:bottom w:val="none" w:sz="0" w:space="0" w:color="auto"/>
                        <w:right w:val="none" w:sz="0" w:space="0" w:color="auto"/>
                      </w:divBdr>
                    </w:div>
                  </w:divsChild>
                </w:div>
                <w:div w:id="17937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1935">
          <w:marLeft w:val="0"/>
          <w:marRight w:val="0"/>
          <w:marTop w:val="0"/>
          <w:marBottom w:val="0"/>
          <w:divBdr>
            <w:top w:val="none" w:sz="0" w:space="0" w:color="auto"/>
            <w:left w:val="none" w:sz="0" w:space="0" w:color="auto"/>
            <w:bottom w:val="none" w:sz="0" w:space="0" w:color="auto"/>
            <w:right w:val="none" w:sz="0" w:space="0" w:color="auto"/>
          </w:divBdr>
        </w:div>
        <w:div w:id="1003244248">
          <w:marLeft w:val="0"/>
          <w:marRight w:val="0"/>
          <w:marTop w:val="0"/>
          <w:marBottom w:val="0"/>
          <w:divBdr>
            <w:top w:val="none" w:sz="0" w:space="0" w:color="auto"/>
            <w:left w:val="none" w:sz="0" w:space="0" w:color="auto"/>
            <w:bottom w:val="none" w:sz="0" w:space="0" w:color="auto"/>
            <w:right w:val="none" w:sz="0" w:space="0" w:color="auto"/>
          </w:divBdr>
          <w:divsChild>
            <w:div w:id="1688435609">
              <w:marLeft w:val="0"/>
              <w:marRight w:val="0"/>
              <w:marTop w:val="30"/>
              <w:marBottom w:val="30"/>
              <w:divBdr>
                <w:top w:val="none" w:sz="0" w:space="0" w:color="auto"/>
                <w:left w:val="none" w:sz="0" w:space="0" w:color="auto"/>
                <w:bottom w:val="none" w:sz="0" w:space="0" w:color="auto"/>
                <w:right w:val="none" w:sz="0" w:space="0" w:color="auto"/>
              </w:divBdr>
              <w:divsChild>
                <w:div w:id="559949786">
                  <w:marLeft w:val="0"/>
                  <w:marRight w:val="0"/>
                  <w:marTop w:val="0"/>
                  <w:marBottom w:val="0"/>
                  <w:divBdr>
                    <w:top w:val="none" w:sz="0" w:space="0" w:color="auto"/>
                    <w:left w:val="none" w:sz="0" w:space="0" w:color="auto"/>
                    <w:bottom w:val="none" w:sz="0" w:space="0" w:color="auto"/>
                    <w:right w:val="none" w:sz="0" w:space="0" w:color="auto"/>
                  </w:divBdr>
                  <w:divsChild>
                    <w:div w:id="1717119493">
                      <w:marLeft w:val="0"/>
                      <w:marRight w:val="0"/>
                      <w:marTop w:val="0"/>
                      <w:marBottom w:val="0"/>
                      <w:divBdr>
                        <w:top w:val="none" w:sz="0" w:space="0" w:color="auto"/>
                        <w:left w:val="none" w:sz="0" w:space="0" w:color="auto"/>
                        <w:bottom w:val="none" w:sz="0" w:space="0" w:color="auto"/>
                        <w:right w:val="none" w:sz="0" w:space="0" w:color="auto"/>
                      </w:divBdr>
                    </w:div>
                  </w:divsChild>
                </w:div>
                <w:div w:id="1646281436">
                  <w:marLeft w:val="0"/>
                  <w:marRight w:val="0"/>
                  <w:marTop w:val="0"/>
                  <w:marBottom w:val="0"/>
                  <w:divBdr>
                    <w:top w:val="none" w:sz="0" w:space="0" w:color="auto"/>
                    <w:left w:val="none" w:sz="0" w:space="0" w:color="auto"/>
                    <w:bottom w:val="none" w:sz="0" w:space="0" w:color="auto"/>
                    <w:right w:val="none" w:sz="0" w:space="0" w:color="auto"/>
                  </w:divBdr>
                  <w:divsChild>
                    <w:div w:id="1525368179">
                      <w:marLeft w:val="0"/>
                      <w:marRight w:val="0"/>
                      <w:marTop w:val="0"/>
                      <w:marBottom w:val="0"/>
                      <w:divBdr>
                        <w:top w:val="none" w:sz="0" w:space="0" w:color="auto"/>
                        <w:left w:val="none" w:sz="0" w:space="0" w:color="auto"/>
                        <w:bottom w:val="none" w:sz="0" w:space="0" w:color="auto"/>
                        <w:right w:val="none" w:sz="0" w:space="0" w:color="auto"/>
                      </w:divBdr>
                    </w:div>
                  </w:divsChild>
                </w:div>
                <w:div w:id="403184768">
                  <w:marLeft w:val="0"/>
                  <w:marRight w:val="0"/>
                  <w:marTop w:val="0"/>
                  <w:marBottom w:val="0"/>
                  <w:divBdr>
                    <w:top w:val="none" w:sz="0" w:space="0" w:color="auto"/>
                    <w:left w:val="none" w:sz="0" w:space="0" w:color="auto"/>
                    <w:bottom w:val="none" w:sz="0" w:space="0" w:color="auto"/>
                    <w:right w:val="none" w:sz="0" w:space="0" w:color="auto"/>
                  </w:divBdr>
                  <w:divsChild>
                    <w:div w:id="33164873">
                      <w:marLeft w:val="0"/>
                      <w:marRight w:val="0"/>
                      <w:marTop w:val="0"/>
                      <w:marBottom w:val="0"/>
                      <w:divBdr>
                        <w:top w:val="none" w:sz="0" w:space="0" w:color="auto"/>
                        <w:left w:val="none" w:sz="0" w:space="0" w:color="auto"/>
                        <w:bottom w:val="none" w:sz="0" w:space="0" w:color="auto"/>
                        <w:right w:val="none" w:sz="0" w:space="0" w:color="auto"/>
                      </w:divBdr>
                    </w:div>
                  </w:divsChild>
                </w:div>
                <w:div w:id="345988171">
                  <w:marLeft w:val="0"/>
                  <w:marRight w:val="0"/>
                  <w:marTop w:val="0"/>
                  <w:marBottom w:val="0"/>
                  <w:divBdr>
                    <w:top w:val="none" w:sz="0" w:space="0" w:color="auto"/>
                    <w:left w:val="none" w:sz="0" w:space="0" w:color="auto"/>
                    <w:bottom w:val="none" w:sz="0" w:space="0" w:color="auto"/>
                    <w:right w:val="none" w:sz="0" w:space="0" w:color="auto"/>
                  </w:divBdr>
                  <w:divsChild>
                    <w:div w:id="2096978727">
                      <w:marLeft w:val="0"/>
                      <w:marRight w:val="0"/>
                      <w:marTop w:val="0"/>
                      <w:marBottom w:val="0"/>
                      <w:divBdr>
                        <w:top w:val="none" w:sz="0" w:space="0" w:color="auto"/>
                        <w:left w:val="none" w:sz="0" w:space="0" w:color="auto"/>
                        <w:bottom w:val="none" w:sz="0" w:space="0" w:color="auto"/>
                        <w:right w:val="none" w:sz="0" w:space="0" w:color="auto"/>
                      </w:divBdr>
                    </w:div>
                  </w:divsChild>
                </w:div>
                <w:div w:id="1329822182">
                  <w:marLeft w:val="0"/>
                  <w:marRight w:val="0"/>
                  <w:marTop w:val="0"/>
                  <w:marBottom w:val="0"/>
                  <w:divBdr>
                    <w:top w:val="none" w:sz="0" w:space="0" w:color="auto"/>
                    <w:left w:val="none" w:sz="0" w:space="0" w:color="auto"/>
                    <w:bottom w:val="none" w:sz="0" w:space="0" w:color="auto"/>
                    <w:right w:val="none" w:sz="0" w:space="0" w:color="auto"/>
                  </w:divBdr>
                  <w:divsChild>
                    <w:div w:id="1520773392">
                      <w:marLeft w:val="0"/>
                      <w:marRight w:val="0"/>
                      <w:marTop w:val="0"/>
                      <w:marBottom w:val="0"/>
                      <w:divBdr>
                        <w:top w:val="none" w:sz="0" w:space="0" w:color="auto"/>
                        <w:left w:val="none" w:sz="0" w:space="0" w:color="auto"/>
                        <w:bottom w:val="none" w:sz="0" w:space="0" w:color="auto"/>
                        <w:right w:val="none" w:sz="0" w:space="0" w:color="auto"/>
                      </w:divBdr>
                    </w:div>
                  </w:divsChild>
                </w:div>
                <w:div w:id="1227760200">
                  <w:marLeft w:val="0"/>
                  <w:marRight w:val="0"/>
                  <w:marTop w:val="0"/>
                  <w:marBottom w:val="0"/>
                  <w:divBdr>
                    <w:top w:val="none" w:sz="0" w:space="0" w:color="auto"/>
                    <w:left w:val="none" w:sz="0" w:space="0" w:color="auto"/>
                    <w:bottom w:val="none" w:sz="0" w:space="0" w:color="auto"/>
                    <w:right w:val="none" w:sz="0" w:space="0" w:color="auto"/>
                  </w:divBdr>
                  <w:divsChild>
                    <w:div w:id="265430087">
                      <w:marLeft w:val="0"/>
                      <w:marRight w:val="0"/>
                      <w:marTop w:val="0"/>
                      <w:marBottom w:val="0"/>
                      <w:divBdr>
                        <w:top w:val="none" w:sz="0" w:space="0" w:color="auto"/>
                        <w:left w:val="none" w:sz="0" w:space="0" w:color="auto"/>
                        <w:bottom w:val="none" w:sz="0" w:space="0" w:color="auto"/>
                        <w:right w:val="none" w:sz="0" w:space="0" w:color="auto"/>
                      </w:divBdr>
                    </w:div>
                  </w:divsChild>
                </w:div>
                <w:div w:id="1396776466">
                  <w:marLeft w:val="0"/>
                  <w:marRight w:val="0"/>
                  <w:marTop w:val="0"/>
                  <w:marBottom w:val="0"/>
                  <w:divBdr>
                    <w:top w:val="none" w:sz="0" w:space="0" w:color="auto"/>
                    <w:left w:val="none" w:sz="0" w:space="0" w:color="auto"/>
                    <w:bottom w:val="none" w:sz="0" w:space="0" w:color="auto"/>
                    <w:right w:val="none" w:sz="0" w:space="0" w:color="auto"/>
                  </w:divBdr>
                  <w:divsChild>
                    <w:div w:id="913783491">
                      <w:marLeft w:val="0"/>
                      <w:marRight w:val="0"/>
                      <w:marTop w:val="0"/>
                      <w:marBottom w:val="0"/>
                      <w:divBdr>
                        <w:top w:val="none" w:sz="0" w:space="0" w:color="auto"/>
                        <w:left w:val="none" w:sz="0" w:space="0" w:color="auto"/>
                        <w:bottom w:val="none" w:sz="0" w:space="0" w:color="auto"/>
                        <w:right w:val="none" w:sz="0" w:space="0" w:color="auto"/>
                      </w:divBdr>
                    </w:div>
                  </w:divsChild>
                </w:div>
                <w:div w:id="576980400">
                  <w:marLeft w:val="0"/>
                  <w:marRight w:val="0"/>
                  <w:marTop w:val="0"/>
                  <w:marBottom w:val="0"/>
                  <w:divBdr>
                    <w:top w:val="none" w:sz="0" w:space="0" w:color="auto"/>
                    <w:left w:val="none" w:sz="0" w:space="0" w:color="auto"/>
                    <w:bottom w:val="none" w:sz="0" w:space="0" w:color="auto"/>
                    <w:right w:val="none" w:sz="0" w:space="0" w:color="auto"/>
                  </w:divBdr>
                  <w:divsChild>
                    <w:div w:id="764807873">
                      <w:marLeft w:val="0"/>
                      <w:marRight w:val="0"/>
                      <w:marTop w:val="0"/>
                      <w:marBottom w:val="0"/>
                      <w:divBdr>
                        <w:top w:val="none" w:sz="0" w:space="0" w:color="auto"/>
                        <w:left w:val="none" w:sz="0" w:space="0" w:color="auto"/>
                        <w:bottom w:val="none" w:sz="0" w:space="0" w:color="auto"/>
                        <w:right w:val="none" w:sz="0" w:space="0" w:color="auto"/>
                      </w:divBdr>
                    </w:div>
                  </w:divsChild>
                </w:div>
                <w:div w:id="1025593533">
                  <w:marLeft w:val="0"/>
                  <w:marRight w:val="0"/>
                  <w:marTop w:val="0"/>
                  <w:marBottom w:val="0"/>
                  <w:divBdr>
                    <w:top w:val="none" w:sz="0" w:space="0" w:color="auto"/>
                    <w:left w:val="none" w:sz="0" w:space="0" w:color="auto"/>
                    <w:bottom w:val="none" w:sz="0" w:space="0" w:color="auto"/>
                    <w:right w:val="none" w:sz="0" w:space="0" w:color="auto"/>
                  </w:divBdr>
                  <w:divsChild>
                    <w:div w:id="1242713175">
                      <w:marLeft w:val="0"/>
                      <w:marRight w:val="0"/>
                      <w:marTop w:val="0"/>
                      <w:marBottom w:val="0"/>
                      <w:divBdr>
                        <w:top w:val="none" w:sz="0" w:space="0" w:color="auto"/>
                        <w:left w:val="none" w:sz="0" w:space="0" w:color="auto"/>
                        <w:bottom w:val="none" w:sz="0" w:space="0" w:color="auto"/>
                        <w:right w:val="none" w:sz="0" w:space="0" w:color="auto"/>
                      </w:divBdr>
                    </w:div>
                  </w:divsChild>
                </w:div>
                <w:div w:id="230316035">
                  <w:marLeft w:val="0"/>
                  <w:marRight w:val="0"/>
                  <w:marTop w:val="0"/>
                  <w:marBottom w:val="0"/>
                  <w:divBdr>
                    <w:top w:val="none" w:sz="0" w:space="0" w:color="auto"/>
                    <w:left w:val="none" w:sz="0" w:space="0" w:color="auto"/>
                    <w:bottom w:val="none" w:sz="0" w:space="0" w:color="auto"/>
                    <w:right w:val="none" w:sz="0" w:space="0" w:color="auto"/>
                  </w:divBdr>
                  <w:divsChild>
                    <w:div w:id="2019192840">
                      <w:marLeft w:val="0"/>
                      <w:marRight w:val="0"/>
                      <w:marTop w:val="0"/>
                      <w:marBottom w:val="0"/>
                      <w:divBdr>
                        <w:top w:val="none" w:sz="0" w:space="0" w:color="auto"/>
                        <w:left w:val="none" w:sz="0" w:space="0" w:color="auto"/>
                        <w:bottom w:val="none" w:sz="0" w:space="0" w:color="auto"/>
                        <w:right w:val="none" w:sz="0" w:space="0" w:color="auto"/>
                      </w:divBdr>
                    </w:div>
                  </w:divsChild>
                </w:div>
                <w:div w:id="1871255836">
                  <w:marLeft w:val="0"/>
                  <w:marRight w:val="0"/>
                  <w:marTop w:val="0"/>
                  <w:marBottom w:val="0"/>
                  <w:divBdr>
                    <w:top w:val="none" w:sz="0" w:space="0" w:color="auto"/>
                    <w:left w:val="none" w:sz="0" w:space="0" w:color="auto"/>
                    <w:bottom w:val="none" w:sz="0" w:space="0" w:color="auto"/>
                    <w:right w:val="none" w:sz="0" w:space="0" w:color="auto"/>
                  </w:divBdr>
                  <w:divsChild>
                    <w:div w:id="349375068">
                      <w:marLeft w:val="0"/>
                      <w:marRight w:val="0"/>
                      <w:marTop w:val="0"/>
                      <w:marBottom w:val="0"/>
                      <w:divBdr>
                        <w:top w:val="none" w:sz="0" w:space="0" w:color="auto"/>
                        <w:left w:val="none" w:sz="0" w:space="0" w:color="auto"/>
                        <w:bottom w:val="none" w:sz="0" w:space="0" w:color="auto"/>
                        <w:right w:val="none" w:sz="0" w:space="0" w:color="auto"/>
                      </w:divBdr>
                    </w:div>
                  </w:divsChild>
                </w:div>
                <w:div w:id="9842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4178">
          <w:marLeft w:val="0"/>
          <w:marRight w:val="0"/>
          <w:marTop w:val="0"/>
          <w:marBottom w:val="0"/>
          <w:divBdr>
            <w:top w:val="none" w:sz="0" w:space="0" w:color="auto"/>
            <w:left w:val="none" w:sz="0" w:space="0" w:color="auto"/>
            <w:bottom w:val="none" w:sz="0" w:space="0" w:color="auto"/>
            <w:right w:val="none" w:sz="0" w:space="0" w:color="auto"/>
          </w:divBdr>
        </w:div>
        <w:div w:id="204759223">
          <w:marLeft w:val="0"/>
          <w:marRight w:val="0"/>
          <w:marTop w:val="0"/>
          <w:marBottom w:val="0"/>
          <w:divBdr>
            <w:top w:val="none" w:sz="0" w:space="0" w:color="auto"/>
            <w:left w:val="none" w:sz="0" w:space="0" w:color="auto"/>
            <w:bottom w:val="none" w:sz="0" w:space="0" w:color="auto"/>
            <w:right w:val="none" w:sz="0" w:space="0" w:color="auto"/>
          </w:divBdr>
        </w:div>
        <w:div w:id="32770550">
          <w:marLeft w:val="0"/>
          <w:marRight w:val="0"/>
          <w:marTop w:val="0"/>
          <w:marBottom w:val="0"/>
          <w:divBdr>
            <w:top w:val="none" w:sz="0" w:space="0" w:color="auto"/>
            <w:left w:val="none" w:sz="0" w:space="0" w:color="auto"/>
            <w:bottom w:val="none" w:sz="0" w:space="0" w:color="auto"/>
            <w:right w:val="none" w:sz="0" w:space="0" w:color="auto"/>
          </w:divBdr>
        </w:div>
        <w:div w:id="739794320">
          <w:marLeft w:val="0"/>
          <w:marRight w:val="0"/>
          <w:marTop w:val="0"/>
          <w:marBottom w:val="0"/>
          <w:divBdr>
            <w:top w:val="none" w:sz="0" w:space="0" w:color="auto"/>
            <w:left w:val="none" w:sz="0" w:space="0" w:color="auto"/>
            <w:bottom w:val="none" w:sz="0" w:space="0" w:color="auto"/>
            <w:right w:val="none" w:sz="0" w:space="0" w:color="auto"/>
          </w:divBdr>
        </w:div>
        <w:div w:id="1835291587">
          <w:marLeft w:val="0"/>
          <w:marRight w:val="0"/>
          <w:marTop w:val="0"/>
          <w:marBottom w:val="0"/>
          <w:divBdr>
            <w:top w:val="none" w:sz="0" w:space="0" w:color="auto"/>
            <w:left w:val="none" w:sz="0" w:space="0" w:color="auto"/>
            <w:bottom w:val="none" w:sz="0" w:space="0" w:color="auto"/>
            <w:right w:val="none" w:sz="0" w:space="0" w:color="auto"/>
          </w:divBdr>
          <w:divsChild>
            <w:div w:id="882325601">
              <w:marLeft w:val="0"/>
              <w:marRight w:val="0"/>
              <w:marTop w:val="30"/>
              <w:marBottom w:val="30"/>
              <w:divBdr>
                <w:top w:val="none" w:sz="0" w:space="0" w:color="auto"/>
                <w:left w:val="none" w:sz="0" w:space="0" w:color="auto"/>
                <w:bottom w:val="none" w:sz="0" w:space="0" w:color="auto"/>
                <w:right w:val="none" w:sz="0" w:space="0" w:color="auto"/>
              </w:divBdr>
              <w:divsChild>
                <w:div w:id="2125224800">
                  <w:marLeft w:val="0"/>
                  <w:marRight w:val="0"/>
                  <w:marTop w:val="0"/>
                  <w:marBottom w:val="0"/>
                  <w:divBdr>
                    <w:top w:val="none" w:sz="0" w:space="0" w:color="auto"/>
                    <w:left w:val="none" w:sz="0" w:space="0" w:color="auto"/>
                    <w:bottom w:val="none" w:sz="0" w:space="0" w:color="auto"/>
                    <w:right w:val="none" w:sz="0" w:space="0" w:color="auto"/>
                  </w:divBdr>
                  <w:divsChild>
                    <w:div w:id="1143160511">
                      <w:marLeft w:val="0"/>
                      <w:marRight w:val="0"/>
                      <w:marTop w:val="0"/>
                      <w:marBottom w:val="0"/>
                      <w:divBdr>
                        <w:top w:val="none" w:sz="0" w:space="0" w:color="auto"/>
                        <w:left w:val="none" w:sz="0" w:space="0" w:color="auto"/>
                        <w:bottom w:val="none" w:sz="0" w:space="0" w:color="auto"/>
                        <w:right w:val="none" w:sz="0" w:space="0" w:color="auto"/>
                      </w:divBdr>
                    </w:div>
                    <w:div w:id="1350792027">
                      <w:marLeft w:val="0"/>
                      <w:marRight w:val="0"/>
                      <w:marTop w:val="0"/>
                      <w:marBottom w:val="0"/>
                      <w:divBdr>
                        <w:top w:val="none" w:sz="0" w:space="0" w:color="auto"/>
                        <w:left w:val="none" w:sz="0" w:space="0" w:color="auto"/>
                        <w:bottom w:val="none" w:sz="0" w:space="0" w:color="auto"/>
                        <w:right w:val="none" w:sz="0" w:space="0" w:color="auto"/>
                      </w:divBdr>
                    </w:div>
                    <w:div w:id="665090567">
                      <w:marLeft w:val="0"/>
                      <w:marRight w:val="0"/>
                      <w:marTop w:val="0"/>
                      <w:marBottom w:val="0"/>
                      <w:divBdr>
                        <w:top w:val="none" w:sz="0" w:space="0" w:color="auto"/>
                        <w:left w:val="none" w:sz="0" w:space="0" w:color="auto"/>
                        <w:bottom w:val="none" w:sz="0" w:space="0" w:color="auto"/>
                        <w:right w:val="none" w:sz="0" w:space="0" w:color="auto"/>
                      </w:divBdr>
                    </w:div>
                    <w:div w:id="283080956">
                      <w:marLeft w:val="0"/>
                      <w:marRight w:val="0"/>
                      <w:marTop w:val="0"/>
                      <w:marBottom w:val="0"/>
                      <w:divBdr>
                        <w:top w:val="none" w:sz="0" w:space="0" w:color="auto"/>
                        <w:left w:val="none" w:sz="0" w:space="0" w:color="auto"/>
                        <w:bottom w:val="none" w:sz="0" w:space="0" w:color="auto"/>
                        <w:right w:val="none" w:sz="0" w:space="0" w:color="auto"/>
                      </w:divBdr>
                    </w:div>
                  </w:divsChild>
                </w:div>
                <w:div w:id="1894854734">
                  <w:marLeft w:val="0"/>
                  <w:marRight w:val="0"/>
                  <w:marTop w:val="0"/>
                  <w:marBottom w:val="0"/>
                  <w:divBdr>
                    <w:top w:val="none" w:sz="0" w:space="0" w:color="auto"/>
                    <w:left w:val="none" w:sz="0" w:space="0" w:color="auto"/>
                    <w:bottom w:val="none" w:sz="0" w:space="0" w:color="auto"/>
                    <w:right w:val="none" w:sz="0" w:space="0" w:color="auto"/>
                  </w:divBdr>
                </w:div>
                <w:div w:id="16494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1475">
          <w:marLeft w:val="0"/>
          <w:marRight w:val="0"/>
          <w:marTop w:val="0"/>
          <w:marBottom w:val="0"/>
          <w:divBdr>
            <w:top w:val="none" w:sz="0" w:space="0" w:color="auto"/>
            <w:left w:val="none" w:sz="0" w:space="0" w:color="auto"/>
            <w:bottom w:val="none" w:sz="0" w:space="0" w:color="auto"/>
            <w:right w:val="none" w:sz="0" w:space="0" w:color="auto"/>
          </w:divBdr>
        </w:div>
        <w:div w:id="1102603865">
          <w:marLeft w:val="0"/>
          <w:marRight w:val="0"/>
          <w:marTop w:val="0"/>
          <w:marBottom w:val="0"/>
          <w:divBdr>
            <w:top w:val="none" w:sz="0" w:space="0" w:color="auto"/>
            <w:left w:val="none" w:sz="0" w:space="0" w:color="auto"/>
            <w:bottom w:val="none" w:sz="0" w:space="0" w:color="auto"/>
            <w:right w:val="none" w:sz="0" w:space="0" w:color="auto"/>
          </w:divBdr>
        </w:div>
        <w:div w:id="297498839">
          <w:marLeft w:val="0"/>
          <w:marRight w:val="0"/>
          <w:marTop w:val="0"/>
          <w:marBottom w:val="0"/>
          <w:divBdr>
            <w:top w:val="none" w:sz="0" w:space="0" w:color="auto"/>
            <w:left w:val="none" w:sz="0" w:space="0" w:color="auto"/>
            <w:bottom w:val="none" w:sz="0" w:space="0" w:color="auto"/>
            <w:right w:val="none" w:sz="0" w:space="0" w:color="auto"/>
          </w:divBdr>
        </w:div>
        <w:div w:id="2077508246">
          <w:marLeft w:val="0"/>
          <w:marRight w:val="0"/>
          <w:marTop w:val="0"/>
          <w:marBottom w:val="0"/>
          <w:divBdr>
            <w:top w:val="none" w:sz="0" w:space="0" w:color="auto"/>
            <w:left w:val="none" w:sz="0" w:space="0" w:color="auto"/>
            <w:bottom w:val="none" w:sz="0" w:space="0" w:color="auto"/>
            <w:right w:val="none" w:sz="0" w:space="0" w:color="auto"/>
          </w:divBdr>
        </w:div>
        <w:div w:id="419839464">
          <w:marLeft w:val="0"/>
          <w:marRight w:val="0"/>
          <w:marTop w:val="0"/>
          <w:marBottom w:val="0"/>
          <w:divBdr>
            <w:top w:val="none" w:sz="0" w:space="0" w:color="auto"/>
            <w:left w:val="none" w:sz="0" w:space="0" w:color="auto"/>
            <w:bottom w:val="none" w:sz="0" w:space="0" w:color="auto"/>
            <w:right w:val="none" w:sz="0" w:space="0" w:color="auto"/>
          </w:divBdr>
        </w:div>
        <w:div w:id="356808000">
          <w:marLeft w:val="0"/>
          <w:marRight w:val="0"/>
          <w:marTop w:val="0"/>
          <w:marBottom w:val="0"/>
          <w:divBdr>
            <w:top w:val="none" w:sz="0" w:space="0" w:color="auto"/>
            <w:left w:val="none" w:sz="0" w:space="0" w:color="auto"/>
            <w:bottom w:val="none" w:sz="0" w:space="0" w:color="auto"/>
            <w:right w:val="none" w:sz="0" w:space="0" w:color="auto"/>
          </w:divBdr>
        </w:div>
        <w:div w:id="1317611449">
          <w:marLeft w:val="0"/>
          <w:marRight w:val="0"/>
          <w:marTop w:val="0"/>
          <w:marBottom w:val="0"/>
          <w:divBdr>
            <w:top w:val="none" w:sz="0" w:space="0" w:color="auto"/>
            <w:left w:val="none" w:sz="0" w:space="0" w:color="auto"/>
            <w:bottom w:val="none" w:sz="0" w:space="0" w:color="auto"/>
            <w:right w:val="none" w:sz="0" w:space="0" w:color="auto"/>
          </w:divBdr>
        </w:div>
        <w:div w:id="1556357316">
          <w:marLeft w:val="0"/>
          <w:marRight w:val="0"/>
          <w:marTop w:val="0"/>
          <w:marBottom w:val="0"/>
          <w:divBdr>
            <w:top w:val="none" w:sz="0" w:space="0" w:color="auto"/>
            <w:left w:val="none" w:sz="0" w:space="0" w:color="auto"/>
            <w:bottom w:val="none" w:sz="0" w:space="0" w:color="auto"/>
            <w:right w:val="none" w:sz="0" w:space="0" w:color="auto"/>
          </w:divBdr>
          <w:divsChild>
            <w:div w:id="1832672311">
              <w:marLeft w:val="0"/>
              <w:marRight w:val="0"/>
              <w:marTop w:val="30"/>
              <w:marBottom w:val="30"/>
              <w:divBdr>
                <w:top w:val="none" w:sz="0" w:space="0" w:color="auto"/>
                <w:left w:val="none" w:sz="0" w:space="0" w:color="auto"/>
                <w:bottom w:val="none" w:sz="0" w:space="0" w:color="auto"/>
                <w:right w:val="none" w:sz="0" w:space="0" w:color="auto"/>
              </w:divBdr>
              <w:divsChild>
                <w:div w:id="1351371673">
                  <w:marLeft w:val="0"/>
                  <w:marRight w:val="0"/>
                  <w:marTop w:val="0"/>
                  <w:marBottom w:val="0"/>
                  <w:divBdr>
                    <w:top w:val="none" w:sz="0" w:space="0" w:color="auto"/>
                    <w:left w:val="none" w:sz="0" w:space="0" w:color="auto"/>
                    <w:bottom w:val="none" w:sz="0" w:space="0" w:color="auto"/>
                    <w:right w:val="none" w:sz="0" w:space="0" w:color="auto"/>
                  </w:divBdr>
                  <w:divsChild>
                    <w:div w:id="204028044">
                      <w:marLeft w:val="0"/>
                      <w:marRight w:val="0"/>
                      <w:marTop w:val="0"/>
                      <w:marBottom w:val="0"/>
                      <w:divBdr>
                        <w:top w:val="none" w:sz="0" w:space="0" w:color="auto"/>
                        <w:left w:val="none" w:sz="0" w:space="0" w:color="auto"/>
                        <w:bottom w:val="none" w:sz="0" w:space="0" w:color="auto"/>
                        <w:right w:val="none" w:sz="0" w:space="0" w:color="auto"/>
                      </w:divBdr>
                    </w:div>
                    <w:div w:id="1879539481">
                      <w:marLeft w:val="0"/>
                      <w:marRight w:val="0"/>
                      <w:marTop w:val="0"/>
                      <w:marBottom w:val="0"/>
                      <w:divBdr>
                        <w:top w:val="none" w:sz="0" w:space="0" w:color="auto"/>
                        <w:left w:val="none" w:sz="0" w:space="0" w:color="auto"/>
                        <w:bottom w:val="none" w:sz="0" w:space="0" w:color="auto"/>
                        <w:right w:val="none" w:sz="0" w:space="0" w:color="auto"/>
                      </w:divBdr>
                    </w:div>
                    <w:div w:id="94207060">
                      <w:marLeft w:val="0"/>
                      <w:marRight w:val="0"/>
                      <w:marTop w:val="0"/>
                      <w:marBottom w:val="0"/>
                      <w:divBdr>
                        <w:top w:val="none" w:sz="0" w:space="0" w:color="auto"/>
                        <w:left w:val="none" w:sz="0" w:space="0" w:color="auto"/>
                        <w:bottom w:val="none" w:sz="0" w:space="0" w:color="auto"/>
                        <w:right w:val="none" w:sz="0" w:space="0" w:color="auto"/>
                      </w:divBdr>
                    </w:div>
                    <w:div w:id="1394232196">
                      <w:marLeft w:val="0"/>
                      <w:marRight w:val="0"/>
                      <w:marTop w:val="0"/>
                      <w:marBottom w:val="0"/>
                      <w:divBdr>
                        <w:top w:val="none" w:sz="0" w:space="0" w:color="auto"/>
                        <w:left w:val="none" w:sz="0" w:space="0" w:color="auto"/>
                        <w:bottom w:val="none" w:sz="0" w:space="0" w:color="auto"/>
                        <w:right w:val="none" w:sz="0" w:space="0" w:color="auto"/>
                      </w:divBdr>
                    </w:div>
                    <w:div w:id="702897884">
                      <w:marLeft w:val="0"/>
                      <w:marRight w:val="0"/>
                      <w:marTop w:val="0"/>
                      <w:marBottom w:val="0"/>
                      <w:divBdr>
                        <w:top w:val="none" w:sz="0" w:space="0" w:color="auto"/>
                        <w:left w:val="none" w:sz="0" w:space="0" w:color="auto"/>
                        <w:bottom w:val="none" w:sz="0" w:space="0" w:color="auto"/>
                        <w:right w:val="none" w:sz="0" w:space="0" w:color="auto"/>
                      </w:divBdr>
                    </w:div>
                  </w:divsChild>
                </w:div>
                <w:div w:id="1417821026">
                  <w:marLeft w:val="0"/>
                  <w:marRight w:val="0"/>
                  <w:marTop w:val="0"/>
                  <w:marBottom w:val="0"/>
                  <w:divBdr>
                    <w:top w:val="none" w:sz="0" w:space="0" w:color="auto"/>
                    <w:left w:val="none" w:sz="0" w:space="0" w:color="auto"/>
                    <w:bottom w:val="none" w:sz="0" w:space="0" w:color="auto"/>
                    <w:right w:val="none" w:sz="0" w:space="0" w:color="auto"/>
                  </w:divBdr>
                </w:div>
                <w:div w:id="2047215095">
                  <w:marLeft w:val="0"/>
                  <w:marRight w:val="0"/>
                  <w:marTop w:val="0"/>
                  <w:marBottom w:val="0"/>
                  <w:divBdr>
                    <w:top w:val="none" w:sz="0" w:space="0" w:color="auto"/>
                    <w:left w:val="none" w:sz="0" w:space="0" w:color="auto"/>
                    <w:bottom w:val="none" w:sz="0" w:space="0" w:color="auto"/>
                    <w:right w:val="none" w:sz="0" w:space="0" w:color="auto"/>
                  </w:divBdr>
                </w:div>
                <w:div w:id="11261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506">
          <w:marLeft w:val="0"/>
          <w:marRight w:val="0"/>
          <w:marTop w:val="0"/>
          <w:marBottom w:val="0"/>
          <w:divBdr>
            <w:top w:val="none" w:sz="0" w:space="0" w:color="auto"/>
            <w:left w:val="none" w:sz="0" w:space="0" w:color="auto"/>
            <w:bottom w:val="none" w:sz="0" w:space="0" w:color="auto"/>
            <w:right w:val="none" w:sz="0" w:space="0" w:color="auto"/>
          </w:divBdr>
        </w:div>
        <w:div w:id="354044993">
          <w:marLeft w:val="0"/>
          <w:marRight w:val="0"/>
          <w:marTop w:val="0"/>
          <w:marBottom w:val="0"/>
          <w:divBdr>
            <w:top w:val="none" w:sz="0" w:space="0" w:color="auto"/>
            <w:left w:val="none" w:sz="0" w:space="0" w:color="auto"/>
            <w:bottom w:val="none" w:sz="0" w:space="0" w:color="auto"/>
            <w:right w:val="none" w:sz="0" w:space="0" w:color="auto"/>
          </w:divBdr>
        </w:div>
        <w:div w:id="2139255556">
          <w:marLeft w:val="0"/>
          <w:marRight w:val="0"/>
          <w:marTop w:val="0"/>
          <w:marBottom w:val="0"/>
          <w:divBdr>
            <w:top w:val="none" w:sz="0" w:space="0" w:color="auto"/>
            <w:left w:val="none" w:sz="0" w:space="0" w:color="auto"/>
            <w:bottom w:val="none" w:sz="0" w:space="0" w:color="auto"/>
            <w:right w:val="none" w:sz="0" w:space="0" w:color="auto"/>
          </w:divBdr>
        </w:div>
        <w:div w:id="1318723502">
          <w:marLeft w:val="0"/>
          <w:marRight w:val="0"/>
          <w:marTop w:val="0"/>
          <w:marBottom w:val="0"/>
          <w:divBdr>
            <w:top w:val="none" w:sz="0" w:space="0" w:color="auto"/>
            <w:left w:val="none" w:sz="0" w:space="0" w:color="auto"/>
            <w:bottom w:val="none" w:sz="0" w:space="0" w:color="auto"/>
            <w:right w:val="none" w:sz="0" w:space="0" w:color="auto"/>
          </w:divBdr>
          <w:divsChild>
            <w:div w:id="1851093796">
              <w:marLeft w:val="0"/>
              <w:marRight w:val="0"/>
              <w:marTop w:val="30"/>
              <w:marBottom w:val="30"/>
              <w:divBdr>
                <w:top w:val="none" w:sz="0" w:space="0" w:color="auto"/>
                <w:left w:val="none" w:sz="0" w:space="0" w:color="auto"/>
                <w:bottom w:val="none" w:sz="0" w:space="0" w:color="auto"/>
                <w:right w:val="none" w:sz="0" w:space="0" w:color="auto"/>
              </w:divBdr>
              <w:divsChild>
                <w:div w:id="203060213">
                  <w:marLeft w:val="0"/>
                  <w:marRight w:val="0"/>
                  <w:marTop w:val="0"/>
                  <w:marBottom w:val="0"/>
                  <w:divBdr>
                    <w:top w:val="none" w:sz="0" w:space="0" w:color="auto"/>
                    <w:left w:val="none" w:sz="0" w:space="0" w:color="auto"/>
                    <w:bottom w:val="none" w:sz="0" w:space="0" w:color="auto"/>
                    <w:right w:val="none" w:sz="0" w:space="0" w:color="auto"/>
                  </w:divBdr>
                  <w:divsChild>
                    <w:div w:id="1716389974">
                      <w:marLeft w:val="0"/>
                      <w:marRight w:val="0"/>
                      <w:marTop w:val="0"/>
                      <w:marBottom w:val="0"/>
                      <w:divBdr>
                        <w:top w:val="none" w:sz="0" w:space="0" w:color="auto"/>
                        <w:left w:val="none" w:sz="0" w:space="0" w:color="auto"/>
                        <w:bottom w:val="none" w:sz="0" w:space="0" w:color="auto"/>
                        <w:right w:val="none" w:sz="0" w:space="0" w:color="auto"/>
                      </w:divBdr>
                    </w:div>
                    <w:div w:id="1727416421">
                      <w:marLeft w:val="0"/>
                      <w:marRight w:val="0"/>
                      <w:marTop w:val="0"/>
                      <w:marBottom w:val="0"/>
                      <w:divBdr>
                        <w:top w:val="none" w:sz="0" w:space="0" w:color="auto"/>
                        <w:left w:val="none" w:sz="0" w:space="0" w:color="auto"/>
                        <w:bottom w:val="none" w:sz="0" w:space="0" w:color="auto"/>
                        <w:right w:val="none" w:sz="0" w:space="0" w:color="auto"/>
                      </w:divBdr>
                    </w:div>
                    <w:div w:id="2028212311">
                      <w:marLeft w:val="0"/>
                      <w:marRight w:val="0"/>
                      <w:marTop w:val="0"/>
                      <w:marBottom w:val="0"/>
                      <w:divBdr>
                        <w:top w:val="none" w:sz="0" w:space="0" w:color="auto"/>
                        <w:left w:val="none" w:sz="0" w:space="0" w:color="auto"/>
                        <w:bottom w:val="none" w:sz="0" w:space="0" w:color="auto"/>
                        <w:right w:val="none" w:sz="0" w:space="0" w:color="auto"/>
                      </w:divBdr>
                    </w:div>
                    <w:div w:id="1483229565">
                      <w:marLeft w:val="0"/>
                      <w:marRight w:val="0"/>
                      <w:marTop w:val="0"/>
                      <w:marBottom w:val="0"/>
                      <w:divBdr>
                        <w:top w:val="none" w:sz="0" w:space="0" w:color="auto"/>
                        <w:left w:val="none" w:sz="0" w:space="0" w:color="auto"/>
                        <w:bottom w:val="none" w:sz="0" w:space="0" w:color="auto"/>
                        <w:right w:val="none" w:sz="0" w:space="0" w:color="auto"/>
                      </w:divBdr>
                    </w:div>
                    <w:div w:id="1561286424">
                      <w:marLeft w:val="0"/>
                      <w:marRight w:val="0"/>
                      <w:marTop w:val="0"/>
                      <w:marBottom w:val="0"/>
                      <w:divBdr>
                        <w:top w:val="none" w:sz="0" w:space="0" w:color="auto"/>
                        <w:left w:val="none" w:sz="0" w:space="0" w:color="auto"/>
                        <w:bottom w:val="none" w:sz="0" w:space="0" w:color="auto"/>
                        <w:right w:val="none" w:sz="0" w:space="0" w:color="auto"/>
                      </w:divBdr>
                    </w:div>
                    <w:div w:id="1713728933">
                      <w:marLeft w:val="0"/>
                      <w:marRight w:val="0"/>
                      <w:marTop w:val="0"/>
                      <w:marBottom w:val="0"/>
                      <w:divBdr>
                        <w:top w:val="none" w:sz="0" w:space="0" w:color="auto"/>
                        <w:left w:val="none" w:sz="0" w:space="0" w:color="auto"/>
                        <w:bottom w:val="none" w:sz="0" w:space="0" w:color="auto"/>
                        <w:right w:val="none" w:sz="0" w:space="0" w:color="auto"/>
                      </w:divBdr>
                    </w:div>
                    <w:div w:id="139008665">
                      <w:marLeft w:val="0"/>
                      <w:marRight w:val="0"/>
                      <w:marTop w:val="0"/>
                      <w:marBottom w:val="0"/>
                      <w:divBdr>
                        <w:top w:val="none" w:sz="0" w:space="0" w:color="auto"/>
                        <w:left w:val="none" w:sz="0" w:space="0" w:color="auto"/>
                        <w:bottom w:val="none" w:sz="0" w:space="0" w:color="auto"/>
                        <w:right w:val="none" w:sz="0" w:space="0" w:color="auto"/>
                      </w:divBdr>
                    </w:div>
                    <w:div w:id="2014142874">
                      <w:marLeft w:val="0"/>
                      <w:marRight w:val="0"/>
                      <w:marTop w:val="0"/>
                      <w:marBottom w:val="0"/>
                      <w:divBdr>
                        <w:top w:val="none" w:sz="0" w:space="0" w:color="auto"/>
                        <w:left w:val="none" w:sz="0" w:space="0" w:color="auto"/>
                        <w:bottom w:val="none" w:sz="0" w:space="0" w:color="auto"/>
                        <w:right w:val="none" w:sz="0" w:space="0" w:color="auto"/>
                      </w:divBdr>
                    </w:div>
                    <w:div w:id="101413573">
                      <w:marLeft w:val="0"/>
                      <w:marRight w:val="0"/>
                      <w:marTop w:val="0"/>
                      <w:marBottom w:val="0"/>
                      <w:divBdr>
                        <w:top w:val="none" w:sz="0" w:space="0" w:color="auto"/>
                        <w:left w:val="none" w:sz="0" w:space="0" w:color="auto"/>
                        <w:bottom w:val="none" w:sz="0" w:space="0" w:color="auto"/>
                        <w:right w:val="none" w:sz="0" w:space="0" w:color="auto"/>
                      </w:divBdr>
                    </w:div>
                    <w:div w:id="183640462">
                      <w:marLeft w:val="0"/>
                      <w:marRight w:val="0"/>
                      <w:marTop w:val="0"/>
                      <w:marBottom w:val="0"/>
                      <w:divBdr>
                        <w:top w:val="none" w:sz="0" w:space="0" w:color="auto"/>
                        <w:left w:val="none" w:sz="0" w:space="0" w:color="auto"/>
                        <w:bottom w:val="none" w:sz="0" w:space="0" w:color="auto"/>
                        <w:right w:val="none" w:sz="0" w:space="0" w:color="auto"/>
                      </w:divBdr>
                    </w:div>
                    <w:div w:id="1226917788">
                      <w:marLeft w:val="0"/>
                      <w:marRight w:val="0"/>
                      <w:marTop w:val="0"/>
                      <w:marBottom w:val="0"/>
                      <w:divBdr>
                        <w:top w:val="none" w:sz="0" w:space="0" w:color="auto"/>
                        <w:left w:val="none" w:sz="0" w:space="0" w:color="auto"/>
                        <w:bottom w:val="none" w:sz="0" w:space="0" w:color="auto"/>
                        <w:right w:val="none" w:sz="0" w:space="0" w:color="auto"/>
                      </w:divBdr>
                    </w:div>
                    <w:div w:id="1033773146">
                      <w:marLeft w:val="0"/>
                      <w:marRight w:val="0"/>
                      <w:marTop w:val="0"/>
                      <w:marBottom w:val="0"/>
                      <w:divBdr>
                        <w:top w:val="none" w:sz="0" w:space="0" w:color="auto"/>
                        <w:left w:val="none" w:sz="0" w:space="0" w:color="auto"/>
                        <w:bottom w:val="none" w:sz="0" w:space="0" w:color="auto"/>
                        <w:right w:val="none" w:sz="0" w:space="0" w:color="auto"/>
                      </w:divBdr>
                    </w:div>
                    <w:div w:id="885529839">
                      <w:marLeft w:val="0"/>
                      <w:marRight w:val="0"/>
                      <w:marTop w:val="0"/>
                      <w:marBottom w:val="0"/>
                      <w:divBdr>
                        <w:top w:val="none" w:sz="0" w:space="0" w:color="auto"/>
                        <w:left w:val="none" w:sz="0" w:space="0" w:color="auto"/>
                        <w:bottom w:val="none" w:sz="0" w:space="0" w:color="auto"/>
                        <w:right w:val="none" w:sz="0" w:space="0" w:color="auto"/>
                      </w:divBdr>
                    </w:div>
                    <w:div w:id="299841722">
                      <w:marLeft w:val="0"/>
                      <w:marRight w:val="0"/>
                      <w:marTop w:val="0"/>
                      <w:marBottom w:val="0"/>
                      <w:divBdr>
                        <w:top w:val="none" w:sz="0" w:space="0" w:color="auto"/>
                        <w:left w:val="none" w:sz="0" w:space="0" w:color="auto"/>
                        <w:bottom w:val="none" w:sz="0" w:space="0" w:color="auto"/>
                        <w:right w:val="none" w:sz="0" w:space="0" w:color="auto"/>
                      </w:divBdr>
                    </w:div>
                    <w:div w:id="1281762440">
                      <w:marLeft w:val="0"/>
                      <w:marRight w:val="0"/>
                      <w:marTop w:val="0"/>
                      <w:marBottom w:val="0"/>
                      <w:divBdr>
                        <w:top w:val="none" w:sz="0" w:space="0" w:color="auto"/>
                        <w:left w:val="none" w:sz="0" w:space="0" w:color="auto"/>
                        <w:bottom w:val="none" w:sz="0" w:space="0" w:color="auto"/>
                        <w:right w:val="none" w:sz="0" w:space="0" w:color="auto"/>
                      </w:divBdr>
                    </w:div>
                    <w:div w:id="185753039">
                      <w:marLeft w:val="0"/>
                      <w:marRight w:val="0"/>
                      <w:marTop w:val="0"/>
                      <w:marBottom w:val="0"/>
                      <w:divBdr>
                        <w:top w:val="none" w:sz="0" w:space="0" w:color="auto"/>
                        <w:left w:val="none" w:sz="0" w:space="0" w:color="auto"/>
                        <w:bottom w:val="none" w:sz="0" w:space="0" w:color="auto"/>
                        <w:right w:val="none" w:sz="0" w:space="0" w:color="auto"/>
                      </w:divBdr>
                    </w:div>
                    <w:div w:id="1836994245">
                      <w:marLeft w:val="0"/>
                      <w:marRight w:val="0"/>
                      <w:marTop w:val="0"/>
                      <w:marBottom w:val="0"/>
                      <w:divBdr>
                        <w:top w:val="none" w:sz="0" w:space="0" w:color="auto"/>
                        <w:left w:val="none" w:sz="0" w:space="0" w:color="auto"/>
                        <w:bottom w:val="none" w:sz="0" w:space="0" w:color="auto"/>
                        <w:right w:val="none" w:sz="0" w:space="0" w:color="auto"/>
                      </w:divBdr>
                    </w:div>
                    <w:div w:id="161119140">
                      <w:marLeft w:val="0"/>
                      <w:marRight w:val="0"/>
                      <w:marTop w:val="0"/>
                      <w:marBottom w:val="0"/>
                      <w:divBdr>
                        <w:top w:val="none" w:sz="0" w:space="0" w:color="auto"/>
                        <w:left w:val="none" w:sz="0" w:space="0" w:color="auto"/>
                        <w:bottom w:val="none" w:sz="0" w:space="0" w:color="auto"/>
                        <w:right w:val="none" w:sz="0" w:space="0" w:color="auto"/>
                      </w:divBdr>
                    </w:div>
                    <w:div w:id="1848593134">
                      <w:marLeft w:val="0"/>
                      <w:marRight w:val="0"/>
                      <w:marTop w:val="0"/>
                      <w:marBottom w:val="0"/>
                      <w:divBdr>
                        <w:top w:val="none" w:sz="0" w:space="0" w:color="auto"/>
                        <w:left w:val="none" w:sz="0" w:space="0" w:color="auto"/>
                        <w:bottom w:val="none" w:sz="0" w:space="0" w:color="auto"/>
                        <w:right w:val="none" w:sz="0" w:space="0" w:color="auto"/>
                      </w:divBdr>
                    </w:div>
                    <w:div w:id="655956106">
                      <w:marLeft w:val="0"/>
                      <w:marRight w:val="0"/>
                      <w:marTop w:val="0"/>
                      <w:marBottom w:val="0"/>
                      <w:divBdr>
                        <w:top w:val="none" w:sz="0" w:space="0" w:color="auto"/>
                        <w:left w:val="none" w:sz="0" w:space="0" w:color="auto"/>
                        <w:bottom w:val="none" w:sz="0" w:space="0" w:color="auto"/>
                        <w:right w:val="none" w:sz="0" w:space="0" w:color="auto"/>
                      </w:divBdr>
                    </w:div>
                    <w:div w:id="2132018128">
                      <w:marLeft w:val="0"/>
                      <w:marRight w:val="0"/>
                      <w:marTop w:val="0"/>
                      <w:marBottom w:val="0"/>
                      <w:divBdr>
                        <w:top w:val="none" w:sz="0" w:space="0" w:color="auto"/>
                        <w:left w:val="none" w:sz="0" w:space="0" w:color="auto"/>
                        <w:bottom w:val="none" w:sz="0" w:space="0" w:color="auto"/>
                        <w:right w:val="none" w:sz="0" w:space="0" w:color="auto"/>
                      </w:divBdr>
                    </w:div>
                    <w:div w:id="1411318467">
                      <w:marLeft w:val="0"/>
                      <w:marRight w:val="0"/>
                      <w:marTop w:val="0"/>
                      <w:marBottom w:val="0"/>
                      <w:divBdr>
                        <w:top w:val="none" w:sz="0" w:space="0" w:color="auto"/>
                        <w:left w:val="none" w:sz="0" w:space="0" w:color="auto"/>
                        <w:bottom w:val="none" w:sz="0" w:space="0" w:color="auto"/>
                        <w:right w:val="none" w:sz="0" w:space="0" w:color="auto"/>
                      </w:divBdr>
                    </w:div>
                    <w:div w:id="2040618271">
                      <w:marLeft w:val="0"/>
                      <w:marRight w:val="0"/>
                      <w:marTop w:val="0"/>
                      <w:marBottom w:val="0"/>
                      <w:divBdr>
                        <w:top w:val="none" w:sz="0" w:space="0" w:color="auto"/>
                        <w:left w:val="none" w:sz="0" w:space="0" w:color="auto"/>
                        <w:bottom w:val="none" w:sz="0" w:space="0" w:color="auto"/>
                        <w:right w:val="none" w:sz="0" w:space="0" w:color="auto"/>
                      </w:divBdr>
                    </w:div>
                    <w:div w:id="538977306">
                      <w:marLeft w:val="0"/>
                      <w:marRight w:val="0"/>
                      <w:marTop w:val="0"/>
                      <w:marBottom w:val="0"/>
                      <w:divBdr>
                        <w:top w:val="none" w:sz="0" w:space="0" w:color="auto"/>
                        <w:left w:val="none" w:sz="0" w:space="0" w:color="auto"/>
                        <w:bottom w:val="none" w:sz="0" w:space="0" w:color="auto"/>
                        <w:right w:val="none" w:sz="0" w:space="0" w:color="auto"/>
                      </w:divBdr>
                    </w:div>
                    <w:div w:id="328605026">
                      <w:marLeft w:val="0"/>
                      <w:marRight w:val="0"/>
                      <w:marTop w:val="0"/>
                      <w:marBottom w:val="0"/>
                      <w:divBdr>
                        <w:top w:val="none" w:sz="0" w:space="0" w:color="auto"/>
                        <w:left w:val="none" w:sz="0" w:space="0" w:color="auto"/>
                        <w:bottom w:val="none" w:sz="0" w:space="0" w:color="auto"/>
                        <w:right w:val="none" w:sz="0" w:space="0" w:color="auto"/>
                      </w:divBdr>
                    </w:div>
                    <w:div w:id="1108889038">
                      <w:marLeft w:val="0"/>
                      <w:marRight w:val="0"/>
                      <w:marTop w:val="0"/>
                      <w:marBottom w:val="0"/>
                      <w:divBdr>
                        <w:top w:val="none" w:sz="0" w:space="0" w:color="auto"/>
                        <w:left w:val="none" w:sz="0" w:space="0" w:color="auto"/>
                        <w:bottom w:val="none" w:sz="0" w:space="0" w:color="auto"/>
                        <w:right w:val="none" w:sz="0" w:space="0" w:color="auto"/>
                      </w:divBdr>
                    </w:div>
                    <w:div w:id="114951574">
                      <w:marLeft w:val="0"/>
                      <w:marRight w:val="0"/>
                      <w:marTop w:val="0"/>
                      <w:marBottom w:val="0"/>
                      <w:divBdr>
                        <w:top w:val="none" w:sz="0" w:space="0" w:color="auto"/>
                        <w:left w:val="none" w:sz="0" w:space="0" w:color="auto"/>
                        <w:bottom w:val="none" w:sz="0" w:space="0" w:color="auto"/>
                        <w:right w:val="none" w:sz="0" w:space="0" w:color="auto"/>
                      </w:divBdr>
                    </w:div>
                    <w:div w:id="1733653306">
                      <w:marLeft w:val="0"/>
                      <w:marRight w:val="0"/>
                      <w:marTop w:val="0"/>
                      <w:marBottom w:val="0"/>
                      <w:divBdr>
                        <w:top w:val="none" w:sz="0" w:space="0" w:color="auto"/>
                        <w:left w:val="none" w:sz="0" w:space="0" w:color="auto"/>
                        <w:bottom w:val="none" w:sz="0" w:space="0" w:color="auto"/>
                        <w:right w:val="none" w:sz="0" w:space="0" w:color="auto"/>
                      </w:divBdr>
                    </w:div>
                    <w:div w:id="506678583">
                      <w:marLeft w:val="0"/>
                      <w:marRight w:val="0"/>
                      <w:marTop w:val="0"/>
                      <w:marBottom w:val="0"/>
                      <w:divBdr>
                        <w:top w:val="none" w:sz="0" w:space="0" w:color="auto"/>
                        <w:left w:val="none" w:sz="0" w:space="0" w:color="auto"/>
                        <w:bottom w:val="none" w:sz="0" w:space="0" w:color="auto"/>
                        <w:right w:val="none" w:sz="0" w:space="0" w:color="auto"/>
                      </w:divBdr>
                    </w:div>
                    <w:div w:id="1477337729">
                      <w:marLeft w:val="0"/>
                      <w:marRight w:val="0"/>
                      <w:marTop w:val="0"/>
                      <w:marBottom w:val="0"/>
                      <w:divBdr>
                        <w:top w:val="none" w:sz="0" w:space="0" w:color="auto"/>
                        <w:left w:val="none" w:sz="0" w:space="0" w:color="auto"/>
                        <w:bottom w:val="none" w:sz="0" w:space="0" w:color="auto"/>
                        <w:right w:val="none" w:sz="0" w:space="0" w:color="auto"/>
                      </w:divBdr>
                    </w:div>
                  </w:divsChild>
                </w:div>
                <w:div w:id="2009020267">
                  <w:marLeft w:val="0"/>
                  <w:marRight w:val="0"/>
                  <w:marTop w:val="0"/>
                  <w:marBottom w:val="0"/>
                  <w:divBdr>
                    <w:top w:val="none" w:sz="0" w:space="0" w:color="auto"/>
                    <w:left w:val="none" w:sz="0" w:space="0" w:color="auto"/>
                    <w:bottom w:val="none" w:sz="0" w:space="0" w:color="auto"/>
                    <w:right w:val="none" w:sz="0" w:space="0" w:color="auto"/>
                  </w:divBdr>
                </w:div>
                <w:div w:id="8034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8316">
          <w:marLeft w:val="0"/>
          <w:marRight w:val="0"/>
          <w:marTop w:val="0"/>
          <w:marBottom w:val="0"/>
          <w:divBdr>
            <w:top w:val="none" w:sz="0" w:space="0" w:color="auto"/>
            <w:left w:val="none" w:sz="0" w:space="0" w:color="auto"/>
            <w:bottom w:val="none" w:sz="0" w:space="0" w:color="auto"/>
            <w:right w:val="none" w:sz="0" w:space="0" w:color="auto"/>
          </w:divBdr>
        </w:div>
        <w:div w:id="671418729">
          <w:marLeft w:val="0"/>
          <w:marRight w:val="0"/>
          <w:marTop w:val="0"/>
          <w:marBottom w:val="0"/>
          <w:divBdr>
            <w:top w:val="none" w:sz="0" w:space="0" w:color="auto"/>
            <w:left w:val="none" w:sz="0" w:space="0" w:color="auto"/>
            <w:bottom w:val="none" w:sz="0" w:space="0" w:color="auto"/>
            <w:right w:val="none" w:sz="0" w:space="0" w:color="auto"/>
          </w:divBdr>
          <w:divsChild>
            <w:div w:id="768695046">
              <w:marLeft w:val="0"/>
              <w:marRight w:val="0"/>
              <w:marTop w:val="30"/>
              <w:marBottom w:val="30"/>
              <w:divBdr>
                <w:top w:val="none" w:sz="0" w:space="0" w:color="auto"/>
                <w:left w:val="none" w:sz="0" w:space="0" w:color="auto"/>
                <w:bottom w:val="none" w:sz="0" w:space="0" w:color="auto"/>
                <w:right w:val="none" w:sz="0" w:space="0" w:color="auto"/>
              </w:divBdr>
              <w:divsChild>
                <w:div w:id="372273288">
                  <w:marLeft w:val="0"/>
                  <w:marRight w:val="0"/>
                  <w:marTop w:val="0"/>
                  <w:marBottom w:val="0"/>
                  <w:divBdr>
                    <w:top w:val="none" w:sz="0" w:space="0" w:color="auto"/>
                    <w:left w:val="none" w:sz="0" w:space="0" w:color="auto"/>
                    <w:bottom w:val="none" w:sz="0" w:space="0" w:color="auto"/>
                    <w:right w:val="none" w:sz="0" w:space="0" w:color="auto"/>
                  </w:divBdr>
                  <w:divsChild>
                    <w:div w:id="360938086">
                      <w:marLeft w:val="0"/>
                      <w:marRight w:val="0"/>
                      <w:marTop w:val="0"/>
                      <w:marBottom w:val="0"/>
                      <w:divBdr>
                        <w:top w:val="none" w:sz="0" w:space="0" w:color="auto"/>
                        <w:left w:val="none" w:sz="0" w:space="0" w:color="auto"/>
                        <w:bottom w:val="none" w:sz="0" w:space="0" w:color="auto"/>
                        <w:right w:val="none" w:sz="0" w:space="0" w:color="auto"/>
                      </w:divBdr>
                    </w:div>
                    <w:div w:id="1510676530">
                      <w:marLeft w:val="0"/>
                      <w:marRight w:val="0"/>
                      <w:marTop w:val="0"/>
                      <w:marBottom w:val="0"/>
                      <w:divBdr>
                        <w:top w:val="none" w:sz="0" w:space="0" w:color="auto"/>
                        <w:left w:val="none" w:sz="0" w:space="0" w:color="auto"/>
                        <w:bottom w:val="none" w:sz="0" w:space="0" w:color="auto"/>
                        <w:right w:val="none" w:sz="0" w:space="0" w:color="auto"/>
                      </w:divBdr>
                    </w:div>
                    <w:div w:id="1465200935">
                      <w:marLeft w:val="0"/>
                      <w:marRight w:val="0"/>
                      <w:marTop w:val="0"/>
                      <w:marBottom w:val="0"/>
                      <w:divBdr>
                        <w:top w:val="none" w:sz="0" w:space="0" w:color="auto"/>
                        <w:left w:val="none" w:sz="0" w:space="0" w:color="auto"/>
                        <w:bottom w:val="none" w:sz="0" w:space="0" w:color="auto"/>
                        <w:right w:val="none" w:sz="0" w:space="0" w:color="auto"/>
                      </w:divBdr>
                    </w:div>
                    <w:div w:id="1096487437">
                      <w:marLeft w:val="0"/>
                      <w:marRight w:val="0"/>
                      <w:marTop w:val="0"/>
                      <w:marBottom w:val="0"/>
                      <w:divBdr>
                        <w:top w:val="none" w:sz="0" w:space="0" w:color="auto"/>
                        <w:left w:val="none" w:sz="0" w:space="0" w:color="auto"/>
                        <w:bottom w:val="none" w:sz="0" w:space="0" w:color="auto"/>
                        <w:right w:val="none" w:sz="0" w:space="0" w:color="auto"/>
                      </w:divBdr>
                    </w:div>
                    <w:div w:id="238834190">
                      <w:marLeft w:val="0"/>
                      <w:marRight w:val="0"/>
                      <w:marTop w:val="0"/>
                      <w:marBottom w:val="0"/>
                      <w:divBdr>
                        <w:top w:val="none" w:sz="0" w:space="0" w:color="auto"/>
                        <w:left w:val="none" w:sz="0" w:space="0" w:color="auto"/>
                        <w:bottom w:val="none" w:sz="0" w:space="0" w:color="auto"/>
                        <w:right w:val="none" w:sz="0" w:space="0" w:color="auto"/>
                      </w:divBdr>
                    </w:div>
                    <w:div w:id="312611836">
                      <w:marLeft w:val="0"/>
                      <w:marRight w:val="0"/>
                      <w:marTop w:val="0"/>
                      <w:marBottom w:val="0"/>
                      <w:divBdr>
                        <w:top w:val="none" w:sz="0" w:space="0" w:color="auto"/>
                        <w:left w:val="none" w:sz="0" w:space="0" w:color="auto"/>
                        <w:bottom w:val="none" w:sz="0" w:space="0" w:color="auto"/>
                        <w:right w:val="none" w:sz="0" w:space="0" w:color="auto"/>
                      </w:divBdr>
                    </w:div>
                    <w:div w:id="1094978079">
                      <w:marLeft w:val="0"/>
                      <w:marRight w:val="0"/>
                      <w:marTop w:val="0"/>
                      <w:marBottom w:val="0"/>
                      <w:divBdr>
                        <w:top w:val="none" w:sz="0" w:space="0" w:color="auto"/>
                        <w:left w:val="none" w:sz="0" w:space="0" w:color="auto"/>
                        <w:bottom w:val="none" w:sz="0" w:space="0" w:color="auto"/>
                        <w:right w:val="none" w:sz="0" w:space="0" w:color="auto"/>
                      </w:divBdr>
                    </w:div>
                    <w:div w:id="1240990699">
                      <w:marLeft w:val="0"/>
                      <w:marRight w:val="0"/>
                      <w:marTop w:val="0"/>
                      <w:marBottom w:val="0"/>
                      <w:divBdr>
                        <w:top w:val="none" w:sz="0" w:space="0" w:color="auto"/>
                        <w:left w:val="none" w:sz="0" w:space="0" w:color="auto"/>
                        <w:bottom w:val="none" w:sz="0" w:space="0" w:color="auto"/>
                        <w:right w:val="none" w:sz="0" w:space="0" w:color="auto"/>
                      </w:divBdr>
                    </w:div>
                    <w:div w:id="1312639379">
                      <w:marLeft w:val="0"/>
                      <w:marRight w:val="0"/>
                      <w:marTop w:val="0"/>
                      <w:marBottom w:val="0"/>
                      <w:divBdr>
                        <w:top w:val="none" w:sz="0" w:space="0" w:color="auto"/>
                        <w:left w:val="none" w:sz="0" w:space="0" w:color="auto"/>
                        <w:bottom w:val="none" w:sz="0" w:space="0" w:color="auto"/>
                        <w:right w:val="none" w:sz="0" w:space="0" w:color="auto"/>
                      </w:divBdr>
                    </w:div>
                    <w:div w:id="715550048">
                      <w:marLeft w:val="0"/>
                      <w:marRight w:val="0"/>
                      <w:marTop w:val="0"/>
                      <w:marBottom w:val="0"/>
                      <w:divBdr>
                        <w:top w:val="none" w:sz="0" w:space="0" w:color="auto"/>
                        <w:left w:val="none" w:sz="0" w:space="0" w:color="auto"/>
                        <w:bottom w:val="none" w:sz="0" w:space="0" w:color="auto"/>
                        <w:right w:val="none" w:sz="0" w:space="0" w:color="auto"/>
                      </w:divBdr>
                    </w:div>
                    <w:div w:id="360978379">
                      <w:marLeft w:val="0"/>
                      <w:marRight w:val="0"/>
                      <w:marTop w:val="0"/>
                      <w:marBottom w:val="0"/>
                      <w:divBdr>
                        <w:top w:val="none" w:sz="0" w:space="0" w:color="auto"/>
                        <w:left w:val="none" w:sz="0" w:space="0" w:color="auto"/>
                        <w:bottom w:val="none" w:sz="0" w:space="0" w:color="auto"/>
                        <w:right w:val="none" w:sz="0" w:space="0" w:color="auto"/>
                      </w:divBdr>
                    </w:div>
                    <w:div w:id="1597245711">
                      <w:marLeft w:val="0"/>
                      <w:marRight w:val="0"/>
                      <w:marTop w:val="0"/>
                      <w:marBottom w:val="0"/>
                      <w:divBdr>
                        <w:top w:val="none" w:sz="0" w:space="0" w:color="auto"/>
                        <w:left w:val="none" w:sz="0" w:space="0" w:color="auto"/>
                        <w:bottom w:val="none" w:sz="0" w:space="0" w:color="auto"/>
                        <w:right w:val="none" w:sz="0" w:space="0" w:color="auto"/>
                      </w:divBdr>
                    </w:div>
                    <w:div w:id="434400603">
                      <w:marLeft w:val="0"/>
                      <w:marRight w:val="0"/>
                      <w:marTop w:val="0"/>
                      <w:marBottom w:val="0"/>
                      <w:divBdr>
                        <w:top w:val="none" w:sz="0" w:space="0" w:color="auto"/>
                        <w:left w:val="none" w:sz="0" w:space="0" w:color="auto"/>
                        <w:bottom w:val="none" w:sz="0" w:space="0" w:color="auto"/>
                        <w:right w:val="none" w:sz="0" w:space="0" w:color="auto"/>
                      </w:divBdr>
                    </w:div>
                    <w:div w:id="1902784467">
                      <w:marLeft w:val="0"/>
                      <w:marRight w:val="0"/>
                      <w:marTop w:val="0"/>
                      <w:marBottom w:val="0"/>
                      <w:divBdr>
                        <w:top w:val="none" w:sz="0" w:space="0" w:color="auto"/>
                        <w:left w:val="none" w:sz="0" w:space="0" w:color="auto"/>
                        <w:bottom w:val="none" w:sz="0" w:space="0" w:color="auto"/>
                        <w:right w:val="none" w:sz="0" w:space="0" w:color="auto"/>
                      </w:divBdr>
                    </w:div>
                    <w:div w:id="1421563184">
                      <w:marLeft w:val="0"/>
                      <w:marRight w:val="0"/>
                      <w:marTop w:val="0"/>
                      <w:marBottom w:val="0"/>
                      <w:divBdr>
                        <w:top w:val="none" w:sz="0" w:space="0" w:color="auto"/>
                        <w:left w:val="none" w:sz="0" w:space="0" w:color="auto"/>
                        <w:bottom w:val="none" w:sz="0" w:space="0" w:color="auto"/>
                        <w:right w:val="none" w:sz="0" w:space="0" w:color="auto"/>
                      </w:divBdr>
                    </w:div>
                    <w:div w:id="778452273">
                      <w:marLeft w:val="0"/>
                      <w:marRight w:val="0"/>
                      <w:marTop w:val="0"/>
                      <w:marBottom w:val="0"/>
                      <w:divBdr>
                        <w:top w:val="none" w:sz="0" w:space="0" w:color="auto"/>
                        <w:left w:val="none" w:sz="0" w:space="0" w:color="auto"/>
                        <w:bottom w:val="none" w:sz="0" w:space="0" w:color="auto"/>
                        <w:right w:val="none" w:sz="0" w:space="0" w:color="auto"/>
                      </w:divBdr>
                    </w:div>
                    <w:div w:id="549264439">
                      <w:marLeft w:val="0"/>
                      <w:marRight w:val="0"/>
                      <w:marTop w:val="0"/>
                      <w:marBottom w:val="0"/>
                      <w:divBdr>
                        <w:top w:val="none" w:sz="0" w:space="0" w:color="auto"/>
                        <w:left w:val="none" w:sz="0" w:space="0" w:color="auto"/>
                        <w:bottom w:val="none" w:sz="0" w:space="0" w:color="auto"/>
                        <w:right w:val="none" w:sz="0" w:space="0" w:color="auto"/>
                      </w:divBdr>
                    </w:div>
                    <w:div w:id="2064668862">
                      <w:marLeft w:val="0"/>
                      <w:marRight w:val="0"/>
                      <w:marTop w:val="0"/>
                      <w:marBottom w:val="0"/>
                      <w:divBdr>
                        <w:top w:val="none" w:sz="0" w:space="0" w:color="auto"/>
                        <w:left w:val="none" w:sz="0" w:space="0" w:color="auto"/>
                        <w:bottom w:val="none" w:sz="0" w:space="0" w:color="auto"/>
                        <w:right w:val="none" w:sz="0" w:space="0" w:color="auto"/>
                      </w:divBdr>
                    </w:div>
                  </w:divsChild>
                </w:div>
                <w:div w:id="967855575">
                  <w:marLeft w:val="0"/>
                  <w:marRight w:val="0"/>
                  <w:marTop w:val="0"/>
                  <w:marBottom w:val="0"/>
                  <w:divBdr>
                    <w:top w:val="none" w:sz="0" w:space="0" w:color="auto"/>
                    <w:left w:val="none" w:sz="0" w:space="0" w:color="auto"/>
                    <w:bottom w:val="none" w:sz="0" w:space="0" w:color="auto"/>
                    <w:right w:val="none" w:sz="0" w:space="0" w:color="auto"/>
                  </w:divBdr>
                </w:div>
                <w:div w:id="10757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7762">
      <w:bodyDiv w:val="1"/>
      <w:marLeft w:val="0"/>
      <w:marRight w:val="0"/>
      <w:marTop w:val="0"/>
      <w:marBottom w:val="0"/>
      <w:divBdr>
        <w:top w:val="none" w:sz="0" w:space="0" w:color="auto"/>
        <w:left w:val="none" w:sz="0" w:space="0" w:color="auto"/>
        <w:bottom w:val="none" w:sz="0" w:space="0" w:color="auto"/>
        <w:right w:val="none" w:sz="0" w:space="0" w:color="auto"/>
      </w:divBdr>
      <w:divsChild>
        <w:div w:id="1587227009">
          <w:marLeft w:val="0"/>
          <w:marRight w:val="0"/>
          <w:marTop w:val="0"/>
          <w:marBottom w:val="0"/>
          <w:divBdr>
            <w:top w:val="none" w:sz="0" w:space="0" w:color="auto"/>
            <w:left w:val="none" w:sz="0" w:space="0" w:color="auto"/>
            <w:bottom w:val="none" w:sz="0" w:space="0" w:color="auto"/>
            <w:right w:val="none" w:sz="0" w:space="0" w:color="auto"/>
          </w:divBdr>
          <w:divsChild>
            <w:div w:id="1597209234">
              <w:marLeft w:val="0"/>
              <w:marRight w:val="0"/>
              <w:marTop w:val="0"/>
              <w:marBottom w:val="0"/>
              <w:divBdr>
                <w:top w:val="none" w:sz="0" w:space="0" w:color="auto"/>
                <w:left w:val="none" w:sz="0" w:space="0" w:color="auto"/>
                <w:bottom w:val="none" w:sz="0" w:space="0" w:color="auto"/>
                <w:right w:val="none" w:sz="0" w:space="0" w:color="auto"/>
              </w:divBdr>
            </w:div>
          </w:divsChild>
        </w:div>
        <w:div w:id="851382186">
          <w:marLeft w:val="0"/>
          <w:marRight w:val="0"/>
          <w:marTop w:val="0"/>
          <w:marBottom w:val="0"/>
          <w:divBdr>
            <w:top w:val="none" w:sz="0" w:space="0" w:color="auto"/>
            <w:left w:val="none" w:sz="0" w:space="0" w:color="auto"/>
            <w:bottom w:val="none" w:sz="0" w:space="0" w:color="auto"/>
            <w:right w:val="none" w:sz="0" w:space="0" w:color="auto"/>
          </w:divBdr>
          <w:divsChild>
            <w:div w:id="1040785184">
              <w:marLeft w:val="0"/>
              <w:marRight w:val="0"/>
              <w:marTop w:val="0"/>
              <w:marBottom w:val="0"/>
              <w:divBdr>
                <w:top w:val="none" w:sz="0" w:space="0" w:color="auto"/>
                <w:left w:val="none" w:sz="0" w:space="0" w:color="auto"/>
                <w:bottom w:val="none" w:sz="0" w:space="0" w:color="auto"/>
                <w:right w:val="none" w:sz="0" w:space="0" w:color="auto"/>
              </w:divBdr>
            </w:div>
          </w:divsChild>
        </w:div>
        <w:div w:id="92827783">
          <w:marLeft w:val="0"/>
          <w:marRight w:val="0"/>
          <w:marTop w:val="0"/>
          <w:marBottom w:val="0"/>
          <w:divBdr>
            <w:top w:val="none" w:sz="0" w:space="0" w:color="auto"/>
            <w:left w:val="none" w:sz="0" w:space="0" w:color="auto"/>
            <w:bottom w:val="none" w:sz="0" w:space="0" w:color="auto"/>
            <w:right w:val="none" w:sz="0" w:space="0" w:color="auto"/>
          </w:divBdr>
          <w:divsChild>
            <w:div w:id="2138134594">
              <w:marLeft w:val="0"/>
              <w:marRight w:val="0"/>
              <w:marTop w:val="0"/>
              <w:marBottom w:val="0"/>
              <w:divBdr>
                <w:top w:val="none" w:sz="0" w:space="0" w:color="auto"/>
                <w:left w:val="none" w:sz="0" w:space="0" w:color="auto"/>
                <w:bottom w:val="none" w:sz="0" w:space="0" w:color="auto"/>
                <w:right w:val="none" w:sz="0" w:space="0" w:color="auto"/>
              </w:divBdr>
            </w:div>
          </w:divsChild>
        </w:div>
        <w:div w:id="1555697565">
          <w:marLeft w:val="0"/>
          <w:marRight w:val="0"/>
          <w:marTop w:val="0"/>
          <w:marBottom w:val="0"/>
          <w:divBdr>
            <w:top w:val="none" w:sz="0" w:space="0" w:color="auto"/>
            <w:left w:val="none" w:sz="0" w:space="0" w:color="auto"/>
            <w:bottom w:val="none" w:sz="0" w:space="0" w:color="auto"/>
            <w:right w:val="none" w:sz="0" w:space="0" w:color="auto"/>
          </w:divBdr>
          <w:divsChild>
            <w:div w:id="529799539">
              <w:marLeft w:val="0"/>
              <w:marRight w:val="0"/>
              <w:marTop w:val="0"/>
              <w:marBottom w:val="0"/>
              <w:divBdr>
                <w:top w:val="none" w:sz="0" w:space="0" w:color="auto"/>
                <w:left w:val="none" w:sz="0" w:space="0" w:color="auto"/>
                <w:bottom w:val="none" w:sz="0" w:space="0" w:color="auto"/>
                <w:right w:val="none" w:sz="0" w:space="0" w:color="auto"/>
              </w:divBdr>
            </w:div>
          </w:divsChild>
        </w:div>
        <w:div w:id="1399204905">
          <w:marLeft w:val="0"/>
          <w:marRight w:val="0"/>
          <w:marTop w:val="0"/>
          <w:marBottom w:val="0"/>
          <w:divBdr>
            <w:top w:val="none" w:sz="0" w:space="0" w:color="auto"/>
            <w:left w:val="none" w:sz="0" w:space="0" w:color="auto"/>
            <w:bottom w:val="none" w:sz="0" w:space="0" w:color="auto"/>
            <w:right w:val="none" w:sz="0" w:space="0" w:color="auto"/>
          </w:divBdr>
          <w:divsChild>
            <w:div w:id="90862562">
              <w:marLeft w:val="0"/>
              <w:marRight w:val="0"/>
              <w:marTop w:val="0"/>
              <w:marBottom w:val="0"/>
              <w:divBdr>
                <w:top w:val="none" w:sz="0" w:space="0" w:color="auto"/>
                <w:left w:val="none" w:sz="0" w:space="0" w:color="auto"/>
                <w:bottom w:val="none" w:sz="0" w:space="0" w:color="auto"/>
                <w:right w:val="none" w:sz="0" w:space="0" w:color="auto"/>
              </w:divBdr>
            </w:div>
          </w:divsChild>
        </w:div>
        <w:div w:id="1536890916">
          <w:marLeft w:val="0"/>
          <w:marRight w:val="0"/>
          <w:marTop w:val="0"/>
          <w:marBottom w:val="0"/>
          <w:divBdr>
            <w:top w:val="none" w:sz="0" w:space="0" w:color="auto"/>
            <w:left w:val="none" w:sz="0" w:space="0" w:color="auto"/>
            <w:bottom w:val="none" w:sz="0" w:space="0" w:color="auto"/>
            <w:right w:val="none" w:sz="0" w:space="0" w:color="auto"/>
          </w:divBdr>
          <w:divsChild>
            <w:div w:id="859202853">
              <w:marLeft w:val="0"/>
              <w:marRight w:val="0"/>
              <w:marTop w:val="0"/>
              <w:marBottom w:val="0"/>
              <w:divBdr>
                <w:top w:val="none" w:sz="0" w:space="0" w:color="auto"/>
                <w:left w:val="none" w:sz="0" w:space="0" w:color="auto"/>
                <w:bottom w:val="none" w:sz="0" w:space="0" w:color="auto"/>
                <w:right w:val="none" w:sz="0" w:space="0" w:color="auto"/>
              </w:divBdr>
            </w:div>
          </w:divsChild>
        </w:div>
        <w:div w:id="1266645284">
          <w:marLeft w:val="0"/>
          <w:marRight w:val="0"/>
          <w:marTop w:val="0"/>
          <w:marBottom w:val="0"/>
          <w:divBdr>
            <w:top w:val="none" w:sz="0" w:space="0" w:color="auto"/>
            <w:left w:val="none" w:sz="0" w:space="0" w:color="auto"/>
            <w:bottom w:val="none" w:sz="0" w:space="0" w:color="auto"/>
            <w:right w:val="none" w:sz="0" w:space="0" w:color="auto"/>
          </w:divBdr>
          <w:divsChild>
            <w:div w:id="739055533">
              <w:marLeft w:val="0"/>
              <w:marRight w:val="0"/>
              <w:marTop w:val="0"/>
              <w:marBottom w:val="0"/>
              <w:divBdr>
                <w:top w:val="none" w:sz="0" w:space="0" w:color="auto"/>
                <w:left w:val="none" w:sz="0" w:space="0" w:color="auto"/>
                <w:bottom w:val="none" w:sz="0" w:space="0" w:color="auto"/>
                <w:right w:val="none" w:sz="0" w:space="0" w:color="auto"/>
              </w:divBdr>
            </w:div>
          </w:divsChild>
        </w:div>
        <w:div w:id="2119981191">
          <w:marLeft w:val="0"/>
          <w:marRight w:val="0"/>
          <w:marTop w:val="0"/>
          <w:marBottom w:val="0"/>
          <w:divBdr>
            <w:top w:val="none" w:sz="0" w:space="0" w:color="auto"/>
            <w:left w:val="none" w:sz="0" w:space="0" w:color="auto"/>
            <w:bottom w:val="none" w:sz="0" w:space="0" w:color="auto"/>
            <w:right w:val="none" w:sz="0" w:space="0" w:color="auto"/>
          </w:divBdr>
          <w:divsChild>
            <w:div w:id="705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3612">
      <w:bodyDiv w:val="1"/>
      <w:marLeft w:val="0"/>
      <w:marRight w:val="0"/>
      <w:marTop w:val="0"/>
      <w:marBottom w:val="0"/>
      <w:divBdr>
        <w:top w:val="none" w:sz="0" w:space="0" w:color="auto"/>
        <w:left w:val="none" w:sz="0" w:space="0" w:color="auto"/>
        <w:bottom w:val="none" w:sz="0" w:space="0" w:color="auto"/>
        <w:right w:val="none" w:sz="0" w:space="0" w:color="auto"/>
      </w:divBdr>
      <w:divsChild>
        <w:div w:id="2068721294">
          <w:marLeft w:val="0"/>
          <w:marRight w:val="0"/>
          <w:marTop w:val="0"/>
          <w:marBottom w:val="0"/>
          <w:divBdr>
            <w:top w:val="none" w:sz="0" w:space="0" w:color="auto"/>
            <w:left w:val="none" w:sz="0" w:space="0" w:color="auto"/>
            <w:bottom w:val="none" w:sz="0" w:space="0" w:color="auto"/>
            <w:right w:val="none" w:sz="0" w:space="0" w:color="auto"/>
          </w:divBdr>
        </w:div>
        <w:div w:id="425158222">
          <w:marLeft w:val="0"/>
          <w:marRight w:val="0"/>
          <w:marTop w:val="0"/>
          <w:marBottom w:val="0"/>
          <w:divBdr>
            <w:top w:val="none" w:sz="0" w:space="0" w:color="auto"/>
            <w:left w:val="none" w:sz="0" w:space="0" w:color="auto"/>
            <w:bottom w:val="none" w:sz="0" w:space="0" w:color="auto"/>
            <w:right w:val="none" w:sz="0" w:space="0" w:color="auto"/>
          </w:divBdr>
        </w:div>
        <w:div w:id="1162626973">
          <w:marLeft w:val="0"/>
          <w:marRight w:val="0"/>
          <w:marTop w:val="0"/>
          <w:marBottom w:val="0"/>
          <w:divBdr>
            <w:top w:val="none" w:sz="0" w:space="0" w:color="auto"/>
            <w:left w:val="none" w:sz="0" w:space="0" w:color="auto"/>
            <w:bottom w:val="none" w:sz="0" w:space="0" w:color="auto"/>
            <w:right w:val="none" w:sz="0" w:space="0" w:color="auto"/>
          </w:divBdr>
          <w:divsChild>
            <w:div w:id="629749492">
              <w:marLeft w:val="0"/>
              <w:marRight w:val="0"/>
              <w:marTop w:val="30"/>
              <w:marBottom w:val="30"/>
              <w:divBdr>
                <w:top w:val="none" w:sz="0" w:space="0" w:color="auto"/>
                <w:left w:val="none" w:sz="0" w:space="0" w:color="auto"/>
                <w:bottom w:val="none" w:sz="0" w:space="0" w:color="auto"/>
                <w:right w:val="none" w:sz="0" w:space="0" w:color="auto"/>
              </w:divBdr>
              <w:divsChild>
                <w:div w:id="1414469979">
                  <w:marLeft w:val="0"/>
                  <w:marRight w:val="0"/>
                  <w:marTop w:val="0"/>
                  <w:marBottom w:val="0"/>
                  <w:divBdr>
                    <w:top w:val="none" w:sz="0" w:space="0" w:color="auto"/>
                    <w:left w:val="none" w:sz="0" w:space="0" w:color="auto"/>
                    <w:bottom w:val="none" w:sz="0" w:space="0" w:color="auto"/>
                    <w:right w:val="none" w:sz="0" w:space="0" w:color="auto"/>
                  </w:divBdr>
                  <w:divsChild>
                    <w:div w:id="1933933108">
                      <w:marLeft w:val="0"/>
                      <w:marRight w:val="0"/>
                      <w:marTop w:val="0"/>
                      <w:marBottom w:val="0"/>
                      <w:divBdr>
                        <w:top w:val="none" w:sz="0" w:space="0" w:color="auto"/>
                        <w:left w:val="none" w:sz="0" w:space="0" w:color="auto"/>
                        <w:bottom w:val="none" w:sz="0" w:space="0" w:color="auto"/>
                        <w:right w:val="none" w:sz="0" w:space="0" w:color="auto"/>
                      </w:divBdr>
                    </w:div>
                  </w:divsChild>
                </w:div>
                <w:div w:id="1965847124">
                  <w:marLeft w:val="0"/>
                  <w:marRight w:val="0"/>
                  <w:marTop w:val="0"/>
                  <w:marBottom w:val="0"/>
                  <w:divBdr>
                    <w:top w:val="none" w:sz="0" w:space="0" w:color="auto"/>
                    <w:left w:val="none" w:sz="0" w:space="0" w:color="auto"/>
                    <w:bottom w:val="none" w:sz="0" w:space="0" w:color="auto"/>
                    <w:right w:val="none" w:sz="0" w:space="0" w:color="auto"/>
                  </w:divBdr>
                  <w:divsChild>
                    <w:div w:id="1287004606">
                      <w:marLeft w:val="0"/>
                      <w:marRight w:val="0"/>
                      <w:marTop w:val="0"/>
                      <w:marBottom w:val="0"/>
                      <w:divBdr>
                        <w:top w:val="none" w:sz="0" w:space="0" w:color="auto"/>
                        <w:left w:val="none" w:sz="0" w:space="0" w:color="auto"/>
                        <w:bottom w:val="none" w:sz="0" w:space="0" w:color="auto"/>
                        <w:right w:val="none" w:sz="0" w:space="0" w:color="auto"/>
                      </w:divBdr>
                    </w:div>
                  </w:divsChild>
                </w:div>
                <w:div w:id="81724151">
                  <w:marLeft w:val="0"/>
                  <w:marRight w:val="0"/>
                  <w:marTop w:val="0"/>
                  <w:marBottom w:val="0"/>
                  <w:divBdr>
                    <w:top w:val="none" w:sz="0" w:space="0" w:color="auto"/>
                    <w:left w:val="none" w:sz="0" w:space="0" w:color="auto"/>
                    <w:bottom w:val="none" w:sz="0" w:space="0" w:color="auto"/>
                    <w:right w:val="none" w:sz="0" w:space="0" w:color="auto"/>
                  </w:divBdr>
                  <w:divsChild>
                    <w:div w:id="764771370">
                      <w:marLeft w:val="0"/>
                      <w:marRight w:val="0"/>
                      <w:marTop w:val="0"/>
                      <w:marBottom w:val="0"/>
                      <w:divBdr>
                        <w:top w:val="none" w:sz="0" w:space="0" w:color="auto"/>
                        <w:left w:val="none" w:sz="0" w:space="0" w:color="auto"/>
                        <w:bottom w:val="none" w:sz="0" w:space="0" w:color="auto"/>
                        <w:right w:val="none" w:sz="0" w:space="0" w:color="auto"/>
                      </w:divBdr>
                    </w:div>
                  </w:divsChild>
                </w:div>
                <w:div w:id="1733384499">
                  <w:marLeft w:val="0"/>
                  <w:marRight w:val="0"/>
                  <w:marTop w:val="0"/>
                  <w:marBottom w:val="0"/>
                  <w:divBdr>
                    <w:top w:val="none" w:sz="0" w:space="0" w:color="auto"/>
                    <w:left w:val="none" w:sz="0" w:space="0" w:color="auto"/>
                    <w:bottom w:val="none" w:sz="0" w:space="0" w:color="auto"/>
                    <w:right w:val="none" w:sz="0" w:space="0" w:color="auto"/>
                  </w:divBdr>
                  <w:divsChild>
                    <w:div w:id="1430420468">
                      <w:marLeft w:val="0"/>
                      <w:marRight w:val="0"/>
                      <w:marTop w:val="0"/>
                      <w:marBottom w:val="0"/>
                      <w:divBdr>
                        <w:top w:val="none" w:sz="0" w:space="0" w:color="auto"/>
                        <w:left w:val="none" w:sz="0" w:space="0" w:color="auto"/>
                        <w:bottom w:val="none" w:sz="0" w:space="0" w:color="auto"/>
                        <w:right w:val="none" w:sz="0" w:space="0" w:color="auto"/>
                      </w:divBdr>
                    </w:div>
                  </w:divsChild>
                </w:div>
                <w:div w:id="933635732">
                  <w:marLeft w:val="0"/>
                  <w:marRight w:val="0"/>
                  <w:marTop w:val="0"/>
                  <w:marBottom w:val="0"/>
                  <w:divBdr>
                    <w:top w:val="none" w:sz="0" w:space="0" w:color="auto"/>
                    <w:left w:val="none" w:sz="0" w:space="0" w:color="auto"/>
                    <w:bottom w:val="none" w:sz="0" w:space="0" w:color="auto"/>
                    <w:right w:val="none" w:sz="0" w:space="0" w:color="auto"/>
                  </w:divBdr>
                  <w:divsChild>
                    <w:div w:id="698630377">
                      <w:marLeft w:val="0"/>
                      <w:marRight w:val="0"/>
                      <w:marTop w:val="0"/>
                      <w:marBottom w:val="0"/>
                      <w:divBdr>
                        <w:top w:val="none" w:sz="0" w:space="0" w:color="auto"/>
                        <w:left w:val="none" w:sz="0" w:space="0" w:color="auto"/>
                        <w:bottom w:val="none" w:sz="0" w:space="0" w:color="auto"/>
                        <w:right w:val="none" w:sz="0" w:space="0" w:color="auto"/>
                      </w:divBdr>
                    </w:div>
                  </w:divsChild>
                </w:div>
                <w:div w:id="1527252257">
                  <w:marLeft w:val="0"/>
                  <w:marRight w:val="0"/>
                  <w:marTop w:val="0"/>
                  <w:marBottom w:val="0"/>
                  <w:divBdr>
                    <w:top w:val="none" w:sz="0" w:space="0" w:color="auto"/>
                    <w:left w:val="none" w:sz="0" w:space="0" w:color="auto"/>
                    <w:bottom w:val="none" w:sz="0" w:space="0" w:color="auto"/>
                    <w:right w:val="none" w:sz="0" w:space="0" w:color="auto"/>
                  </w:divBdr>
                  <w:divsChild>
                    <w:div w:id="59405816">
                      <w:marLeft w:val="0"/>
                      <w:marRight w:val="0"/>
                      <w:marTop w:val="0"/>
                      <w:marBottom w:val="0"/>
                      <w:divBdr>
                        <w:top w:val="none" w:sz="0" w:space="0" w:color="auto"/>
                        <w:left w:val="none" w:sz="0" w:space="0" w:color="auto"/>
                        <w:bottom w:val="none" w:sz="0" w:space="0" w:color="auto"/>
                        <w:right w:val="none" w:sz="0" w:space="0" w:color="auto"/>
                      </w:divBdr>
                    </w:div>
                  </w:divsChild>
                </w:div>
                <w:div w:id="1122723820">
                  <w:marLeft w:val="0"/>
                  <w:marRight w:val="0"/>
                  <w:marTop w:val="0"/>
                  <w:marBottom w:val="0"/>
                  <w:divBdr>
                    <w:top w:val="none" w:sz="0" w:space="0" w:color="auto"/>
                    <w:left w:val="none" w:sz="0" w:space="0" w:color="auto"/>
                    <w:bottom w:val="none" w:sz="0" w:space="0" w:color="auto"/>
                    <w:right w:val="none" w:sz="0" w:space="0" w:color="auto"/>
                  </w:divBdr>
                  <w:divsChild>
                    <w:div w:id="1438402810">
                      <w:marLeft w:val="0"/>
                      <w:marRight w:val="0"/>
                      <w:marTop w:val="0"/>
                      <w:marBottom w:val="0"/>
                      <w:divBdr>
                        <w:top w:val="none" w:sz="0" w:space="0" w:color="auto"/>
                        <w:left w:val="none" w:sz="0" w:space="0" w:color="auto"/>
                        <w:bottom w:val="none" w:sz="0" w:space="0" w:color="auto"/>
                        <w:right w:val="none" w:sz="0" w:space="0" w:color="auto"/>
                      </w:divBdr>
                    </w:div>
                  </w:divsChild>
                </w:div>
                <w:div w:id="1424104110">
                  <w:marLeft w:val="0"/>
                  <w:marRight w:val="0"/>
                  <w:marTop w:val="0"/>
                  <w:marBottom w:val="0"/>
                  <w:divBdr>
                    <w:top w:val="none" w:sz="0" w:space="0" w:color="auto"/>
                    <w:left w:val="none" w:sz="0" w:space="0" w:color="auto"/>
                    <w:bottom w:val="none" w:sz="0" w:space="0" w:color="auto"/>
                    <w:right w:val="none" w:sz="0" w:space="0" w:color="auto"/>
                  </w:divBdr>
                  <w:divsChild>
                    <w:div w:id="1896355040">
                      <w:marLeft w:val="0"/>
                      <w:marRight w:val="0"/>
                      <w:marTop w:val="0"/>
                      <w:marBottom w:val="0"/>
                      <w:divBdr>
                        <w:top w:val="none" w:sz="0" w:space="0" w:color="auto"/>
                        <w:left w:val="none" w:sz="0" w:space="0" w:color="auto"/>
                        <w:bottom w:val="none" w:sz="0" w:space="0" w:color="auto"/>
                        <w:right w:val="none" w:sz="0" w:space="0" w:color="auto"/>
                      </w:divBdr>
                    </w:div>
                  </w:divsChild>
                </w:div>
                <w:div w:id="286204584">
                  <w:marLeft w:val="0"/>
                  <w:marRight w:val="0"/>
                  <w:marTop w:val="0"/>
                  <w:marBottom w:val="0"/>
                  <w:divBdr>
                    <w:top w:val="none" w:sz="0" w:space="0" w:color="auto"/>
                    <w:left w:val="none" w:sz="0" w:space="0" w:color="auto"/>
                    <w:bottom w:val="none" w:sz="0" w:space="0" w:color="auto"/>
                    <w:right w:val="none" w:sz="0" w:space="0" w:color="auto"/>
                  </w:divBdr>
                  <w:divsChild>
                    <w:div w:id="558832272">
                      <w:marLeft w:val="0"/>
                      <w:marRight w:val="0"/>
                      <w:marTop w:val="0"/>
                      <w:marBottom w:val="0"/>
                      <w:divBdr>
                        <w:top w:val="none" w:sz="0" w:space="0" w:color="auto"/>
                        <w:left w:val="none" w:sz="0" w:space="0" w:color="auto"/>
                        <w:bottom w:val="none" w:sz="0" w:space="0" w:color="auto"/>
                        <w:right w:val="none" w:sz="0" w:space="0" w:color="auto"/>
                      </w:divBdr>
                    </w:div>
                  </w:divsChild>
                </w:div>
                <w:div w:id="157573268">
                  <w:marLeft w:val="0"/>
                  <w:marRight w:val="0"/>
                  <w:marTop w:val="0"/>
                  <w:marBottom w:val="0"/>
                  <w:divBdr>
                    <w:top w:val="none" w:sz="0" w:space="0" w:color="auto"/>
                    <w:left w:val="none" w:sz="0" w:space="0" w:color="auto"/>
                    <w:bottom w:val="none" w:sz="0" w:space="0" w:color="auto"/>
                    <w:right w:val="none" w:sz="0" w:space="0" w:color="auto"/>
                  </w:divBdr>
                  <w:divsChild>
                    <w:div w:id="536739857">
                      <w:marLeft w:val="0"/>
                      <w:marRight w:val="0"/>
                      <w:marTop w:val="0"/>
                      <w:marBottom w:val="0"/>
                      <w:divBdr>
                        <w:top w:val="none" w:sz="0" w:space="0" w:color="auto"/>
                        <w:left w:val="none" w:sz="0" w:space="0" w:color="auto"/>
                        <w:bottom w:val="none" w:sz="0" w:space="0" w:color="auto"/>
                        <w:right w:val="none" w:sz="0" w:space="0" w:color="auto"/>
                      </w:divBdr>
                    </w:div>
                  </w:divsChild>
                </w:div>
                <w:div w:id="1507792731">
                  <w:marLeft w:val="0"/>
                  <w:marRight w:val="0"/>
                  <w:marTop w:val="0"/>
                  <w:marBottom w:val="0"/>
                  <w:divBdr>
                    <w:top w:val="none" w:sz="0" w:space="0" w:color="auto"/>
                    <w:left w:val="none" w:sz="0" w:space="0" w:color="auto"/>
                    <w:bottom w:val="none" w:sz="0" w:space="0" w:color="auto"/>
                    <w:right w:val="none" w:sz="0" w:space="0" w:color="auto"/>
                  </w:divBdr>
                  <w:divsChild>
                    <w:div w:id="894661592">
                      <w:marLeft w:val="0"/>
                      <w:marRight w:val="0"/>
                      <w:marTop w:val="0"/>
                      <w:marBottom w:val="0"/>
                      <w:divBdr>
                        <w:top w:val="none" w:sz="0" w:space="0" w:color="auto"/>
                        <w:left w:val="none" w:sz="0" w:space="0" w:color="auto"/>
                        <w:bottom w:val="none" w:sz="0" w:space="0" w:color="auto"/>
                        <w:right w:val="none" w:sz="0" w:space="0" w:color="auto"/>
                      </w:divBdr>
                    </w:div>
                  </w:divsChild>
                </w:div>
                <w:div w:id="2063289983">
                  <w:marLeft w:val="0"/>
                  <w:marRight w:val="0"/>
                  <w:marTop w:val="0"/>
                  <w:marBottom w:val="0"/>
                  <w:divBdr>
                    <w:top w:val="none" w:sz="0" w:space="0" w:color="auto"/>
                    <w:left w:val="none" w:sz="0" w:space="0" w:color="auto"/>
                    <w:bottom w:val="none" w:sz="0" w:space="0" w:color="auto"/>
                    <w:right w:val="none" w:sz="0" w:space="0" w:color="auto"/>
                  </w:divBdr>
                  <w:divsChild>
                    <w:div w:id="21286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86474">
          <w:marLeft w:val="0"/>
          <w:marRight w:val="0"/>
          <w:marTop w:val="0"/>
          <w:marBottom w:val="0"/>
          <w:divBdr>
            <w:top w:val="none" w:sz="0" w:space="0" w:color="auto"/>
            <w:left w:val="none" w:sz="0" w:space="0" w:color="auto"/>
            <w:bottom w:val="none" w:sz="0" w:space="0" w:color="auto"/>
            <w:right w:val="none" w:sz="0" w:space="0" w:color="auto"/>
          </w:divBdr>
        </w:div>
        <w:div w:id="1431467801">
          <w:marLeft w:val="0"/>
          <w:marRight w:val="0"/>
          <w:marTop w:val="0"/>
          <w:marBottom w:val="0"/>
          <w:divBdr>
            <w:top w:val="none" w:sz="0" w:space="0" w:color="auto"/>
            <w:left w:val="none" w:sz="0" w:space="0" w:color="auto"/>
            <w:bottom w:val="none" w:sz="0" w:space="0" w:color="auto"/>
            <w:right w:val="none" w:sz="0" w:space="0" w:color="auto"/>
          </w:divBdr>
          <w:divsChild>
            <w:div w:id="1969554064">
              <w:marLeft w:val="0"/>
              <w:marRight w:val="0"/>
              <w:marTop w:val="30"/>
              <w:marBottom w:val="30"/>
              <w:divBdr>
                <w:top w:val="none" w:sz="0" w:space="0" w:color="auto"/>
                <w:left w:val="none" w:sz="0" w:space="0" w:color="auto"/>
                <w:bottom w:val="none" w:sz="0" w:space="0" w:color="auto"/>
                <w:right w:val="none" w:sz="0" w:space="0" w:color="auto"/>
              </w:divBdr>
              <w:divsChild>
                <w:div w:id="1780102751">
                  <w:marLeft w:val="0"/>
                  <w:marRight w:val="0"/>
                  <w:marTop w:val="0"/>
                  <w:marBottom w:val="0"/>
                  <w:divBdr>
                    <w:top w:val="none" w:sz="0" w:space="0" w:color="auto"/>
                    <w:left w:val="none" w:sz="0" w:space="0" w:color="auto"/>
                    <w:bottom w:val="none" w:sz="0" w:space="0" w:color="auto"/>
                    <w:right w:val="none" w:sz="0" w:space="0" w:color="auto"/>
                  </w:divBdr>
                  <w:divsChild>
                    <w:div w:id="2004704112">
                      <w:marLeft w:val="0"/>
                      <w:marRight w:val="0"/>
                      <w:marTop w:val="0"/>
                      <w:marBottom w:val="0"/>
                      <w:divBdr>
                        <w:top w:val="none" w:sz="0" w:space="0" w:color="auto"/>
                        <w:left w:val="none" w:sz="0" w:space="0" w:color="auto"/>
                        <w:bottom w:val="none" w:sz="0" w:space="0" w:color="auto"/>
                        <w:right w:val="none" w:sz="0" w:space="0" w:color="auto"/>
                      </w:divBdr>
                    </w:div>
                  </w:divsChild>
                </w:div>
                <w:div w:id="2110730282">
                  <w:marLeft w:val="0"/>
                  <w:marRight w:val="0"/>
                  <w:marTop w:val="0"/>
                  <w:marBottom w:val="0"/>
                  <w:divBdr>
                    <w:top w:val="none" w:sz="0" w:space="0" w:color="auto"/>
                    <w:left w:val="none" w:sz="0" w:space="0" w:color="auto"/>
                    <w:bottom w:val="none" w:sz="0" w:space="0" w:color="auto"/>
                    <w:right w:val="none" w:sz="0" w:space="0" w:color="auto"/>
                  </w:divBdr>
                  <w:divsChild>
                    <w:div w:id="2103988273">
                      <w:marLeft w:val="0"/>
                      <w:marRight w:val="0"/>
                      <w:marTop w:val="0"/>
                      <w:marBottom w:val="0"/>
                      <w:divBdr>
                        <w:top w:val="none" w:sz="0" w:space="0" w:color="auto"/>
                        <w:left w:val="none" w:sz="0" w:space="0" w:color="auto"/>
                        <w:bottom w:val="none" w:sz="0" w:space="0" w:color="auto"/>
                        <w:right w:val="none" w:sz="0" w:space="0" w:color="auto"/>
                      </w:divBdr>
                    </w:div>
                  </w:divsChild>
                </w:div>
                <w:div w:id="379717389">
                  <w:marLeft w:val="0"/>
                  <w:marRight w:val="0"/>
                  <w:marTop w:val="0"/>
                  <w:marBottom w:val="0"/>
                  <w:divBdr>
                    <w:top w:val="none" w:sz="0" w:space="0" w:color="auto"/>
                    <w:left w:val="none" w:sz="0" w:space="0" w:color="auto"/>
                    <w:bottom w:val="none" w:sz="0" w:space="0" w:color="auto"/>
                    <w:right w:val="none" w:sz="0" w:space="0" w:color="auto"/>
                  </w:divBdr>
                  <w:divsChild>
                    <w:div w:id="1526485088">
                      <w:marLeft w:val="0"/>
                      <w:marRight w:val="0"/>
                      <w:marTop w:val="0"/>
                      <w:marBottom w:val="0"/>
                      <w:divBdr>
                        <w:top w:val="none" w:sz="0" w:space="0" w:color="auto"/>
                        <w:left w:val="none" w:sz="0" w:space="0" w:color="auto"/>
                        <w:bottom w:val="none" w:sz="0" w:space="0" w:color="auto"/>
                        <w:right w:val="none" w:sz="0" w:space="0" w:color="auto"/>
                      </w:divBdr>
                    </w:div>
                  </w:divsChild>
                </w:div>
                <w:div w:id="1166362944">
                  <w:marLeft w:val="0"/>
                  <w:marRight w:val="0"/>
                  <w:marTop w:val="0"/>
                  <w:marBottom w:val="0"/>
                  <w:divBdr>
                    <w:top w:val="none" w:sz="0" w:space="0" w:color="auto"/>
                    <w:left w:val="none" w:sz="0" w:space="0" w:color="auto"/>
                    <w:bottom w:val="none" w:sz="0" w:space="0" w:color="auto"/>
                    <w:right w:val="none" w:sz="0" w:space="0" w:color="auto"/>
                  </w:divBdr>
                  <w:divsChild>
                    <w:div w:id="324210994">
                      <w:marLeft w:val="0"/>
                      <w:marRight w:val="0"/>
                      <w:marTop w:val="0"/>
                      <w:marBottom w:val="0"/>
                      <w:divBdr>
                        <w:top w:val="none" w:sz="0" w:space="0" w:color="auto"/>
                        <w:left w:val="none" w:sz="0" w:space="0" w:color="auto"/>
                        <w:bottom w:val="none" w:sz="0" w:space="0" w:color="auto"/>
                        <w:right w:val="none" w:sz="0" w:space="0" w:color="auto"/>
                      </w:divBdr>
                    </w:div>
                  </w:divsChild>
                </w:div>
                <w:div w:id="1865824277">
                  <w:marLeft w:val="0"/>
                  <w:marRight w:val="0"/>
                  <w:marTop w:val="0"/>
                  <w:marBottom w:val="0"/>
                  <w:divBdr>
                    <w:top w:val="none" w:sz="0" w:space="0" w:color="auto"/>
                    <w:left w:val="none" w:sz="0" w:space="0" w:color="auto"/>
                    <w:bottom w:val="none" w:sz="0" w:space="0" w:color="auto"/>
                    <w:right w:val="none" w:sz="0" w:space="0" w:color="auto"/>
                  </w:divBdr>
                  <w:divsChild>
                    <w:div w:id="1237127158">
                      <w:marLeft w:val="0"/>
                      <w:marRight w:val="0"/>
                      <w:marTop w:val="0"/>
                      <w:marBottom w:val="0"/>
                      <w:divBdr>
                        <w:top w:val="none" w:sz="0" w:space="0" w:color="auto"/>
                        <w:left w:val="none" w:sz="0" w:space="0" w:color="auto"/>
                        <w:bottom w:val="none" w:sz="0" w:space="0" w:color="auto"/>
                        <w:right w:val="none" w:sz="0" w:space="0" w:color="auto"/>
                      </w:divBdr>
                    </w:div>
                  </w:divsChild>
                </w:div>
                <w:div w:id="1728382503">
                  <w:marLeft w:val="0"/>
                  <w:marRight w:val="0"/>
                  <w:marTop w:val="0"/>
                  <w:marBottom w:val="0"/>
                  <w:divBdr>
                    <w:top w:val="none" w:sz="0" w:space="0" w:color="auto"/>
                    <w:left w:val="none" w:sz="0" w:space="0" w:color="auto"/>
                    <w:bottom w:val="none" w:sz="0" w:space="0" w:color="auto"/>
                    <w:right w:val="none" w:sz="0" w:space="0" w:color="auto"/>
                  </w:divBdr>
                  <w:divsChild>
                    <w:div w:id="190919239">
                      <w:marLeft w:val="0"/>
                      <w:marRight w:val="0"/>
                      <w:marTop w:val="0"/>
                      <w:marBottom w:val="0"/>
                      <w:divBdr>
                        <w:top w:val="none" w:sz="0" w:space="0" w:color="auto"/>
                        <w:left w:val="none" w:sz="0" w:space="0" w:color="auto"/>
                        <w:bottom w:val="none" w:sz="0" w:space="0" w:color="auto"/>
                        <w:right w:val="none" w:sz="0" w:space="0" w:color="auto"/>
                      </w:divBdr>
                    </w:div>
                  </w:divsChild>
                </w:div>
                <w:div w:id="686061019">
                  <w:marLeft w:val="0"/>
                  <w:marRight w:val="0"/>
                  <w:marTop w:val="0"/>
                  <w:marBottom w:val="0"/>
                  <w:divBdr>
                    <w:top w:val="none" w:sz="0" w:space="0" w:color="auto"/>
                    <w:left w:val="none" w:sz="0" w:space="0" w:color="auto"/>
                    <w:bottom w:val="none" w:sz="0" w:space="0" w:color="auto"/>
                    <w:right w:val="none" w:sz="0" w:space="0" w:color="auto"/>
                  </w:divBdr>
                  <w:divsChild>
                    <w:div w:id="242296065">
                      <w:marLeft w:val="0"/>
                      <w:marRight w:val="0"/>
                      <w:marTop w:val="0"/>
                      <w:marBottom w:val="0"/>
                      <w:divBdr>
                        <w:top w:val="none" w:sz="0" w:space="0" w:color="auto"/>
                        <w:left w:val="none" w:sz="0" w:space="0" w:color="auto"/>
                        <w:bottom w:val="none" w:sz="0" w:space="0" w:color="auto"/>
                        <w:right w:val="none" w:sz="0" w:space="0" w:color="auto"/>
                      </w:divBdr>
                    </w:div>
                  </w:divsChild>
                </w:div>
                <w:div w:id="1415128833">
                  <w:marLeft w:val="0"/>
                  <w:marRight w:val="0"/>
                  <w:marTop w:val="0"/>
                  <w:marBottom w:val="0"/>
                  <w:divBdr>
                    <w:top w:val="none" w:sz="0" w:space="0" w:color="auto"/>
                    <w:left w:val="none" w:sz="0" w:space="0" w:color="auto"/>
                    <w:bottom w:val="none" w:sz="0" w:space="0" w:color="auto"/>
                    <w:right w:val="none" w:sz="0" w:space="0" w:color="auto"/>
                  </w:divBdr>
                  <w:divsChild>
                    <w:div w:id="1865171634">
                      <w:marLeft w:val="0"/>
                      <w:marRight w:val="0"/>
                      <w:marTop w:val="0"/>
                      <w:marBottom w:val="0"/>
                      <w:divBdr>
                        <w:top w:val="none" w:sz="0" w:space="0" w:color="auto"/>
                        <w:left w:val="none" w:sz="0" w:space="0" w:color="auto"/>
                        <w:bottom w:val="none" w:sz="0" w:space="0" w:color="auto"/>
                        <w:right w:val="none" w:sz="0" w:space="0" w:color="auto"/>
                      </w:divBdr>
                    </w:div>
                  </w:divsChild>
                </w:div>
                <w:div w:id="1069888130">
                  <w:marLeft w:val="0"/>
                  <w:marRight w:val="0"/>
                  <w:marTop w:val="0"/>
                  <w:marBottom w:val="0"/>
                  <w:divBdr>
                    <w:top w:val="none" w:sz="0" w:space="0" w:color="auto"/>
                    <w:left w:val="none" w:sz="0" w:space="0" w:color="auto"/>
                    <w:bottom w:val="none" w:sz="0" w:space="0" w:color="auto"/>
                    <w:right w:val="none" w:sz="0" w:space="0" w:color="auto"/>
                  </w:divBdr>
                  <w:divsChild>
                    <w:div w:id="1421635870">
                      <w:marLeft w:val="0"/>
                      <w:marRight w:val="0"/>
                      <w:marTop w:val="0"/>
                      <w:marBottom w:val="0"/>
                      <w:divBdr>
                        <w:top w:val="none" w:sz="0" w:space="0" w:color="auto"/>
                        <w:left w:val="none" w:sz="0" w:space="0" w:color="auto"/>
                        <w:bottom w:val="none" w:sz="0" w:space="0" w:color="auto"/>
                        <w:right w:val="none" w:sz="0" w:space="0" w:color="auto"/>
                      </w:divBdr>
                    </w:div>
                  </w:divsChild>
                </w:div>
                <w:div w:id="666133400">
                  <w:marLeft w:val="0"/>
                  <w:marRight w:val="0"/>
                  <w:marTop w:val="0"/>
                  <w:marBottom w:val="0"/>
                  <w:divBdr>
                    <w:top w:val="none" w:sz="0" w:space="0" w:color="auto"/>
                    <w:left w:val="none" w:sz="0" w:space="0" w:color="auto"/>
                    <w:bottom w:val="none" w:sz="0" w:space="0" w:color="auto"/>
                    <w:right w:val="none" w:sz="0" w:space="0" w:color="auto"/>
                  </w:divBdr>
                  <w:divsChild>
                    <w:div w:id="1097211013">
                      <w:marLeft w:val="0"/>
                      <w:marRight w:val="0"/>
                      <w:marTop w:val="0"/>
                      <w:marBottom w:val="0"/>
                      <w:divBdr>
                        <w:top w:val="none" w:sz="0" w:space="0" w:color="auto"/>
                        <w:left w:val="none" w:sz="0" w:space="0" w:color="auto"/>
                        <w:bottom w:val="none" w:sz="0" w:space="0" w:color="auto"/>
                        <w:right w:val="none" w:sz="0" w:space="0" w:color="auto"/>
                      </w:divBdr>
                    </w:div>
                  </w:divsChild>
                </w:div>
                <w:div w:id="641810280">
                  <w:marLeft w:val="0"/>
                  <w:marRight w:val="0"/>
                  <w:marTop w:val="0"/>
                  <w:marBottom w:val="0"/>
                  <w:divBdr>
                    <w:top w:val="none" w:sz="0" w:space="0" w:color="auto"/>
                    <w:left w:val="none" w:sz="0" w:space="0" w:color="auto"/>
                    <w:bottom w:val="none" w:sz="0" w:space="0" w:color="auto"/>
                    <w:right w:val="none" w:sz="0" w:space="0" w:color="auto"/>
                  </w:divBdr>
                  <w:divsChild>
                    <w:div w:id="1428770662">
                      <w:marLeft w:val="0"/>
                      <w:marRight w:val="0"/>
                      <w:marTop w:val="0"/>
                      <w:marBottom w:val="0"/>
                      <w:divBdr>
                        <w:top w:val="none" w:sz="0" w:space="0" w:color="auto"/>
                        <w:left w:val="none" w:sz="0" w:space="0" w:color="auto"/>
                        <w:bottom w:val="none" w:sz="0" w:space="0" w:color="auto"/>
                        <w:right w:val="none" w:sz="0" w:space="0" w:color="auto"/>
                      </w:divBdr>
                    </w:div>
                  </w:divsChild>
                </w:div>
                <w:div w:id="8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6037">
          <w:marLeft w:val="0"/>
          <w:marRight w:val="0"/>
          <w:marTop w:val="0"/>
          <w:marBottom w:val="0"/>
          <w:divBdr>
            <w:top w:val="none" w:sz="0" w:space="0" w:color="auto"/>
            <w:left w:val="none" w:sz="0" w:space="0" w:color="auto"/>
            <w:bottom w:val="none" w:sz="0" w:space="0" w:color="auto"/>
            <w:right w:val="none" w:sz="0" w:space="0" w:color="auto"/>
          </w:divBdr>
        </w:div>
        <w:div w:id="1678190065">
          <w:marLeft w:val="0"/>
          <w:marRight w:val="0"/>
          <w:marTop w:val="0"/>
          <w:marBottom w:val="0"/>
          <w:divBdr>
            <w:top w:val="none" w:sz="0" w:space="0" w:color="auto"/>
            <w:left w:val="none" w:sz="0" w:space="0" w:color="auto"/>
            <w:bottom w:val="none" w:sz="0" w:space="0" w:color="auto"/>
            <w:right w:val="none" w:sz="0" w:space="0" w:color="auto"/>
          </w:divBdr>
          <w:divsChild>
            <w:div w:id="94985332">
              <w:marLeft w:val="0"/>
              <w:marRight w:val="0"/>
              <w:marTop w:val="30"/>
              <w:marBottom w:val="30"/>
              <w:divBdr>
                <w:top w:val="none" w:sz="0" w:space="0" w:color="auto"/>
                <w:left w:val="none" w:sz="0" w:space="0" w:color="auto"/>
                <w:bottom w:val="none" w:sz="0" w:space="0" w:color="auto"/>
                <w:right w:val="none" w:sz="0" w:space="0" w:color="auto"/>
              </w:divBdr>
              <w:divsChild>
                <w:div w:id="946499265">
                  <w:marLeft w:val="0"/>
                  <w:marRight w:val="0"/>
                  <w:marTop w:val="0"/>
                  <w:marBottom w:val="0"/>
                  <w:divBdr>
                    <w:top w:val="none" w:sz="0" w:space="0" w:color="auto"/>
                    <w:left w:val="none" w:sz="0" w:space="0" w:color="auto"/>
                    <w:bottom w:val="none" w:sz="0" w:space="0" w:color="auto"/>
                    <w:right w:val="none" w:sz="0" w:space="0" w:color="auto"/>
                  </w:divBdr>
                  <w:divsChild>
                    <w:div w:id="669915539">
                      <w:marLeft w:val="0"/>
                      <w:marRight w:val="0"/>
                      <w:marTop w:val="0"/>
                      <w:marBottom w:val="0"/>
                      <w:divBdr>
                        <w:top w:val="none" w:sz="0" w:space="0" w:color="auto"/>
                        <w:left w:val="none" w:sz="0" w:space="0" w:color="auto"/>
                        <w:bottom w:val="none" w:sz="0" w:space="0" w:color="auto"/>
                        <w:right w:val="none" w:sz="0" w:space="0" w:color="auto"/>
                      </w:divBdr>
                    </w:div>
                  </w:divsChild>
                </w:div>
                <w:div w:id="825129314">
                  <w:marLeft w:val="0"/>
                  <w:marRight w:val="0"/>
                  <w:marTop w:val="0"/>
                  <w:marBottom w:val="0"/>
                  <w:divBdr>
                    <w:top w:val="none" w:sz="0" w:space="0" w:color="auto"/>
                    <w:left w:val="none" w:sz="0" w:space="0" w:color="auto"/>
                    <w:bottom w:val="none" w:sz="0" w:space="0" w:color="auto"/>
                    <w:right w:val="none" w:sz="0" w:space="0" w:color="auto"/>
                  </w:divBdr>
                  <w:divsChild>
                    <w:div w:id="119350469">
                      <w:marLeft w:val="0"/>
                      <w:marRight w:val="0"/>
                      <w:marTop w:val="0"/>
                      <w:marBottom w:val="0"/>
                      <w:divBdr>
                        <w:top w:val="none" w:sz="0" w:space="0" w:color="auto"/>
                        <w:left w:val="none" w:sz="0" w:space="0" w:color="auto"/>
                        <w:bottom w:val="none" w:sz="0" w:space="0" w:color="auto"/>
                        <w:right w:val="none" w:sz="0" w:space="0" w:color="auto"/>
                      </w:divBdr>
                    </w:div>
                  </w:divsChild>
                </w:div>
                <w:div w:id="642582150">
                  <w:marLeft w:val="0"/>
                  <w:marRight w:val="0"/>
                  <w:marTop w:val="0"/>
                  <w:marBottom w:val="0"/>
                  <w:divBdr>
                    <w:top w:val="none" w:sz="0" w:space="0" w:color="auto"/>
                    <w:left w:val="none" w:sz="0" w:space="0" w:color="auto"/>
                    <w:bottom w:val="none" w:sz="0" w:space="0" w:color="auto"/>
                    <w:right w:val="none" w:sz="0" w:space="0" w:color="auto"/>
                  </w:divBdr>
                  <w:divsChild>
                    <w:div w:id="1136219853">
                      <w:marLeft w:val="0"/>
                      <w:marRight w:val="0"/>
                      <w:marTop w:val="0"/>
                      <w:marBottom w:val="0"/>
                      <w:divBdr>
                        <w:top w:val="none" w:sz="0" w:space="0" w:color="auto"/>
                        <w:left w:val="none" w:sz="0" w:space="0" w:color="auto"/>
                        <w:bottom w:val="none" w:sz="0" w:space="0" w:color="auto"/>
                        <w:right w:val="none" w:sz="0" w:space="0" w:color="auto"/>
                      </w:divBdr>
                    </w:div>
                  </w:divsChild>
                </w:div>
                <w:div w:id="980236066">
                  <w:marLeft w:val="0"/>
                  <w:marRight w:val="0"/>
                  <w:marTop w:val="0"/>
                  <w:marBottom w:val="0"/>
                  <w:divBdr>
                    <w:top w:val="none" w:sz="0" w:space="0" w:color="auto"/>
                    <w:left w:val="none" w:sz="0" w:space="0" w:color="auto"/>
                    <w:bottom w:val="none" w:sz="0" w:space="0" w:color="auto"/>
                    <w:right w:val="none" w:sz="0" w:space="0" w:color="auto"/>
                  </w:divBdr>
                  <w:divsChild>
                    <w:div w:id="1116559731">
                      <w:marLeft w:val="0"/>
                      <w:marRight w:val="0"/>
                      <w:marTop w:val="0"/>
                      <w:marBottom w:val="0"/>
                      <w:divBdr>
                        <w:top w:val="none" w:sz="0" w:space="0" w:color="auto"/>
                        <w:left w:val="none" w:sz="0" w:space="0" w:color="auto"/>
                        <w:bottom w:val="none" w:sz="0" w:space="0" w:color="auto"/>
                        <w:right w:val="none" w:sz="0" w:space="0" w:color="auto"/>
                      </w:divBdr>
                    </w:div>
                  </w:divsChild>
                </w:div>
                <w:div w:id="767890809">
                  <w:marLeft w:val="0"/>
                  <w:marRight w:val="0"/>
                  <w:marTop w:val="0"/>
                  <w:marBottom w:val="0"/>
                  <w:divBdr>
                    <w:top w:val="none" w:sz="0" w:space="0" w:color="auto"/>
                    <w:left w:val="none" w:sz="0" w:space="0" w:color="auto"/>
                    <w:bottom w:val="none" w:sz="0" w:space="0" w:color="auto"/>
                    <w:right w:val="none" w:sz="0" w:space="0" w:color="auto"/>
                  </w:divBdr>
                  <w:divsChild>
                    <w:div w:id="670378575">
                      <w:marLeft w:val="0"/>
                      <w:marRight w:val="0"/>
                      <w:marTop w:val="0"/>
                      <w:marBottom w:val="0"/>
                      <w:divBdr>
                        <w:top w:val="none" w:sz="0" w:space="0" w:color="auto"/>
                        <w:left w:val="none" w:sz="0" w:space="0" w:color="auto"/>
                        <w:bottom w:val="none" w:sz="0" w:space="0" w:color="auto"/>
                        <w:right w:val="none" w:sz="0" w:space="0" w:color="auto"/>
                      </w:divBdr>
                    </w:div>
                  </w:divsChild>
                </w:div>
                <w:div w:id="1582177898">
                  <w:marLeft w:val="0"/>
                  <w:marRight w:val="0"/>
                  <w:marTop w:val="0"/>
                  <w:marBottom w:val="0"/>
                  <w:divBdr>
                    <w:top w:val="none" w:sz="0" w:space="0" w:color="auto"/>
                    <w:left w:val="none" w:sz="0" w:space="0" w:color="auto"/>
                    <w:bottom w:val="none" w:sz="0" w:space="0" w:color="auto"/>
                    <w:right w:val="none" w:sz="0" w:space="0" w:color="auto"/>
                  </w:divBdr>
                  <w:divsChild>
                    <w:div w:id="1566523385">
                      <w:marLeft w:val="0"/>
                      <w:marRight w:val="0"/>
                      <w:marTop w:val="0"/>
                      <w:marBottom w:val="0"/>
                      <w:divBdr>
                        <w:top w:val="none" w:sz="0" w:space="0" w:color="auto"/>
                        <w:left w:val="none" w:sz="0" w:space="0" w:color="auto"/>
                        <w:bottom w:val="none" w:sz="0" w:space="0" w:color="auto"/>
                        <w:right w:val="none" w:sz="0" w:space="0" w:color="auto"/>
                      </w:divBdr>
                    </w:div>
                  </w:divsChild>
                </w:div>
                <w:div w:id="228154790">
                  <w:marLeft w:val="0"/>
                  <w:marRight w:val="0"/>
                  <w:marTop w:val="0"/>
                  <w:marBottom w:val="0"/>
                  <w:divBdr>
                    <w:top w:val="none" w:sz="0" w:space="0" w:color="auto"/>
                    <w:left w:val="none" w:sz="0" w:space="0" w:color="auto"/>
                    <w:bottom w:val="none" w:sz="0" w:space="0" w:color="auto"/>
                    <w:right w:val="none" w:sz="0" w:space="0" w:color="auto"/>
                  </w:divBdr>
                  <w:divsChild>
                    <w:div w:id="1211456615">
                      <w:marLeft w:val="0"/>
                      <w:marRight w:val="0"/>
                      <w:marTop w:val="0"/>
                      <w:marBottom w:val="0"/>
                      <w:divBdr>
                        <w:top w:val="none" w:sz="0" w:space="0" w:color="auto"/>
                        <w:left w:val="none" w:sz="0" w:space="0" w:color="auto"/>
                        <w:bottom w:val="none" w:sz="0" w:space="0" w:color="auto"/>
                        <w:right w:val="none" w:sz="0" w:space="0" w:color="auto"/>
                      </w:divBdr>
                    </w:div>
                  </w:divsChild>
                </w:div>
                <w:div w:id="497841567">
                  <w:marLeft w:val="0"/>
                  <w:marRight w:val="0"/>
                  <w:marTop w:val="0"/>
                  <w:marBottom w:val="0"/>
                  <w:divBdr>
                    <w:top w:val="none" w:sz="0" w:space="0" w:color="auto"/>
                    <w:left w:val="none" w:sz="0" w:space="0" w:color="auto"/>
                    <w:bottom w:val="none" w:sz="0" w:space="0" w:color="auto"/>
                    <w:right w:val="none" w:sz="0" w:space="0" w:color="auto"/>
                  </w:divBdr>
                  <w:divsChild>
                    <w:div w:id="1056127988">
                      <w:marLeft w:val="0"/>
                      <w:marRight w:val="0"/>
                      <w:marTop w:val="0"/>
                      <w:marBottom w:val="0"/>
                      <w:divBdr>
                        <w:top w:val="none" w:sz="0" w:space="0" w:color="auto"/>
                        <w:left w:val="none" w:sz="0" w:space="0" w:color="auto"/>
                        <w:bottom w:val="none" w:sz="0" w:space="0" w:color="auto"/>
                        <w:right w:val="none" w:sz="0" w:space="0" w:color="auto"/>
                      </w:divBdr>
                    </w:div>
                  </w:divsChild>
                </w:div>
                <w:div w:id="1902329532">
                  <w:marLeft w:val="0"/>
                  <w:marRight w:val="0"/>
                  <w:marTop w:val="0"/>
                  <w:marBottom w:val="0"/>
                  <w:divBdr>
                    <w:top w:val="none" w:sz="0" w:space="0" w:color="auto"/>
                    <w:left w:val="none" w:sz="0" w:space="0" w:color="auto"/>
                    <w:bottom w:val="none" w:sz="0" w:space="0" w:color="auto"/>
                    <w:right w:val="none" w:sz="0" w:space="0" w:color="auto"/>
                  </w:divBdr>
                  <w:divsChild>
                    <w:div w:id="246232294">
                      <w:marLeft w:val="0"/>
                      <w:marRight w:val="0"/>
                      <w:marTop w:val="0"/>
                      <w:marBottom w:val="0"/>
                      <w:divBdr>
                        <w:top w:val="none" w:sz="0" w:space="0" w:color="auto"/>
                        <w:left w:val="none" w:sz="0" w:space="0" w:color="auto"/>
                        <w:bottom w:val="none" w:sz="0" w:space="0" w:color="auto"/>
                        <w:right w:val="none" w:sz="0" w:space="0" w:color="auto"/>
                      </w:divBdr>
                    </w:div>
                  </w:divsChild>
                </w:div>
                <w:div w:id="144248794">
                  <w:marLeft w:val="0"/>
                  <w:marRight w:val="0"/>
                  <w:marTop w:val="0"/>
                  <w:marBottom w:val="0"/>
                  <w:divBdr>
                    <w:top w:val="none" w:sz="0" w:space="0" w:color="auto"/>
                    <w:left w:val="none" w:sz="0" w:space="0" w:color="auto"/>
                    <w:bottom w:val="none" w:sz="0" w:space="0" w:color="auto"/>
                    <w:right w:val="none" w:sz="0" w:space="0" w:color="auto"/>
                  </w:divBdr>
                  <w:divsChild>
                    <w:div w:id="1140536671">
                      <w:marLeft w:val="0"/>
                      <w:marRight w:val="0"/>
                      <w:marTop w:val="0"/>
                      <w:marBottom w:val="0"/>
                      <w:divBdr>
                        <w:top w:val="none" w:sz="0" w:space="0" w:color="auto"/>
                        <w:left w:val="none" w:sz="0" w:space="0" w:color="auto"/>
                        <w:bottom w:val="none" w:sz="0" w:space="0" w:color="auto"/>
                        <w:right w:val="none" w:sz="0" w:space="0" w:color="auto"/>
                      </w:divBdr>
                    </w:div>
                  </w:divsChild>
                </w:div>
                <w:div w:id="1758019588">
                  <w:marLeft w:val="0"/>
                  <w:marRight w:val="0"/>
                  <w:marTop w:val="0"/>
                  <w:marBottom w:val="0"/>
                  <w:divBdr>
                    <w:top w:val="none" w:sz="0" w:space="0" w:color="auto"/>
                    <w:left w:val="none" w:sz="0" w:space="0" w:color="auto"/>
                    <w:bottom w:val="none" w:sz="0" w:space="0" w:color="auto"/>
                    <w:right w:val="none" w:sz="0" w:space="0" w:color="auto"/>
                  </w:divBdr>
                  <w:divsChild>
                    <w:div w:id="864635405">
                      <w:marLeft w:val="0"/>
                      <w:marRight w:val="0"/>
                      <w:marTop w:val="0"/>
                      <w:marBottom w:val="0"/>
                      <w:divBdr>
                        <w:top w:val="none" w:sz="0" w:space="0" w:color="auto"/>
                        <w:left w:val="none" w:sz="0" w:space="0" w:color="auto"/>
                        <w:bottom w:val="none" w:sz="0" w:space="0" w:color="auto"/>
                        <w:right w:val="none" w:sz="0" w:space="0" w:color="auto"/>
                      </w:divBdr>
                    </w:div>
                  </w:divsChild>
                </w:div>
                <w:div w:id="6287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7507">
          <w:marLeft w:val="0"/>
          <w:marRight w:val="0"/>
          <w:marTop w:val="0"/>
          <w:marBottom w:val="0"/>
          <w:divBdr>
            <w:top w:val="none" w:sz="0" w:space="0" w:color="auto"/>
            <w:left w:val="none" w:sz="0" w:space="0" w:color="auto"/>
            <w:bottom w:val="none" w:sz="0" w:space="0" w:color="auto"/>
            <w:right w:val="none" w:sz="0" w:space="0" w:color="auto"/>
          </w:divBdr>
        </w:div>
        <w:div w:id="1634554008">
          <w:marLeft w:val="0"/>
          <w:marRight w:val="0"/>
          <w:marTop w:val="0"/>
          <w:marBottom w:val="0"/>
          <w:divBdr>
            <w:top w:val="none" w:sz="0" w:space="0" w:color="auto"/>
            <w:left w:val="none" w:sz="0" w:space="0" w:color="auto"/>
            <w:bottom w:val="none" w:sz="0" w:space="0" w:color="auto"/>
            <w:right w:val="none" w:sz="0" w:space="0" w:color="auto"/>
          </w:divBdr>
        </w:div>
        <w:div w:id="1899321560">
          <w:marLeft w:val="0"/>
          <w:marRight w:val="0"/>
          <w:marTop w:val="0"/>
          <w:marBottom w:val="0"/>
          <w:divBdr>
            <w:top w:val="none" w:sz="0" w:space="0" w:color="auto"/>
            <w:left w:val="none" w:sz="0" w:space="0" w:color="auto"/>
            <w:bottom w:val="none" w:sz="0" w:space="0" w:color="auto"/>
            <w:right w:val="none" w:sz="0" w:space="0" w:color="auto"/>
          </w:divBdr>
        </w:div>
        <w:div w:id="143091178">
          <w:marLeft w:val="0"/>
          <w:marRight w:val="0"/>
          <w:marTop w:val="0"/>
          <w:marBottom w:val="0"/>
          <w:divBdr>
            <w:top w:val="none" w:sz="0" w:space="0" w:color="auto"/>
            <w:left w:val="none" w:sz="0" w:space="0" w:color="auto"/>
            <w:bottom w:val="none" w:sz="0" w:space="0" w:color="auto"/>
            <w:right w:val="none" w:sz="0" w:space="0" w:color="auto"/>
          </w:divBdr>
        </w:div>
        <w:div w:id="296879516">
          <w:marLeft w:val="0"/>
          <w:marRight w:val="0"/>
          <w:marTop w:val="0"/>
          <w:marBottom w:val="0"/>
          <w:divBdr>
            <w:top w:val="none" w:sz="0" w:space="0" w:color="auto"/>
            <w:left w:val="none" w:sz="0" w:space="0" w:color="auto"/>
            <w:bottom w:val="none" w:sz="0" w:space="0" w:color="auto"/>
            <w:right w:val="none" w:sz="0" w:space="0" w:color="auto"/>
          </w:divBdr>
          <w:divsChild>
            <w:div w:id="1309287600">
              <w:marLeft w:val="0"/>
              <w:marRight w:val="0"/>
              <w:marTop w:val="30"/>
              <w:marBottom w:val="30"/>
              <w:divBdr>
                <w:top w:val="none" w:sz="0" w:space="0" w:color="auto"/>
                <w:left w:val="none" w:sz="0" w:space="0" w:color="auto"/>
                <w:bottom w:val="none" w:sz="0" w:space="0" w:color="auto"/>
                <w:right w:val="none" w:sz="0" w:space="0" w:color="auto"/>
              </w:divBdr>
              <w:divsChild>
                <w:div w:id="1490903307">
                  <w:marLeft w:val="0"/>
                  <w:marRight w:val="0"/>
                  <w:marTop w:val="0"/>
                  <w:marBottom w:val="0"/>
                  <w:divBdr>
                    <w:top w:val="none" w:sz="0" w:space="0" w:color="auto"/>
                    <w:left w:val="none" w:sz="0" w:space="0" w:color="auto"/>
                    <w:bottom w:val="none" w:sz="0" w:space="0" w:color="auto"/>
                    <w:right w:val="none" w:sz="0" w:space="0" w:color="auto"/>
                  </w:divBdr>
                  <w:divsChild>
                    <w:div w:id="825784948">
                      <w:marLeft w:val="0"/>
                      <w:marRight w:val="0"/>
                      <w:marTop w:val="0"/>
                      <w:marBottom w:val="0"/>
                      <w:divBdr>
                        <w:top w:val="none" w:sz="0" w:space="0" w:color="auto"/>
                        <w:left w:val="none" w:sz="0" w:space="0" w:color="auto"/>
                        <w:bottom w:val="none" w:sz="0" w:space="0" w:color="auto"/>
                        <w:right w:val="none" w:sz="0" w:space="0" w:color="auto"/>
                      </w:divBdr>
                    </w:div>
                    <w:div w:id="1773283712">
                      <w:marLeft w:val="0"/>
                      <w:marRight w:val="0"/>
                      <w:marTop w:val="0"/>
                      <w:marBottom w:val="0"/>
                      <w:divBdr>
                        <w:top w:val="none" w:sz="0" w:space="0" w:color="auto"/>
                        <w:left w:val="none" w:sz="0" w:space="0" w:color="auto"/>
                        <w:bottom w:val="none" w:sz="0" w:space="0" w:color="auto"/>
                        <w:right w:val="none" w:sz="0" w:space="0" w:color="auto"/>
                      </w:divBdr>
                    </w:div>
                    <w:div w:id="459373913">
                      <w:marLeft w:val="0"/>
                      <w:marRight w:val="0"/>
                      <w:marTop w:val="0"/>
                      <w:marBottom w:val="0"/>
                      <w:divBdr>
                        <w:top w:val="none" w:sz="0" w:space="0" w:color="auto"/>
                        <w:left w:val="none" w:sz="0" w:space="0" w:color="auto"/>
                        <w:bottom w:val="none" w:sz="0" w:space="0" w:color="auto"/>
                        <w:right w:val="none" w:sz="0" w:space="0" w:color="auto"/>
                      </w:divBdr>
                    </w:div>
                    <w:div w:id="2140756890">
                      <w:marLeft w:val="0"/>
                      <w:marRight w:val="0"/>
                      <w:marTop w:val="0"/>
                      <w:marBottom w:val="0"/>
                      <w:divBdr>
                        <w:top w:val="none" w:sz="0" w:space="0" w:color="auto"/>
                        <w:left w:val="none" w:sz="0" w:space="0" w:color="auto"/>
                        <w:bottom w:val="none" w:sz="0" w:space="0" w:color="auto"/>
                        <w:right w:val="none" w:sz="0" w:space="0" w:color="auto"/>
                      </w:divBdr>
                    </w:div>
                    <w:div w:id="1215316542">
                      <w:marLeft w:val="0"/>
                      <w:marRight w:val="0"/>
                      <w:marTop w:val="0"/>
                      <w:marBottom w:val="0"/>
                      <w:divBdr>
                        <w:top w:val="none" w:sz="0" w:space="0" w:color="auto"/>
                        <w:left w:val="none" w:sz="0" w:space="0" w:color="auto"/>
                        <w:bottom w:val="none" w:sz="0" w:space="0" w:color="auto"/>
                        <w:right w:val="none" w:sz="0" w:space="0" w:color="auto"/>
                      </w:divBdr>
                    </w:div>
                    <w:div w:id="1330060871">
                      <w:marLeft w:val="0"/>
                      <w:marRight w:val="0"/>
                      <w:marTop w:val="0"/>
                      <w:marBottom w:val="0"/>
                      <w:divBdr>
                        <w:top w:val="none" w:sz="0" w:space="0" w:color="auto"/>
                        <w:left w:val="none" w:sz="0" w:space="0" w:color="auto"/>
                        <w:bottom w:val="none" w:sz="0" w:space="0" w:color="auto"/>
                        <w:right w:val="none" w:sz="0" w:space="0" w:color="auto"/>
                      </w:divBdr>
                    </w:div>
                    <w:div w:id="757285581">
                      <w:marLeft w:val="0"/>
                      <w:marRight w:val="0"/>
                      <w:marTop w:val="0"/>
                      <w:marBottom w:val="0"/>
                      <w:divBdr>
                        <w:top w:val="none" w:sz="0" w:space="0" w:color="auto"/>
                        <w:left w:val="none" w:sz="0" w:space="0" w:color="auto"/>
                        <w:bottom w:val="none" w:sz="0" w:space="0" w:color="auto"/>
                        <w:right w:val="none" w:sz="0" w:space="0" w:color="auto"/>
                      </w:divBdr>
                    </w:div>
                    <w:div w:id="1367101654">
                      <w:marLeft w:val="0"/>
                      <w:marRight w:val="0"/>
                      <w:marTop w:val="0"/>
                      <w:marBottom w:val="0"/>
                      <w:divBdr>
                        <w:top w:val="none" w:sz="0" w:space="0" w:color="auto"/>
                        <w:left w:val="none" w:sz="0" w:space="0" w:color="auto"/>
                        <w:bottom w:val="none" w:sz="0" w:space="0" w:color="auto"/>
                        <w:right w:val="none" w:sz="0" w:space="0" w:color="auto"/>
                      </w:divBdr>
                    </w:div>
                    <w:div w:id="1261794014">
                      <w:marLeft w:val="0"/>
                      <w:marRight w:val="0"/>
                      <w:marTop w:val="0"/>
                      <w:marBottom w:val="0"/>
                      <w:divBdr>
                        <w:top w:val="none" w:sz="0" w:space="0" w:color="auto"/>
                        <w:left w:val="none" w:sz="0" w:space="0" w:color="auto"/>
                        <w:bottom w:val="none" w:sz="0" w:space="0" w:color="auto"/>
                        <w:right w:val="none" w:sz="0" w:space="0" w:color="auto"/>
                      </w:divBdr>
                    </w:div>
                    <w:div w:id="1178622545">
                      <w:marLeft w:val="0"/>
                      <w:marRight w:val="0"/>
                      <w:marTop w:val="0"/>
                      <w:marBottom w:val="0"/>
                      <w:divBdr>
                        <w:top w:val="none" w:sz="0" w:space="0" w:color="auto"/>
                        <w:left w:val="none" w:sz="0" w:space="0" w:color="auto"/>
                        <w:bottom w:val="none" w:sz="0" w:space="0" w:color="auto"/>
                        <w:right w:val="none" w:sz="0" w:space="0" w:color="auto"/>
                      </w:divBdr>
                    </w:div>
                    <w:div w:id="1762682779">
                      <w:marLeft w:val="0"/>
                      <w:marRight w:val="0"/>
                      <w:marTop w:val="0"/>
                      <w:marBottom w:val="0"/>
                      <w:divBdr>
                        <w:top w:val="none" w:sz="0" w:space="0" w:color="auto"/>
                        <w:left w:val="none" w:sz="0" w:space="0" w:color="auto"/>
                        <w:bottom w:val="none" w:sz="0" w:space="0" w:color="auto"/>
                        <w:right w:val="none" w:sz="0" w:space="0" w:color="auto"/>
                      </w:divBdr>
                    </w:div>
                    <w:div w:id="1381634994">
                      <w:marLeft w:val="0"/>
                      <w:marRight w:val="0"/>
                      <w:marTop w:val="0"/>
                      <w:marBottom w:val="0"/>
                      <w:divBdr>
                        <w:top w:val="none" w:sz="0" w:space="0" w:color="auto"/>
                        <w:left w:val="none" w:sz="0" w:space="0" w:color="auto"/>
                        <w:bottom w:val="none" w:sz="0" w:space="0" w:color="auto"/>
                        <w:right w:val="none" w:sz="0" w:space="0" w:color="auto"/>
                      </w:divBdr>
                    </w:div>
                    <w:div w:id="819885228">
                      <w:marLeft w:val="0"/>
                      <w:marRight w:val="0"/>
                      <w:marTop w:val="0"/>
                      <w:marBottom w:val="0"/>
                      <w:divBdr>
                        <w:top w:val="none" w:sz="0" w:space="0" w:color="auto"/>
                        <w:left w:val="none" w:sz="0" w:space="0" w:color="auto"/>
                        <w:bottom w:val="none" w:sz="0" w:space="0" w:color="auto"/>
                        <w:right w:val="none" w:sz="0" w:space="0" w:color="auto"/>
                      </w:divBdr>
                    </w:div>
                    <w:div w:id="286551938">
                      <w:marLeft w:val="0"/>
                      <w:marRight w:val="0"/>
                      <w:marTop w:val="0"/>
                      <w:marBottom w:val="0"/>
                      <w:divBdr>
                        <w:top w:val="none" w:sz="0" w:space="0" w:color="auto"/>
                        <w:left w:val="none" w:sz="0" w:space="0" w:color="auto"/>
                        <w:bottom w:val="none" w:sz="0" w:space="0" w:color="auto"/>
                        <w:right w:val="none" w:sz="0" w:space="0" w:color="auto"/>
                      </w:divBdr>
                    </w:div>
                    <w:div w:id="13925957">
                      <w:marLeft w:val="0"/>
                      <w:marRight w:val="0"/>
                      <w:marTop w:val="0"/>
                      <w:marBottom w:val="0"/>
                      <w:divBdr>
                        <w:top w:val="none" w:sz="0" w:space="0" w:color="auto"/>
                        <w:left w:val="none" w:sz="0" w:space="0" w:color="auto"/>
                        <w:bottom w:val="none" w:sz="0" w:space="0" w:color="auto"/>
                        <w:right w:val="none" w:sz="0" w:space="0" w:color="auto"/>
                      </w:divBdr>
                    </w:div>
                  </w:divsChild>
                </w:div>
                <w:div w:id="168830453">
                  <w:marLeft w:val="0"/>
                  <w:marRight w:val="0"/>
                  <w:marTop w:val="0"/>
                  <w:marBottom w:val="0"/>
                  <w:divBdr>
                    <w:top w:val="none" w:sz="0" w:space="0" w:color="auto"/>
                    <w:left w:val="none" w:sz="0" w:space="0" w:color="auto"/>
                    <w:bottom w:val="none" w:sz="0" w:space="0" w:color="auto"/>
                    <w:right w:val="none" w:sz="0" w:space="0" w:color="auto"/>
                  </w:divBdr>
                </w:div>
                <w:div w:id="20174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6216">
          <w:marLeft w:val="0"/>
          <w:marRight w:val="0"/>
          <w:marTop w:val="0"/>
          <w:marBottom w:val="0"/>
          <w:divBdr>
            <w:top w:val="none" w:sz="0" w:space="0" w:color="auto"/>
            <w:left w:val="none" w:sz="0" w:space="0" w:color="auto"/>
            <w:bottom w:val="none" w:sz="0" w:space="0" w:color="auto"/>
            <w:right w:val="none" w:sz="0" w:space="0" w:color="auto"/>
          </w:divBdr>
        </w:div>
        <w:div w:id="135295063">
          <w:marLeft w:val="0"/>
          <w:marRight w:val="0"/>
          <w:marTop w:val="0"/>
          <w:marBottom w:val="0"/>
          <w:divBdr>
            <w:top w:val="none" w:sz="0" w:space="0" w:color="auto"/>
            <w:left w:val="none" w:sz="0" w:space="0" w:color="auto"/>
            <w:bottom w:val="none" w:sz="0" w:space="0" w:color="auto"/>
            <w:right w:val="none" w:sz="0" w:space="0" w:color="auto"/>
          </w:divBdr>
        </w:div>
        <w:div w:id="1485510605">
          <w:marLeft w:val="0"/>
          <w:marRight w:val="0"/>
          <w:marTop w:val="0"/>
          <w:marBottom w:val="0"/>
          <w:divBdr>
            <w:top w:val="none" w:sz="0" w:space="0" w:color="auto"/>
            <w:left w:val="none" w:sz="0" w:space="0" w:color="auto"/>
            <w:bottom w:val="none" w:sz="0" w:space="0" w:color="auto"/>
            <w:right w:val="none" w:sz="0" w:space="0" w:color="auto"/>
          </w:divBdr>
        </w:div>
        <w:div w:id="508183300">
          <w:marLeft w:val="0"/>
          <w:marRight w:val="0"/>
          <w:marTop w:val="0"/>
          <w:marBottom w:val="0"/>
          <w:divBdr>
            <w:top w:val="none" w:sz="0" w:space="0" w:color="auto"/>
            <w:left w:val="none" w:sz="0" w:space="0" w:color="auto"/>
            <w:bottom w:val="none" w:sz="0" w:space="0" w:color="auto"/>
            <w:right w:val="none" w:sz="0" w:space="0" w:color="auto"/>
          </w:divBdr>
        </w:div>
        <w:div w:id="2041928792">
          <w:marLeft w:val="0"/>
          <w:marRight w:val="0"/>
          <w:marTop w:val="0"/>
          <w:marBottom w:val="0"/>
          <w:divBdr>
            <w:top w:val="none" w:sz="0" w:space="0" w:color="auto"/>
            <w:left w:val="none" w:sz="0" w:space="0" w:color="auto"/>
            <w:bottom w:val="none" w:sz="0" w:space="0" w:color="auto"/>
            <w:right w:val="none" w:sz="0" w:space="0" w:color="auto"/>
          </w:divBdr>
        </w:div>
        <w:div w:id="1321156678">
          <w:marLeft w:val="0"/>
          <w:marRight w:val="0"/>
          <w:marTop w:val="0"/>
          <w:marBottom w:val="0"/>
          <w:divBdr>
            <w:top w:val="none" w:sz="0" w:space="0" w:color="auto"/>
            <w:left w:val="none" w:sz="0" w:space="0" w:color="auto"/>
            <w:bottom w:val="none" w:sz="0" w:space="0" w:color="auto"/>
            <w:right w:val="none" w:sz="0" w:space="0" w:color="auto"/>
          </w:divBdr>
        </w:div>
        <w:div w:id="1333294084">
          <w:marLeft w:val="0"/>
          <w:marRight w:val="0"/>
          <w:marTop w:val="0"/>
          <w:marBottom w:val="0"/>
          <w:divBdr>
            <w:top w:val="none" w:sz="0" w:space="0" w:color="auto"/>
            <w:left w:val="none" w:sz="0" w:space="0" w:color="auto"/>
            <w:bottom w:val="none" w:sz="0" w:space="0" w:color="auto"/>
            <w:right w:val="none" w:sz="0" w:space="0" w:color="auto"/>
          </w:divBdr>
        </w:div>
        <w:div w:id="806969427">
          <w:marLeft w:val="0"/>
          <w:marRight w:val="0"/>
          <w:marTop w:val="0"/>
          <w:marBottom w:val="0"/>
          <w:divBdr>
            <w:top w:val="none" w:sz="0" w:space="0" w:color="auto"/>
            <w:left w:val="none" w:sz="0" w:space="0" w:color="auto"/>
            <w:bottom w:val="none" w:sz="0" w:space="0" w:color="auto"/>
            <w:right w:val="none" w:sz="0" w:space="0" w:color="auto"/>
          </w:divBdr>
          <w:divsChild>
            <w:div w:id="2104572920">
              <w:marLeft w:val="0"/>
              <w:marRight w:val="0"/>
              <w:marTop w:val="30"/>
              <w:marBottom w:val="30"/>
              <w:divBdr>
                <w:top w:val="none" w:sz="0" w:space="0" w:color="auto"/>
                <w:left w:val="none" w:sz="0" w:space="0" w:color="auto"/>
                <w:bottom w:val="none" w:sz="0" w:space="0" w:color="auto"/>
                <w:right w:val="none" w:sz="0" w:space="0" w:color="auto"/>
              </w:divBdr>
              <w:divsChild>
                <w:div w:id="1541553827">
                  <w:marLeft w:val="0"/>
                  <w:marRight w:val="0"/>
                  <w:marTop w:val="0"/>
                  <w:marBottom w:val="0"/>
                  <w:divBdr>
                    <w:top w:val="none" w:sz="0" w:space="0" w:color="auto"/>
                    <w:left w:val="none" w:sz="0" w:space="0" w:color="auto"/>
                    <w:bottom w:val="none" w:sz="0" w:space="0" w:color="auto"/>
                    <w:right w:val="none" w:sz="0" w:space="0" w:color="auto"/>
                  </w:divBdr>
                  <w:divsChild>
                    <w:div w:id="1662390275">
                      <w:marLeft w:val="0"/>
                      <w:marRight w:val="0"/>
                      <w:marTop w:val="0"/>
                      <w:marBottom w:val="0"/>
                      <w:divBdr>
                        <w:top w:val="none" w:sz="0" w:space="0" w:color="auto"/>
                        <w:left w:val="none" w:sz="0" w:space="0" w:color="auto"/>
                        <w:bottom w:val="none" w:sz="0" w:space="0" w:color="auto"/>
                        <w:right w:val="none" w:sz="0" w:space="0" w:color="auto"/>
                      </w:divBdr>
                    </w:div>
                    <w:div w:id="1211040907">
                      <w:marLeft w:val="0"/>
                      <w:marRight w:val="0"/>
                      <w:marTop w:val="0"/>
                      <w:marBottom w:val="0"/>
                      <w:divBdr>
                        <w:top w:val="none" w:sz="0" w:space="0" w:color="auto"/>
                        <w:left w:val="none" w:sz="0" w:space="0" w:color="auto"/>
                        <w:bottom w:val="none" w:sz="0" w:space="0" w:color="auto"/>
                        <w:right w:val="none" w:sz="0" w:space="0" w:color="auto"/>
                      </w:divBdr>
                    </w:div>
                    <w:div w:id="1257715108">
                      <w:marLeft w:val="0"/>
                      <w:marRight w:val="0"/>
                      <w:marTop w:val="0"/>
                      <w:marBottom w:val="0"/>
                      <w:divBdr>
                        <w:top w:val="none" w:sz="0" w:space="0" w:color="auto"/>
                        <w:left w:val="none" w:sz="0" w:space="0" w:color="auto"/>
                        <w:bottom w:val="none" w:sz="0" w:space="0" w:color="auto"/>
                        <w:right w:val="none" w:sz="0" w:space="0" w:color="auto"/>
                      </w:divBdr>
                    </w:div>
                    <w:div w:id="1903757264">
                      <w:marLeft w:val="0"/>
                      <w:marRight w:val="0"/>
                      <w:marTop w:val="0"/>
                      <w:marBottom w:val="0"/>
                      <w:divBdr>
                        <w:top w:val="none" w:sz="0" w:space="0" w:color="auto"/>
                        <w:left w:val="none" w:sz="0" w:space="0" w:color="auto"/>
                        <w:bottom w:val="none" w:sz="0" w:space="0" w:color="auto"/>
                        <w:right w:val="none" w:sz="0" w:space="0" w:color="auto"/>
                      </w:divBdr>
                    </w:div>
                    <w:div w:id="1393307403">
                      <w:marLeft w:val="0"/>
                      <w:marRight w:val="0"/>
                      <w:marTop w:val="0"/>
                      <w:marBottom w:val="0"/>
                      <w:divBdr>
                        <w:top w:val="none" w:sz="0" w:space="0" w:color="auto"/>
                        <w:left w:val="none" w:sz="0" w:space="0" w:color="auto"/>
                        <w:bottom w:val="none" w:sz="0" w:space="0" w:color="auto"/>
                        <w:right w:val="none" w:sz="0" w:space="0" w:color="auto"/>
                      </w:divBdr>
                    </w:div>
                  </w:divsChild>
                </w:div>
                <w:div w:id="1112045929">
                  <w:marLeft w:val="0"/>
                  <w:marRight w:val="0"/>
                  <w:marTop w:val="0"/>
                  <w:marBottom w:val="0"/>
                  <w:divBdr>
                    <w:top w:val="none" w:sz="0" w:space="0" w:color="auto"/>
                    <w:left w:val="none" w:sz="0" w:space="0" w:color="auto"/>
                    <w:bottom w:val="none" w:sz="0" w:space="0" w:color="auto"/>
                    <w:right w:val="none" w:sz="0" w:space="0" w:color="auto"/>
                  </w:divBdr>
                </w:div>
                <w:div w:id="1695693336">
                  <w:marLeft w:val="0"/>
                  <w:marRight w:val="0"/>
                  <w:marTop w:val="0"/>
                  <w:marBottom w:val="0"/>
                  <w:divBdr>
                    <w:top w:val="none" w:sz="0" w:space="0" w:color="auto"/>
                    <w:left w:val="none" w:sz="0" w:space="0" w:color="auto"/>
                    <w:bottom w:val="none" w:sz="0" w:space="0" w:color="auto"/>
                    <w:right w:val="none" w:sz="0" w:space="0" w:color="auto"/>
                  </w:divBdr>
                </w:div>
                <w:div w:id="16070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5205">
          <w:marLeft w:val="0"/>
          <w:marRight w:val="0"/>
          <w:marTop w:val="0"/>
          <w:marBottom w:val="0"/>
          <w:divBdr>
            <w:top w:val="none" w:sz="0" w:space="0" w:color="auto"/>
            <w:left w:val="none" w:sz="0" w:space="0" w:color="auto"/>
            <w:bottom w:val="none" w:sz="0" w:space="0" w:color="auto"/>
            <w:right w:val="none" w:sz="0" w:space="0" w:color="auto"/>
          </w:divBdr>
        </w:div>
        <w:div w:id="1434933617">
          <w:marLeft w:val="0"/>
          <w:marRight w:val="0"/>
          <w:marTop w:val="0"/>
          <w:marBottom w:val="0"/>
          <w:divBdr>
            <w:top w:val="none" w:sz="0" w:space="0" w:color="auto"/>
            <w:left w:val="none" w:sz="0" w:space="0" w:color="auto"/>
            <w:bottom w:val="none" w:sz="0" w:space="0" w:color="auto"/>
            <w:right w:val="none" w:sz="0" w:space="0" w:color="auto"/>
          </w:divBdr>
        </w:div>
        <w:div w:id="2034726730">
          <w:marLeft w:val="0"/>
          <w:marRight w:val="0"/>
          <w:marTop w:val="0"/>
          <w:marBottom w:val="0"/>
          <w:divBdr>
            <w:top w:val="none" w:sz="0" w:space="0" w:color="auto"/>
            <w:left w:val="none" w:sz="0" w:space="0" w:color="auto"/>
            <w:bottom w:val="none" w:sz="0" w:space="0" w:color="auto"/>
            <w:right w:val="none" w:sz="0" w:space="0" w:color="auto"/>
          </w:divBdr>
        </w:div>
        <w:div w:id="1896622830">
          <w:marLeft w:val="0"/>
          <w:marRight w:val="0"/>
          <w:marTop w:val="0"/>
          <w:marBottom w:val="0"/>
          <w:divBdr>
            <w:top w:val="none" w:sz="0" w:space="0" w:color="auto"/>
            <w:left w:val="none" w:sz="0" w:space="0" w:color="auto"/>
            <w:bottom w:val="none" w:sz="0" w:space="0" w:color="auto"/>
            <w:right w:val="none" w:sz="0" w:space="0" w:color="auto"/>
          </w:divBdr>
          <w:divsChild>
            <w:div w:id="520970603">
              <w:marLeft w:val="0"/>
              <w:marRight w:val="0"/>
              <w:marTop w:val="30"/>
              <w:marBottom w:val="30"/>
              <w:divBdr>
                <w:top w:val="none" w:sz="0" w:space="0" w:color="auto"/>
                <w:left w:val="none" w:sz="0" w:space="0" w:color="auto"/>
                <w:bottom w:val="none" w:sz="0" w:space="0" w:color="auto"/>
                <w:right w:val="none" w:sz="0" w:space="0" w:color="auto"/>
              </w:divBdr>
              <w:divsChild>
                <w:div w:id="1575817307">
                  <w:marLeft w:val="0"/>
                  <w:marRight w:val="0"/>
                  <w:marTop w:val="0"/>
                  <w:marBottom w:val="0"/>
                  <w:divBdr>
                    <w:top w:val="none" w:sz="0" w:space="0" w:color="auto"/>
                    <w:left w:val="none" w:sz="0" w:space="0" w:color="auto"/>
                    <w:bottom w:val="none" w:sz="0" w:space="0" w:color="auto"/>
                    <w:right w:val="none" w:sz="0" w:space="0" w:color="auto"/>
                  </w:divBdr>
                  <w:divsChild>
                    <w:div w:id="937445483">
                      <w:marLeft w:val="0"/>
                      <w:marRight w:val="0"/>
                      <w:marTop w:val="0"/>
                      <w:marBottom w:val="0"/>
                      <w:divBdr>
                        <w:top w:val="none" w:sz="0" w:space="0" w:color="auto"/>
                        <w:left w:val="none" w:sz="0" w:space="0" w:color="auto"/>
                        <w:bottom w:val="none" w:sz="0" w:space="0" w:color="auto"/>
                        <w:right w:val="none" w:sz="0" w:space="0" w:color="auto"/>
                      </w:divBdr>
                    </w:div>
                    <w:div w:id="1118716183">
                      <w:marLeft w:val="0"/>
                      <w:marRight w:val="0"/>
                      <w:marTop w:val="0"/>
                      <w:marBottom w:val="0"/>
                      <w:divBdr>
                        <w:top w:val="none" w:sz="0" w:space="0" w:color="auto"/>
                        <w:left w:val="none" w:sz="0" w:space="0" w:color="auto"/>
                        <w:bottom w:val="none" w:sz="0" w:space="0" w:color="auto"/>
                        <w:right w:val="none" w:sz="0" w:space="0" w:color="auto"/>
                      </w:divBdr>
                    </w:div>
                    <w:div w:id="518857962">
                      <w:marLeft w:val="0"/>
                      <w:marRight w:val="0"/>
                      <w:marTop w:val="0"/>
                      <w:marBottom w:val="0"/>
                      <w:divBdr>
                        <w:top w:val="none" w:sz="0" w:space="0" w:color="auto"/>
                        <w:left w:val="none" w:sz="0" w:space="0" w:color="auto"/>
                        <w:bottom w:val="none" w:sz="0" w:space="0" w:color="auto"/>
                        <w:right w:val="none" w:sz="0" w:space="0" w:color="auto"/>
                      </w:divBdr>
                    </w:div>
                    <w:div w:id="1160854520">
                      <w:marLeft w:val="0"/>
                      <w:marRight w:val="0"/>
                      <w:marTop w:val="0"/>
                      <w:marBottom w:val="0"/>
                      <w:divBdr>
                        <w:top w:val="none" w:sz="0" w:space="0" w:color="auto"/>
                        <w:left w:val="none" w:sz="0" w:space="0" w:color="auto"/>
                        <w:bottom w:val="none" w:sz="0" w:space="0" w:color="auto"/>
                        <w:right w:val="none" w:sz="0" w:space="0" w:color="auto"/>
                      </w:divBdr>
                    </w:div>
                    <w:div w:id="958612251">
                      <w:marLeft w:val="0"/>
                      <w:marRight w:val="0"/>
                      <w:marTop w:val="0"/>
                      <w:marBottom w:val="0"/>
                      <w:divBdr>
                        <w:top w:val="none" w:sz="0" w:space="0" w:color="auto"/>
                        <w:left w:val="none" w:sz="0" w:space="0" w:color="auto"/>
                        <w:bottom w:val="none" w:sz="0" w:space="0" w:color="auto"/>
                        <w:right w:val="none" w:sz="0" w:space="0" w:color="auto"/>
                      </w:divBdr>
                    </w:div>
                    <w:div w:id="83838930">
                      <w:marLeft w:val="0"/>
                      <w:marRight w:val="0"/>
                      <w:marTop w:val="0"/>
                      <w:marBottom w:val="0"/>
                      <w:divBdr>
                        <w:top w:val="none" w:sz="0" w:space="0" w:color="auto"/>
                        <w:left w:val="none" w:sz="0" w:space="0" w:color="auto"/>
                        <w:bottom w:val="none" w:sz="0" w:space="0" w:color="auto"/>
                        <w:right w:val="none" w:sz="0" w:space="0" w:color="auto"/>
                      </w:divBdr>
                    </w:div>
                    <w:div w:id="1340425570">
                      <w:marLeft w:val="0"/>
                      <w:marRight w:val="0"/>
                      <w:marTop w:val="0"/>
                      <w:marBottom w:val="0"/>
                      <w:divBdr>
                        <w:top w:val="none" w:sz="0" w:space="0" w:color="auto"/>
                        <w:left w:val="none" w:sz="0" w:space="0" w:color="auto"/>
                        <w:bottom w:val="none" w:sz="0" w:space="0" w:color="auto"/>
                        <w:right w:val="none" w:sz="0" w:space="0" w:color="auto"/>
                      </w:divBdr>
                    </w:div>
                    <w:div w:id="1458836264">
                      <w:marLeft w:val="0"/>
                      <w:marRight w:val="0"/>
                      <w:marTop w:val="0"/>
                      <w:marBottom w:val="0"/>
                      <w:divBdr>
                        <w:top w:val="none" w:sz="0" w:space="0" w:color="auto"/>
                        <w:left w:val="none" w:sz="0" w:space="0" w:color="auto"/>
                        <w:bottom w:val="none" w:sz="0" w:space="0" w:color="auto"/>
                        <w:right w:val="none" w:sz="0" w:space="0" w:color="auto"/>
                      </w:divBdr>
                    </w:div>
                    <w:div w:id="86776502">
                      <w:marLeft w:val="0"/>
                      <w:marRight w:val="0"/>
                      <w:marTop w:val="0"/>
                      <w:marBottom w:val="0"/>
                      <w:divBdr>
                        <w:top w:val="none" w:sz="0" w:space="0" w:color="auto"/>
                        <w:left w:val="none" w:sz="0" w:space="0" w:color="auto"/>
                        <w:bottom w:val="none" w:sz="0" w:space="0" w:color="auto"/>
                        <w:right w:val="none" w:sz="0" w:space="0" w:color="auto"/>
                      </w:divBdr>
                    </w:div>
                    <w:div w:id="943653500">
                      <w:marLeft w:val="0"/>
                      <w:marRight w:val="0"/>
                      <w:marTop w:val="0"/>
                      <w:marBottom w:val="0"/>
                      <w:divBdr>
                        <w:top w:val="none" w:sz="0" w:space="0" w:color="auto"/>
                        <w:left w:val="none" w:sz="0" w:space="0" w:color="auto"/>
                        <w:bottom w:val="none" w:sz="0" w:space="0" w:color="auto"/>
                        <w:right w:val="none" w:sz="0" w:space="0" w:color="auto"/>
                      </w:divBdr>
                    </w:div>
                    <w:div w:id="1328434250">
                      <w:marLeft w:val="0"/>
                      <w:marRight w:val="0"/>
                      <w:marTop w:val="0"/>
                      <w:marBottom w:val="0"/>
                      <w:divBdr>
                        <w:top w:val="none" w:sz="0" w:space="0" w:color="auto"/>
                        <w:left w:val="none" w:sz="0" w:space="0" w:color="auto"/>
                        <w:bottom w:val="none" w:sz="0" w:space="0" w:color="auto"/>
                        <w:right w:val="none" w:sz="0" w:space="0" w:color="auto"/>
                      </w:divBdr>
                    </w:div>
                    <w:div w:id="1660188093">
                      <w:marLeft w:val="0"/>
                      <w:marRight w:val="0"/>
                      <w:marTop w:val="0"/>
                      <w:marBottom w:val="0"/>
                      <w:divBdr>
                        <w:top w:val="none" w:sz="0" w:space="0" w:color="auto"/>
                        <w:left w:val="none" w:sz="0" w:space="0" w:color="auto"/>
                        <w:bottom w:val="none" w:sz="0" w:space="0" w:color="auto"/>
                        <w:right w:val="none" w:sz="0" w:space="0" w:color="auto"/>
                      </w:divBdr>
                    </w:div>
                    <w:div w:id="28728201">
                      <w:marLeft w:val="0"/>
                      <w:marRight w:val="0"/>
                      <w:marTop w:val="0"/>
                      <w:marBottom w:val="0"/>
                      <w:divBdr>
                        <w:top w:val="none" w:sz="0" w:space="0" w:color="auto"/>
                        <w:left w:val="none" w:sz="0" w:space="0" w:color="auto"/>
                        <w:bottom w:val="none" w:sz="0" w:space="0" w:color="auto"/>
                        <w:right w:val="none" w:sz="0" w:space="0" w:color="auto"/>
                      </w:divBdr>
                    </w:div>
                    <w:div w:id="1109549321">
                      <w:marLeft w:val="0"/>
                      <w:marRight w:val="0"/>
                      <w:marTop w:val="0"/>
                      <w:marBottom w:val="0"/>
                      <w:divBdr>
                        <w:top w:val="none" w:sz="0" w:space="0" w:color="auto"/>
                        <w:left w:val="none" w:sz="0" w:space="0" w:color="auto"/>
                        <w:bottom w:val="none" w:sz="0" w:space="0" w:color="auto"/>
                        <w:right w:val="none" w:sz="0" w:space="0" w:color="auto"/>
                      </w:divBdr>
                    </w:div>
                    <w:div w:id="1308972765">
                      <w:marLeft w:val="0"/>
                      <w:marRight w:val="0"/>
                      <w:marTop w:val="0"/>
                      <w:marBottom w:val="0"/>
                      <w:divBdr>
                        <w:top w:val="none" w:sz="0" w:space="0" w:color="auto"/>
                        <w:left w:val="none" w:sz="0" w:space="0" w:color="auto"/>
                        <w:bottom w:val="none" w:sz="0" w:space="0" w:color="auto"/>
                        <w:right w:val="none" w:sz="0" w:space="0" w:color="auto"/>
                      </w:divBdr>
                    </w:div>
                    <w:div w:id="2012218631">
                      <w:marLeft w:val="0"/>
                      <w:marRight w:val="0"/>
                      <w:marTop w:val="0"/>
                      <w:marBottom w:val="0"/>
                      <w:divBdr>
                        <w:top w:val="none" w:sz="0" w:space="0" w:color="auto"/>
                        <w:left w:val="none" w:sz="0" w:space="0" w:color="auto"/>
                        <w:bottom w:val="none" w:sz="0" w:space="0" w:color="auto"/>
                        <w:right w:val="none" w:sz="0" w:space="0" w:color="auto"/>
                      </w:divBdr>
                    </w:div>
                    <w:div w:id="1411580597">
                      <w:marLeft w:val="0"/>
                      <w:marRight w:val="0"/>
                      <w:marTop w:val="0"/>
                      <w:marBottom w:val="0"/>
                      <w:divBdr>
                        <w:top w:val="none" w:sz="0" w:space="0" w:color="auto"/>
                        <w:left w:val="none" w:sz="0" w:space="0" w:color="auto"/>
                        <w:bottom w:val="none" w:sz="0" w:space="0" w:color="auto"/>
                        <w:right w:val="none" w:sz="0" w:space="0" w:color="auto"/>
                      </w:divBdr>
                    </w:div>
                    <w:div w:id="1422338207">
                      <w:marLeft w:val="0"/>
                      <w:marRight w:val="0"/>
                      <w:marTop w:val="0"/>
                      <w:marBottom w:val="0"/>
                      <w:divBdr>
                        <w:top w:val="none" w:sz="0" w:space="0" w:color="auto"/>
                        <w:left w:val="none" w:sz="0" w:space="0" w:color="auto"/>
                        <w:bottom w:val="none" w:sz="0" w:space="0" w:color="auto"/>
                        <w:right w:val="none" w:sz="0" w:space="0" w:color="auto"/>
                      </w:divBdr>
                    </w:div>
                    <w:div w:id="1871990617">
                      <w:marLeft w:val="0"/>
                      <w:marRight w:val="0"/>
                      <w:marTop w:val="0"/>
                      <w:marBottom w:val="0"/>
                      <w:divBdr>
                        <w:top w:val="none" w:sz="0" w:space="0" w:color="auto"/>
                        <w:left w:val="none" w:sz="0" w:space="0" w:color="auto"/>
                        <w:bottom w:val="none" w:sz="0" w:space="0" w:color="auto"/>
                        <w:right w:val="none" w:sz="0" w:space="0" w:color="auto"/>
                      </w:divBdr>
                    </w:div>
                    <w:div w:id="908155492">
                      <w:marLeft w:val="0"/>
                      <w:marRight w:val="0"/>
                      <w:marTop w:val="0"/>
                      <w:marBottom w:val="0"/>
                      <w:divBdr>
                        <w:top w:val="none" w:sz="0" w:space="0" w:color="auto"/>
                        <w:left w:val="none" w:sz="0" w:space="0" w:color="auto"/>
                        <w:bottom w:val="none" w:sz="0" w:space="0" w:color="auto"/>
                        <w:right w:val="none" w:sz="0" w:space="0" w:color="auto"/>
                      </w:divBdr>
                    </w:div>
                  </w:divsChild>
                </w:div>
                <w:div w:id="1814905493">
                  <w:marLeft w:val="0"/>
                  <w:marRight w:val="0"/>
                  <w:marTop w:val="0"/>
                  <w:marBottom w:val="0"/>
                  <w:divBdr>
                    <w:top w:val="none" w:sz="0" w:space="0" w:color="auto"/>
                    <w:left w:val="none" w:sz="0" w:space="0" w:color="auto"/>
                    <w:bottom w:val="none" w:sz="0" w:space="0" w:color="auto"/>
                    <w:right w:val="none" w:sz="0" w:space="0" w:color="auto"/>
                  </w:divBdr>
                </w:div>
                <w:div w:id="2026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1310">
          <w:marLeft w:val="0"/>
          <w:marRight w:val="0"/>
          <w:marTop w:val="0"/>
          <w:marBottom w:val="0"/>
          <w:divBdr>
            <w:top w:val="none" w:sz="0" w:space="0" w:color="auto"/>
            <w:left w:val="none" w:sz="0" w:space="0" w:color="auto"/>
            <w:bottom w:val="none" w:sz="0" w:space="0" w:color="auto"/>
            <w:right w:val="none" w:sz="0" w:space="0" w:color="auto"/>
          </w:divBdr>
        </w:div>
        <w:div w:id="229730542">
          <w:marLeft w:val="0"/>
          <w:marRight w:val="0"/>
          <w:marTop w:val="0"/>
          <w:marBottom w:val="0"/>
          <w:divBdr>
            <w:top w:val="none" w:sz="0" w:space="0" w:color="auto"/>
            <w:left w:val="none" w:sz="0" w:space="0" w:color="auto"/>
            <w:bottom w:val="none" w:sz="0" w:space="0" w:color="auto"/>
            <w:right w:val="none" w:sz="0" w:space="0" w:color="auto"/>
          </w:divBdr>
          <w:divsChild>
            <w:div w:id="494145707">
              <w:marLeft w:val="0"/>
              <w:marRight w:val="0"/>
              <w:marTop w:val="30"/>
              <w:marBottom w:val="30"/>
              <w:divBdr>
                <w:top w:val="none" w:sz="0" w:space="0" w:color="auto"/>
                <w:left w:val="none" w:sz="0" w:space="0" w:color="auto"/>
                <w:bottom w:val="none" w:sz="0" w:space="0" w:color="auto"/>
                <w:right w:val="none" w:sz="0" w:space="0" w:color="auto"/>
              </w:divBdr>
              <w:divsChild>
                <w:div w:id="998195815">
                  <w:marLeft w:val="0"/>
                  <w:marRight w:val="0"/>
                  <w:marTop w:val="0"/>
                  <w:marBottom w:val="0"/>
                  <w:divBdr>
                    <w:top w:val="none" w:sz="0" w:space="0" w:color="auto"/>
                    <w:left w:val="none" w:sz="0" w:space="0" w:color="auto"/>
                    <w:bottom w:val="none" w:sz="0" w:space="0" w:color="auto"/>
                    <w:right w:val="none" w:sz="0" w:space="0" w:color="auto"/>
                  </w:divBdr>
                  <w:divsChild>
                    <w:div w:id="1968657976">
                      <w:marLeft w:val="0"/>
                      <w:marRight w:val="0"/>
                      <w:marTop w:val="0"/>
                      <w:marBottom w:val="0"/>
                      <w:divBdr>
                        <w:top w:val="none" w:sz="0" w:space="0" w:color="auto"/>
                        <w:left w:val="none" w:sz="0" w:space="0" w:color="auto"/>
                        <w:bottom w:val="none" w:sz="0" w:space="0" w:color="auto"/>
                        <w:right w:val="none" w:sz="0" w:space="0" w:color="auto"/>
                      </w:divBdr>
                    </w:div>
                    <w:div w:id="1320689932">
                      <w:marLeft w:val="0"/>
                      <w:marRight w:val="0"/>
                      <w:marTop w:val="0"/>
                      <w:marBottom w:val="0"/>
                      <w:divBdr>
                        <w:top w:val="none" w:sz="0" w:space="0" w:color="auto"/>
                        <w:left w:val="none" w:sz="0" w:space="0" w:color="auto"/>
                        <w:bottom w:val="none" w:sz="0" w:space="0" w:color="auto"/>
                        <w:right w:val="none" w:sz="0" w:space="0" w:color="auto"/>
                      </w:divBdr>
                    </w:div>
                    <w:div w:id="1370567636">
                      <w:marLeft w:val="0"/>
                      <w:marRight w:val="0"/>
                      <w:marTop w:val="0"/>
                      <w:marBottom w:val="0"/>
                      <w:divBdr>
                        <w:top w:val="none" w:sz="0" w:space="0" w:color="auto"/>
                        <w:left w:val="none" w:sz="0" w:space="0" w:color="auto"/>
                        <w:bottom w:val="none" w:sz="0" w:space="0" w:color="auto"/>
                        <w:right w:val="none" w:sz="0" w:space="0" w:color="auto"/>
                      </w:divBdr>
                    </w:div>
                    <w:div w:id="1501507037">
                      <w:marLeft w:val="0"/>
                      <w:marRight w:val="0"/>
                      <w:marTop w:val="0"/>
                      <w:marBottom w:val="0"/>
                      <w:divBdr>
                        <w:top w:val="none" w:sz="0" w:space="0" w:color="auto"/>
                        <w:left w:val="none" w:sz="0" w:space="0" w:color="auto"/>
                        <w:bottom w:val="none" w:sz="0" w:space="0" w:color="auto"/>
                        <w:right w:val="none" w:sz="0" w:space="0" w:color="auto"/>
                      </w:divBdr>
                    </w:div>
                    <w:div w:id="182591932">
                      <w:marLeft w:val="0"/>
                      <w:marRight w:val="0"/>
                      <w:marTop w:val="0"/>
                      <w:marBottom w:val="0"/>
                      <w:divBdr>
                        <w:top w:val="none" w:sz="0" w:space="0" w:color="auto"/>
                        <w:left w:val="none" w:sz="0" w:space="0" w:color="auto"/>
                        <w:bottom w:val="none" w:sz="0" w:space="0" w:color="auto"/>
                        <w:right w:val="none" w:sz="0" w:space="0" w:color="auto"/>
                      </w:divBdr>
                    </w:div>
                    <w:div w:id="995954808">
                      <w:marLeft w:val="0"/>
                      <w:marRight w:val="0"/>
                      <w:marTop w:val="0"/>
                      <w:marBottom w:val="0"/>
                      <w:divBdr>
                        <w:top w:val="none" w:sz="0" w:space="0" w:color="auto"/>
                        <w:left w:val="none" w:sz="0" w:space="0" w:color="auto"/>
                        <w:bottom w:val="none" w:sz="0" w:space="0" w:color="auto"/>
                        <w:right w:val="none" w:sz="0" w:space="0" w:color="auto"/>
                      </w:divBdr>
                    </w:div>
                    <w:div w:id="1325546676">
                      <w:marLeft w:val="0"/>
                      <w:marRight w:val="0"/>
                      <w:marTop w:val="0"/>
                      <w:marBottom w:val="0"/>
                      <w:divBdr>
                        <w:top w:val="none" w:sz="0" w:space="0" w:color="auto"/>
                        <w:left w:val="none" w:sz="0" w:space="0" w:color="auto"/>
                        <w:bottom w:val="none" w:sz="0" w:space="0" w:color="auto"/>
                        <w:right w:val="none" w:sz="0" w:space="0" w:color="auto"/>
                      </w:divBdr>
                    </w:div>
                    <w:div w:id="1511289564">
                      <w:marLeft w:val="0"/>
                      <w:marRight w:val="0"/>
                      <w:marTop w:val="0"/>
                      <w:marBottom w:val="0"/>
                      <w:divBdr>
                        <w:top w:val="none" w:sz="0" w:space="0" w:color="auto"/>
                        <w:left w:val="none" w:sz="0" w:space="0" w:color="auto"/>
                        <w:bottom w:val="none" w:sz="0" w:space="0" w:color="auto"/>
                        <w:right w:val="none" w:sz="0" w:space="0" w:color="auto"/>
                      </w:divBdr>
                    </w:div>
                    <w:div w:id="2112816818">
                      <w:marLeft w:val="0"/>
                      <w:marRight w:val="0"/>
                      <w:marTop w:val="0"/>
                      <w:marBottom w:val="0"/>
                      <w:divBdr>
                        <w:top w:val="none" w:sz="0" w:space="0" w:color="auto"/>
                        <w:left w:val="none" w:sz="0" w:space="0" w:color="auto"/>
                        <w:bottom w:val="none" w:sz="0" w:space="0" w:color="auto"/>
                        <w:right w:val="none" w:sz="0" w:space="0" w:color="auto"/>
                      </w:divBdr>
                    </w:div>
                    <w:div w:id="1992169315">
                      <w:marLeft w:val="0"/>
                      <w:marRight w:val="0"/>
                      <w:marTop w:val="0"/>
                      <w:marBottom w:val="0"/>
                      <w:divBdr>
                        <w:top w:val="none" w:sz="0" w:space="0" w:color="auto"/>
                        <w:left w:val="none" w:sz="0" w:space="0" w:color="auto"/>
                        <w:bottom w:val="none" w:sz="0" w:space="0" w:color="auto"/>
                        <w:right w:val="none" w:sz="0" w:space="0" w:color="auto"/>
                      </w:divBdr>
                    </w:div>
                    <w:div w:id="790979302">
                      <w:marLeft w:val="0"/>
                      <w:marRight w:val="0"/>
                      <w:marTop w:val="0"/>
                      <w:marBottom w:val="0"/>
                      <w:divBdr>
                        <w:top w:val="none" w:sz="0" w:space="0" w:color="auto"/>
                        <w:left w:val="none" w:sz="0" w:space="0" w:color="auto"/>
                        <w:bottom w:val="none" w:sz="0" w:space="0" w:color="auto"/>
                        <w:right w:val="none" w:sz="0" w:space="0" w:color="auto"/>
                      </w:divBdr>
                    </w:div>
                    <w:div w:id="1122454840">
                      <w:marLeft w:val="0"/>
                      <w:marRight w:val="0"/>
                      <w:marTop w:val="0"/>
                      <w:marBottom w:val="0"/>
                      <w:divBdr>
                        <w:top w:val="none" w:sz="0" w:space="0" w:color="auto"/>
                        <w:left w:val="none" w:sz="0" w:space="0" w:color="auto"/>
                        <w:bottom w:val="none" w:sz="0" w:space="0" w:color="auto"/>
                        <w:right w:val="none" w:sz="0" w:space="0" w:color="auto"/>
                      </w:divBdr>
                    </w:div>
                    <w:div w:id="1444764">
                      <w:marLeft w:val="0"/>
                      <w:marRight w:val="0"/>
                      <w:marTop w:val="0"/>
                      <w:marBottom w:val="0"/>
                      <w:divBdr>
                        <w:top w:val="none" w:sz="0" w:space="0" w:color="auto"/>
                        <w:left w:val="none" w:sz="0" w:space="0" w:color="auto"/>
                        <w:bottom w:val="none" w:sz="0" w:space="0" w:color="auto"/>
                        <w:right w:val="none" w:sz="0" w:space="0" w:color="auto"/>
                      </w:divBdr>
                    </w:div>
                    <w:div w:id="2047874316">
                      <w:marLeft w:val="0"/>
                      <w:marRight w:val="0"/>
                      <w:marTop w:val="0"/>
                      <w:marBottom w:val="0"/>
                      <w:divBdr>
                        <w:top w:val="none" w:sz="0" w:space="0" w:color="auto"/>
                        <w:left w:val="none" w:sz="0" w:space="0" w:color="auto"/>
                        <w:bottom w:val="none" w:sz="0" w:space="0" w:color="auto"/>
                        <w:right w:val="none" w:sz="0" w:space="0" w:color="auto"/>
                      </w:divBdr>
                    </w:div>
                    <w:div w:id="2051568335">
                      <w:marLeft w:val="0"/>
                      <w:marRight w:val="0"/>
                      <w:marTop w:val="0"/>
                      <w:marBottom w:val="0"/>
                      <w:divBdr>
                        <w:top w:val="none" w:sz="0" w:space="0" w:color="auto"/>
                        <w:left w:val="none" w:sz="0" w:space="0" w:color="auto"/>
                        <w:bottom w:val="none" w:sz="0" w:space="0" w:color="auto"/>
                        <w:right w:val="none" w:sz="0" w:space="0" w:color="auto"/>
                      </w:divBdr>
                    </w:div>
                    <w:div w:id="240414854">
                      <w:marLeft w:val="0"/>
                      <w:marRight w:val="0"/>
                      <w:marTop w:val="0"/>
                      <w:marBottom w:val="0"/>
                      <w:divBdr>
                        <w:top w:val="none" w:sz="0" w:space="0" w:color="auto"/>
                        <w:left w:val="none" w:sz="0" w:space="0" w:color="auto"/>
                        <w:bottom w:val="none" w:sz="0" w:space="0" w:color="auto"/>
                        <w:right w:val="none" w:sz="0" w:space="0" w:color="auto"/>
                      </w:divBdr>
                    </w:div>
                    <w:div w:id="2140996386">
                      <w:marLeft w:val="0"/>
                      <w:marRight w:val="0"/>
                      <w:marTop w:val="0"/>
                      <w:marBottom w:val="0"/>
                      <w:divBdr>
                        <w:top w:val="none" w:sz="0" w:space="0" w:color="auto"/>
                        <w:left w:val="none" w:sz="0" w:space="0" w:color="auto"/>
                        <w:bottom w:val="none" w:sz="0" w:space="0" w:color="auto"/>
                        <w:right w:val="none" w:sz="0" w:space="0" w:color="auto"/>
                      </w:divBdr>
                    </w:div>
                    <w:div w:id="844828137">
                      <w:marLeft w:val="0"/>
                      <w:marRight w:val="0"/>
                      <w:marTop w:val="0"/>
                      <w:marBottom w:val="0"/>
                      <w:divBdr>
                        <w:top w:val="none" w:sz="0" w:space="0" w:color="auto"/>
                        <w:left w:val="none" w:sz="0" w:space="0" w:color="auto"/>
                        <w:bottom w:val="none" w:sz="0" w:space="0" w:color="auto"/>
                        <w:right w:val="none" w:sz="0" w:space="0" w:color="auto"/>
                      </w:divBdr>
                    </w:div>
                    <w:div w:id="819734805">
                      <w:marLeft w:val="0"/>
                      <w:marRight w:val="0"/>
                      <w:marTop w:val="0"/>
                      <w:marBottom w:val="0"/>
                      <w:divBdr>
                        <w:top w:val="none" w:sz="0" w:space="0" w:color="auto"/>
                        <w:left w:val="none" w:sz="0" w:space="0" w:color="auto"/>
                        <w:bottom w:val="none" w:sz="0" w:space="0" w:color="auto"/>
                        <w:right w:val="none" w:sz="0" w:space="0" w:color="auto"/>
                      </w:divBdr>
                    </w:div>
                    <w:div w:id="792207544">
                      <w:marLeft w:val="0"/>
                      <w:marRight w:val="0"/>
                      <w:marTop w:val="0"/>
                      <w:marBottom w:val="0"/>
                      <w:divBdr>
                        <w:top w:val="none" w:sz="0" w:space="0" w:color="auto"/>
                        <w:left w:val="none" w:sz="0" w:space="0" w:color="auto"/>
                        <w:bottom w:val="none" w:sz="0" w:space="0" w:color="auto"/>
                        <w:right w:val="none" w:sz="0" w:space="0" w:color="auto"/>
                      </w:divBdr>
                    </w:div>
                    <w:div w:id="1122067736">
                      <w:marLeft w:val="0"/>
                      <w:marRight w:val="0"/>
                      <w:marTop w:val="0"/>
                      <w:marBottom w:val="0"/>
                      <w:divBdr>
                        <w:top w:val="none" w:sz="0" w:space="0" w:color="auto"/>
                        <w:left w:val="none" w:sz="0" w:space="0" w:color="auto"/>
                        <w:bottom w:val="none" w:sz="0" w:space="0" w:color="auto"/>
                        <w:right w:val="none" w:sz="0" w:space="0" w:color="auto"/>
                      </w:divBdr>
                    </w:div>
                    <w:div w:id="1820001278">
                      <w:marLeft w:val="0"/>
                      <w:marRight w:val="0"/>
                      <w:marTop w:val="0"/>
                      <w:marBottom w:val="0"/>
                      <w:divBdr>
                        <w:top w:val="none" w:sz="0" w:space="0" w:color="auto"/>
                        <w:left w:val="none" w:sz="0" w:space="0" w:color="auto"/>
                        <w:bottom w:val="none" w:sz="0" w:space="0" w:color="auto"/>
                        <w:right w:val="none" w:sz="0" w:space="0" w:color="auto"/>
                      </w:divBdr>
                    </w:div>
                  </w:divsChild>
                </w:div>
                <w:div w:id="1481926960">
                  <w:marLeft w:val="0"/>
                  <w:marRight w:val="0"/>
                  <w:marTop w:val="0"/>
                  <w:marBottom w:val="0"/>
                  <w:divBdr>
                    <w:top w:val="none" w:sz="0" w:space="0" w:color="auto"/>
                    <w:left w:val="none" w:sz="0" w:space="0" w:color="auto"/>
                    <w:bottom w:val="none" w:sz="0" w:space="0" w:color="auto"/>
                    <w:right w:val="none" w:sz="0" w:space="0" w:color="auto"/>
                  </w:divBdr>
                </w:div>
                <w:div w:id="3644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3685">
      <w:bodyDiv w:val="1"/>
      <w:marLeft w:val="0"/>
      <w:marRight w:val="0"/>
      <w:marTop w:val="0"/>
      <w:marBottom w:val="0"/>
      <w:divBdr>
        <w:top w:val="none" w:sz="0" w:space="0" w:color="auto"/>
        <w:left w:val="none" w:sz="0" w:space="0" w:color="auto"/>
        <w:bottom w:val="none" w:sz="0" w:space="0" w:color="auto"/>
        <w:right w:val="none" w:sz="0" w:space="0" w:color="auto"/>
      </w:divBdr>
      <w:divsChild>
        <w:div w:id="1752697241">
          <w:marLeft w:val="0"/>
          <w:marRight w:val="0"/>
          <w:marTop w:val="0"/>
          <w:marBottom w:val="0"/>
          <w:divBdr>
            <w:top w:val="none" w:sz="0" w:space="0" w:color="auto"/>
            <w:left w:val="none" w:sz="0" w:space="0" w:color="auto"/>
            <w:bottom w:val="none" w:sz="0" w:space="0" w:color="auto"/>
            <w:right w:val="none" w:sz="0" w:space="0" w:color="auto"/>
          </w:divBdr>
          <w:divsChild>
            <w:div w:id="1518036338">
              <w:marLeft w:val="0"/>
              <w:marRight w:val="0"/>
              <w:marTop w:val="0"/>
              <w:marBottom w:val="0"/>
              <w:divBdr>
                <w:top w:val="none" w:sz="0" w:space="0" w:color="auto"/>
                <w:left w:val="none" w:sz="0" w:space="0" w:color="auto"/>
                <w:bottom w:val="none" w:sz="0" w:space="0" w:color="auto"/>
                <w:right w:val="none" w:sz="0" w:space="0" w:color="auto"/>
              </w:divBdr>
            </w:div>
          </w:divsChild>
        </w:div>
        <w:div w:id="1930575615">
          <w:marLeft w:val="0"/>
          <w:marRight w:val="0"/>
          <w:marTop w:val="0"/>
          <w:marBottom w:val="0"/>
          <w:divBdr>
            <w:top w:val="none" w:sz="0" w:space="0" w:color="auto"/>
            <w:left w:val="none" w:sz="0" w:space="0" w:color="auto"/>
            <w:bottom w:val="none" w:sz="0" w:space="0" w:color="auto"/>
            <w:right w:val="none" w:sz="0" w:space="0" w:color="auto"/>
          </w:divBdr>
          <w:divsChild>
            <w:div w:id="1042289575">
              <w:marLeft w:val="0"/>
              <w:marRight w:val="0"/>
              <w:marTop w:val="0"/>
              <w:marBottom w:val="0"/>
              <w:divBdr>
                <w:top w:val="none" w:sz="0" w:space="0" w:color="auto"/>
                <w:left w:val="none" w:sz="0" w:space="0" w:color="auto"/>
                <w:bottom w:val="none" w:sz="0" w:space="0" w:color="auto"/>
                <w:right w:val="none" w:sz="0" w:space="0" w:color="auto"/>
              </w:divBdr>
            </w:div>
          </w:divsChild>
        </w:div>
        <w:div w:id="262880620">
          <w:marLeft w:val="0"/>
          <w:marRight w:val="0"/>
          <w:marTop w:val="0"/>
          <w:marBottom w:val="0"/>
          <w:divBdr>
            <w:top w:val="none" w:sz="0" w:space="0" w:color="auto"/>
            <w:left w:val="none" w:sz="0" w:space="0" w:color="auto"/>
            <w:bottom w:val="none" w:sz="0" w:space="0" w:color="auto"/>
            <w:right w:val="none" w:sz="0" w:space="0" w:color="auto"/>
          </w:divBdr>
          <w:divsChild>
            <w:div w:id="1661613573">
              <w:marLeft w:val="0"/>
              <w:marRight w:val="0"/>
              <w:marTop w:val="0"/>
              <w:marBottom w:val="0"/>
              <w:divBdr>
                <w:top w:val="none" w:sz="0" w:space="0" w:color="auto"/>
                <w:left w:val="none" w:sz="0" w:space="0" w:color="auto"/>
                <w:bottom w:val="none" w:sz="0" w:space="0" w:color="auto"/>
                <w:right w:val="none" w:sz="0" w:space="0" w:color="auto"/>
              </w:divBdr>
            </w:div>
            <w:div w:id="2018538835">
              <w:marLeft w:val="0"/>
              <w:marRight w:val="0"/>
              <w:marTop w:val="0"/>
              <w:marBottom w:val="0"/>
              <w:divBdr>
                <w:top w:val="none" w:sz="0" w:space="0" w:color="auto"/>
                <w:left w:val="none" w:sz="0" w:space="0" w:color="auto"/>
                <w:bottom w:val="none" w:sz="0" w:space="0" w:color="auto"/>
                <w:right w:val="none" w:sz="0" w:space="0" w:color="auto"/>
              </w:divBdr>
            </w:div>
          </w:divsChild>
        </w:div>
        <w:div w:id="792485274">
          <w:marLeft w:val="0"/>
          <w:marRight w:val="0"/>
          <w:marTop w:val="0"/>
          <w:marBottom w:val="0"/>
          <w:divBdr>
            <w:top w:val="none" w:sz="0" w:space="0" w:color="auto"/>
            <w:left w:val="none" w:sz="0" w:space="0" w:color="auto"/>
            <w:bottom w:val="none" w:sz="0" w:space="0" w:color="auto"/>
            <w:right w:val="none" w:sz="0" w:space="0" w:color="auto"/>
          </w:divBdr>
          <w:divsChild>
            <w:div w:id="1914244165">
              <w:marLeft w:val="0"/>
              <w:marRight w:val="0"/>
              <w:marTop w:val="0"/>
              <w:marBottom w:val="0"/>
              <w:divBdr>
                <w:top w:val="none" w:sz="0" w:space="0" w:color="auto"/>
                <w:left w:val="none" w:sz="0" w:space="0" w:color="auto"/>
                <w:bottom w:val="none" w:sz="0" w:space="0" w:color="auto"/>
                <w:right w:val="none" w:sz="0" w:space="0" w:color="auto"/>
              </w:divBdr>
            </w:div>
          </w:divsChild>
        </w:div>
        <w:div w:id="531069914">
          <w:marLeft w:val="0"/>
          <w:marRight w:val="0"/>
          <w:marTop w:val="0"/>
          <w:marBottom w:val="0"/>
          <w:divBdr>
            <w:top w:val="none" w:sz="0" w:space="0" w:color="auto"/>
            <w:left w:val="none" w:sz="0" w:space="0" w:color="auto"/>
            <w:bottom w:val="none" w:sz="0" w:space="0" w:color="auto"/>
            <w:right w:val="none" w:sz="0" w:space="0" w:color="auto"/>
          </w:divBdr>
          <w:divsChild>
            <w:div w:id="1912347591">
              <w:marLeft w:val="0"/>
              <w:marRight w:val="0"/>
              <w:marTop w:val="0"/>
              <w:marBottom w:val="0"/>
              <w:divBdr>
                <w:top w:val="none" w:sz="0" w:space="0" w:color="auto"/>
                <w:left w:val="none" w:sz="0" w:space="0" w:color="auto"/>
                <w:bottom w:val="none" w:sz="0" w:space="0" w:color="auto"/>
                <w:right w:val="none" w:sz="0" w:space="0" w:color="auto"/>
              </w:divBdr>
            </w:div>
          </w:divsChild>
        </w:div>
        <w:div w:id="433019347">
          <w:marLeft w:val="0"/>
          <w:marRight w:val="0"/>
          <w:marTop w:val="0"/>
          <w:marBottom w:val="0"/>
          <w:divBdr>
            <w:top w:val="none" w:sz="0" w:space="0" w:color="auto"/>
            <w:left w:val="none" w:sz="0" w:space="0" w:color="auto"/>
            <w:bottom w:val="none" w:sz="0" w:space="0" w:color="auto"/>
            <w:right w:val="none" w:sz="0" w:space="0" w:color="auto"/>
          </w:divBdr>
          <w:divsChild>
            <w:div w:id="1971940340">
              <w:marLeft w:val="0"/>
              <w:marRight w:val="0"/>
              <w:marTop w:val="0"/>
              <w:marBottom w:val="0"/>
              <w:divBdr>
                <w:top w:val="none" w:sz="0" w:space="0" w:color="auto"/>
                <w:left w:val="none" w:sz="0" w:space="0" w:color="auto"/>
                <w:bottom w:val="none" w:sz="0" w:space="0" w:color="auto"/>
                <w:right w:val="none" w:sz="0" w:space="0" w:color="auto"/>
              </w:divBdr>
            </w:div>
          </w:divsChild>
        </w:div>
        <w:div w:id="1216694723">
          <w:marLeft w:val="0"/>
          <w:marRight w:val="0"/>
          <w:marTop w:val="0"/>
          <w:marBottom w:val="0"/>
          <w:divBdr>
            <w:top w:val="none" w:sz="0" w:space="0" w:color="auto"/>
            <w:left w:val="none" w:sz="0" w:space="0" w:color="auto"/>
            <w:bottom w:val="none" w:sz="0" w:space="0" w:color="auto"/>
            <w:right w:val="none" w:sz="0" w:space="0" w:color="auto"/>
          </w:divBdr>
          <w:divsChild>
            <w:div w:id="321197049">
              <w:marLeft w:val="0"/>
              <w:marRight w:val="0"/>
              <w:marTop w:val="0"/>
              <w:marBottom w:val="0"/>
              <w:divBdr>
                <w:top w:val="none" w:sz="0" w:space="0" w:color="auto"/>
                <w:left w:val="none" w:sz="0" w:space="0" w:color="auto"/>
                <w:bottom w:val="none" w:sz="0" w:space="0" w:color="auto"/>
                <w:right w:val="none" w:sz="0" w:space="0" w:color="auto"/>
              </w:divBdr>
            </w:div>
          </w:divsChild>
        </w:div>
        <w:div w:id="1348559537">
          <w:marLeft w:val="0"/>
          <w:marRight w:val="0"/>
          <w:marTop w:val="0"/>
          <w:marBottom w:val="0"/>
          <w:divBdr>
            <w:top w:val="none" w:sz="0" w:space="0" w:color="auto"/>
            <w:left w:val="none" w:sz="0" w:space="0" w:color="auto"/>
            <w:bottom w:val="none" w:sz="0" w:space="0" w:color="auto"/>
            <w:right w:val="none" w:sz="0" w:space="0" w:color="auto"/>
          </w:divBdr>
          <w:divsChild>
            <w:div w:id="1819690211">
              <w:marLeft w:val="0"/>
              <w:marRight w:val="0"/>
              <w:marTop w:val="0"/>
              <w:marBottom w:val="0"/>
              <w:divBdr>
                <w:top w:val="none" w:sz="0" w:space="0" w:color="auto"/>
                <w:left w:val="none" w:sz="0" w:space="0" w:color="auto"/>
                <w:bottom w:val="none" w:sz="0" w:space="0" w:color="auto"/>
                <w:right w:val="none" w:sz="0" w:space="0" w:color="auto"/>
              </w:divBdr>
            </w:div>
          </w:divsChild>
        </w:div>
        <w:div w:id="340013487">
          <w:marLeft w:val="0"/>
          <w:marRight w:val="0"/>
          <w:marTop w:val="0"/>
          <w:marBottom w:val="0"/>
          <w:divBdr>
            <w:top w:val="none" w:sz="0" w:space="0" w:color="auto"/>
            <w:left w:val="none" w:sz="0" w:space="0" w:color="auto"/>
            <w:bottom w:val="none" w:sz="0" w:space="0" w:color="auto"/>
            <w:right w:val="none" w:sz="0" w:space="0" w:color="auto"/>
          </w:divBdr>
          <w:divsChild>
            <w:div w:id="1317107437">
              <w:marLeft w:val="0"/>
              <w:marRight w:val="0"/>
              <w:marTop w:val="0"/>
              <w:marBottom w:val="0"/>
              <w:divBdr>
                <w:top w:val="none" w:sz="0" w:space="0" w:color="auto"/>
                <w:left w:val="none" w:sz="0" w:space="0" w:color="auto"/>
                <w:bottom w:val="none" w:sz="0" w:space="0" w:color="auto"/>
                <w:right w:val="none" w:sz="0" w:space="0" w:color="auto"/>
              </w:divBdr>
            </w:div>
          </w:divsChild>
        </w:div>
        <w:div w:id="1479683944">
          <w:marLeft w:val="0"/>
          <w:marRight w:val="0"/>
          <w:marTop w:val="0"/>
          <w:marBottom w:val="0"/>
          <w:divBdr>
            <w:top w:val="none" w:sz="0" w:space="0" w:color="auto"/>
            <w:left w:val="none" w:sz="0" w:space="0" w:color="auto"/>
            <w:bottom w:val="none" w:sz="0" w:space="0" w:color="auto"/>
            <w:right w:val="none" w:sz="0" w:space="0" w:color="auto"/>
          </w:divBdr>
          <w:divsChild>
            <w:div w:id="658339894">
              <w:marLeft w:val="0"/>
              <w:marRight w:val="0"/>
              <w:marTop w:val="0"/>
              <w:marBottom w:val="0"/>
              <w:divBdr>
                <w:top w:val="none" w:sz="0" w:space="0" w:color="auto"/>
                <w:left w:val="none" w:sz="0" w:space="0" w:color="auto"/>
                <w:bottom w:val="none" w:sz="0" w:space="0" w:color="auto"/>
                <w:right w:val="none" w:sz="0" w:space="0" w:color="auto"/>
              </w:divBdr>
            </w:div>
          </w:divsChild>
        </w:div>
        <w:div w:id="1872067839">
          <w:marLeft w:val="0"/>
          <w:marRight w:val="0"/>
          <w:marTop w:val="0"/>
          <w:marBottom w:val="0"/>
          <w:divBdr>
            <w:top w:val="none" w:sz="0" w:space="0" w:color="auto"/>
            <w:left w:val="none" w:sz="0" w:space="0" w:color="auto"/>
            <w:bottom w:val="none" w:sz="0" w:space="0" w:color="auto"/>
            <w:right w:val="none" w:sz="0" w:space="0" w:color="auto"/>
          </w:divBdr>
          <w:divsChild>
            <w:div w:id="821236196">
              <w:marLeft w:val="0"/>
              <w:marRight w:val="0"/>
              <w:marTop w:val="0"/>
              <w:marBottom w:val="0"/>
              <w:divBdr>
                <w:top w:val="none" w:sz="0" w:space="0" w:color="auto"/>
                <w:left w:val="none" w:sz="0" w:space="0" w:color="auto"/>
                <w:bottom w:val="none" w:sz="0" w:space="0" w:color="auto"/>
                <w:right w:val="none" w:sz="0" w:space="0" w:color="auto"/>
              </w:divBdr>
            </w:div>
          </w:divsChild>
        </w:div>
        <w:div w:id="979723682">
          <w:marLeft w:val="0"/>
          <w:marRight w:val="0"/>
          <w:marTop w:val="0"/>
          <w:marBottom w:val="0"/>
          <w:divBdr>
            <w:top w:val="none" w:sz="0" w:space="0" w:color="auto"/>
            <w:left w:val="none" w:sz="0" w:space="0" w:color="auto"/>
            <w:bottom w:val="none" w:sz="0" w:space="0" w:color="auto"/>
            <w:right w:val="none" w:sz="0" w:space="0" w:color="auto"/>
          </w:divBdr>
          <w:divsChild>
            <w:div w:id="1946110586">
              <w:marLeft w:val="0"/>
              <w:marRight w:val="0"/>
              <w:marTop w:val="0"/>
              <w:marBottom w:val="0"/>
              <w:divBdr>
                <w:top w:val="none" w:sz="0" w:space="0" w:color="auto"/>
                <w:left w:val="none" w:sz="0" w:space="0" w:color="auto"/>
                <w:bottom w:val="none" w:sz="0" w:space="0" w:color="auto"/>
                <w:right w:val="none" w:sz="0" w:space="0" w:color="auto"/>
              </w:divBdr>
            </w:div>
          </w:divsChild>
        </w:div>
        <w:div w:id="1762338906">
          <w:marLeft w:val="0"/>
          <w:marRight w:val="0"/>
          <w:marTop w:val="0"/>
          <w:marBottom w:val="0"/>
          <w:divBdr>
            <w:top w:val="none" w:sz="0" w:space="0" w:color="auto"/>
            <w:left w:val="none" w:sz="0" w:space="0" w:color="auto"/>
            <w:bottom w:val="none" w:sz="0" w:space="0" w:color="auto"/>
            <w:right w:val="none" w:sz="0" w:space="0" w:color="auto"/>
          </w:divBdr>
          <w:divsChild>
            <w:div w:id="429592353">
              <w:marLeft w:val="0"/>
              <w:marRight w:val="0"/>
              <w:marTop w:val="0"/>
              <w:marBottom w:val="0"/>
              <w:divBdr>
                <w:top w:val="none" w:sz="0" w:space="0" w:color="auto"/>
                <w:left w:val="none" w:sz="0" w:space="0" w:color="auto"/>
                <w:bottom w:val="none" w:sz="0" w:space="0" w:color="auto"/>
                <w:right w:val="none" w:sz="0" w:space="0" w:color="auto"/>
              </w:divBdr>
            </w:div>
          </w:divsChild>
        </w:div>
        <w:div w:id="1056781971">
          <w:marLeft w:val="0"/>
          <w:marRight w:val="0"/>
          <w:marTop w:val="0"/>
          <w:marBottom w:val="0"/>
          <w:divBdr>
            <w:top w:val="none" w:sz="0" w:space="0" w:color="auto"/>
            <w:left w:val="none" w:sz="0" w:space="0" w:color="auto"/>
            <w:bottom w:val="none" w:sz="0" w:space="0" w:color="auto"/>
            <w:right w:val="none" w:sz="0" w:space="0" w:color="auto"/>
          </w:divBdr>
          <w:divsChild>
            <w:div w:id="252133085">
              <w:marLeft w:val="0"/>
              <w:marRight w:val="0"/>
              <w:marTop w:val="0"/>
              <w:marBottom w:val="0"/>
              <w:divBdr>
                <w:top w:val="none" w:sz="0" w:space="0" w:color="auto"/>
                <w:left w:val="none" w:sz="0" w:space="0" w:color="auto"/>
                <w:bottom w:val="none" w:sz="0" w:space="0" w:color="auto"/>
                <w:right w:val="none" w:sz="0" w:space="0" w:color="auto"/>
              </w:divBdr>
            </w:div>
          </w:divsChild>
        </w:div>
        <w:div w:id="1461220263">
          <w:marLeft w:val="0"/>
          <w:marRight w:val="0"/>
          <w:marTop w:val="0"/>
          <w:marBottom w:val="0"/>
          <w:divBdr>
            <w:top w:val="none" w:sz="0" w:space="0" w:color="auto"/>
            <w:left w:val="none" w:sz="0" w:space="0" w:color="auto"/>
            <w:bottom w:val="none" w:sz="0" w:space="0" w:color="auto"/>
            <w:right w:val="none" w:sz="0" w:space="0" w:color="auto"/>
          </w:divBdr>
          <w:divsChild>
            <w:div w:id="929587663">
              <w:marLeft w:val="0"/>
              <w:marRight w:val="0"/>
              <w:marTop w:val="0"/>
              <w:marBottom w:val="0"/>
              <w:divBdr>
                <w:top w:val="none" w:sz="0" w:space="0" w:color="auto"/>
                <w:left w:val="none" w:sz="0" w:space="0" w:color="auto"/>
                <w:bottom w:val="none" w:sz="0" w:space="0" w:color="auto"/>
                <w:right w:val="none" w:sz="0" w:space="0" w:color="auto"/>
              </w:divBdr>
            </w:div>
          </w:divsChild>
        </w:div>
        <w:div w:id="1238637013">
          <w:marLeft w:val="0"/>
          <w:marRight w:val="0"/>
          <w:marTop w:val="0"/>
          <w:marBottom w:val="0"/>
          <w:divBdr>
            <w:top w:val="none" w:sz="0" w:space="0" w:color="auto"/>
            <w:left w:val="none" w:sz="0" w:space="0" w:color="auto"/>
            <w:bottom w:val="none" w:sz="0" w:space="0" w:color="auto"/>
            <w:right w:val="none" w:sz="0" w:space="0" w:color="auto"/>
          </w:divBdr>
          <w:divsChild>
            <w:div w:id="1835412058">
              <w:marLeft w:val="0"/>
              <w:marRight w:val="0"/>
              <w:marTop w:val="0"/>
              <w:marBottom w:val="0"/>
              <w:divBdr>
                <w:top w:val="none" w:sz="0" w:space="0" w:color="auto"/>
                <w:left w:val="none" w:sz="0" w:space="0" w:color="auto"/>
                <w:bottom w:val="none" w:sz="0" w:space="0" w:color="auto"/>
                <w:right w:val="none" w:sz="0" w:space="0" w:color="auto"/>
              </w:divBdr>
            </w:div>
          </w:divsChild>
        </w:div>
        <w:div w:id="1106461819">
          <w:marLeft w:val="0"/>
          <w:marRight w:val="0"/>
          <w:marTop w:val="0"/>
          <w:marBottom w:val="0"/>
          <w:divBdr>
            <w:top w:val="none" w:sz="0" w:space="0" w:color="auto"/>
            <w:left w:val="none" w:sz="0" w:space="0" w:color="auto"/>
            <w:bottom w:val="none" w:sz="0" w:space="0" w:color="auto"/>
            <w:right w:val="none" w:sz="0" w:space="0" w:color="auto"/>
          </w:divBdr>
          <w:divsChild>
            <w:div w:id="86848454">
              <w:marLeft w:val="0"/>
              <w:marRight w:val="0"/>
              <w:marTop w:val="0"/>
              <w:marBottom w:val="0"/>
              <w:divBdr>
                <w:top w:val="none" w:sz="0" w:space="0" w:color="auto"/>
                <w:left w:val="none" w:sz="0" w:space="0" w:color="auto"/>
                <w:bottom w:val="none" w:sz="0" w:space="0" w:color="auto"/>
                <w:right w:val="none" w:sz="0" w:space="0" w:color="auto"/>
              </w:divBdr>
            </w:div>
          </w:divsChild>
        </w:div>
        <w:div w:id="1337460682">
          <w:marLeft w:val="0"/>
          <w:marRight w:val="0"/>
          <w:marTop w:val="0"/>
          <w:marBottom w:val="0"/>
          <w:divBdr>
            <w:top w:val="none" w:sz="0" w:space="0" w:color="auto"/>
            <w:left w:val="none" w:sz="0" w:space="0" w:color="auto"/>
            <w:bottom w:val="none" w:sz="0" w:space="0" w:color="auto"/>
            <w:right w:val="none" w:sz="0" w:space="0" w:color="auto"/>
          </w:divBdr>
          <w:divsChild>
            <w:div w:id="1287857900">
              <w:marLeft w:val="0"/>
              <w:marRight w:val="0"/>
              <w:marTop w:val="0"/>
              <w:marBottom w:val="0"/>
              <w:divBdr>
                <w:top w:val="none" w:sz="0" w:space="0" w:color="auto"/>
                <w:left w:val="none" w:sz="0" w:space="0" w:color="auto"/>
                <w:bottom w:val="none" w:sz="0" w:space="0" w:color="auto"/>
                <w:right w:val="none" w:sz="0" w:space="0" w:color="auto"/>
              </w:divBdr>
            </w:div>
          </w:divsChild>
        </w:div>
        <w:div w:id="1707411869">
          <w:marLeft w:val="0"/>
          <w:marRight w:val="0"/>
          <w:marTop w:val="0"/>
          <w:marBottom w:val="0"/>
          <w:divBdr>
            <w:top w:val="none" w:sz="0" w:space="0" w:color="auto"/>
            <w:left w:val="none" w:sz="0" w:space="0" w:color="auto"/>
            <w:bottom w:val="none" w:sz="0" w:space="0" w:color="auto"/>
            <w:right w:val="none" w:sz="0" w:space="0" w:color="auto"/>
          </w:divBdr>
          <w:divsChild>
            <w:div w:id="1327250122">
              <w:marLeft w:val="0"/>
              <w:marRight w:val="0"/>
              <w:marTop w:val="0"/>
              <w:marBottom w:val="0"/>
              <w:divBdr>
                <w:top w:val="none" w:sz="0" w:space="0" w:color="auto"/>
                <w:left w:val="none" w:sz="0" w:space="0" w:color="auto"/>
                <w:bottom w:val="none" w:sz="0" w:space="0" w:color="auto"/>
                <w:right w:val="none" w:sz="0" w:space="0" w:color="auto"/>
              </w:divBdr>
            </w:div>
          </w:divsChild>
        </w:div>
        <w:div w:id="1323702346">
          <w:marLeft w:val="0"/>
          <w:marRight w:val="0"/>
          <w:marTop w:val="0"/>
          <w:marBottom w:val="0"/>
          <w:divBdr>
            <w:top w:val="none" w:sz="0" w:space="0" w:color="auto"/>
            <w:left w:val="none" w:sz="0" w:space="0" w:color="auto"/>
            <w:bottom w:val="none" w:sz="0" w:space="0" w:color="auto"/>
            <w:right w:val="none" w:sz="0" w:space="0" w:color="auto"/>
          </w:divBdr>
          <w:divsChild>
            <w:div w:id="1742558870">
              <w:marLeft w:val="0"/>
              <w:marRight w:val="0"/>
              <w:marTop w:val="0"/>
              <w:marBottom w:val="0"/>
              <w:divBdr>
                <w:top w:val="none" w:sz="0" w:space="0" w:color="auto"/>
                <w:left w:val="none" w:sz="0" w:space="0" w:color="auto"/>
                <w:bottom w:val="none" w:sz="0" w:space="0" w:color="auto"/>
                <w:right w:val="none" w:sz="0" w:space="0" w:color="auto"/>
              </w:divBdr>
            </w:div>
          </w:divsChild>
        </w:div>
        <w:div w:id="564461762">
          <w:marLeft w:val="0"/>
          <w:marRight w:val="0"/>
          <w:marTop w:val="0"/>
          <w:marBottom w:val="0"/>
          <w:divBdr>
            <w:top w:val="none" w:sz="0" w:space="0" w:color="auto"/>
            <w:left w:val="none" w:sz="0" w:space="0" w:color="auto"/>
            <w:bottom w:val="none" w:sz="0" w:space="0" w:color="auto"/>
            <w:right w:val="none" w:sz="0" w:space="0" w:color="auto"/>
          </w:divBdr>
          <w:divsChild>
            <w:div w:id="1407873016">
              <w:marLeft w:val="0"/>
              <w:marRight w:val="0"/>
              <w:marTop w:val="0"/>
              <w:marBottom w:val="0"/>
              <w:divBdr>
                <w:top w:val="none" w:sz="0" w:space="0" w:color="auto"/>
                <w:left w:val="none" w:sz="0" w:space="0" w:color="auto"/>
                <w:bottom w:val="none" w:sz="0" w:space="0" w:color="auto"/>
                <w:right w:val="none" w:sz="0" w:space="0" w:color="auto"/>
              </w:divBdr>
            </w:div>
          </w:divsChild>
        </w:div>
        <w:div w:id="1929802406">
          <w:marLeft w:val="0"/>
          <w:marRight w:val="0"/>
          <w:marTop w:val="0"/>
          <w:marBottom w:val="0"/>
          <w:divBdr>
            <w:top w:val="none" w:sz="0" w:space="0" w:color="auto"/>
            <w:left w:val="none" w:sz="0" w:space="0" w:color="auto"/>
            <w:bottom w:val="none" w:sz="0" w:space="0" w:color="auto"/>
            <w:right w:val="none" w:sz="0" w:space="0" w:color="auto"/>
          </w:divBdr>
          <w:divsChild>
            <w:div w:id="209458447">
              <w:marLeft w:val="0"/>
              <w:marRight w:val="0"/>
              <w:marTop w:val="0"/>
              <w:marBottom w:val="0"/>
              <w:divBdr>
                <w:top w:val="none" w:sz="0" w:space="0" w:color="auto"/>
                <w:left w:val="none" w:sz="0" w:space="0" w:color="auto"/>
                <w:bottom w:val="none" w:sz="0" w:space="0" w:color="auto"/>
                <w:right w:val="none" w:sz="0" w:space="0" w:color="auto"/>
              </w:divBdr>
            </w:div>
          </w:divsChild>
        </w:div>
        <w:div w:id="1611811812">
          <w:marLeft w:val="0"/>
          <w:marRight w:val="0"/>
          <w:marTop w:val="0"/>
          <w:marBottom w:val="0"/>
          <w:divBdr>
            <w:top w:val="none" w:sz="0" w:space="0" w:color="auto"/>
            <w:left w:val="none" w:sz="0" w:space="0" w:color="auto"/>
            <w:bottom w:val="none" w:sz="0" w:space="0" w:color="auto"/>
            <w:right w:val="none" w:sz="0" w:space="0" w:color="auto"/>
          </w:divBdr>
          <w:divsChild>
            <w:div w:id="2055498328">
              <w:marLeft w:val="0"/>
              <w:marRight w:val="0"/>
              <w:marTop w:val="0"/>
              <w:marBottom w:val="0"/>
              <w:divBdr>
                <w:top w:val="none" w:sz="0" w:space="0" w:color="auto"/>
                <w:left w:val="none" w:sz="0" w:space="0" w:color="auto"/>
                <w:bottom w:val="none" w:sz="0" w:space="0" w:color="auto"/>
                <w:right w:val="none" w:sz="0" w:space="0" w:color="auto"/>
              </w:divBdr>
            </w:div>
          </w:divsChild>
        </w:div>
        <w:div w:id="976106255">
          <w:marLeft w:val="0"/>
          <w:marRight w:val="0"/>
          <w:marTop w:val="0"/>
          <w:marBottom w:val="0"/>
          <w:divBdr>
            <w:top w:val="none" w:sz="0" w:space="0" w:color="auto"/>
            <w:left w:val="none" w:sz="0" w:space="0" w:color="auto"/>
            <w:bottom w:val="none" w:sz="0" w:space="0" w:color="auto"/>
            <w:right w:val="none" w:sz="0" w:space="0" w:color="auto"/>
          </w:divBdr>
          <w:divsChild>
            <w:div w:id="448936622">
              <w:marLeft w:val="0"/>
              <w:marRight w:val="0"/>
              <w:marTop w:val="0"/>
              <w:marBottom w:val="0"/>
              <w:divBdr>
                <w:top w:val="none" w:sz="0" w:space="0" w:color="auto"/>
                <w:left w:val="none" w:sz="0" w:space="0" w:color="auto"/>
                <w:bottom w:val="none" w:sz="0" w:space="0" w:color="auto"/>
                <w:right w:val="none" w:sz="0" w:space="0" w:color="auto"/>
              </w:divBdr>
            </w:div>
          </w:divsChild>
        </w:div>
        <w:div w:id="1426879676">
          <w:marLeft w:val="0"/>
          <w:marRight w:val="0"/>
          <w:marTop w:val="0"/>
          <w:marBottom w:val="0"/>
          <w:divBdr>
            <w:top w:val="none" w:sz="0" w:space="0" w:color="auto"/>
            <w:left w:val="none" w:sz="0" w:space="0" w:color="auto"/>
            <w:bottom w:val="none" w:sz="0" w:space="0" w:color="auto"/>
            <w:right w:val="none" w:sz="0" w:space="0" w:color="auto"/>
          </w:divBdr>
          <w:divsChild>
            <w:div w:id="1628972390">
              <w:marLeft w:val="0"/>
              <w:marRight w:val="0"/>
              <w:marTop w:val="0"/>
              <w:marBottom w:val="0"/>
              <w:divBdr>
                <w:top w:val="none" w:sz="0" w:space="0" w:color="auto"/>
                <w:left w:val="none" w:sz="0" w:space="0" w:color="auto"/>
                <w:bottom w:val="none" w:sz="0" w:space="0" w:color="auto"/>
                <w:right w:val="none" w:sz="0" w:space="0" w:color="auto"/>
              </w:divBdr>
            </w:div>
          </w:divsChild>
        </w:div>
        <w:div w:id="813838632">
          <w:marLeft w:val="0"/>
          <w:marRight w:val="0"/>
          <w:marTop w:val="0"/>
          <w:marBottom w:val="0"/>
          <w:divBdr>
            <w:top w:val="none" w:sz="0" w:space="0" w:color="auto"/>
            <w:left w:val="none" w:sz="0" w:space="0" w:color="auto"/>
            <w:bottom w:val="none" w:sz="0" w:space="0" w:color="auto"/>
            <w:right w:val="none" w:sz="0" w:space="0" w:color="auto"/>
          </w:divBdr>
          <w:divsChild>
            <w:div w:id="2128233845">
              <w:marLeft w:val="0"/>
              <w:marRight w:val="0"/>
              <w:marTop w:val="0"/>
              <w:marBottom w:val="0"/>
              <w:divBdr>
                <w:top w:val="none" w:sz="0" w:space="0" w:color="auto"/>
                <w:left w:val="none" w:sz="0" w:space="0" w:color="auto"/>
                <w:bottom w:val="none" w:sz="0" w:space="0" w:color="auto"/>
                <w:right w:val="none" w:sz="0" w:space="0" w:color="auto"/>
              </w:divBdr>
            </w:div>
          </w:divsChild>
        </w:div>
        <w:div w:id="462308980">
          <w:marLeft w:val="0"/>
          <w:marRight w:val="0"/>
          <w:marTop w:val="0"/>
          <w:marBottom w:val="0"/>
          <w:divBdr>
            <w:top w:val="none" w:sz="0" w:space="0" w:color="auto"/>
            <w:left w:val="none" w:sz="0" w:space="0" w:color="auto"/>
            <w:bottom w:val="none" w:sz="0" w:space="0" w:color="auto"/>
            <w:right w:val="none" w:sz="0" w:space="0" w:color="auto"/>
          </w:divBdr>
          <w:divsChild>
            <w:div w:id="1440954779">
              <w:marLeft w:val="0"/>
              <w:marRight w:val="0"/>
              <w:marTop w:val="0"/>
              <w:marBottom w:val="0"/>
              <w:divBdr>
                <w:top w:val="none" w:sz="0" w:space="0" w:color="auto"/>
                <w:left w:val="none" w:sz="0" w:space="0" w:color="auto"/>
                <w:bottom w:val="none" w:sz="0" w:space="0" w:color="auto"/>
                <w:right w:val="none" w:sz="0" w:space="0" w:color="auto"/>
              </w:divBdr>
            </w:div>
          </w:divsChild>
        </w:div>
        <w:div w:id="468790277">
          <w:marLeft w:val="0"/>
          <w:marRight w:val="0"/>
          <w:marTop w:val="0"/>
          <w:marBottom w:val="0"/>
          <w:divBdr>
            <w:top w:val="none" w:sz="0" w:space="0" w:color="auto"/>
            <w:left w:val="none" w:sz="0" w:space="0" w:color="auto"/>
            <w:bottom w:val="none" w:sz="0" w:space="0" w:color="auto"/>
            <w:right w:val="none" w:sz="0" w:space="0" w:color="auto"/>
          </w:divBdr>
          <w:divsChild>
            <w:div w:id="1859391340">
              <w:marLeft w:val="0"/>
              <w:marRight w:val="0"/>
              <w:marTop w:val="0"/>
              <w:marBottom w:val="0"/>
              <w:divBdr>
                <w:top w:val="none" w:sz="0" w:space="0" w:color="auto"/>
                <w:left w:val="none" w:sz="0" w:space="0" w:color="auto"/>
                <w:bottom w:val="none" w:sz="0" w:space="0" w:color="auto"/>
                <w:right w:val="none" w:sz="0" w:space="0" w:color="auto"/>
              </w:divBdr>
            </w:div>
          </w:divsChild>
        </w:div>
        <w:div w:id="143394465">
          <w:marLeft w:val="0"/>
          <w:marRight w:val="0"/>
          <w:marTop w:val="0"/>
          <w:marBottom w:val="0"/>
          <w:divBdr>
            <w:top w:val="none" w:sz="0" w:space="0" w:color="auto"/>
            <w:left w:val="none" w:sz="0" w:space="0" w:color="auto"/>
            <w:bottom w:val="none" w:sz="0" w:space="0" w:color="auto"/>
            <w:right w:val="none" w:sz="0" w:space="0" w:color="auto"/>
          </w:divBdr>
          <w:divsChild>
            <w:div w:id="1180894806">
              <w:marLeft w:val="0"/>
              <w:marRight w:val="0"/>
              <w:marTop w:val="0"/>
              <w:marBottom w:val="0"/>
              <w:divBdr>
                <w:top w:val="none" w:sz="0" w:space="0" w:color="auto"/>
                <w:left w:val="none" w:sz="0" w:space="0" w:color="auto"/>
                <w:bottom w:val="none" w:sz="0" w:space="0" w:color="auto"/>
                <w:right w:val="none" w:sz="0" w:space="0" w:color="auto"/>
              </w:divBdr>
            </w:div>
          </w:divsChild>
        </w:div>
        <w:div w:id="544102504">
          <w:marLeft w:val="0"/>
          <w:marRight w:val="0"/>
          <w:marTop w:val="0"/>
          <w:marBottom w:val="0"/>
          <w:divBdr>
            <w:top w:val="none" w:sz="0" w:space="0" w:color="auto"/>
            <w:left w:val="none" w:sz="0" w:space="0" w:color="auto"/>
            <w:bottom w:val="none" w:sz="0" w:space="0" w:color="auto"/>
            <w:right w:val="none" w:sz="0" w:space="0" w:color="auto"/>
          </w:divBdr>
          <w:divsChild>
            <w:div w:id="1644310038">
              <w:marLeft w:val="0"/>
              <w:marRight w:val="0"/>
              <w:marTop w:val="0"/>
              <w:marBottom w:val="0"/>
              <w:divBdr>
                <w:top w:val="none" w:sz="0" w:space="0" w:color="auto"/>
                <w:left w:val="none" w:sz="0" w:space="0" w:color="auto"/>
                <w:bottom w:val="none" w:sz="0" w:space="0" w:color="auto"/>
                <w:right w:val="none" w:sz="0" w:space="0" w:color="auto"/>
              </w:divBdr>
            </w:div>
          </w:divsChild>
        </w:div>
        <w:div w:id="129521596">
          <w:marLeft w:val="0"/>
          <w:marRight w:val="0"/>
          <w:marTop w:val="0"/>
          <w:marBottom w:val="0"/>
          <w:divBdr>
            <w:top w:val="none" w:sz="0" w:space="0" w:color="auto"/>
            <w:left w:val="none" w:sz="0" w:space="0" w:color="auto"/>
            <w:bottom w:val="none" w:sz="0" w:space="0" w:color="auto"/>
            <w:right w:val="none" w:sz="0" w:space="0" w:color="auto"/>
          </w:divBdr>
          <w:divsChild>
            <w:div w:id="796026427">
              <w:marLeft w:val="0"/>
              <w:marRight w:val="0"/>
              <w:marTop w:val="0"/>
              <w:marBottom w:val="0"/>
              <w:divBdr>
                <w:top w:val="none" w:sz="0" w:space="0" w:color="auto"/>
                <w:left w:val="none" w:sz="0" w:space="0" w:color="auto"/>
                <w:bottom w:val="none" w:sz="0" w:space="0" w:color="auto"/>
                <w:right w:val="none" w:sz="0" w:space="0" w:color="auto"/>
              </w:divBdr>
            </w:div>
          </w:divsChild>
        </w:div>
        <w:div w:id="456025712">
          <w:marLeft w:val="0"/>
          <w:marRight w:val="0"/>
          <w:marTop w:val="0"/>
          <w:marBottom w:val="0"/>
          <w:divBdr>
            <w:top w:val="none" w:sz="0" w:space="0" w:color="auto"/>
            <w:left w:val="none" w:sz="0" w:space="0" w:color="auto"/>
            <w:bottom w:val="none" w:sz="0" w:space="0" w:color="auto"/>
            <w:right w:val="none" w:sz="0" w:space="0" w:color="auto"/>
          </w:divBdr>
          <w:divsChild>
            <w:div w:id="2088840923">
              <w:marLeft w:val="0"/>
              <w:marRight w:val="0"/>
              <w:marTop w:val="0"/>
              <w:marBottom w:val="0"/>
              <w:divBdr>
                <w:top w:val="none" w:sz="0" w:space="0" w:color="auto"/>
                <w:left w:val="none" w:sz="0" w:space="0" w:color="auto"/>
                <w:bottom w:val="none" w:sz="0" w:space="0" w:color="auto"/>
                <w:right w:val="none" w:sz="0" w:space="0" w:color="auto"/>
              </w:divBdr>
            </w:div>
          </w:divsChild>
        </w:div>
        <w:div w:id="1917207137">
          <w:marLeft w:val="0"/>
          <w:marRight w:val="0"/>
          <w:marTop w:val="0"/>
          <w:marBottom w:val="0"/>
          <w:divBdr>
            <w:top w:val="none" w:sz="0" w:space="0" w:color="auto"/>
            <w:left w:val="none" w:sz="0" w:space="0" w:color="auto"/>
            <w:bottom w:val="none" w:sz="0" w:space="0" w:color="auto"/>
            <w:right w:val="none" w:sz="0" w:space="0" w:color="auto"/>
          </w:divBdr>
          <w:divsChild>
            <w:div w:id="1837844625">
              <w:marLeft w:val="0"/>
              <w:marRight w:val="0"/>
              <w:marTop w:val="0"/>
              <w:marBottom w:val="0"/>
              <w:divBdr>
                <w:top w:val="none" w:sz="0" w:space="0" w:color="auto"/>
                <w:left w:val="none" w:sz="0" w:space="0" w:color="auto"/>
                <w:bottom w:val="none" w:sz="0" w:space="0" w:color="auto"/>
                <w:right w:val="none" w:sz="0" w:space="0" w:color="auto"/>
              </w:divBdr>
            </w:div>
          </w:divsChild>
        </w:div>
        <w:div w:id="1843543376">
          <w:marLeft w:val="0"/>
          <w:marRight w:val="0"/>
          <w:marTop w:val="0"/>
          <w:marBottom w:val="0"/>
          <w:divBdr>
            <w:top w:val="none" w:sz="0" w:space="0" w:color="auto"/>
            <w:left w:val="none" w:sz="0" w:space="0" w:color="auto"/>
            <w:bottom w:val="none" w:sz="0" w:space="0" w:color="auto"/>
            <w:right w:val="none" w:sz="0" w:space="0" w:color="auto"/>
          </w:divBdr>
          <w:divsChild>
            <w:div w:id="7374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83994">
      <w:bodyDiv w:val="1"/>
      <w:marLeft w:val="0"/>
      <w:marRight w:val="0"/>
      <w:marTop w:val="0"/>
      <w:marBottom w:val="0"/>
      <w:divBdr>
        <w:top w:val="none" w:sz="0" w:space="0" w:color="auto"/>
        <w:left w:val="none" w:sz="0" w:space="0" w:color="auto"/>
        <w:bottom w:val="none" w:sz="0" w:space="0" w:color="auto"/>
        <w:right w:val="none" w:sz="0" w:space="0" w:color="auto"/>
      </w:divBdr>
      <w:divsChild>
        <w:div w:id="1974408536">
          <w:marLeft w:val="0"/>
          <w:marRight w:val="0"/>
          <w:marTop w:val="0"/>
          <w:marBottom w:val="0"/>
          <w:divBdr>
            <w:top w:val="none" w:sz="0" w:space="0" w:color="auto"/>
            <w:left w:val="none" w:sz="0" w:space="0" w:color="auto"/>
            <w:bottom w:val="none" w:sz="0" w:space="0" w:color="auto"/>
            <w:right w:val="none" w:sz="0" w:space="0" w:color="auto"/>
          </w:divBdr>
        </w:div>
        <w:div w:id="1725904624">
          <w:marLeft w:val="0"/>
          <w:marRight w:val="0"/>
          <w:marTop w:val="0"/>
          <w:marBottom w:val="0"/>
          <w:divBdr>
            <w:top w:val="none" w:sz="0" w:space="0" w:color="auto"/>
            <w:left w:val="none" w:sz="0" w:space="0" w:color="auto"/>
            <w:bottom w:val="none" w:sz="0" w:space="0" w:color="auto"/>
            <w:right w:val="none" w:sz="0" w:space="0" w:color="auto"/>
          </w:divBdr>
        </w:div>
        <w:div w:id="748576732">
          <w:marLeft w:val="0"/>
          <w:marRight w:val="0"/>
          <w:marTop w:val="0"/>
          <w:marBottom w:val="0"/>
          <w:divBdr>
            <w:top w:val="none" w:sz="0" w:space="0" w:color="auto"/>
            <w:left w:val="none" w:sz="0" w:space="0" w:color="auto"/>
            <w:bottom w:val="none" w:sz="0" w:space="0" w:color="auto"/>
            <w:right w:val="none" w:sz="0" w:space="0" w:color="auto"/>
          </w:divBdr>
        </w:div>
        <w:div w:id="1833789555">
          <w:marLeft w:val="0"/>
          <w:marRight w:val="0"/>
          <w:marTop w:val="0"/>
          <w:marBottom w:val="0"/>
          <w:divBdr>
            <w:top w:val="none" w:sz="0" w:space="0" w:color="auto"/>
            <w:left w:val="none" w:sz="0" w:space="0" w:color="auto"/>
            <w:bottom w:val="none" w:sz="0" w:space="0" w:color="auto"/>
            <w:right w:val="none" w:sz="0" w:space="0" w:color="auto"/>
          </w:divBdr>
          <w:divsChild>
            <w:div w:id="266542722">
              <w:marLeft w:val="0"/>
              <w:marRight w:val="0"/>
              <w:marTop w:val="30"/>
              <w:marBottom w:val="30"/>
              <w:divBdr>
                <w:top w:val="none" w:sz="0" w:space="0" w:color="auto"/>
                <w:left w:val="none" w:sz="0" w:space="0" w:color="auto"/>
                <w:bottom w:val="none" w:sz="0" w:space="0" w:color="auto"/>
                <w:right w:val="none" w:sz="0" w:space="0" w:color="auto"/>
              </w:divBdr>
              <w:divsChild>
                <w:div w:id="683442001">
                  <w:marLeft w:val="0"/>
                  <w:marRight w:val="0"/>
                  <w:marTop w:val="0"/>
                  <w:marBottom w:val="0"/>
                  <w:divBdr>
                    <w:top w:val="none" w:sz="0" w:space="0" w:color="auto"/>
                    <w:left w:val="none" w:sz="0" w:space="0" w:color="auto"/>
                    <w:bottom w:val="none" w:sz="0" w:space="0" w:color="auto"/>
                    <w:right w:val="none" w:sz="0" w:space="0" w:color="auto"/>
                  </w:divBdr>
                  <w:divsChild>
                    <w:div w:id="450588727">
                      <w:marLeft w:val="0"/>
                      <w:marRight w:val="0"/>
                      <w:marTop w:val="0"/>
                      <w:marBottom w:val="0"/>
                      <w:divBdr>
                        <w:top w:val="none" w:sz="0" w:space="0" w:color="auto"/>
                        <w:left w:val="none" w:sz="0" w:space="0" w:color="auto"/>
                        <w:bottom w:val="none" w:sz="0" w:space="0" w:color="auto"/>
                        <w:right w:val="none" w:sz="0" w:space="0" w:color="auto"/>
                      </w:divBdr>
                    </w:div>
                  </w:divsChild>
                </w:div>
                <w:div w:id="1089235712">
                  <w:marLeft w:val="0"/>
                  <w:marRight w:val="0"/>
                  <w:marTop w:val="0"/>
                  <w:marBottom w:val="0"/>
                  <w:divBdr>
                    <w:top w:val="none" w:sz="0" w:space="0" w:color="auto"/>
                    <w:left w:val="none" w:sz="0" w:space="0" w:color="auto"/>
                    <w:bottom w:val="none" w:sz="0" w:space="0" w:color="auto"/>
                    <w:right w:val="none" w:sz="0" w:space="0" w:color="auto"/>
                  </w:divBdr>
                  <w:divsChild>
                    <w:div w:id="1974479670">
                      <w:marLeft w:val="0"/>
                      <w:marRight w:val="0"/>
                      <w:marTop w:val="0"/>
                      <w:marBottom w:val="0"/>
                      <w:divBdr>
                        <w:top w:val="none" w:sz="0" w:space="0" w:color="auto"/>
                        <w:left w:val="none" w:sz="0" w:space="0" w:color="auto"/>
                        <w:bottom w:val="none" w:sz="0" w:space="0" w:color="auto"/>
                        <w:right w:val="none" w:sz="0" w:space="0" w:color="auto"/>
                      </w:divBdr>
                    </w:div>
                  </w:divsChild>
                </w:div>
                <w:div w:id="1532257855">
                  <w:marLeft w:val="0"/>
                  <w:marRight w:val="0"/>
                  <w:marTop w:val="0"/>
                  <w:marBottom w:val="0"/>
                  <w:divBdr>
                    <w:top w:val="none" w:sz="0" w:space="0" w:color="auto"/>
                    <w:left w:val="none" w:sz="0" w:space="0" w:color="auto"/>
                    <w:bottom w:val="none" w:sz="0" w:space="0" w:color="auto"/>
                    <w:right w:val="none" w:sz="0" w:space="0" w:color="auto"/>
                  </w:divBdr>
                  <w:divsChild>
                    <w:div w:id="347829015">
                      <w:marLeft w:val="0"/>
                      <w:marRight w:val="0"/>
                      <w:marTop w:val="0"/>
                      <w:marBottom w:val="0"/>
                      <w:divBdr>
                        <w:top w:val="none" w:sz="0" w:space="0" w:color="auto"/>
                        <w:left w:val="none" w:sz="0" w:space="0" w:color="auto"/>
                        <w:bottom w:val="none" w:sz="0" w:space="0" w:color="auto"/>
                        <w:right w:val="none" w:sz="0" w:space="0" w:color="auto"/>
                      </w:divBdr>
                    </w:div>
                  </w:divsChild>
                </w:div>
                <w:div w:id="1560897059">
                  <w:marLeft w:val="0"/>
                  <w:marRight w:val="0"/>
                  <w:marTop w:val="0"/>
                  <w:marBottom w:val="0"/>
                  <w:divBdr>
                    <w:top w:val="none" w:sz="0" w:space="0" w:color="auto"/>
                    <w:left w:val="none" w:sz="0" w:space="0" w:color="auto"/>
                    <w:bottom w:val="none" w:sz="0" w:space="0" w:color="auto"/>
                    <w:right w:val="none" w:sz="0" w:space="0" w:color="auto"/>
                  </w:divBdr>
                  <w:divsChild>
                    <w:div w:id="646788162">
                      <w:marLeft w:val="0"/>
                      <w:marRight w:val="0"/>
                      <w:marTop w:val="0"/>
                      <w:marBottom w:val="0"/>
                      <w:divBdr>
                        <w:top w:val="none" w:sz="0" w:space="0" w:color="auto"/>
                        <w:left w:val="none" w:sz="0" w:space="0" w:color="auto"/>
                        <w:bottom w:val="none" w:sz="0" w:space="0" w:color="auto"/>
                        <w:right w:val="none" w:sz="0" w:space="0" w:color="auto"/>
                      </w:divBdr>
                    </w:div>
                    <w:div w:id="1732191238">
                      <w:marLeft w:val="0"/>
                      <w:marRight w:val="0"/>
                      <w:marTop w:val="0"/>
                      <w:marBottom w:val="0"/>
                      <w:divBdr>
                        <w:top w:val="none" w:sz="0" w:space="0" w:color="auto"/>
                        <w:left w:val="none" w:sz="0" w:space="0" w:color="auto"/>
                        <w:bottom w:val="none" w:sz="0" w:space="0" w:color="auto"/>
                        <w:right w:val="none" w:sz="0" w:space="0" w:color="auto"/>
                      </w:divBdr>
                    </w:div>
                    <w:div w:id="281812659">
                      <w:marLeft w:val="0"/>
                      <w:marRight w:val="0"/>
                      <w:marTop w:val="0"/>
                      <w:marBottom w:val="0"/>
                      <w:divBdr>
                        <w:top w:val="none" w:sz="0" w:space="0" w:color="auto"/>
                        <w:left w:val="none" w:sz="0" w:space="0" w:color="auto"/>
                        <w:bottom w:val="none" w:sz="0" w:space="0" w:color="auto"/>
                        <w:right w:val="none" w:sz="0" w:space="0" w:color="auto"/>
                      </w:divBdr>
                    </w:div>
                  </w:divsChild>
                </w:div>
                <w:div w:id="575628608">
                  <w:marLeft w:val="0"/>
                  <w:marRight w:val="0"/>
                  <w:marTop w:val="0"/>
                  <w:marBottom w:val="0"/>
                  <w:divBdr>
                    <w:top w:val="none" w:sz="0" w:space="0" w:color="auto"/>
                    <w:left w:val="none" w:sz="0" w:space="0" w:color="auto"/>
                    <w:bottom w:val="none" w:sz="0" w:space="0" w:color="auto"/>
                    <w:right w:val="none" w:sz="0" w:space="0" w:color="auto"/>
                  </w:divBdr>
                  <w:divsChild>
                    <w:div w:id="1704944704">
                      <w:marLeft w:val="0"/>
                      <w:marRight w:val="0"/>
                      <w:marTop w:val="0"/>
                      <w:marBottom w:val="0"/>
                      <w:divBdr>
                        <w:top w:val="none" w:sz="0" w:space="0" w:color="auto"/>
                        <w:left w:val="none" w:sz="0" w:space="0" w:color="auto"/>
                        <w:bottom w:val="none" w:sz="0" w:space="0" w:color="auto"/>
                        <w:right w:val="none" w:sz="0" w:space="0" w:color="auto"/>
                      </w:divBdr>
                    </w:div>
                  </w:divsChild>
                </w:div>
                <w:div w:id="674303695">
                  <w:marLeft w:val="0"/>
                  <w:marRight w:val="0"/>
                  <w:marTop w:val="0"/>
                  <w:marBottom w:val="0"/>
                  <w:divBdr>
                    <w:top w:val="none" w:sz="0" w:space="0" w:color="auto"/>
                    <w:left w:val="none" w:sz="0" w:space="0" w:color="auto"/>
                    <w:bottom w:val="none" w:sz="0" w:space="0" w:color="auto"/>
                    <w:right w:val="none" w:sz="0" w:space="0" w:color="auto"/>
                  </w:divBdr>
                  <w:divsChild>
                    <w:div w:id="1958246776">
                      <w:marLeft w:val="0"/>
                      <w:marRight w:val="0"/>
                      <w:marTop w:val="0"/>
                      <w:marBottom w:val="0"/>
                      <w:divBdr>
                        <w:top w:val="none" w:sz="0" w:space="0" w:color="auto"/>
                        <w:left w:val="none" w:sz="0" w:space="0" w:color="auto"/>
                        <w:bottom w:val="none" w:sz="0" w:space="0" w:color="auto"/>
                        <w:right w:val="none" w:sz="0" w:space="0" w:color="auto"/>
                      </w:divBdr>
                    </w:div>
                  </w:divsChild>
                </w:div>
                <w:div w:id="174810645">
                  <w:marLeft w:val="0"/>
                  <w:marRight w:val="0"/>
                  <w:marTop w:val="0"/>
                  <w:marBottom w:val="0"/>
                  <w:divBdr>
                    <w:top w:val="none" w:sz="0" w:space="0" w:color="auto"/>
                    <w:left w:val="none" w:sz="0" w:space="0" w:color="auto"/>
                    <w:bottom w:val="none" w:sz="0" w:space="0" w:color="auto"/>
                    <w:right w:val="none" w:sz="0" w:space="0" w:color="auto"/>
                  </w:divBdr>
                  <w:divsChild>
                    <w:div w:id="840316187">
                      <w:marLeft w:val="0"/>
                      <w:marRight w:val="0"/>
                      <w:marTop w:val="0"/>
                      <w:marBottom w:val="0"/>
                      <w:divBdr>
                        <w:top w:val="none" w:sz="0" w:space="0" w:color="auto"/>
                        <w:left w:val="none" w:sz="0" w:space="0" w:color="auto"/>
                        <w:bottom w:val="none" w:sz="0" w:space="0" w:color="auto"/>
                        <w:right w:val="none" w:sz="0" w:space="0" w:color="auto"/>
                      </w:divBdr>
                    </w:div>
                    <w:div w:id="1598521243">
                      <w:marLeft w:val="0"/>
                      <w:marRight w:val="0"/>
                      <w:marTop w:val="0"/>
                      <w:marBottom w:val="0"/>
                      <w:divBdr>
                        <w:top w:val="none" w:sz="0" w:space="0" w:color="auto"/>
                        <w:left w:val="none" w:sz="0" w:space="0" w:color="auto"/>
                        <w:bottom w:val="none" w:sz="0" w:space="0" w:color="auto"/>
                        <w:right w:val="none" w:sz="0" w:space="0" w:color="auto"/>
                      </w:divBdr>
                    </w:div>
                  </w:divsChild>
                </w:div>
                <w:div w:id="503250973">
                  <w:marLeft w:val="0"/>
                  <w:marRight w:val="0"/>
                  <w:marTop w:val="0"/>
                  <w:marBottom w:val="0"/>
                  <w:divBdr>
                    <w:top w:val="none" w:sz="0" w:space="0" w:color="auto"/>
                    <w:left w:val="none" w:sz="0" w:space="0" w:color="auto"/>
                    <w:bottom w:val="none" w:sz="0" w:space="0" w:color="auto"/>
                    <w:right w:val="none" w:sz="0" w:space="0" w:color="auto"/>
                  </w:divBdr>
                  <w:divsChild>
                    <w:div w:id="1490250920">
                      <w:marLeft w:val="0"/>
                      <w:marRight w:val="0"/>
                      <w:marTop w:val="0"/>
                      <w:marBottom w:val="0"/>
                      <w:divBdr>
                        <w:top w:val="none" w:sz="0" w:space="0" w:color="auto"/>
                        <w:left w:val="none" w:sz="0" w:space="0" w:color="auto"/>
                        <w:bottom w:val="none" w:sz="0" w:space="0" w:color="auto"/>
                        <w:right w:val="none" w:sz="0" w:space="0" w:color="auto"/>
                      </w:divBdr>
                    </w:div>
                  </w:divsChild>
                </w:div>
                <w:div w:id="1347560434">
                  <w:marLeft w:val="0"/>
                  <w:marRight w:val="0"/>
                  <w:marTop w:val="0"/>
                  <w:marBottom w:val="0"/>
                  <w:divBdr>
                    <w:top w:val="none" w:sz="0" w:space="0" w:color="auto"/>
                    <w:left w:val="none" w:sz="0" w:space="0" w:color="auto"/>
                    <w:bottom w:val="none" w:sz="0" w:space="0" w:color="auto"/>
                    <w:right w:val="none" w:sz="0" w:space="0" w:color="auto"/>
                  </w:divBdr>
                  <w:divsChild>
                    <w:div w:id="1650287418">
                      <w:marLeft w:val="0"/>
                      <w:marRight w:val="0"/>
                      <w:marTop w:val="0"/>
                      <w:marBottom w:val="0"/>
                      <w:divBdr>
                        <w:top w:val="none" w:sz="0" w:space="0" w:color="auto"/>
                        <w:left w:val="none" w:sz="0" w:space="0" w:color="auto"/>
                        <w:bottom w:val="none" w:sz="0" w:space="0" w:color="auto"/>
                        <w:right w:val="none" w:sz="0" w:space="0" w:color="auto"/>
                      </w:divBdr>
                    </w:div>
                  </w:divsChild>
                </w:div>
                <w:div w:id="1053038565">
                  <w:marLeft w:val="0"/>
                  <w:marRight w:val="0"/>
                  <w:marTop w:val="0"/>
                  <w:marBottom w:val="0"/>
                  <w:divBdr>
                    <w:top w:val="none" w:sz="0" w:space="0" w:color="auto"/>
                    <w:left w:val="none" w:sz="0" w:space="0" w:color="auto"/>
                    <w:bottom w:val="none" w:sz="0" w:space="0" w:color="auto"/>
                    <w:right w:val="none" w:sz="0" w:space="0" w:color="auto"/>
                  </w:divBdr>
                  <w:divsChild>
                    <w:div w:id="42213089">
                      <w:marLeft w:val="0"/>
                      <w:marRight w:val="0"/>
                      <w:marTop w:val="0"/>
                      <w:marBottom w:val="0"/>
                      <w:divBdr>
                        <w:top w:val="none" w:sz="0" w:space="0" w:color="auto"/>
                        <w:left w:val="none" w:sz="0" w:space="0" w:color="auto"/>
                        <w:bottom w:val="none" w:sz="0" w:space="0" w:color="auto"/>
                        <w:right w:val="none" w:sz="0" w:space="0" w:color="auto"/>
                      </w:divBdr>
                    </w:div>
                  </w:divsChild>
                </w:div>
                <w:div w:id="503595752">
                  <w:marLeft w:val="0"/>
                  <w:marRight w:val="0"/>
                  <w:marTop w:val="0"/>
                  <w:marBottom w:val="0"/>
                  <w:divBdr>
                    <w:top w:val="none" w:sz="0" w:space="0" w:color="auto"/>
                    <w:left w:val="none" w:sz="0" w:space="0" w:color="auto"/>
                    <w:bottom w:val="none" w:sz="0" w:space="0" w:color="auto"/>
                    <w:right w:val="none" w:sz="0" w:space="0" w:color="auto"/>
                  </w:divBdr>
                  <w:divsChild>
                    <w:div w:id="706956938">
                      <w:marLeft w:val="0"/>
                      <w:marRight w:val="0"/>
                      <w:marTop w:val="0"/>
                      <w:marBottom w:val="0"/>
                      <w:divBdr>
                        <w:top w:val="none" w:sz="0" w:space="0" w:color="auto"/>
                        <w:left w:val="none" w:sz="0" w:space="0" w:color="auto"/>
                        <w:bottom w:val="none" w:sz="0" w:space="0" w:color="auto"/>
                        <w:right w:val="none" w:sz="0" w:space="0" w:color="auto"/>
                      </w:divBdr>
                    </w:div>
                  </w:divsChild>
                </w:div>
                <w:div w:id="133573500">
                  <w:marLeft w:val="0"/>
                  <w:marRight w:val="0"/>
                  <w:marTop w:val="0"/>
                  <w:marBottom w:val="0"/>
                  <w:divBdr>
                    <w:top w:val="none" w:sz="0" w:space="0" w:color="auto"/>
                    <w:left w:val="none" w:sz="0" w:space="0" w:color="auto"/>
                    <w:bottom w:val="none" w:sz="0" w:space="0" w:color="auto"/>
                    <w:right w:val="none" w:sz="0" w:space="0" w:color="auto"/>
                  </w:divBdr>
                  <w:divsChild>
                    <w:div w:id="1413551636">
                      <w:marLeft w:val="0"/>
                      <w:marRight w:val="0"/>
                      <w:marTop w:val="0"/>
                      <w:marBottom w:val="0"/>
                      <w:divBdr>
                        <w:top w:val="none" w:sz="0" w:space="0" w:color="auto"/>
                        <w:left w:val="none" w:sz="0" w:space="0" w:color="auto"/>
                        <w:bottom w:val="none" w:sz="0" w:space="0" w:color="auto"/>
                        <w:right w:val="none" w:sz="0" w:space="0" w:color="auto"/>
                      </w:divBdr>
                    </w:div>
                  </w:divsChild>
                </w:div>
                <w:div w:id="1780682890">
                  <w:marLeft w:val="0"/>
                  <w:marRight w:val="0"/>
                  <w:marTop w:val="0"/>
                  <w:marBottom w:val="0"/>
                  <w:divBdr>
                    <w:top w:val="none" w:sz="0" w:space="0" w:color="auto"/>
                    <w:left w:val="none" w:sz="0" w:space="0" w:color="auto"/>
                    <w:bottom w:val="none" w:sz="0" w:space="0" w:color="auto"/>
                    <w:right w:val="none" w:sz="0" w:space="0" w:color="auto"/>
                  </w:divBdr>
                  <w:divsChild>
                    <w:div w:id="1360857930">
                      <w:marLeft w:val="0"/>
                      <w:marRight w:val="0"/>
                      <w:marTop w:val="0"/>
                      <w:marBottom w:val="0"/>
                      <w:divBdr>
                        <w:top w:val="none" w:sz="0" w:space="0" w:color="auto"/>
                        <w:left w:val="none" w:sz="0" w:space="0" w:color="auto"/>
                        <w:bottom w:val="none" w:sz="0" w:space="0" w:color="auto"/>
                        <w:right w:val="none" w:sz="0" w:space="0" w:color="auto"/>
                      </w:divBdr>
                    </w:div>
                    <w:div w:id="388504961">
                      <w:marLeft w:val="0"/>
                      <w:marRight w:val="0"/>
                      <w:marTop w:val="0"/>
                      <w:marBottom w:val="0"/>
                      <w:divBdr>
                        <w:top w:val="none" w:sz="0" w:space="0" w:color="auto"/>
                        <w:left w:val="none" w:sz="0" w:space="0" w:color="auto"/>
                        <w:bottom w:val="none" w:sz="0" w:space="0" w:color="auto"/>
                        <w:right w:val="none" w:sz="0" w:space="0" w:color="auto"/>
                      </w:divBdr>
                    </w:div>
                  </w:divsChild>
                </w:div>
                <w:div w:id="1503160877">
                  <w:marLeft w:val="0"/>
                  <w:marRight w:val="0"/>
                  <w:marTop w:val="0"/>
                  <w:marBottom w:val="0"/>
                  <w:divBdr>
                    <w:top w:val="none" w:sz="0" w:space="0" w:color="auto"/>
                    <w:left w:val="none" w:sz="0" w:space="0" w:color="auto"/>
                    <w:bottom w:val="none" w:sz="0" w:space="0" w:color="auto"/>
                    <w:right w:val="none" w:sz="0" w:space="0" w:color="auto"/>
                  </w:divBdr>
                  <w:divsChild>
                    <w:div w:id="54938952">
                      <w:marLeft w:val="0"/>
                      <w:marRight w:val="0"/>
                      <w:marTop w:val="0"/>
                      <w:marBottom w:val="0"/>
                      <w:divBdr>
                        <w:top w:val="none" w:sz="0" w:space="0" w:color="auto"/>
                        <w:left w:val="none" w:sz="0" w:space="0" w:color="auto"/>
                        <w:bottom w:val="none" w:sz="0" w:space="0" w:color="auto"/>
                        <w:right w:val="none" w:sz="0" w:space="0" w:color="auto"/>
                      </w:divBdr>
                    </w:div>
                  </w:divsChild>
                </w:div>
                <w:div w:id="1379427344">
                  <w:marLeft w:val="0"/>
                  <w:marRight w:val="0"/>
                  <w:marTop w:val="0"/>
                  <w:marBottom w:val="0"/>
                  <w:divBdr>
                    <w:top w:val="none" w:sz="0" w:space="0" w:color="auto"/>
                    <w:left w:val="none" w:sz="0" w:space="0" w:color="auto"/>
                    <w:bottom w:val="none" w:sz="0" w:space="0" w:color="auto"/>
                    <w:right w:val="none" w:sz="0" w:space="0" w:color="auto"/>
                  </w:divBdr>
                  <w:divsChild>
                    <w:div w:id="1573849401">
                      <w:marLeft w:val="0"/>
                      <w:marRight w:val="0"/>
                      <w:marTop w:val="0"/>
                      <w:marBottom w:val="0"/>
                      <w:divBdr>
                        <w:top w:val="none" w:sz="0" w:space="0" w:color="auto"/>
                        <w:left w:val="none" w:sz="0" w:space="0" w:color="auto"/>
                        <w:bottom w:val="none" w:sz="0" w:space="0" w:color="auto"/>
                        <w:right w:val="none" w:sz="0" w:space="0" w:color="auto"/>
                      </w:divBdr>
                    </w:div>
                  </w:divsChild>
                </w:div>
                <w:div w:id="1252548904">
                  <w:marLeft w:val="0"/>
                  <w:marRight w:val="0"/>
                  <w:marTop w:val="0"/>
                  <w:marBottom w:val="0"/>
                  <w:divBdr>
                    <w:top w:val="none" w:sz="0" w:space="0" w:color="auto"/>
                    <w:left w:val="none" w:sz="0" w:space="0" w:color="auto"/>
                    <w:bottom w:val="none" w:sz="0" w:space="0" w:color="auto"/>
                    <w:right w:val="none" w:sz="0" w:space="0" w:color="auto"/>
                  </w:divBdr>
                  <w:divsChild>
                    <w:div w:id="824512822">
                      <w:marLeft w:val="0"/>
                      <w:marRight w:val="0"/>
                      <w:marTop w:val="0"/>
                      <w:marBottom w:val="0"/>
                      <w:divBdr>
                        <w:top w:val="none" w:sz="0" w:space="0" w:color="auto"/>
                        <w:left w:val="none" w:sz="0" w:space="0" w:color="auto"/>
                        <w:bottom w:val="none" w:sz="0" w:space="0" w:color="auto"/>
                        <w:right w:val="none" w:sz="0" w:space="0" w:color="auto"/>
                      </w:divBdr>
                    </w:div>
                  </w:divsChild>
                </w:div>
                <w:div w:id="1149711454">
                  <w:marLeft w:val="0"/>
                  <w:marRight w:val="0"/>
                  <w:marTop w:val="0"/>
                  <w:marBottom w:val="0"/>
                  <w:divBdr>
                    <w:top w:val="none" w:sz="0" w:space="0" w:color="auto"/>
                    <w:left w:val="none" w:sz="0" w:space="0" w:color="auto"/>
                    <w:bottom w:val="none" w:sz="0" w:space="0" w:color="auto"/>
                    <w:right w:val="none" w:sz="0" w:space="0" w:color="auto"/>
                  </w:divBdr>
                  <w:divsChild>
                    <w:div w:id="1541866501">
                      <w:marLeft w:val="0"/>
                      <w:marRight w:val="0"/>
                      <w:marTop w:val="0"/>
                      <w:marBottom w:val="0"/>
                      <w:divBdr>
                        <w:top w:val="none" w:sz="0" w:space="0" w:color="auto"/>
                        <w:left w:val="none" w:sz="0" w:space="0" w:color="auto"/>
                        <w:bottom w:val="none" w:sz="0" w:space="0" w:color="auto"/>
                        <w:right w:val="none" w:sz="0" w:space="0" w:color="auto"/>
                      </w:divBdr>
                    </w:div>
                  </w:divsChild>
                </w:div>
                <w:div w:id="91705530">
                  <w:marLeft w:val="0"/>
                  <w:marRight w:val="0"/>
                  <w:marTop w:val="0"/>
                  <w:marBottom w:val="0"/>
                  <w:divBdr>
                    <w:top w:val="none" w:sz="0" w:space="0" w:color="auto"/>
                    <w:left w:val="none" w:sz="0" w:space="0" w:color="auto"/>
                    <w:bottom w:val="none" w:sz="0" w:space="0" w:color="auto"/>
                    <w:right w:val="none" w:sz="0" w:space="0" w:color="auto"/>
                  </w:divBdr>
                  <w:divsChild>
                    <w:div w:id="224072619">
                      <w:marLeft w:val="0"/>
                      <w:marRight w:val="0"/>
                      <w:marTop w:val="0"/>
                      <w:marBottom w:val="0"/>
                      <w:divBdr>
                        <w:top w:val="none" w:sz="0" w:space="0" w:color="auto"/>
                        <w:left w:val="none" w:sz="0" w:space="0" w:color="auto"/>
                        <w:bottom w:val="none" w:sz="0" w:space="0" w:color="auto"/>
                        <w:right w:val="none" w:sz="0" w:space="0" w:color="auto"/>
                      </w:divBdr>
                    </w:div>
                  </w:divsChild>
                </w:div>
                <w:div w:id="318967406">
                  <w:marLeft w:val="0"/>
                  <w:marRight w:val="0"/>
                  <w:marTop w:val="0"/>
                  <w:marBottom w:val="0"/>
                  <w:divBdr>
                    <w:top w:val="none" w:sz="0" w:space="0" w:color="auto"/>
                    <w:left w:val="none" w:sz="0" w:space="0" w:color="auto"/>
                    <w:bottom w:val="none" w:sz="0" w:space="0" w:color="auto"/>
                    <w:right w:val="none" w:sz="0" w:space="0" w:color="auto"/>
                  </w:divBdr>
                  <w:divsChild>
                    <w:div w:id="263464469">
                      <w:marLeft w:val="0"/>
                      <w:marRight w:val="0"/>
                      <w:marTop w:val="0"/>
                      <w:marBottom w:val="0"/>
                      <w:divBdr>
                        <w:top w:val="none" w:sz="0" w:space="0" w:color="auto"/>
                        <w:left w:val="none" w:sz="0" w:space="0" w:color="auto"/>
                        <w:bottom w:val="none" w:sz="0" w:space="0" w:color="auto"/>
                        <w:right w:val="none" w:sz="0" w:space="0" w:color="auto"/>
                      </w:divBdr>
                    </w:div>
                    <w:div w:id="1968587821">
                      <w:marLeft w:val="0"/>
                      <w:marRight w:val="0"/>
                      <w:marTop w:val="0"/>
                      <w:marBottom w:val="0"/>
                      <w:divBdr>
                        <w:top w:val="none" w:sz="0" w:space="0" w:color="auto"/>
                        <w:left w:val="none" w:sz="0" w:space="0" w:color="auto"/>
                        <w:bottom w:val="none" w:sz="0" w:space="0" w:color="auto"/>
                        <w:right w:val="none" w:sz="0" w:space="0" w:color="auto"/>
                      </w:divBdr>
                    </w:div>
                  </w:divsChild>
                </w:div>
                <w:div w:id="1560705446">
                  <w:marLeft w:val="0"/>
                  <w:marRight w:val="0"/>
                  <w:marTop w:val="0"/>
                  <w:marBottom w:val="0"/>
                  <w:divBdr>
                    <w:top w:val="none" w:sz="0" w:space="0" w:color="auto"/>
                    <w:left w:val="none" w:sz="0" w:space="0" w:color="auto"/>
                    <w:bottom w:val="none" w:sz="0" w:space="0" w:color="auto"/>
                    <w:right w:val="none" w:sz="0" w:space="0" w:color="auto"/>
                  </w:divBdr>
                  <w:divsChild>
                    <w:div w:id="253127900">
                      <w:marLeft w:val="0"/>
                      <w:marRight w:val="0"/>
                      <w:marTop w:val="0"/>
                      <w:marBottom w:val="0"/>
                      <w:divBdr>
                        <w:top w:val="none" w:sz="0" w:space="0" w:color="auto"/>
                        <w:left w:val="none" w:sz="0" w:space="0" w:color="auto"/>
                        <w:bottom w:val="none" w:sz="0" w:space="0" w:color="auto"/>
                        <w:right w:val="none" w:sz="0" w:space="0" w:color="auto"/>
                      </w:divBdr>
                    </w:div>
                  </w:divsChild>
                </w:div>
                <w:div w:id="1938367284">
                  <w:marLeft w:val="0"/>
                  <w:marRight w:val="0"/>
                  <w:marTop w:val="0"/>
                  <w:marBottom w:val="0"/>
                  <w:divBdr>
                    <w:top w:val="none" w:sz="0" w:space="0" w:color="auto"/>
                    <w:left w:val="none" w:sz="0" w:space="0" w:color="auto"/>
                    <w:bottom w:val="none" w:sz="0" w:space="0" w:color="auto"/>
                    <w:right w:val="none" w:sz="0" w:space="0" w:color="auto"/>
                  </w:divBdr>
                  <w:divsChild>
                    <w:div w:id="107284750">
                      <w:marLeft w:val="0"/>
                      <w:marRight w:val="0"/>
                      <w:marTop w:val="0"/>
                      <w:marBottom w:val="0"/>
                      <w:divBdr>
                        <w:top w:val="none" w:sz="0" w:space="0" w:color="auto"/>
                        <w:left w:val="none" w:sz="0" w:space="0" w:color="auto"/>
                        <w:bottom w:val="none" w:sz="0" w:space="0" w:color="auto"/>
                        <w:right w:val="none" w:sz="0" w:space="0" w:color="auto"/>
                      </w:divBdr>
                    </w:div>
                  </w:divsChild>
                </w:div>
                <w:div w:id="2015835054">
                  <w:marLeft w:val="0"/>
                  <w:marRight w:val="0"/>
                  <w:marTop w:val="0"/>
                  <w:marBottom w:val="0"/>
                  <w:divBdr>
                    <w:top w:val="none" w:sz="0" w:space="0" w:color="auto"/>
                    <w:left w:val="none" w:sz="0" w:space="0" w:color="auto"/>
                    <w:bottom w:val="none" w:sz="0" w:space="0" w:color="auto"/>
                    <w:right w:val="none" w:sz="0" w:space="0" w:color="auto"/>
                  </w:divBdr>
                  <w:divsChild>
                    <w:div w:id="298876736">
                      <w:marLeft w:val="0"/>
                      <w:marRight w:val="0"/>
                      <w:marTop w:val="0"/>
                      <w:marBottom w:val="0"/>
                      <w:divBdr>
                        <w:top w:val="none" w:sz="0" w:space="0" w:color="auto"/>
                        <w:left w:val="none" w:sz="0" w:space="0" w:color="auto"/>
                        <w:bottom w:val="none" w:sz="0" w:space="0" w:color="auto"/>
                        <w:right w:val="none" w:sz="0" w:space="0" w:color="auto"/>
                      </w:divBdr>
                    </w:div>
                  </w:divsChild>
                </w:div>
                <w:div w:id="185798883">
                  <w:marLeft w:val="0"/>
                  <w:marRight w:val="0"/>
                  <w:marTop w:val="0"/>
                  <w:marBottom w:val="0"/>
                  <w:divBdr>
                    <w:top w:val="none" w:sz="0" w:space="0" w:color="auto"/>
                    <w:left w:val="none" w:sz="0" w:space="0" w:color="auto"/>
                    <w:bottom w:val="none" w:sz="0" w:space="0" w:color="auto"/>
                    <w:right w:val="none" w:sz="0" w:space="0" w:color="auto"/>
                  </w:divBdr>
                  <w:divsChild>
                    <w:div w:id="788857439">
                      <w:marLeft w:val="0"/>
                      <w:marRight w:val="0"/>
                      <w:marTop w:val="0"/>
                      <w:marBottom w:val="0"/>
                      <w:divBdr>
                        <w:top w:val="none" w:sz="0" w:space="0" w:color="auto"/>
                        <w:left w:val="none" w:sz="0" w:space="0" w:color="auto"/>
                        <w:bottom w:val="none" w:sz="0" w:space="0" w:color="auto"/>
                        <w:right w:val="none" w:sz="0" w:space="0" w:color="auto"/>
                      </w:divBdr>
                    </w:div>
                  </w:divsChild>
                </w:div>
                <w:div w:id="430128414">
                  <w:marLeft w:val="0"/>
                  <w:marRight w:val="0"/>
                  <w:marTop w:val="0"/>
                  <w:marBottom w:val="0"/>
                  <w:divBdr>
                    <w:top w:val="none" w:sz="0" w:space="0" w:color="auto"/>
                    <w:left w:val="none" w:sz="0" w:space="0" w:color="auto"/>
                    <w:bottom w:val="none" w:sz="0" w:space="0" w:color="auto"/>
                    <w:right w:val="none" w:sz="0" w:space="0" w:color="auto"/>
                  </w:divBdr>
                  <w:divsChild>
                    <w:div w:id="1802915242">
                      <w:marLeft w:val="0"/>
                      <w:marRight w:val="0"/>
                      <w:marTop w:val="0"/>
                      <w:marBottom w:val="0"/>
                      <w:divBdr>
                        <w:top w:val="none" w:sz="0" w:space="0" w:color="auto"/>
                        <w:left w:val="none" w:sz="0" w:space="0" w:color="auto"/>
                        <w:bottom w:val="none" w:sz="0" w:space="0" w:color="auto"/>
                        <w:right w:val="none" w:sz="0" w:space="0" w:color="auto"/>
                      </w:divBdr>
                    </w:div>
                  </w:divsChild>
                </w:div>
                <w:div w:id="382992814">
                  <w:marLeft w:val="0"/>
                  <w:marRight w:val="0"/>
                  <w:marTop w:val="0"/>
                  <w:marBottom w:val="0"/>
                  <w:divBdr>
                    <w:top w:val="none" w:sz="0" w:space="0" w:color="auto"/>
                    <w:left w:val="none" w:sz="0" w:space="0" w:color="auto"/>
                    <w:bottom w:val="none" w:sz="0" w:space="0" w:color="auto"/>
                    <w:right w:val="none" w:sz="0" w:space="0" w:color="auto"/>
                  </w:divBdr>
                  <w:divsChild>
                    <w:div w:id="1358701061">
                      <w:marLeft w:val="0"/>
                      <w:marRight w:val="0"/>
                      <w:marTop w:val="0"/>
                      <w:marBottom w:val="0"/>
                      <w:divBdr>
                        <w:top w:val="none" w:sz="0" w:space="0" w:color="auto"/>
                        <w:left w:val="none" w:sz="0" w:space="0" w:color="auto"/>
                        <w:bottom w:val="none" w:sz="0" w:space="0" w:color="auto"/>
                        <w:right w:val="none" w:sz="0" w:space="0" w:color="auto"/>
                      </w:divBdr>
                    </w:div>
                    <w:div w:id="917910776">
                      <w:marLeft w:val="0"/>
                      <w:marRight w:val="0"/>
                      <w:marTop w:val="0"/>
                      <w:marBottom w:val="0"/>
                      <w:divBdr>
                        <w:top w:val="none" w:sz="0" w:space="0" w:color="auto"/>
                        <w:left w:val="none" w:sz="0" w:space="0" w:color="auto"/>
                        <w:bottom w:val="none" w:sz="0" w:space="0" w:color="auto"/>
                        <w:right w:val="none" w:sz="0" w:space="0" w:color="auto"/>
                      </w:divBdr>
                    </w:div>
                  </w:divsChild>
                </w:div>
                <w:div w:id="273363539">
                  <w:marLeft w:val="0"/>
                  <w:marRight w:val="0"/>
                  <w:marTop w:val="0"/>
                  <w:marBottom w:val="0"/>
                  <w:divBdr>
                    <w:top w:val="none" w:sz="0" w:space="0" w:color="auto"/>
                    <w:left w:val="none" w:sz="0" w:space="0" w:color="auto"/>
                    <w:bottom w:val="none" w:sz="0" w:space="0" w:color="auto"/>
                    <w:right w:val="none" w:sz="0" w:space="0" w:color="auto"/>
                  </w:divBdr>
                  <w:divsChild>
                    <w:div w:id="158497791">
                      <w:marLeft w:val="0"/>
                      <w:marRight w:val="0"/>
                      <w:marTop w:val="0"/>
                      <w:marBottom w:val="0"/>
                      <w:divBdr>
                        <w:top w:val="none" w:sz="0" w:space="0" w:color="auto"/>
                        <w:left w:val="none" w:sz="0" w:space="0" w:color="auto"/>
                        <w:bottom w:val="none" w:sz="0" w:space="0" w:color="auto"/>
                        <w:right w:val="none" w:sz="0" w:space="0" w:color="auto"/>
                      </w:divBdr>
                    </w:div>
                  </w:divsChild>
                </w:div>
                <w:div w:id="1778791504">
                  <w:marLeft w:val="0"/>
                  <w:marRight w:val="0"/>
                  <w:marTop w:val="0"/>
                  <w:marBottom w:val="0"/>
                  <w:divBdr>
                    <w:top w:val="none" w:sz="0" w:space="0" w:color="auto"/>
                    <w:left w:val="none" w:sz="0" w:space="0" w:color="auto"/>
                    <w:bottom w:val="none" w:sz="0" w:space="0" w:color="auto"/>
                    <w:right w:val="none" w:sz="0" w:space="0" w:color="auto"/>
                  </w:divBdr>
                  <w:divsChild>
                    <w:div w:id="1102721357">
                      <w:marLeft w:val="0"/>
                      <w:marRight w:val="0"/>
                      <w:marTop w:val="0"/>
                      <w:marBottom w:val="0"/>
                      <w:divBdr>
                        <w:top w:val="none" w:sz="0" w:space="0" w:color="auto"/>
                        <w:left w:val="none" w:sz="0" w:space="0" w:color="auto"/>
                        <w:bottom w:val="none" w:sz="0" w:space="0" w:color="auto"/>
                        <w:right w:val="none" w:sz="0" w:space="0" w:color="auto"/>
                      </w:divBdr>
                    </w:div>
                  </w:divsChild>
                </w:div>
                <w:div w:id="14425386">
                  <w:marLeft w:val="0"/>
                  <w:marRight w:val="0"/>
                  <w:marTop w:val="0"/>
                  <w:marBottom w:val="0"/>
                  <w:divBdr>
                    <w:top w:val="none" w:sz="0" w:space="0" w:color="auto"/>
                    <w:left w:val="none" w:sz="0" w:space="0" w:color="auto"/>
                    <w:bottom w:val="none" w:sz="0" w:space="0" w:color="auto"/>
                    <w:right w:val="none" w:sz="0" w:space="0" w:color="auto"/>
                  </w:divBdr>
                  <w:divsChild>
                    <w:div w:id="919602550">
                      <w:marLeft w:val="0"/>
                      <w:marRight w:val="0"/>
                      <w:marTop w:val="0"/>
                      <w:marBottom w:val="0"/>
                      <w:divBdr>
                        <w:top w:val="none" w:sz="0" w:space="0" w:color="auto"/>
                        <w:left w:val="none" w:sz="0" w:space="0" w:color="auto"/>
                        <w:bottom w:val="none" w:sz="0" w:space="0" w:color="auto"/>
                        <w:right w:val="none" w:sz="0" w:space="0" w:color="auto"/>
                      </w:divBdr>
                    </w:div>
                  </w:divsChild>
                </w:div>
                <w:div w:id="1423187124">
                  <w:marLeft w:val="0"/>
                  <w:marRight w:val="0"/>
                  <w:marTop w:val="0"/>
                  <w:marBottom w:val="0"/>
                  <w:divBdr>
                    <w:top w:val="none" w:sz="0" w:space="0" w:color="auto"/>
                    <w:left w:val="none" w:sz="0" w:space="0" w:color="auto"/>
                    <w:bottom w:val="none" w:sz="0" w:space="0" w:color="auto"/>
                    <w:right w:val="none" w:sz="0" w:space="0" w:color="auto"/>
                  </w:divBdr>
                  <w:divsChild>
                    <w:div w:id="1718815680">
                      <w:marLeft w:val="0"/>
                      <w:marRight w:val="0"/>
                      <w:marTop w:val="0"/>
                      <w:marBottom w:val="0"/>
                      <w:divBdr>
                        <w:top w:val="none" w:sz="0" w:space="0" w:color="auto"/>
                        <w:left w:val="none" w:sz="0" w:space="0" w:color="auto"/>
                        <w:bottom w:val="none" w:sz="0" w:space="0" w:color="auto"/>
                        <w:right w:val="none" w:sz="0" w:space="0" w:color="auto"/>
                      </w:divBdr>
                    </w:div>
                  </w:divsChild>
                </w:div>
                <w:div w:id="1402947855">
                  <w:marLeft w:val="0"/>
                  <w:marRight w:val="0"/>
                  <w:marTop w:val="0"/>
                  <w:marBottom w:val="0"/>
                  <w:divBdr>
                    <w:top w:val="none" w:sz="0" w:space="0" w:color="auto"/>
                    <w:left w:val="none" w:sz="0" w:space="0" w:color="auto"/>
                    <w:bottom w:val="none" w:sz="0" w:space="0" w:color="auto"/>
                    <w:right w:val="none" w:sz="0" w:space="0" w:color="auto"/>
                  </w:divBdr>
                  <w:divsChild>
                    <w:div w:id="1087923506">
                      <w:marLeft w:val="0"/>
                      <w:marRight w:val="0"/>
                      <w:marTop w:val="0"/>
                      <w:marBottom w:val="0"/>
                      <w:divBdr>
                        <w:top w:val="none" w:sz="0" w:space="0" w:color="auto"/>
                        <w:left w:val="none" w:sz="0" w:space="0" w:color="auto"/>
                        <w:bottom w:val="none" w:sz="0" w:space="0" w:color="auto"/>
                        <w:right w:val="none" w:sz="0" w:space="0" w:color="auto"/>
                      </w:divBdr>
                    </w:div>
                  </w:divsChild>
                </w:div>
                <w:div w:id="2072002949">
                  <w:marLeft w:val="0"/>
                  <w:marRight w:val="0"/>
                  <w:marTop w:val="0"/>
                  <w:marBottom w:val="0"/>
                  <w:divBdr>
                    <w:top w:val="none" w:sz="0" w:space="0" w:color="auto"/>
                    <w:left w:val="none" w:sz="0" w:space="0" w:color="auto"/>
                    <w:bottom w:val="none" w:sz="0" w:space="0" w:color="auto"/>
                    <w:right w:val="none" w:sz="0" w:space="0" w:color="auto"/>
                  </w:divBdr>
                  <w:divsChild>
                    <w:div w:id="1753771922">
                      <w:marLeft w:val="0"/>
                      <w:marRight w:val="0"/>
                      <w:marTop w:val="0"/>
                      <w:marBottom w:val="0"/>
                      <w:divBdr>
                        <w:top w:val="none" w:sz="0" w:space="0" w:color="auto"/>
                        <w:left w:val="none" w:sz="0" w:space="0" w:color="auto"/>
                        <w:bottom w:val="none" w:sz="0" w:space="0" w:color="auto"/>
                        <w:right w:val="none" w:sz="0" w:space="0" w:color="auto"/>
                      </w:divBdr>
                    </w:div>
                    <w:div w:id="1357148558">
                      <w:marLeft w:val="0"/>
                      <w:marRight w:val="0"/>
                      <w:marTop w:val="0"/>
                      <w:marBottom w:val="0"/>
                      <w:divBdr>
                        <w:top w:val="none" w:sz="0" w:space="0" w:color="auto"/>
                        <w:left w:val="none" w:sz="0" w:space="0" w:color="auto"/>
                        <w:bottom w:val="none" w:sz="0" w:space="0" w:color="auto"/>
                        <w:right w:val="none" w:sz="0" w:space="0" w:color="auto"/>
                      </w:divBdr>
                    </w:div>
                  </w:divsChild>
                </w:div>
                <w:div w:id="1268732045">
                  <w:marLeft w:val="0"/>
                  <w:marRight w:val="0"/>
                  <w:marTop w:val="0"/>
                  <w:marBottom w:val="0"/>
                  <w:divBdr>
                    <w:top w:val="none" w:sz="0" w:space="0" w:color="auto"/>
                    <w:left w:val="none" w:sz="0" w:space="0" w:color="auto"/>
                    <w:bottom w:val="none" w:sz="0" w:space="0" w:color="auto"/>
                    <w:right w:val="none" w:sz="0" w:space="0" w:color="auto"/>
                  </w:divBdr>
                  <w:divsChild>
                    <w:div w:id="391273113">
                      <w:marLeft w:val="0"/>
                      <w:marRight w:val="0"/>
                      <w:marTop w:val="0"/>
                      <w:marBottom w:val="0"/>
                      <w:divBdr>
                        <w:top w:val="none" w:sz="0" w:space="0" w:color="auto"/>
                        <w:left w:val="none" w:sz="0" w:space="0" w:color="auto"/>
                        <w:bottom w:val="none" w:sz="0" w:space="0" w:color="auto"/>
                        <w:right w:val="none" w:sz="0" w:space="0" w:color="auto"/>
                      </w:divBdr>
                    </w:div>
                  </w:divsChild>
                </w:div>
                <w:div w:id="1343628851">
                  <w:marLeft w:val="0"/>
                  <w:marRight w:val="0"/>
                  <w:marTop w:val="0"/>
                  <w:marBottom w:val="0"/>
                  <w:divBdr>
                    <w:top w:val="none" w:sz="0" w:space="0" w:color="auto"/>
                    <w:left w:val="none" w:sz="0" w:space="0" w:color="auto"/>
                    <w:bottom w:val="none" w:sz="0" w:space="0" w:color="auto"/>
                    <w:right w:val="none" w:sz="0" w:space="0" w:color="auto"/>
                  </w:divBdr>
                  <w:divsChild>
                    <w:div w:id="1245071027">
                      <w:marLeft w:val="0"/>
                      <w:marRight w:val="0"/>
                      <w:marTop w:val="0"/>
                      <w:marBottom w:val="0"/>
                      <w:divBdr>
                        <w:top w:val="none" w:sz="0" w:space="0" w:color="auto"/>
                        <w:left w:val="none" w:sz="0" w:space="0" w:color="auto"/>
                        <w:bottom w:val="none" w:sz="0" w:space="0" w:color="auto"/>
                        <w:right w:val="none" w:sz="0" w:space="0" w:color="auto"/>
                      </w:divBdr>
                    </w:div>
                  </w:divsChild>
                </w:div>
                <w:div w:id="233709283">
                  <w:marLeft w:val="0"/>
                  <w:marRight w:val="0"/>
                  <w:marTop w:val="0"/>
                  <w:marBottom w:val="0"/>
                  <w:divBdr>
                    <w:top w:val="none" w:sz="0" w:space="0" w:color="auto"/>
                    <w:left w:val="none" w:sz="0" w:space="0" w:color="auto"/>
                    <w:bottom w:val="none" w:sz="0" w:space="0" w:color="auto"/>
                    <w:right w:val="none" w:sz="0" w:space="0" w:color="auto"/>
                  </w:divBdr>
                  <w:divsChild>
                    <w:div w:id="1120952527">
                      <w:marLeft w:val="0"/>
                      <w:marRight w:val="0"/>
                      <w:marTop w:val="0"/>
                      <w:marBottom w:val="0"/>
                      <w:divBdr>
                        <w:top w:val="none" w:sz="0" w:space="0" w:color="auto"/>
                        <w:left w:val="none" w:sz="0" w:space="0" w:color="auto"/>
                        <w:bottom w:val="none" w:sz="0" w:space="0" w:color="auto"/>
                        <w:right w:val="none" w:sz="0" w:space="0" w:color="auto"/>
                      </w:divBdr>
                    </w:div>
                  </w:divsChild>
                </w:div>
                <w:div w:id="755059835">
                  <w:marLeft w:val="0"/>
                  <w:marRight w:val="0"/>
                  <w:marTop w:val="0"/>
                  <w:marBottom w:val="0"/>
                  <w:divBdr>
                    <w:top w:val="none" w:sz="0" w:space="0" w:color="auto"/>
                    <w:left w:val="none" w:sz="0" w:space="0" w:color="auto"/>
                    <w:bottom w:val="none" w:sz="0" w:space="0" w:color="auto"/>
                    <w:right w:val="none" w:sz="0" w:space="0" w:color="auto"/>
                  </w:divBdr>
                  <w:divsChild>
                    <w:div w:id="2140679859">
                      <w:marLeft w:val="0"/>
                      <w:marRight w:val="0"/>
                      <w:marTop w:val="0"/>
                      <w:marBottom w:val="0"/>
                      <w:divBdr>
                        <w:top w:val="none" w:sz="0" w:space="0" w:color="auto"/>
                        <w:left w:val="none" w:sz="0" w:space="0" w:color="auto"/>
                        <w:bottom w:val="none" w:sz="0" w:space="0" w:color="auto"/>
                        <w:right w:val="none" w:sz="0" w:space="0" w:color="auto"/>
                      </w:divBdr>
                    </w:div>
                  </w:divsChild>
                </w:div>
                <w:div w:id="803426981">
                  <w:marLeft w:val="0"/>
                  <w:marRight w:val="0"/>
                  <w:marTop w:val="0"/>
                  <w:marBottom w:val="0"/>
                  <w:divBdr>
                    <w:top w:val="none" w:sz="0" w:space="0" w:color="auto"/>
                    <w:left w:val="none" w:sz="0" w:space="0" w:color="auto"/>
                    <w:bottom w:val="none" w:sz="0" w:space="0" w:color="auto"/>
                    <w:right w:val="none" w:sz="0" w:space="0" w:color="auto"/>
                  </w:divBdr>
                  <w:divsChild>
                    <w:div w:id="608005875">
                      <w:marLeft w:val="0"/>
                      <w:marRight w:val="0"/>
                      <w:marTop w:val="0"/>
                      <w:marBottom w:val="0"/>
                      <w:divBdr>
                        <w:top w:val="none" w:sz="0" w:space="0" w:color="auto"/>
                        <w:left w:val="none" w:sz="0" w:space="0" w:color="auto"/>
                        <w:bottom w:val="none" w:sz="0" w:space="0" w:color="auto"/>
                        <w:right w:val="none" w:sz="0" w:space="0" w:color="auto"/>
                      </w:divBdr>
                    </w:div>
                    <w:div w:id="353464322">
                      <w:marLeft w:val="0"/>
                      <w:marRight w:val="0"/>
                      <w:marTop w:val="0"/>
                      <w:marBottom w:val="0"/>
                      <w:divBdr>
                        <w:top w:val="none" w:sz="0" w:space="0" w:color="auto"/>
                        <w:left w:val="none" w:sz="0" w:space="0" w:color="auto"/>
                        <w:bottom w:val="none" w:sz="0" w:space="0" w:color="auto"/>
                        <w:right w:val="none" w:sz="0" w:space="0" w:color="auto"/>
                      </w:divBdr>
                    </w:div>
                    <w:div w:id="553472394">
                      <w:marLeft w:val="0"/>
                      <w:marRight w:val="0"/>
                      <w:marTop w:val="0"/>
                      <w:marBottom w:val="0"/>
                      <w:divBdr>
                        <w:top w:val="none" w:sz="0" w:space="0" w:color="auto"/>
                        <w:left w:val="none" w:sz="0" w:space="0" w:color="auto"/>
                        <w:bottom w:val="none" w:sz="0" w:space="0" w:color="auto"/>
                        <w:right w:val="none" w:sz="0" w:space="0" w:color="auto"/>
                      </w:divBdr>
                    </w:div>
                  </w:divsChild>
                </w:div>
                <w:div w:id="1875653147">
                  <w:marLeft w:val="0"/>
                  <w:marRight w:val="0"/>
                  <w:marTop w:val="0"/>
                  <w:marBottom w:val="0"/>
                  <w:divBdr>
                    <w:top w:val="none" w:sz="0" w:space="0" w:color="auto"/>
                    <w:left w:val="none" w:sz="0" w:space="0" w:color="auto"/>
                    <w:bottom w:val="none" w:sz="0" w:space="0" w:color="auto"/>
                    <w:right w:val="none" w:sz="0" w:space="0" w:color="auto"/>
                  </w:divBdr>
                  <w:divsChild>
                    <w:div w:id="582226014">
                      <w:marLeft w:val="0"/>
                      <w:marRight w:val="0"/>
                      <w:marTop w:val="0"/>
                      <w:marBottom w:val="0"/>
                      <w:divBdr>
                        <w:top w:val="none" w:sz="0" w:space="0" w:color="auto"/>
                        <w:left w:val="none" w:sz="0" w:space="0" w:color="auto"/>
                        <w:bottom w:val="none" w:sz="0" w:space="0" w:color="auto"/>
                        <w:right w:val="none" w:sz="0" w:space="0" w:color="auto"/>
                      </w:divBdr>
                    </w:div>
                    <w:div w:id="2016954176">
                      <w:marLeft w:val="0"/>
                      <w:marRight w:val="0"/>
                      <w:marTop w:val="0"/>
                      <w:marBottom w:val="0"/>
                      <w:divBdr>
                        <w:top w:val="none" w:sz="0" w:space="0" w:color="auto"/>
                        <w:left w:val="none" w:sz="0" w:space="0" w:color="auto"/>
                        <w:bottom w:val="none" w:sz="0" w:space="0" w:color="auto"/>
                        <w:right w:val="none" w:sz="0" w:space="0" w:color="auto"/>
                      </w:divBdr>
                    </w:div>
                  </w:divsChild>
                </w:div>
                <w:div w:id="1172374205">
                  <w:marLeft w:val="0"/>
                  <w:marRight w:val="0"/>
                  <w:marTop w:val="0"/>
                  <w:marBottom w:val="0"/>
                  <w:divBdr>
                    <w:top w:val="none" w:sz="0" w:space="0" w:color="auto"/>
                    <w:left w:val="none" w:sz="0" w:space="0" w:color="auto"/>
                    <w:bottom w:val="none" w:sz="0" w:space="0" w:color="auto"/>
                    <w:right w:val="none" w:sz="0" w:space="0" w:color="auto"/>
                  </w:divBdr>
                  <w:divsChild>
                    <w:div w:id="1280406044">
                      <w:marLeft w:val="0"/>
                      <w:marRight w:val="0"/>
                      <w:marTop w:val="0"/>
                      <w:marBottom w:val="0"/>
                      <w:divBdr>
                        <w:top w:val="none" w:sz="0" w:space="0" w:color="auto"/>
                        <w:left w:val="none" w:sz="0" w:space="0" w:color="auto"/>
                        <w:bottom w:val="none" w:sz="0" w:space="0" w:color="auto"/>
                        <w:right w:val="none" w:sz="0" w:space="0" w:color="auto"/>
                      </w:divBdr>
                    </w:div>
                  </w:divsChild>
                </w:div>
                <w:div w:id="1703094716">
                  <w:marLeft w:val="0"/>
                  <w:marRight w:val="0"/>
                  <w:marTop w:val="0"/>
                  <w:marBottom w:val="0"/>
                  <w:divBdr>
                    <w:top w:val="none" w:sz="0" w:space="0" w:color="auto"/>
                    <w:left w:val="none" w:sz="0" w:space="0" w:color="auto"/>
                    <w:bottom w:val="none" w:sz="0" w:space="0" w:color="auto"/>
                    <w:right w:val="none" w:sz="0" w:space="0" w:color="auto"/>
                  </w:divBdr>
                  <w:divsChild>
                    <w:div w:id="367805457">
                      <w:marLeft w:val="0"/>
                      <w:marRight w:val="0"/>
                      <w:marTop w:val="0"/>
                      <w:marBottom w:val="0"/>
                      <w:divBdr>
                        <w:top w:val="none" w:sz="0" w:space="0" w:color="auto"/>
                        <w:left w:val="none" w:sz="0" w:space="0" w:color="auto"/>
                        <w:bottom w:val="none" w:sz="0" w:space="0" w:color="auto"/>
                        <w:right w:val="none" w:sz="0" w:space="0" w:color="auto"/>
                      </w:divBdr>
                    </w:div>
                  </w:divsChild>
                </w:div>
                <w:div w:id="1630932572">
                  <w:marLeft w:val="0"/>
                  <w:marRight w:val="0"/>
                  <w:marTop w:val="0"/>
                  <w:marBottom w:val="0"/>
                  <w:divBdr>
                    <w:top w:val="none" w:sz="0" w:space="0" w:color="auto"/>
                    <w:left w:val="none" w:sz="0" w:space="0" w:color="auto"/>
                    <w:bottom w:val="none" w:sz="0" w:space="0" w:color="auto"/>
                    <w:right w:val="none" w:sz="0" w:space="0" w:color="auto"/>
                  </w:divBdr>
                  <w:divsChild>
                    <w:div w:id="2097706985">
                      <w:marLeft w:val="0"/>
                      <w:marRight w:val="0"/>
                      <w:marTop w:val="0"/>
                      <w:marBottom w:val="0"/>
                      <w:divBdr>
                        <w:top w:val="none" w:sz="0" w:space="0" w:color="auto"/>
                        <w:left w:val="none" w:sz="0" w:space="0" w:color="auto"/>
                        <w:bottom w:val="none" w:sz="0" w:space="0" w:color="auto"/>
                        <w:right w:val="none" w:sz="0" w:space="0" w:color="auto"/>
                      </w:divBdr>
                    </w:div>
                  </w:divsChild>
                </w:div>
                <w:div w:id="1263343856">
                  <w:marLeft w:val="0"/>
                  <w:marRight w:val="0"/>
                  <w:marTop w:val="0"/>
                  <w:marBottom w:val="0"/>
                  <w:divBdr>
                    <w:top w:val="none" w:sz="0" w:space="0" w:color="auto"/>
                    <w:left w:val="none" w:sz="0" w:space="0" w:color="auto"/>
                    <w:bottom w:val="none" w:sz="0" w:space="0" w:color="auto"/>
                    <w:right w:val="none" w:sz="0" w:space="0" w:color="auto"/>
                  </w:divBdr>
                  <w:divsChild>
                    <w:div w:id="2085108111">
                      <w:marLeft w:val="0"/>
                      <w:marRight w:val="0"/>
                      <w:marTop w:val="0"/>
                      <w:marBottom w:val="0"/>
                      <w:divBdr>
                        <w:top w:val="none" w:sz="0" w:space="0" w:color="auto"/>
                        <w:left w:val="none" w:sz="0" w:space="0" w:color="auto"/>
                        <w:bottom w:val="none" w:sz="0" w:space="0" w:color="auto"/>
                        <w:right w:val="none" w:sz="0" w:space="0" w:color="auto"/>
                      </w:divBdr>
                    </w:div>
                  </w:divsChild>
                </w:div>
                <w:div w:id="64649314">
                  <w:marLeft w:val="0"/>
                  <w:marRight w:val="0"/>
                  <w:marTop w:val="0"/>
                  <w:marBottom w:val="0"/>
                  <w:divBdr>
                    <w:top w:val="none" w:sz="0" w:space="0" w:color="auto"/>
                    <w:left w:val="none" w:sz="0" w:space="0" w:color="auto"/>
                    <w:bottom w:val="none" w:sz="0" w:space="0" w:color="auto"/>
                    <w:right w:val="none" w:sz="0" w:space="0" w:color="auto"/>
                  </w:divBdr>
                  <w:divsChild>
                    <w:div w:id="1225020608">
                      <w:marLeft w:val="0"/>
                      <w:marRight w:val="0"/>
                      <w:marTop w:val="0"/>
                      <w:marBottom w:val="0"/>
                      <w:divBdr>
                        <w:top w:val="none" w:sz="0" w:space="0" w:color="auto"/>
                        <w:left w:val="none" w:sz="0" w:space="0" w:color="auto"/>
                        <w:bottom w:val="none" w:sz="0" w:space="0" w:color="auto"/>
                        <w:right w:val="none" w:sz="0" w:space="0" w:color="auto"/>
                      </w:divBdr>
                    </w:div>
                    <w:div w:id="1770588497">
                      <w:marLeft w:val="0"/>
                      <w:marRight w:val="0"/>
                      <w:marTop w:val="0"/>
                      <w:marBottom w:val="0"/>
                      <w:divBdr>
                        <w:top w:val="none" w:sz="0" w:space="0" w:color="auto"/>
                        <w:left w:val="none" w:sz="0" w:space="0" w:color="auto"/>
                        <w:bottom w:val="none" w:sz="0" w:space="0" w:color="auto"/>
                        <w:right w:val="none" w:sz="0" w:space="0" w:color="auto"/>
                      </w:divBdr>
                    </w:div>
                  </w:divsChild>
                </w:div>
                <w:div w:id="1969356952">
                  <w:marLeft w:val="0"/>
                  <w:marRight w:val="0"/>
                  <w:marTop w:val="0"/>
                  <w:marBottom w:val="0"/>
                  <w:divBdr>
                    <w:top w:val="none" w:sz="0" w:space="0" w:color="auto"/>
                    <w:left w:val="none" w:sz="0" w:space="0" w:color="auto"/>
                    <w:bottom w:val="none" w:sz="0" w:space="0" w:color="auto"/>
                    <w:right w:val="none" w:sz="0" w:space="0" w:color="auto"/>
                  </w:divBdr>
                  <w:divsChild>
                    <w:div w:id="2103183566">
                      <w:marLeft w:val="0"/>
                      <w:marRight w:val="0"/>
                      <w:marTop w:val="0"/>
                      <w:marBottom w:val="0"/>
                      <w:divBdr>
                        <w:top w:val="none" w:sz="0" w:space="0" w:color="auto"/>
                        <w:left w:val="none" w:sz="0" w:space="0" w:color="auto"/>
                        <w:bottom w:val="none" w:sz="0" w:space="0" w:color="auto"/>
                        <w:right w:val="none" w:sz="0" w:space="0" w:color="auto"/>
                      </w:divBdr>
                    </w:div>
                    <w:div w:id="1683243863">
                      <w:marLeft w:val="0"/>
                      <w:marRight w:val="0"/>
                      <w:marTop w:val="0"/>
                      <w:marBottom w:val="0"/>
                      <w:divBdr>
                        <w:top w:val="none" w:sz="0" w:space="0" w:color="auto"/>
                        <w:left w:val="none" w:sz="0" w:space="0" w:color="auto"/>
                        <w:bottom w:val="none" w:sz="0" w:space="0" w:color="auto"/>
                        <w:right w:val="none" w:sz="0" w:space="0" w:color="auto"/>
                      </w:divBdr>
                    </w:div>
                  </w:divsChild>
                </w:div>
                <w:div w:id="2107844013">
                  <w:marLeft w:val="0"/>
                  <w:marRight w:val="0"/>
                  <w:marTop w:val="0"/>
                  <w:marBottom w:val="0"/>
                  <w:divBdr>
                    <w:top w:val="none" w:sz="0" w:space="0" w:color="auto"/>
                    <w:left w:val="none" w:sz="0" w:space="0" w:color="auto"/>
                    <w:bottom w:val="none" w:sz="0" w:space="0" w:color="auto"/>
                    <w:right w:val="none" w:sz="0" w:space="0" w:color="auto"/>
                  </w:divBdr>
                  <w:divsChild>
                    <w:div w:id="1442410023">
                      <w:marLeft w:val="0"/>
                      <w:marRight w:val="0"/>
                      <w:marTop w:val="0"/>
                      <w:marBottom w:val="0"/>
                      <w:divBdr>
                        <w:top w:val="none" w:sz="0" w:space="0" w:color="auto"/>
                        <w:left w:val="none" w:sz="0" w:space="0" w:color="auto"/>
                        <w:bottom w:val="none" w:sz="0" w:space="0" w:color="auto"/>
                        <w:right w:val="none" w:sz="0" w:space="0" w:color="auto"/>
                      </w:divBdr>
                    </w:div>
                  </w:divsChild>
                </w:div>
                <w:div w:id="1338583487">
                  <w:marLeft w:val="0"/>
                  <w:marRight w:val="0"/>
                  <w:marTop w:val="0"/>
                  <w:marBottom w:val="0"/>
                  <w:divBdr>
                    <w:top w:val="none" w:sz="0" w:space="0" w:color="auto"/>
                    <w:left w:val="none" w:sz="0" w:space="0" w:color="auto"/>
                    <w:bottom w:val="none" w:sz="0" w:space="0" w:color="auto"/>
                    <w:right w:val="none" w:sz="0" w:space="0" w:color="auto"/>
                  </w:divBdr>
                  <w:divsChild>
                    <w:div w:id="2094544311">
                      <w:marLeft w:val="0"/>
                      <w:marRight w:val="0"/>
                      <w:marTop w:val="0"/>
                      <w:marBottom w:val="0"/>
                      <w:divBdr>
                        <w:top w:val="none" w:sz="0" w:space="0" w:color="auto"/>
                        <w:left w:val="none" w:sz="0" w:space="0" w:color="auto"/>
                        <w:bottom w:val="none" w:sz="0" w:space="0" w:color="auto"/>
                        <w:right w:val="none" w:sz="0" w:space="0" w:color="auto"/>
                      </w:divBdr>
                    </w:div>
                  </w:divsChild>
                </w:div>
                <w:div w:id="2098862281">
                  <w:marLeft w:val="0"/>
                  <w:marRight w:val="0"/>
                  <w:marTop w:val="0"/>
                  <w:marBottom w:val="0"/>
                  <w:divBdr>
                    <w:top w:val="none" w:sz="0" w:space="0" w:color="auto"/>
                    <w:left w:val="none" w:sz="0" w:space="0" w:color="auto"/>
                    <w:bottom w:val="none" w:sz="0" w:space="0" w:color="auto"/>
                    <w:right w:val="none" w:sz="0" w:space="0" w:color="auto"/>
                  </w:divBdr>
                  <w:divsChild>
                    <w:div w:id="1791513159">
                      <w:marLeft w:val="0"/>
                      <w:marRight w:val="0"/>
                      <w:marTop w:val="0"/>
                      <w:marBottom w:val="0"/>
                      <w:divBdr>
                        <w:top w:val="none" w:sz="0" w:space="0" w:color="auto"/>
                        <w:left w:val="none" w:sz="0" w:space="0" w:color="auto"/>
                        <w:bottom w:val="none" w:sz="0" w:space="0" w:color="auto"/>
                        <w:right w:val="none" w:sz="0" w:space="0" w:color="auto"/>
                      </w:divBdr>
                    </w:div>
                  </w:divsChild>
                </w:div>
                <w:div w:id="421994142">
                  <w:marLeft w:val="0"/>
                  <w:marRight w:val="0"/>
                  <w:marTop w:val="0"/>
                  <w:marBottom w:val="0"/>
                  <w:divBdr>
                    <w:top w:val="none" w:sz="0" w:space="0" w:color="auto"/>
                    <w:left w:val="none" w:sz="0" w:space="0" w:color="auto"/>
                    <w:bottom w:val="none" w:sz="0" w:space="0" w:color="auto"/>
                    <w:right w:val="none" w:sz="0" w:space="0" w:color="auto"/>
                  </w:divBdr>
                  <w:divsChild>
                    <w:div w:id="1480803267">
                      <w:marLeft w:val="0"/>
                      <w:marRight w:val="0"/>
                      <w:marTop w:val="0"/>
                      <w:marBottom w:val="0"/>
                      <w:divBdr>
                        <w:top w:val="none" w:sz="0" w:space="0" w:color="auto"/>
                        <w:left w:val="none" w:sz="0" w:space="0" w:color="auto"/>
                        <w:bottom w:val="none" w:sz="0" w:space="0" w:color="auto"/>
                        <w:right w:val="none" w:sz="0" w:space="0" w:color="auto"/>
                      </w:divBdr>
                    </w:div>
                  </w:divsChild>
                </w:div>
                <w:div w:id="873807740">
                  <w:marLeft w:val="0"/>
                  <w:marRight w:val="0"/>
                  <w:marTop w:val="0"/>
                  <w:marBottom w:val="0"/>
                  <w:divBdr>
                    <w:top w:val="none" w:sz="0" w:space="0" w:color="auto"/>
                    <w:left w:val="none" w:sz="0" w:space="0" w:color="auto"/>
                    <w:bottom w:val="none" w:sz="0" w:space="0" w:color="auto"/>
                    <w:right w:val="none" w:sz="0" w:space="0" w:color="auto"/>
                  </w:divBdr>
                  <w:divsChild>
                    <w:div w:id="8435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420369">
      <w:bodyDiv w:val="1"/>
      <w:marLeft w:val="0"/>
      <w:marRight w:val="0"/>
      <w:marTop w:val="0"/>
      <w:marBottom w:val="0"/>
      <w:divBdr>
        <w:top w:val="none" w:sz="0" w:space="0" w:color="auto"/>
        <w:left w:val="none" w:sz="0" w:space="0" w:color="auto"/>
        <w:bottom w:val="none" w:sz="0" w:space="0" w:color="auto"/>
        <w:right w:val="none" w:sz="0" w:space="0" w:color="auto"/>
      </w:divBdr>
    </w:div>
    <w:div w:id="496263820">
      <w:bodyDiv w:val="1"/>
      <w:marLeft w:val="0"/>
      <w:marRight w:val="0"/>
      <w:marTop w:val="0"/>
      <w:marBottom w:val="0"/>
      <w:divBdr>
        <w:top w:val="none" w:sz="0" w:space="0" w:color="auto"/>
        <w:left w:val="none" w:sz="0" w:space="0" w:color="auto"/>
        <w:bottom w:val="none" w:sz="0" w:space="0" w:color="auto"/>
        <w:right w:val="none" w:sz="0" w:space="0" w:color="auto"/>
      </w:divBdr>
    </w:div>
    <w:div w:id="545030071">
      <w:bodyDiv w:val="1"/>
      <w:marLeft w:val="0"/>
      <w:marRight w:val="0"/>
      <w:marTop w:val="0"/>
      <w:marBottom w:val="0"/>
      <w:divBdr>
        <w:top w:val="none" w:sz="0" w:space="0" w:color="auto"/>
        <w:left w:val="none" w:sz="0" w:space="0" w:color="auto"/>
        <w:bottom w:val="none" w:sz="0" w:space="0" w:color="auto"/>
        <w:right w:val="none" w:sz="0" w:space="0" w:color="auto"/>
      </w:divBdr>
      <w:divsChild>
        <w:div w:id="2092845809">
          <w:marLeft w:val="0"/>
          <w:marRight w:val="0"/>
          <w:marTop w:val="0"/>
          <w:marBottom w:val="0"/>
          <w:divBdr>
            <w:top w:val="none" w:sz="0" w:space="0" w:color="auto"/>
            <w:left w:val="none" w:sz="0" w:space="0" w:color="auto"/>
            <w:bottom w:val="none" w:sz="0" w:space="0" w:color="auto"/>
            <w:right w:val="none" w:sz="0" w:space="0" w:color="auto"/>
          </w:divBdr>
        </w:div>
        <w:div w:id="686717303">
          <w:marLeft w:val="0"/>
          <w:marRight w:val="0"/>
          <w:marTop w:val="0"/>
          <w:marBottom w:val="0"/>
          <w:divBdr>
            <w:top w:val="none" w:sz="0" w:space="0" w:color="auto"/>
            <w:left w:val="none" w:sz="0" w:space="0" w:color="auto"/>
            <w:bottom w:val="none" w:sz="0" w:space="0" w:color="auto"/>
            <w:right w:val="none" w:sz="0" w:space="0" w:color="auto"/>
          </w:divBdr>
        </w:div>
        <w:div w:id="1978798930">
          <w:marLeft w:val="0"/>
          <w:marRight w:val="0"/>
          <w:marTop w:val="0"/>
          <w:marBottom w:val="0"/>
          <w:divBdr>
            <w:top w:val="none" w:sz="0" w:space="0" w:color="auto"/>
            <w:left w:val="none" w:sz="0" w:space="0" w:color="auto"/>
            <w:bottom w:val="none" w:sz="0" w:space="0" w:color="auto"/>
            <w:right w:val="none" w:sz="0" w:space="0" w:color="auto"/>
          </w:divBdr>
        </w:div>
        <w:div w:id="1083533095">
          <w:marLeft w:val="0"/>
          <w:marRight w:val="0"/>
          <w:marTop w:val="0"/>
          <w:marBottom w:val="0"/>
          <w:divBdr>
            <w:top w:val="none" w:sz="0" w:space="0" w:color="auto"/>
            <w:left w:val="none" w:sz="0" w:space="0" w:color="auto"/>
            <w:bottom w:val="none" w:sz="0" w:space="0" w:color="auto"/>
            <w:right w:val="none" w:sz="0" w:space="0" w:color="auto"/>
          </w:divBdr>
        </w:div>
        <w:div w:id="1524782435">
          <w:marLeft w:val="0"/>
          <w:marRight w:val="0"/>
          <w:marTop w:val="0"/>
          <w:marBottom w:val="0"/>
          <w:divBdr>
            <w:top w:val="none" w:sz="0" w:space="0" w:color="auto"/>
            <w:left w:val="none" w:sz="0" w:space="0" w:color="auto"/>
            <w:bottom w:val="none" w:sz="0" w:space="0" w:color="auto"/>
            <w:right w:val="none" w:sz="0" w:space="0" w:color="auto"/>
          </w:divBdr>
        </w:div>
        <w:div w:id="1351952647">
          <w:marLeft w:val="0"/>
          <w:marRight w:val="0"/>
          <w:marTop w:val="0"/>
          <w:marBottom w:val="0"/>
          <w:divBdr>
            <w:top w:val="none" w:sz="0" w:space="0" w:color="auto"/>
            <w:left w:val="none" w:sz="0" w:space="0" w:color="auto"/>
            <w:bottom w:val="none" w:sz="0" w:space="0" w:color="auto"/>
            <w:right w:val="none" w:sz="0" w:space="0" w:color="auto"/>
          </w:divBdr>
        </w:div>
        <w:div w:id="320930227">
          <w:marLeft w:val="0"/>
          <w:marRight w:val="0"/>
          <w:marTop w:val="0"/>
          <w:marBottom w:val="0"/>
          <w:divBdr>
            <w:top w:val="none" w:sz="0" w:space="0" w:color="auto"/>
            <w:left w:val="none" w:sz="0" w:space="0" w:color="auto"/>
            <w:bottom w:val="none" w:sz="0" w:space="0" w:color="auto"/>
            <w:right w:val="none" w:sz="0" w:space="0" w:color="auto"/>
          </w:divBdr>
        </w:div>
        <w:div w:id="717821039">
          <w:marLeft w:val="0"/>
          <w:marRight w:val="0"/>
          <w:marTop w:val="0"/>
          <w:marBottom w:val="0"/>
          <w:divBdr>
            <w:top w:val="none" w:sz="0" w:space="0" w:color="auto"/>
            <w:left w:val="none" w:sz="0" w:space="0" w:color="auto"/>
            <w:bottom w:val="none" w:sz="0" w:space="0" w:color="auto"/>
            <w:right w:val="none" w:sz="0" w:space="0" w:color="auto"/>
          </w:divBdr>
        </w:div>
        <w:div w:id="2054689550">
          <w:marLeft w:val="0"/>
          <w:marRight w:val="0"/>
          <w:marTop w:val="0"/>
          <w:marBottom w:val="0"/>
          <w:divBdr>
            <w:top w:val="none" w:sz="0" w:space="0" w:color="auto"/>
            <w:left w:val="none" w:sz="0" w:space="0" w:color="auto"/>
            <w:bottom w:val="none" w:sz="0" w:space="0" w:color="auto"/>
            <w:right w:val="none" w:sz="0" w:space="0" w:color="auto"/>
          </w:divBdr>
        </w:div>
      </w:divsChild>
    </w:div>
    <w:div w:id="550072933">
      <w:bodyDiv w:val="1"/>
      <w:marLeft w:val="0"/>
      <w:marRight w:val="0"/>
      <w:marTop w:val="0"/>
      <w:marBottom w:val="0"/>
      <w:divBdr>
        <w:top w:val="none" w:sz="0" w:space="0" w:color="auto"/>
        <w:left w:val="none" w:sz="0" w:space="0" w:color="auto"/>
        <w:bottom w:val="none" w:sz="0" w:space="0" w:color="auto"/>
        <w:right w:val="none" w:sz="0" w:space="0" w:color="auto"/>
      </w:divBdr>
      <w:divsChild>
        <w:div w:id="425422291">
          <w:marLeft w:val="0"/>
          <w:marRight w:val="0"/>
          <w:marTop w:val="0"/>
          <w:marBottom w:val="0"/>
          <w:divBdr>
            <w:top w:val="none" w:sz="0" w:space="0" w:color="auto"/>
            <w:left w:val="none" w:sz="0" w:space="0" w:color="auto"/>
            <w:bottom w:val="none" w:sz="0" w:space="0" w:color="auto"/>
            <w:right w:val="none" w:sz="0" w:space="0" w:color="auto"/>
          </w:divBdr>
        </w:div>
        <w:div w:id="1715614819">
          <w:marLeft w:val="0"/>
          <w:marRight w:val="0"/>
          <w:marTop w:val="0"/>
          <w:marBottom w:val="0"/>
          <w:divBdr>
            <w:top w:val="none" w:sz="0" w:space="0" w:color="auto"/>
            <w:left w:val="none" w:sz="0" w:space="0" w:color="auto"/>
            <w:bottom w:val="none" w:sz="0" w:space="0" w:color="auto"/>
            <w:right w:val="none" w:sz="0" w:space="0" w:color="auto"/>
          </w:divBdr>
        </w:div>
        <w:div w:id="1831939276">
          <w:marLeft w:val="0"/>
          <w:marRight w:val="0"/>
          <w:marTop w:val="0"/>
          <w:marBottom w:val="0"/>
          <w:divBdr>
            <w:top w:val="none" w:sz="0" w:space="0" w:color="auto"/>
            <w:left w:val="none" w:sz="0" w:space="0" w:color="auto"/>
            <w:bottom w:val="none" w:sz="0" w:space="0" w:color="auto"/>
            <w:right w:val="none" w:sz="0" w:space="0" w:color="auto"/>
          </w:divBdr>
          <w:divsChild>
            <w:div w:id="216481272">
              <w:marLeft w:val="-75"/>
              <w:marRight w:val="0"/>
              <w:marTop w:val="30"/>
              <w:marBottom w:val="30"/>
              <w:divBdr>
                <w:top w:val="none" w:sz="0" w:space="0" w:color="auto"/>
                <w:left w:val="none" w:sz="0" w:space="0" w:color="auto"/>
                <w:bottom w:val="none" w:sz="0" w:space="0" w:color="auto"/>
                <w:right w:val="none" w:sz="0" w:space="0" w:color="auto"/>
              </w:divBdr>
              <w:divsChild>
                <w:div w:id="1021664451">
                  <w:marLeft w:val="0"/>
                  <w:marRight w:val="0"/>
                  <w:marTop w:val="0"/>
                  <w:marBottom w:val="0"/>
                  <w:divBdr>
                    <w:top w:val="none" w:sz="0" w:space="0" w:color="auto"/>
                    <w:left w:val="none" w:sz="0" w:space="0" w:color="auto"/>
                    <w:bottom w:val="none" w:sz="0" w:space="0" w:color="auto"/>
                    <w:right w:val="none" w:sz="0" w:space="0" w:color="auto"/>
                  </w:divBdr>
                  <w:divsChild>
                    <w:div w:id="1432554061">
                      <w:marLeft w:val="0"/>
                      <w:marRight w:val="0"/>
                      <w:marTop w:val="0"/>
                      <w:marBottom w:val="0"/>
                      <w:divBdr>
                        <w:top w:val="none" w:sz="0" w:space="0" w:color="auto"/>
                        <w:left w:val="none" w:sz="0" w:space="0" w:color="auto"/>
                        <w:bottom w:val="none" w:sz="0" w:space="0" w:color="auto"/>
                        <w:right w:val="none" w:sz="0" w:space="0" w:color="auto"/>
                      </w:divBdr>
                    </w:div>
                  </w:divsChild>
                </w:div>
                <w:div w:id="1622999991">
                  <w:marLeft w:val="0"/>
                  <w:marRight w:val="0"/>
                  <w:marTop w:val="0"/>
                  <w:marBottom w:val="0"/>
                  <w:divBdr>
                    <w:top w:val="none" w:sz="0" w:space="0" w:color="auto"/>
                    <w:left w:val="none" w:sz="0" w:space="0" w:color="auto"/>
                    <w:bottom w:val="none" w:sz="0" w:space="0" w:color="auto"/>
                    <w:right w:val="none" w:sz="0" w:space="0" w:color="auto"/>
                  </w:divBdr>
                  <w:divsChild>
                    <w:div w:id="975796699">
                      <w:marLeft w:val="0"/>
                      <w:marRight w:val="0"/>
                      <w:marTop w:val="0"/>
                      <w:marBottom w:val="0"/>
                      <w:divBdr>
                        <w:top w:val="none" w:sz="0" w:space="0" w:color="auto"/>
                        <w:left w:val="none" w:sz="0" w:space="0" w:color="auto"/>
                        <w:bottom w:val="none" w:sz="0" w:space="0" w:color="auto"/>
                        <w:right w:val="none" w:sz="0" w:space="0" w:color="auto"/>
                      </w:divBdr>
                    </w:div>
                  </w:divsChild>
                </w:div>
                <w:div w:id="316689999">
                  <w:marLeft w:val="0"/>
                  <w:marRight w:val="0"/>
                  <w:marTop w:val="0"/>
                  <w:marBottom w:val="0"/>
                  <w:divBdr>
                    <w:top w:val="none" w:sz="0" w:space="0" w:color="auto"/>
                    <w:left w:val="none" w:sz="0" w:space="0" w:color="auto"/>
                    <w:bottom w:val="none" w:sz="0" w:space="0" w:color="auto"/>
                    <w:right w:val="none" w:sz="0" w:space="0" w:color="auto"/>
                  </w:divBdr>
                  <w:divsChild>
                    <w:div w:id="483355426">
                      <w:marLeft w:val="0"/>
                      <w:marRight w:val="0"/>
                      <w:marTop w:val="0"/>
                      <w:marBottom w:val="0"/>
                      <w:divBdr>
                        <w:top w:val="none" w:sz="0" w:space="0" w:color="auto"/>
                        <w:left w:val="none" w:sz="0" w:space="0" w:color="auto"/>
                        <w:bottom w:val="none" w:sz="0" w:space="0" w:color="auto"/>
                        <w:right w:val="none" w:sz="0" w:space="0" w:color="auto"/>
                      </w:divBdr>
                    </w:div>
                  </w:divsChild>
                </w:div>
                <w:div w:id="2007854684">
                  <w:marLeft w:val="0"/>
                  <w:marRight w:val="0"/>
                  <w:marTop w:val="0"/>
                  <w:marBottom w:val="0"/>
                  <w:divBdr>
                    <w:top w:val="none" w:sz="0" w:space="0" w:color="auto"/>
                    <w:left w:val="none" w:sz="0" w:space="0" w:color="auto"/>
                    <w:bottom w:val="none" w:sz="0" w:space="0" w:color="auto"/>
                    <w:right w:val="none" w:sz="0" w:space="0" w:color="auto"/>
                  </w:divBdr>
                  <w:divsChild>
                    <w:div w:id="1247423000">
                      <w:marLeft w:val="0"/>
                      <w:marRight w:val="0"/>
                      <w:marTop w:val="0"/>
                      <w:marBottom w:val="0"/>
                      <w:divBdr>
                        <w:top w:val="none" w:sz="0" w:space="0" w:color="auto"/>
                        <w:left w:val="none" w:sz="0" w:space="0" w:color="auto"/>
                        <w:bottom w:val="none" w:sz="0" w:space="0" w:color="auto"/>
                        <w:right w:val="none" w:sz="0" w:space="0" w:color="auto"/>
                      </w:divBdr>
                    </w:div>
                  </w:divsChild>
                </w:div>
                <w:div w:id="1922059345">
                  <w:marLeft w:val="0"/>
                  <w:marRight w:val="0"/>
                  <w:marTop w:val="0"/>
                  <w:marBottom w:val="0"/>
                  <w:divBdr>
                    <w:top w:val="none" w:sz="0" w:space="0" w:color="auto"/>
                    <w:left w:val="none" w:sz="0" w:space="0" w:color="auto"/>
                    <w:bottom w:val="none" w:sz="0" w:space="0" w:color="auto"/>
                    <w:right w:val="none" w:sz="0" w:space="0" w:color="auto"/>
                  </w:divBdr>
                  <w:divsChild>
                    <w:div w:id="1676617350">
                      <w:marLeft w:val="0"/>
                      <w:marRight w:val="0"/>
                      <w:marTop w:val="0"/>
                      <w:marBottom w:val="0"/>
                      <w:divBdr>
                        <w:top w:val="none" w:sz="0" w:space="0" w:color="auto"/>
                        <w:left w:val="none" w:sz="0" w:space="0" w:color="auto"/>
                        <w:bottom w:val="none" w:sz="0" w:space="0" w:color="auto"/>
                        <w:right w:val="none" w:sz="0" w:space="0" w:color="auto"/>
                      </w:divBdr>
                    </w:div>
                  </w:divsChild>
                </w:div>
                <w:div w:id="1667828529">
                  <w:marLeft w:val="0"/>
                  <w:marRight w:val="0"/>
                  <w:marTop w:val="0"/>
                  <w:marBottom w:val="0"/>
                  <w:divBdr>
                    <w:top w:val="none" w:sz="0" w:space="0" w:color="auto"/>
                    <w:left w:val="none" w:sz="0" w:space="0" w:color="auto"/>
                    <w:bottom w:val="none" w:sz="0" w:space="0" w:color="auto"/>
                    <w:right w:val="none" w:sz="0" w:space="0" w:color="auto"/>
                  </w:divBdr>
                  <w:divsChild>
                    <w:div w:id="1882132429">
                      <w:marLeft w:val="0"/>
                      <w:marRight w:val="0"/>
                      <w:marTop w:val="0"/>
                      <w:marBottom w:val="0"/>
                      <w:divBdr>
                        <w:top w:val="none" w:sz="0" w:space="0" w:color="auto"/>
                        <w:left w:val="none" w:sz="0" w:space="0" w:color="auto"/>
                        <w:bottom w:val="none" w:sz="0" w:space="0" w:color="auto"/>
                        <w:right w:val="none" w:sz="0" w:space="0" w:color="auto"/>
                      </w:divBdr>
                    </w:div>
                    <w:div w:id="1126510614">
                      <w:marLeft w:val="0"/>
                      <w:marRight w:val="0"/>
                      <w:marTop w:val="0"/>
                      <w:marBottom w:val="0"/>
                      <w:divBdr>
                        <w:top w:val="none" w:sz="0" w:space="0" w:color="auto"/>
                        <w:left w:val="none" w:sz="0" w:space="0" w:color="auto"/>
                        <w:bottom w:val="none" w:sz="0" w:space="0" w:color="auto"/>
                        <w:right w:val="none" w:sz="0" w:space="0" w:color="auto"/>
                      </w:divBdr>
                    </w:div>
                  </w:divsChild>
                </w:div>
                <w:div w:id="464736000">
                  <w:marLeft w:val="0"/>
                  <w:marRight w:val="0"/>
                  <w:marTop w:val="0"/>
                  <w:marBottom w:val="0"/>
                  <w:divBdr>
                    <w:top w:val="none" w:sz="0" w:space="0" w:color="auto"/>
                    <w:left w:val="none" w:sz="0" w:space="0" w:color="auto"/>
                    <w:bottom w:val="none" w:sz="0" w:space="0" w:color="auto"/>
                    <w:right w:val="none" w:sz="0" w:space="0" w:color="auto"/>
                  </w:divBdr>
                  <w:divsChild>
                    <w:div w:id="1342123689">
                      <w:marLeft w:val="0"/>
                      <w:marRight w:val="0"/>
                      <w:marTop w:val="0"/>
                      <w:marBottom w:val="0"/>
                      <w:divBdr>
                        <w:top w:val="none" w:sz="0" w:space="0" w:color="auto"/>
                        <w:left w:val="none" w:sz="0" w:space="0" w:color="auto"/>
                        <w:bottom w:val="none" w:sz="0" w:space="0" w:color="auto"/>
                        <w:right w:val="none" w:sz="0" w:space="0" w:color="auto"/>
                      </w:divBdr>
                    </w:div>
                    <w:div w:id="241959720">
                      <w:marLeft w:val="0"/>
                      <w:marRight w:val="0"/>
                      <w:marTop w:val="0"/>
                      <w:marBottom w:val="0"/>
                      <w:divBdr>
                        <w:top w:val="none" w:sz="0" w:space="0" w:color="auto"/>
                        <w:left w:val="none" w:sz="0" w:space="0" w:color="auto"/>
                        <w:bottom w:val="none" w:sz="0" w:space="0" w:color="auto"/>
                        <w:right w:val="none" w:sz="0" w:space="0" w:color="auto"/>
                      </w:divBdr>
                    </w:div>
                  </w:divsChild>
                </w:div>
                <w:div w:id="1225221592">
                  <w:marLeft w:val="0"/>
                  <w:marRight w:val="0"/>
                  <w:marTop w:val="0"/>
                  <w:marBottom w:val="0"/>
                  <w:divBdr>
                    <w:top w:val="none" w:sz="0" w:space="0" w:color="auto"/>
                    <w:left w:val="none" w:sz="0" w:space="0" w:color="auto"/>
                    <w:bottom w:val="none" w:sz="0" w:space="0" w:color="auto"/>
                    <w:right w:val="none" w:sz="0" w:space="0" w:color="auto"/>
                  </w:divBdr>
                  <w:divsChild>
                    <w:div w:id="1294948523">
                      <w:marLeft w:val="0"/>
                      <w:marRight w:val="0"/>
                      <w:marTop w:val="0"/>
                      <w:marBottom w:val="0"/>
                      <w:divBdr>
                        <w:top w:val="none" w:sz="0" w:space="0" w:color="auto"/>
                        <w:left w:val="none" w:sz="0" w:space="0" w:color="auto"/>
                        <w:bottom w:val="none" w:sz="0" w:space="0" w:color="auto"/>
                        <w:right w:val="none" w:sz="0" w:space="0" w:color="auto"/>
                      </w:divBdr>
                    </w:div>
                  </w:divsChild>
                </w:div>
                <w:div w:id="2078551778">
                  <w:marLeft w:val="0"/>
                  <w:marRight w:val="0"/>
                  <w:marTop w:val="0"/>
                  <w:marBottom w:val="0"/>
                  <w:divBdr>
                    <w:top w:val="none" w:sz="0" w:space="0" w:color="auto"/>
                    <w:left w:val="none" w:sz="0" w:space="0" w:color="auto"/>
                    <w:bottom w:val="none" w:sz="0" w:space="0" w:color="auto"/>
                    <w:right w:val="none" w:sz="0" w:space="0" w:color="auto"/>
                  </w:divBdr>
                  <w:divsChild>
                    <w:div w:id="853811636">
                      <w:marLeft w:val="0"/>
                      <w:marRight w:val="0"/>
                      <w:marTop w:val="0"/>
                      <w:marBottom w:val="0"/>
                      <w:divBdr>
                        <w:top w:val="none" w:sz="0" w:space="0" w:color="auto"/>
                        <w:left w:val="none" w:sz="0" w:space="0" w:color="auto"/>
                        <w:bottom w:val="none" w:sz="0" w:space="0" w:color="auto"/>
                        <w:right w:val="none" w:sz="0" w:space="0" w:color="auto"/>
                      </w:divBdr>
                    </w:div>
                  </w:divsChild>
                </w:div>
                <w:div w:id="136148782">
                  <w:marLeft w:val="0"/>
                  <w:marRight w:val="0"/>
                  <w:marTop w:val="0"/>
                  <w:marBottom w:val="0"/>
                  <w:divBdr>
                    <w:top w:val="none" w:sz="0" w:space="0" w:color="auto"/>
                    <w:left w:val="none" w:sz="0" w:space="0" w:color="auto"/>
                    <w:bottom w:val="none" w:sz="0" w:space="0" w:color="auto"/>
                    <w:right w:val="none" w:sz="0" w:space="0" w:color="auto"/>
                  </w:divBdr>
                  <w:divsChild>
                    <w:div w:id="755251661">
                      <w:marLeft w:val="0"/>
                      <w:marRight w:val="0"/>
                      <w:marTop w:val="0"/>
                      <w:marBottom w:val="0"/>
                      <w:divBdr>
                        <w:top w:val="none" w:sz="0" w:space="0" w:color="auto"/>
                        <w:left w:val="none" w:sz="0" w:space="0" w:color="auto"/>
                        <w:bottom w:val="none" w:sz="0" w:space="0" w:color="auto"/>
                        <w:right w:val="none" w:sz="0" w:space="0" w:color="auto"/>
                      </w:divBdr>
                    </w:div>
                  </w:divsChild>
                </w:div>
                <w:div w:id="360086769">
                  <w:marLeft w:val="0"/>
                  <w:marRight w:val="0"/>
                  <w:marTop w:val="0"/>
                  <w:marBottom w:val="0"/>
                  <w:divBdr>
                    <w:top w:val="none" w:sz="0" w:space="0" w:color="auto"/>
                    <w:left w:val="none" w:sz="0" w:space="0" w:color="auto"/>
                    <w:bottom w:val="none" w:sz="0" w:space="0" w:color="auto"/>
                    <w:right w:val="none" w:sz="0" w:space="0" w:color="auto"/>
                  </w:divBdr>
                  <w:divsChild>
                    <w:div w:id="1372531402">
                      <w:marLeft w:val="0"/>
                      <w:marRight w:val="0"/>
                      <w:marTop w:val="0"/>
                      <w:marBottom w:val="0"/>
                      <w:divBdr>
                        <w:top w:val="none" w:sz="0" w:space="0" w:color="auto"/>
                        <w:left w:val="none" w:sz="0" w:space="0" w:color="auto"/>
                        <w:bottom w:val="none" w:sz="0" w:space="0" w:color="auto"/>
                        <w:right w:val="none" w:sz="0" w:space="0" w:color="auto"/>
                      </w:divBdr>
                    </w:div>
                  </w:divsChild>
                </w:div>
                <w:div w:id="1991134118">
                  <w:marLeft w:val="0"/>
                  <w:marRight w:val="0"/>
                  <w:marTop w:val="0"/>
                  <w:marBottom w:val="0"/>
                  <w:divBdr>
                    <w:top w:val="none" w:sz="0" w:space="0" w:color="auto"/>
                    <w:left w:val="none" w:sz="0" w:space="0" w:color="auto"/>
                    <w:bottom w:val="none" w:sz="0" w:space="0" w:color="auto"/>
                    <w:right w:val="none" w:sz="0" w:space="0" w:color="auto"/>
                  </w:divBdr>
                  <w:divsChild>
                    <w:div w:id="16061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50712">
          <w:marLeft w:val="0"/>
          <w:marRight w:val="0"/>
          <w:marTop w:val="0"/>
          <w:marBottom w:val="0"/>
          <w:divBdr>
            <w:top w:val="none" w:sz="0" w:space="0" w:color="auto"/>
            <w:left w:val="none" w:sz="0" w:space="0" w:color="auto"/>
            <w:bottom w:val="none" w:sz="0" w:space="0" w:color="auto"/>
            <w:right w:val="none" w:sz="0" w:space="0" w:color="auto"/>
          </w:divBdr>
        </w:div>
        <w:div w:id="453863094">
          <w:marLeft w:val="0"/>
          <w:marRight w:val="0"/>
          <w:marTop w:val="0"/>
          <w:marBottom w:val="0"/>
          <w:divBdr>
            <w:top w:val="none" w:sz="0" w:space="0" w:color="auto"/>
            <w:left w:val="none" w:sz="0" w:space="0" w:color="auto"/>
            <w:bottom w:val="none" w:sz="0" w:space="0" w:color="auto"/>
            <w:right w:val="none" w:sz="0" w:space="0" w:color="auto"/>
          </w:divBdr>
        </w:div>
        <w:div w:id="1247307721">
          <w:marLeft w:val="0"/>
          <w:marRight w:val="0"/>
          <w:marTop w:val="0"/>
          <w:marBottom w:val="0"/>
          <w:divBdr>
            <w:top w:val="none" w:sz="0" w:space="0" w:color="auto"/>
            <w:left w:val="none" w:sz="0" w:space="0" w:color="auto"/>
            <w:bottom w:val="none" w:sz="0" w:space="0" w:color="auto"/>
            <w:right w:val="none" w:sz="0" w:space="0" w:color="auto"/>
          </w:divBdr>
          <w:divsChild>
            <w:div w:id="595402259">
              <w:marLeft w:val="-75"/>
              <w:marRight w:val="0"/>
              <w:marTop w:val="30"/>
              <w:marBottom w:val="30"/>
              <w:divBdr>
                <w:top w:val="none" w:sz="0" w:space="0" w:color="auto"/>
                <w:left w:val="none" w:sz="0" w:space="0" w:color="auto"/>
                <w:bottom w:val="none" w:sz="0" w:space="0" w:color="auto"/>
                <w:right w:val="none" w:sz="0" w:space="0" w:color="auto"/>
              </w:divBdr>
              <w:divsChild>
                <w:div w:id="1235701617">
                  <w:marLeft w:val="0"/>
                  <w:marRight w:val="0"/>
                  <w:marTop w:val="0"/>
                  <w:marBottom w:val="0"/>
                  <w:divBdr>
                    <w:top w:val="none" w:sz="0" w:space="0" w:color="auto"/>
                    <w:left w:val="none" w:sz="0" w:space="0" w:color="auto"/>
                    <w:bottom w:val="none" w:sz="0" w:space="0" w:color="auto"/>
                    <w:right w:val="none" w:sz="0" w:space="0" w:color="auto"/>
                  </w:divBdr>
                  <w:divsChild>
                    <w:div w:id="1334262576">
                      <w:marLeft w:val="0"/>
                      <w:marRight w:val="0"/>
                      <w:marTop w:val="0"/>
                      <w:marBottom w:val="0"/>
                      <w:divBdr>
                        <w:top w:val="none" w:sz="0" w:space="0" w:color="auto"/>
                        <w:left w:val="none" w:sz="0" w:space="0" w:color="auto"/>
                        <w:bottom w:val="none" w:sz="0" w:space="0" w:color="auto"/>
                        <w:right w:val="none" w:sz="0" w:space="0" w:color="auto"/>
                      </w:divBdr>
                    </w:div>
                  </w:divsChild>
                </w:div>
                <w:div w:id="381827812">
                  <w:marLeft w:val="0"/>
                  <w:marRight w:val="0"/>
                  <w:marTop w:val="0"/>
                  <w:marBottom w:val="0"/>
                  <w:divBdr>
                    <w:top w:val="none" w:sz="0" w:space="0" w:color="auto"/>
                    <w:left w:val="none" w:sz="0" w:space="0" w:color="auto"/>
                    <w:bottom w:val="none" w:sz="0" w:space="0" w:color="auto"/>
                    <w:right w:val="none" w:sz="0" w:space="0" w:color="auto"/>
                  </w:divBdr>
                  <w:divsChild>
                    <w:div w:id="1151674014">
                      <w:marLeft w:val="0"/>
                      <w:marRight w:val="0"/>
                      <w:marTop w:val="0"/>
                      <w:marBottom w:val="0"/>
                      <w:divBdr>
                        <w:top w:val="none" w:sz="0" w:space="0" w:color="auto"/>
                        <w:left w:val="none" w:sz="0" w:space="0" w:color="auto"/>
                        <w:bottom w:val="none" w:sz="0" w:space="0" w:color="auto"/>
                        <w:right w:val="none" w:sz="0" w:space="0" w:color="auto"/>
                      </w:divBdr>
                    </w:div>
                  </w:divsChild>
                </w:div>
                <w:div w:id="258565426">
                  <w:marLeft w:val="0"/>
                  <w:marRight w:val="0"/>
                  <w:marTop w:val="0"/>
                  <w:marBottom w:val="0"/>
                  <w:divBdr>
                    <w:top w:val="none" w:sz="0" w:space="0" w:color="auto"/>
                    <w:left w:val="none" w:sz="0" w:space="0" w:color="auto"/>
                    <w:bottom w:val="none" w:sz="0" w:space="0" w:color="auto"/>
                    <w:right w:val="none" w:sz="0" w:space="0" w:color="auto"/>
                  </w:divBdr>
                  <w:divsChild>
                    <w:div w:id="1437672394">
                      <w:marLeft w:val="0"/>
                      <w:marRight w:val="0"/>
                      <w:marTop w:val="0"/>
                      <w:marBottom w:val="0"/>
                      <w:divBdr>
                        <w:top w:val="none" w:sz="0" w:space="0" w:color="auto"/>
                        <w:left w:val="none" w:sz="0" w:space="0" w:color="auto"/>
                        <w:bottom w:val="none" w:sz="0" w:space="0" w:color="auto"/>
                        <w:right w:val="none" w:sz="0" w:space="0" w:color="auto"/>
                      </w:divBdr>
                    </w:div>
                  </w:divsChild>
                </w:div>
                <w:div w:id="872424453">
                  <w:marLeft w:val="0"/>
                  <w:marRight w:val="0"/>
                  <w:marTop w:val="0"/>
                  <w:marBottom w:val="0"/>
                  <w:divBdr>
                    <w:top w:val="none" w:sz="0" w:space="0" w:color="auto"/>
                    <w:left w:val="none" w:sz="0" w:space="0" w:color="auto"/>
                    <w:bottom w:val="none" w:sz="0" w:space="0" w:color="auto"/>
                    <w:right w:val="none" w:sz="0" w:space="0" w:color="auto"/>
                  </w:divBdr>
                  <w:divsChild>
                    <w:div w:id="1545940573">
                      <w:marLeft w:val="0"/>
                      <w:marRight w:val="0"/>
                      <w:marTop w:val="0"/>
                      <w:marBottom w:val="0"/>
                      <w:divBdr>
                        <w:top w:val="none" w:sz="0" w:space="0" w:color="auto"/>
                        <w:left w:val="none" w:sz="0" w:space="0" w:color="auto"/>
                        <w:bottom w:val="none" w:sz="0" w:space="0" w:color="auto"/>
                        <w:right w:val="none" w:sz="0" w:space="0" w:color="auto"/>
                      </w:divBdr>
                    </w:div>
                  </w:divsChild>
                </w:div>
                <w:div w:id="281350653">
                  <w:marLeft w:val="0"/>
                  <w:marRight w:val="0"/>
                  <w:marTop w:val="0"/>
                  <w:marBottom w:val="0"/>
                  <w:divBdr>
                    <w:top w:val="none" w:sz="0" w:space="0" w:color="auto"/>
                    <w:left w:val="none" w:sz="0" w:space="0" w:color="auto"/>
                    <w:bottom w:val="none" w:sz="0" w:space="0" w:color="auto"/>
                    <w:right w:val="none" w:sz="0" w:space="0" w:color="auto"/>
                  </w:divBdr>
                  <w:divsChild>
                    <w:div w:id="1824736545">
                      <w:marLeft w:val="0"/>
                      <w:marRight w:val="0"/>
                      <w:marTop w:val="0"/>
                      <w:marBottom w:val="0"/>
                      <w:divBdr>
                        <w:top w:val="none" w:sz="0" w:space="0" w:color="auto"/>
                        <w:left w:val="none" w:sz="0" w:space="0" w:color="auto"/>
                        <w:bottom w:val="none" w:sz="0" w:space="0" w:color="auto"/>
                        <w:right w:val="none" w:sz="0" w:space="0" w:color="auto"/>
                      </w:divBdr>
                    </w:div>
                  </w:divsChild>
                </w:div>
                <w:div w:id="134295420">
                  <w:marLeft w:val="0"/>
                  <w:marRight w:val="0"/>
                  <w:marTop w:val="0"/>
                  <w:marBottom w:val="0"/>
                  <w:divBdr>
                    <w:top w:val="none" w:sz="0" w:space="0" w:color="auto"/>
                    <w:left w:val="none" w:sz="0" w:space="0" w:color="auto"/>
                    <w:bottom w:val="none" w:sz="0" w:space="0" w:color="auto"/>
                    <w:right w:val="none" w:sz="0" w:space="0" w:color="auto"/>
                  </w:divBdr>
                  <w:divsChild>
                    <w:div w:id="881670879">
                      <w:marLeft w:val="0"/>
                      <w:marRight w:val="0"/>
                      <w:marTop w:val="0"/>
                      <w:marBottom w:val="0"/>
                      <w:divBdr>
                        <w:top w:val="none" w:sz="0" w:space="0" w:color="auto"/>
                        <w:left w:val="none" w:sz="0" w:space="0" w:color="auto"/>
                        <w:bottom w:val="none" w:sz="0" w:space="0" w:color="auto"/>
                        <w:right w:val="none" w:sz="0" w:space="0" w:color="auto"/>
                      </w:divBdr>
                    </w:div>
                  </w:divsChild>
                </w:div>
                <w:div w:id="1857382383">
                  <w:marLeft w:val="0"/>
                  <w:marRight w:val="0"/>
                  <w:marTop w:val="0"/>
                  <w:marBottom w:val="0"/>
                  <w:divBdr>
                    <w:top w:val="none" w:sz="0" w:space="0" w:color="auto"/>
                    <w:left w:val="none" w:sz="0" w:space="0" w:color="auto"/>
                    <w:bottom w:val="none" w:sz="0" w:space="0" w:color="auto"/>
                    <w:right w:val="none" w:sz="0" w:space="0" w:color="auto"/>
                  </w:divBdr>
                  <w:divsChild>
                    <w:div w:id="1226376782">
                      <w:marLeft w:val="0"/>
                      <w:marRight w:val="0"/>
                      <w:marTop w:val="0"/>
                      <w:marBottom w:val="0"/>
                      <w:divBdr>
                        <w:top w:val="none" w:sz="0" w:space="0" w:color="auto"/>
                        <w:left w:val="none" w:sz="0" w:space="0" w:color="auto"/>
                        <w:bottom w:val="none" w:sz="0" w:space="0" w:color="auto"/>
                        <w:right w:val="none" w:sz="0" w:space="0" w:color="auto"/>
                      </w:divBdr>
                    </w:div>
                  </w:divsChild>
                </w:div>
                <w:div w:id="974944932">
                  <w:marLeft w:val="0"/>
                  <w:marRight w:val="0"/>
                  <w:marTop w:val="0"/>
                  <w:marBottom w:val="0"/>
                  <w:divBdr>
                    <w:top w:val="none" w:sz="0" w:space="0" w:color="auto"/>
                    <w:left w:val="none" w:sz="0" w:space="0" w:color="auto"/>
                    <w:bottom w:val="none" w:sz="0" w:space="0" w:color="auto"/>
                    <w:right w:val="none" w:sz="0" w:space="0" w:color="auto"/>
                  </w:divBdr>
                  <w:divsChild>
                    <w:div w:id="1942494338">
                      <w:marLeft w:val="0"/>
                      <w:marRight w:val="0"/>
                      <w:marTop w:val="0"/>
                      <w:marBottom w:val="0"/>
                      <w:divBdr>
                        <w:top w:val="none" w:sz="0" w:space="0" w:color="auto"/>
                        <w:left w:val="none" w:sz="0" w:space="0" w:color="auto"/>
                        <w:bottom w:val="none" w:sz="0" w:space="0" w:color="auto"/>
                        <w:right w:val="none" w:sz="0" w:space="0" w:color="auto"/>
                      </w:divBdr>
                    </w:div>
                  </w:divsChild>
                </w:div>
                <w:div w:id="2003509737">
                  <w:marLeft w:val="0"/>
                  <w:marRight w:val="0"/>
                  <w:marTop w:val="0"/>
                  <w:marBottom w:val="0"/>
                  <w:divBdr>
                    <w:top w:val="none" w:sz="0" w:space="0" w:color="auto"/>
                    <w:left w:val="none" w:sz="0" w:space="0" w:color="auto"/>
                    <w:bottom w:val="none" w:sz="0" w:space="0" w:color="auto"/>
                    <w:right w:val="none" w:sz="0" w:space="0" w:color="auto"/>
                  </w:divBdr>
                  <w:divsChild>
                    <w:div w:id="290791616">
                      <w:marLeft w:val="0"/>
                      <w:marRight w:val="0"/>
                      <w:marTop w:val="0"/>
                      <w:marBottom w:val="0"/>
                      <w:divBdr>
                        <w:top w:val="none" w:sz="0" w:space="0" w:color="auto"/>
                        <w:left w:val="none" w:sz="0" w:space="0" w:color="auto"/>
                        <w:bottom w:val="none" w:sz="0" w:space="0" w:color="auto"/>
                        <w:right w:val="none" w:sz="0" w:space="0" w:color="auto"/>
                      </w:divBdr>
                    </w:div>
                  </w:divsChild>
                </w:div>
                <w:div w:id="2104182515">
                  <w:marLeft w:val="0"/>
                  <w:marRight w:val="0"/>
                  <w:marTop w:val="0"/>
                  <w:marBottom w:val="0"/>
                  <w:divBdr>
                    <w:top w:val="none" w:sz="0" w:space="0" w:color="auto"/>
                    <w:left w:val="none" w:sz="0" w:space="0" w:color="auto"/>
                    <w:bottom w:val="none" w:sz="0" w:space="0" w:color="auto"/>
                    <w:right w:val="none" w:sz="0" w:space="0" w:color="auto"/>
                  </w:divBdr>
                  <w:divsChild>
                    <w:div w:id="1751661088">
                      <w:marLeft w:val="0"/>
                      <w:marRight w:val="0"/>
                      <w:marTop w:val="0"/>
                      <w:marBottom w:val="0"/>
                      <w:divBdr>
                        <w:top w:val="none" w:sz="0" w:space="0" w:color="auto"/>
                        <w:left w:val="none" w:sz="0" w:space="0" w:color="auto"/>
                        <w:bottom w:val="none" w:sz="0" w:space="0" w:color="auto"/>
                        <w:right w:val="none" w:sz="0" w:space="0" w:color="auto"/>
                      </w:divBdr>
                    </w:div>
                  </w:divsChild>
                </w:div>
                <w:div w:id="176312080">
                  <w:marLeft w:val="0"/>
                  <w:marRight w:val="0"/>
                  <w:marTop w:val="0"/>
                  <w:marBottom w:val="0"/>
                  <w:divBdr>
                    <w:top w:val="none" w:sz="0" w:space="0" w:color="auto"/>
                    <w:left w:val="none" w:sz="0" w:space="0" w:color="auto"/>
                    <w:bottom w:val="none" w:sz="0" w:space="0" w:color="auto"/>
                    <w:right w:val="none" w:sz="0" w:space="0" w:color="auto"/>
                  </w:divBdr>
                  <w:divsChild>
                    <w:div w:id="1866551919">
                      <w:marLeft w:val="0"/>
                      <w:marRight w:val="0"/>
                      <w:marTop w:val="0"/>
                      <w:marBottom w:val="0"/>
                      <w:divBdr>
                        <w:top w:val="none" w:sz="0" w:space="0" w:color="auto"/>
                        <w:left w:val="none" w:sz="0" w:space="0" w:color="auto"/>
                        <w:bottom w:val="none" w:sz="0" w:space="0" w:color="auto"/>
                        <w:right w:val="none" w:sz="0" w:space="0" w:color="auto"/>
                      </w:divBdr>
                    </w:div>
                  </w:divsChild>
                </w:div>
                <w:div w:id="254948254">
                  <w:marLeft w:val="0"/>
                  <w:marRight w:val="0"/>
                  <w:marTop w:val="0"/>
                  <w:marBottom w:val="0"/>
                  <w:divBdr>
                    <w:top w:val="none" w:sz="0" w:space="0" w:color="auto"/>
                    <w:left w:val="none" w:sz="0" w:space="0" w:color="auto"/>
                    <w:bottom w:val="none" w:sz="0" w:space="0" w:color="auto"/>
                    <w:right w:val="none" w:sz="0" w:space="0" w:color="auto"/>
                  </w:divBdr>
                  <w:divsChild>
                    <w:div w:id="766779061">
                      <w:marLeft w:val="0"/>
                      <w:marRight w:val="0"/>
                      <w:marTop w:val="0"/>
                      <w:marBottom w:val="0"/>
                      <w:divBdr>
                        <w:top w:val="none" w:sz="0" w:space="0" w:color="auto"/>
                        <w:left w:val="none" w:sz="0" w:space="0" w:color="auto"/>
                        <w:bottom w:val="none" w:sz="0" w:space="0" w:color="auto"/>
                        <w:right w:val="none" w:sz="0" w:space="0" w:color="auto"/>
                      </w:divBdr>
                    </w:div>
                  </w:divsChild>
                </w:div>
                <w:div w:id="257833993">
                  <w:marLeft w:val="0"/>
                  <w:marRight w:val="0"/>
                  <w:marTop w:val="0"/>
                  <w:marBottom w:val="0"/>
                  <w:divBdr>
                    <w:top w:val="none" w:sz="0" w:space="0" w:color="auto"/>
                    <w:left w:val="none" w:sz="0" w:space="0" w:color="auto"/>
                    <w:bottom w:val="none" w:sz="0" w:space="0" w:color="auto"/>
                    <w:right w:val="none" w:sz="0" w:space="0" w:color="auto"/>
                  </w:divBdr>
                  <w:divsChild>
                    <w:div w:id="1092893323">
                      <w:marLeft w:val="0"/>
                      <w:marRight w:val="0"/>
                      <w:marTop w:val="0"/>
                      <w:marBottom w:val="0"/>
                      <w:divBdr>
                        <w:top w:val="none" w:sz="0" w:space="0" w:color="auto"/>
                        <w:left w:val="none" w:sz="0" w:space="0" w:color="auto"/>
                        <w:bottom w:val="none" w:sz="0" w:space="0" w:color="auto"/>
                        <w:right w:val="none" w:sz="0" w:space="0" w:color="auto"/>
                      </w:divBdr>
                    </w:div>
                  </w:divsChild>
                </w:div>
                <w:div w:id="1038169197">
                  <w:marLeft w:val="0"/>
                  <w:marRight w:val="0"/>
                  <w:marTop w:val="0"/>
                  <w:marBottom w:val="0"/>
                  <w:divBdr>
                    <w:top w:val="none" w:sz="0" w:space="0" w:color="auto"/>
                    <w:left w:val="none" w:sz="0" w:space="0" w:color="auto"/>
                    <w:bottom w:val="none" w:sz="0" w:space="0" w:color="auto"/>
                    <w:right w:val="none" w:sz="0" w:space="0" w:color="auto"/>
                  </w:divBdr>
                  <w:divsChild>
                    <w:div w:id="737436387">
                      <w:marLeft w:val="0"/>
                      <w:marRight w:val="0"/>
                      <w:marTop w:val="0"/>
                      <w:marBottom w:val="0"/>
                      <w:divBdr>
                        <w:top w:val="none" w:sz="0" w:space="0" w:color="auto"/>
                        <w:left w:val="none" w:sz="0" w:space="0" w:color="auto"/>
                        <w:bottom w:val="none" w:sz="0" w:space="0" w:color="auto"/>
                        <w:right w:val="none" w:sz="0" w:space="0" w:color="auto"/>
                      </w:divBdr>
                    </w:div>
                  </w:divsChild>
                </w:div>
                <w:div w:id="2093316105">
                  <w:marLeft w:val="0"/>
                  <w:marRight w:val="0"/>
                  <w:marTop w:val="0"/>
                  <w:marBottom w:val="0"/>
                  <w:divBdr>
                    <w:top w:val="none" w:sz="0" w:space="0" w:color="auto"/>
                    <w:left w:val="none" w:sz="0" w:space="0" w:color="auto"/>
                    <w:bottom w:val="none" w:sz="0" w:space="0" w:color="auto"/>
                    <w:right w:val="none" w:sz="0" w:space="0" w:color="auto"/>
                  </w:divBdr>
                  <w:divsChild>
                    <w:div w:id="1502500543">
                      <w:marLeft w:val="0"/>
                      <w:marRight w:val="0"/>
                      <w:marTop w:val="0"/>
                      <w:marBottom w:val="0"/>
                      <w:divBdr>
                        <w:top w:val="none" w:sz="0" w:space="0" w:color="auto"/>
                        <w:left w:val="none" w:sz="0" w:space="0" w:color="auto"/>
                        <w:bottom w:val="none" w:sz="0" w:space="0" w:color="auto"/>
                        <w:right w:val="none" w:sz="0" w:space="0" w:color="auto"/>
                      </w:divBdr>
                    </w:div>
                  </w:divsChild>
                </w:div>
                <w:div w:id="1244533579">
                  <w:marLeft w:val="0"/>
                  <w:marRight w:val="0"/>
                  <w:marTop w:val="0"/>
                  <w:marBottom w:val="0"/>
                  <w:divBdr>
                    <w:top w:val="none" w:sz="0" w:space="0" w:color="auto"/>
                    <w:left w:val="none" w:sz="0" w:space="0" w:color="auto"/>
                    <w:bottom w:val="none" w:sz="0" w:space="0" w:color="auto"/>
                    <w:right w:val="none" w:sz="0" w:space="0" w:color="auto"/>
                  </w:divBdr>
                  <w:divsChild>
                    <w:div w:id="586964010">
                      <w:marLeft w:val="0"/>
                      <w:marRight w:val="0"/>
                      <w:marTop w:val="0"/>
                      <w:marBottom w:val="0"/>
                      <w:divBdr>
                        <w:top w:val="none" w:sz="0" w:space="0" w:color="auto"/>
                        <w:left w:val="none" w:sz="0" w:space="0" w:color="auto"/>
                        <w:bottom w:val="none" w:sz="0" w:space="0" w:color="auto"/>
                        <w:right w:val="none" w:sz="0" w:space="0" w:color="auto"/>
                      </w:divBdr>
                    </w:div>
                  </w:divsChild>
                </w:div>
                <w:div w:id="1594901880">
                  <w:marLeft w:val="0"/>
                  <w:marRight w:val="0"/>
                  <w:marTop w:val="0"/>
                  <w:marBottom w:val="0"/>
                  <w:divBdr>
                    <w:top w:val="none" w:sz="0" w:space="0" w:color="auto"/>
                    <w:left w:val="none" w:sz="0" w:space="0" w:color="auto"/>
                    <w:bottom w:val="none" w:sz="0" w:space="0" w:color="auto"/>
                    <w:right w:val="none" w:sz="0" w:space="0" w:color="auto"/>
                  </w:divBdr>
                  <w:divsChild>
                    <w:div w:id="615135669">
                      <w:marLeft w:val="0"/>
                      <w:marRight w:val="0"/>
                      <w:marTop w:val="0"/>
                      <w:marBottom w:val="0"/>
                      <w:divBdr>
                        <w:top w:val="none" w:sz="0" w:space="0" w:color="auto"/>
                        <w:left w:val="none" w:sz="0" w:space="0" w:color="auto"/>
                        <w:bottom w:val="none" w:sz="0" w:space="0" w:color="auto"/>
                        <w:right w:val="none" w:sz="0" w:space="0" w:color="auto"/>
                      </w:divBdr>
                    </w:div>
                  </w:divsChild>
                </w:div>
                <w:div w:id="2088723093">
                  <w:marLeft w:val="0"/>
                  <w:marRight w:val="0"/>
                  <w:marTop w:val="0"/>
                  <w:marBottom w:val="0"/>
                  <w:divBdr>
                    <w:top w:val="none" w:sz="0" w:space="0" w:color="auto"/>
                    <w:left w:val="none" w:sz="0" w:space="0" w:color="auto"/>
                    <w:bottom w:val="none" w:sz="0" w:space="0" w:color="auto"/>
                    <w:right w:val="none" w:sz="0" w:space="0" w:color="auto"/>
                  </w:divBdr>
                  <w:divsChild>
                    <w:div w:id="602148294">
                      <w:marLeft w:val="0"/>
                      <w:marRight w:val="0"/>
                      <w:marTop w:val="0"/>
                      <w:marBottom w:val="0"/>
                      <w:divBdr>
                        <w:top w:val="none" w:sz="0" w:space="0" w:color="auto"/>
                        <w:left w:val="none" w:sz="0" w:space="0" w:color="auto"/>
                        <w:bottom w:val="none" w:sz="0" w:space="0" w:color="auto"/>
                        <w:right w:val="none" w:sz="0" w:space="0" w:color="auto"/>
                      </w:divBdr>
                    </w:div>
                  </w:divsChild>
                </w:div>
                <w:div w:id="440414821">
                  <w:marLeft w:val="0"/>
                  <w:marRight w:val="0"/>
                  <w:marTop w:val="0"/>
                  <w:marBottom w:val="0"/>
                  <w:divBdr>
                    <w:top w:val="none" w:sz="0" w:space="0" w:color="auto"/>
                    <w:left w:val="none" w:sz="0" w:space="0" w:color="auto"/>
                    <w:bottom w:val="none" w:sz="0" w:space="0" w:color="auto"/>
                    <w:right w:val="none" w:sz="0" w:space="0" w:color="auto"/>
                  </w:divBdr>
                  <w:divsChild>
                    <w:div w:id="162597282">
                      <w:marLeft w:val="0"/>
                      <w:marRight w:val="0"/>
                      <w:marTop w:val="0"/>
                      <w:marBottom w:val="0"/>
                      <w:divBdr>
                        <w:top w:val="none" w:sz="0" w:space="0" w:color="auto"/>
                        <w:left w:val="none" w:sz="0" w:space="0" w:color="auto"/>
                        <w:bottom w:val="none" w:sz="0" w:space="0" w:color="auto"/>
                        <w:right w:val="none" w:sz="0" w:space="0" w:color="auto"/>
                      </w:divBdr>
                    </w:div>
                  </w:divsChild>
                </w:div>
                <w:div w:id="805971725">
                  <w:marLeft w:val="0"/>
                  <w:marRight w:val="0"/>
                  <w:marTop w:val="0"/>
                  <w:marBottom w:val="0"/>
                  <w:divBdr>
                    <w:top w:val="none" w:sz="0" w:space="0" w:color="auto"/>
                    <w:left w:val="none" w:sz="0" w:space="0" w:color="auto"/>
                    <w:bottom w:val="none" w:sz="0" w:space="0" w:color="auto"/>
                    <w:right w:val="none" w:sz="0" w:space="0" w:color="auto"/>
                  </w:divBdr>
                  <w:divsChild>
                    <w:div w:id="1726027248">
                      <w:marLeft w:val="0"/>
                      <w:marRight w:val="0"/>
                      <w:marTop w:val="0"/>
                      <w:marBottom w:val="0"/>
                      <w:divBdr>
                        <w:top w:val="none" w:sz="0" w:space="0" w:color="auto"/>
                        <w:left w:val="none" w:sz="0" w:space="0" w:color="auto"/>
                        <w:bottom w:val="none" w:sz="0" w:space="0" w:color="auto"/>
                        <w:right w:val="none" w:sz="0" w:space="0" w:color="auto"/>
                      </w:divBdr>
                    </w:div>
                  </w:divsChild>
                </w:div>
                <w:div w:id="778067361">
                  <w:marLeft w:val="0"/>
                  <w:marRight w:val="0"/>
                  <w:marTop w:val="0"/>
                  <w:marBottom w:val="0"/>
                  <w:divBdr>
                    <w:top w:val="none" w:sz="0" w:space="0" w:color="auto"/>
                    <w:left w:val="none" w:sz="0" w:space="0" w:color="auto"/>
                    <w:bottom w:val="none" w:sz="0" w:space="0" w:color="auto"/>
                    <w:right w:val="none" w:sz="0" w:space="0" w:color="auto"/>
                  </w:divBdr>
                  <w:divsChild>
                    <w:div w:id="905340653">
                      <w:marLeft w:val="0"/>
                      <w:marRight w:val="0"/>
                      <w:marTop w:val="0"/>
                      <w:marBottom w:val="0"/>
                      <w:divBdr>
                        <w:top w:val="none" w:sz="0" w:space="0" w:color="auto"/>
                        <w:left w:val="none" w:sz="0" w:space="0" w:color="auto"/>
                        <w:bottom w:val="none" w:sz="0" w:space="0" w:color="auto"/>
                        <w:right w:val="none" w:sz="0" w:space="0" w:color="auto"/>
                      </w:divBdr>
                    </w:div>
                  </w:divsChild>
                </w:div>
                <w:div w:id="1726102201">
                  <w:marLeft w:val="0"/>
                  <w:marRight w:val="0"/>
                  <w:marTop w:val="0"/>
                  <w:marBottom w:val="0"/>
                  <w:divBdr>
                    <w:top w:val="none" w:sz="0" w:space="0" w:color="auto"/>
                    <w:left w:val="none" w:sz="0" w:space="0" w:color="auto"/>
                    <w:bottom w:val="none" w:sz="0" w:space="0" w:color="auto"/>
                    <w:right w:val="none" w:sz="0" w:space="0" w:color="auto"/>
                  </w:divBdr>
                  <w:divsChild>
                    <w:div w:id="252515699">
                      <w:marLeft w:val="0"/>
                      <w:marRight w:val="0"/>
                      <w:marTop w:val="0"/>
                      <w:marBottom w:val="0"/>
                      <w:divBdr>
                        <w:top w:val="none" w:sz="0" w:space="0" w:color="auto"/>
                        <w:left w:val="none" w:sz="0" w:space="0" w:color="auto"/>
                        <w:bottom w:val="none" w:sz="0" w:space="0" w:color="auto"/>
                        <w:right w:val="none" w:sz="0" w:space="0" w:color="auto"/>
                      </w:divBdr>
                    </w:div>
                    <w:div w:id="1546523546">
                      <w:marLeft w:val="0"/>
                      <w:marRight w:val="0"/>
                      <w:marTop w:val="0"/>
                      <w:marBottom w:val="0"/>
                      <w:divBdr>
                        <w:top w:val="none" w:sz="0" w:space="0" w:color="auto"/>
                        <w:left w:val="none" w:sz="0" w:space="0" w:color="auto"/>
                        <w:bottom w:val="none" w:sz="0" w:space="0" w:color="auto"/>
                        <w:right w:val="none" w:sz="0" w:space="0" w:color="auto"/>
                      </w:divBdr>
                    </w:div>
                    <w:div w:id="2140149814">
                      <w:marLeft w:val="0"/>
                      <w:marRight w:val="0"/>
                      <w:marTop w:val="0"/>
                      <w:marBottom w:val="0"/>
                      <w:divBdr>
                        <w:top w:val="none" w:sz="0" w:space="0" w:color="auto"/>
                        <w:left w:val="none" w:sz="0" w:space="0" w:color="auto"/>
                        <w:bottom w:val="none" w:sz="0" w:space="0" w:color="auto"/>
                        <w:right w:val="none" w:sz="0" w:space="0" w:color="auto"/>
                      </w:divBdr>
                    </w:div>
                    <w:div w:id="1539509882">
                      <w:marLeft w:val="0"/>
                      <w:marRight w:val="0"/>
                      <w:marTop w:val="0"/>
                      <w:marBottom w:val="0"/>
                      <w:divBdr>
                        <w:top w:val="none" w:sz="0" w:space="0" w:color="auto"/>
                        <w:left w:val="none" w:sz="0" w:space="0" w:color="auto"/>
                        <w:bottom w:val="none" w:sz="0" w:space="0" w:color="auto"/>
                        <w:right w:val="none" w:sz="0" w:space="0" w:color="auto"/>
                      </w:divBdr>
                    </w:div>
                    <w:div w:id="1746679338">
                      <w:marLeft w:val="0"/>
                      <w:marRight w:val="0"/>
                      <w:marTop w:val="0"/>
                      <w:marBottom w:val="0"/>
                      <w:divBdr>
                        <w:top w:val="none" w:sz="0" w:space="0" w:color="auto"/>
                        <w:left w:val="none" w:sz="0" w:space="0" w:color="auto"/>
                        <w:bottom w:val="none" w:sz="0" w:space="0" w:color="auto"/>
                        <w:right w:val="none" w:sz="0" w:space="0" w:color="auto"/>
                      </w:divBdr>
                    </w:div>
                    <w:div w:id="1932808437">
                      <w:marLeft w:val="0"/>
                      <w:marRight w:val="0"/>
                      <w:marTop w:val="0"/>
                      <w:marBottom w:val="0"/>
                      <w:divBdr>
                        <w:top w:val="none" w:sz="0" w:space="0" w:color="auto"/>
                        <w:left w:val="none" w:sz="0" w:space="0" w:color="auto"/>
                        <w:bottom w:val="none" w:sz="0" w:space="0" w:color="auto"/>
                        <w:right w:val="none" w:sz="0" w:space="0" w:color="auto"/>
                      </w:divBdr>
                    </w:div>
                  </w:divsChild>
                </w:div>
                <w:div w:id="1569877361">
                  <w:marLeft w:val="0"/>
                  <w:marRight w:val="0"/>
                  <w:marTop w:val="0"/>
                  <w:marBottom w:val="0"/>
                  <w:divBdr>
                    <w:top w:val="none" w:sz="0" w:space="0" w:color="auto"/>
                    <w:left w:val="none" w:sz="0" w:space="0" w:color="auto"/>
                    <w:bottom w:val="none" w:sz="0" w:space="0" w:color="auto"/>
                    <w:right w:val="none" w:sz="0" w:space="0" w:color="auto"/>
                  </w:divBdr>
                  <w:divsChild>
                    <w:div w:id="1369644677">
                      <w:marLeft w:val="0"/>
                      <w:marRight w:val="0"/>
                      <w:marTop w:val="0"/>
                      <w:marBottom w:val="0"/>
                      <w:divBdr>
                        <w:top w:val="none" w:sz="0" w:space="0" w:color="auto"/>
                        <w:left w:val="none" w:sz="0" w:space="0" w:color="auto"/>
                        <w:bottom w:val="none" w:sz="0" w:space="0" w:color="auto"/>
                        <w:right w:val="none" w:sz="0" w:space="0" w:color="auto"/>
                      </w:divBdr>
                    </w:div>
                  </w:divsChild>
                </w:div>
                <w:div w:id="726147480">
                  <w:marLeft w:val="0"/>
                  <w:marRight w:val="0"/>
                  <w:marTop w:val="0"/>
                  <w:marBottom w:val="0"/>
                  <w:divBdr>
                    <w:top w:val="none" w:sz="0" w:space="0" w:color="auto"/>
                    <w:left w:val="none" w:sz="0" w:space="0" w:color="auto"/>
                    <w:bottom w:val="none" w:sz="0" w:space="0" w:color="auto"/>
                    <w:right w:val="none" w:sz="0" w:space="0" w:color="auto"/>
                  </w:divBdr>
                  <w:divsChild>
                    <w:div w:id="866913635">
                      <w:marLeft w:val="0"/>
                      <w:marRight w:val="0"/>
                      <w:marTop w:val="0"/>
                      <w:marBottom w:val="0"/>
                      <w:divBdr>
                        <w:top w:val="none" w:sz="0" w:space="0" w:color="auto"/>
                        <w:left w:val="none" w:sz="0" w:space="0" w:color="auto"/>
                        <w:bottom w:val="none" w:sz="0" w:space="0" w:color="auto"/>
                        <w:right w:val="none" w:sz="0" w:space="0" w:color="auto"/>
                      </w:divBdr>
                    </w:div>
                  </w:divsChild>
                </w:div>
                <w:div w:id="1446541008">
                  <w:marLeft w:val="0"/>
                  <w:marRight w:val="0"/>
                  <w:marTop w:val="0"/>
                  <w:marBottom w:val="0"/>
                  <w:divBdr>
                    <w:top w:val="none" w:sz="0" w:space="0" w:color="auto"/>
                    <w:left w:val="none" w:sz="0" w:space="0" w:color="auto"/>
                    <w:bottom w:val="none" w:sz="0" w:space="0" w:color="auto"/>
                    <w:right w:val="none" w:sz="0" w:space="0" w:color="auto"/>
                  </w:divBdr>
                  <w:divsChild>
                    <w:div w:id="1561820828">
                      <w:marLeft w:val="0"/>
                      <w:marRight w:val="0"/>
                      <w:marTop w:val="0"/>
                      <w:marBottom w:val="0"/>
                      <w:divBdr>
                        <w:top w:val="none" w:sz="0" w:space="0" w:color="auto"/>
                        <w:left w:val="none" w:sz="0" w:space="0" w:color="auto"/>
                        <w:bottom w:val="none" w:sz="0" w:space="0" w:color="auto"/>
                        <w:right w:val="none" w:sz="0" w:space="0" w:color="auto"/>
                      </w:divBdr>
                    </w:div>
                  </w:divsChild>
                </w:div>
                <w:div w:id="1267155737">
                  <w:marLeft w:val="0"/>
                  <w:marRight w:val="0"/>
                  <w:marTop w:val="0"/>
                  <w:marBottom w:val="0"/>
                  <w:divBdr>
                    <w:top w:val="none" w:sz="0" w:space="0" w:color="auto"/>
                    <w:left w:val="none" w:sz="0" w:space="0" w:color="auto"/>
                    <w:bottom w:val="none" w:sz="0" w:space="0" w:color="auto"/>
                    <w:right w:val="none" w:sz="0" w:space="0" w:color="auto"/>
                  </w:divBdr>
                  <w:divsChild>
                    <w:div w:id="683241552">
                      <w:marLeft w:val="0"/>
                      <w:marRight w:val="0"/>
                      <w:marTop w:val="0"/>
                      <w:marBottom w:val="0"/>
                      <w:divBdr>
                        <w:top w:val="none" w:sz="0" w:space="0" w:color="auto"/>
                        <w:left w:val="none" w:sz="0" w:space="0" w:color="auto"/>
                        <w:bottom w:val="none" w:sz="0" w:space="0" w:color="auto"/>
                        <w:right w:val="none" w:sz="0" w:space="0" w:color="auto"/>
                      </w:divBdr>
                    </w:div>
                  </w:divsChild>
                </w:div>
                <w:div w:id="1135298226">
                  <w:marLeft w:val="0"/>
                  <w:marRight w:val="0"/>
                  <w:marTop w:val="0"/>
                  <w:marBottom w:val="0"/>
                  <w:divBdr>
                    <w:top w:val="none" w:sz="0" w:space="0" w:color="auto"/>
                    <w:left w:val="none" w:sz="0" w:space="0" w:color="auto"/>
                    <w:bottom w:val="none" w:sz="0" w:space="0" w:color="auto"/>
                    <w:right w:val="none" w:sz="0" w:space="0" w:color="auto"/>
                  </w:divBdr>
                  <w:divsChild>
                    <w:div w:id="598294331">
                      <w:marLeft w:val="0"/>
                      <w:marRight w:val="0"/>
                      <w:marTop w:val="0"/>
                      <w:marBottom w:val="0"/>
                      <w:divBdr>
                        <w:top w:val="none" w:sz="0" w:space="0" w:color="auto"/>
                        <w:left w:val="none" w:sz="0" w:space="0" w:color="auto"/>
                        <w:bottom w:val="none" w:sz="0" w:space="0" w:color="auto"/>
                        <w:right w:val="none" w:sz="0" w:space="0" w:color="auto"/>
                      </w:divBdr>
                    </w:div>
                  </w:divsChild>
                </w:div>
                <w:div w:id="1573852712">
                  <w:marLeft w:val="0"/>
                  <w:marRight w:val="0"/>
                  <w:marTop w:val="0"/>
                  <w:marBottom w:val="0"/>
                  <w:divBdr>
                    <w:top w:val="none" w:sz="0" w:space="0" w:color="auto"/>
                    <w:left w:val="none" w:sz="0" w:space="0" w:color="auto"/>
                    <w:bottom w:val="none" w:sz="0" w:space="0" w:color="auto"/>
                    <w:right w:val="none" w:sz="0" w:space="0" w:color="auto"/>
                  </w:divBdr>
                  <w:divsChild>
                    <w:div w:id="1151753648">
                      <w:marLeft w:val="0"/>
                      <w:marRight w:val="0"/>
                      <w:marTop w:val="0"/>
                      <w:marBottom w:val="0"/>
                      <w:divBdr>
                        <w:top w:val="none" w:sz="0" w:space="0" w:color="auto"/>
                        <w:left w:val="none" w:sz="0" w:space="0" w:color="auto"/>
                        <w:bottom w:val="none" w:sz="0" w:space="0" w:color="auto"/>
                        <w:right w:val="none" w:sz="0" w:space="0" w:color="auto"/>
                      </w:divBdr>
                    </w:div>
                  </w:divsChild>
                </w:div>
                <w:div w:id="15934162">
                  <w:marLeft w:val="0"/>
                  <w:marRight w:val="0"/>
                  <w:marTop w:val="0"/>
                  <w:marBottom w:val="0"/>
                  <w:divBdr>
                    <w:top w:val="none" w:sz="0" w:space="0" w:color="auto"/>
                    <w:left w:val="none" w:sz="0" w:space="0" w:color="auto"/>
                    <w:bottom w:val="none" w:sz="0" w:space="0" w:color="auto"/>
                    <w:right w:val="none" w:sz="0" w:space="0" w:color="auto"/>
                  </w:divBdr>
                  <w:divsChild>
                    <w:div w:id="484708810">
                      <w:marLeft w:val="0"/>
                      <w:marRight w:val="0"/>
                      <w:marTop w:val="0"/>
                      <w:marBottom w:val="0"/>
                      <w:divBdr>
                        <w:top w:val="none" w:sz="0" w:space="0" w:color="auto"/>
                        <w:left w:val="none" w:sz="0" w:space="0" w:color="auto"/>
                        <w:bottom w:val="none" w:sz="0" w:space="0" w:color="auto"/>
                        <w:right w:val="none" w:sz="0" w:space="0" w:color="auto"/>
                      </w:divBdr>
                    </w:div>
                  </w:divsChild>
                </w:div>
                <w:div w:id="2050497504">
                  <w:marLeft w:val="0"/>
                  <w:marRight w:val="0"/>
                  <w:marTop w:val="0"/>
                  <w:marBottom w:val="0"/>
                  <w:divBdr>
                    <w:top w:val="none" w:sz="0" w:space="0" w:color="auto"/>
                    <w:left w:val="none" w:sz="0" w:space="0" w:color="auto"/>
                    <w:bottom w:val="none" w:sz="0" w:space="0" w:color="auto"/>
                    <w:right w:val="none" w:sz="0" w:space="0" w:color="auto"/>
                  </w:divBdr>
                  <w:divsChild>
                    <w:div w:id="1475295533">
                      <w:marLeft w:val="0"/>
                      <w:marRight w:val="0"/>
                      <w:marTop w:val="0"/>
                      <w:marBottom w:val="0"/>
                      <w:divBdr>
                        <w:top w:val="none" w:sz="0" w:space="0" w:color="auto"/>
                        <w:left w:val="none" w:sz="0" w:space="0" w:color="auto"/>
                        <w:bottom w:val="none" w:sz="0" w:space="0" w:color="auto"/>
                        <w:right w:val="none" w:sz="0" w:space="0" w:color="auto"/>
                      </w:divBdr>
                    </w:div>
                  </w:divsChild>
                </w:div>
                <w:div w:id="783306071">
                  <w:marLeft w:val="0"/>
                  <w:marRight w:val="0"/>
                  <w:marTop w:val="0"/>
                  <w:marBottom w:val="0"/>
                  <w:divBdr>
                    <w:top w:val="none" w:sz="0" w:space="0" w:color="auto"/>
                    <w:left w:val="none" w:sz="0" w:space="0" w:color="auto"/>
                    <w:bottom w:val="none" w:sz="0" w:space="0" w:color="auto"/>
                    <w:right w:val="none" w:sz="0" w:space="0" w:color="auto"/>
                  </w:divBdr>
                  <w:divsChild>
                    <w:div w:id="1831754246">
                      <w:marLeft w:val="0"/>
                      <w:marRight w:val="0"/>
                      <w:marTop w:val="0"/>
                      <w:marBottom w:val="0"/>
                      <w:divBdr>
                        <w:top w:val="none" w:sz="0" w:space="0" w:color="auto"/>
                        <w:left w:val="none" w:sz="0" w:space="0" w:color="auto"/>
                        <w:bottom w:val="none" w:sz="0" w:space="0" w:color="auto"/>
                        <w:right w:val="none" w:sz="0" w:space="0" w:color="auto"/>
                      </w:divBdr>
                    </w:div>
                  </w:divsChild>
                </w:div>
                <w:div w:id="2119791491">
                  <w:marLeft w:val="0"/>
                  <w:marRight w:val="0"/>
                  <w:marTop w:val="0"/>
                  <w:marBottom w:val="0"/>
                  <w:divBdr>
                    <w:top w:val="none" w:sz="0" w:space="0" w:color="auto"/>
                    <w:left w:val="none" w:sz="0" w:space="0" w:color="auto"/>
                    <w:bottom w:val="none" w:sz="0" w:space="0" w:color="auto"/>
                    <w:right w:val="none" w:sz="0" w:space="0" w:color="auto"/>
                  </w:divBdr>
                  <w:divsChild>
                    <w:div w:id="285085643">
                      <w:marLeft w:val="0"/>
                      <w:marRight w:val="0"/>
                      <w:marTop w:val="0"/>
                      <w:marBottom w:val="0"/>
                      <w:divBdr>
                        <w:top w:val="none" w:sz="0" w:space="0" w:color="auto"/>
                        <w:left w:val="none" w:sz="0" w:space="0" w:color="auto"/>
                        <w:bottom w:val="none" w:sz="0" w:space="0" w:color="auto"/>
                        <w:right w:val="none" w:sz="0" w:space="0" w:color="auto"/>
                      </w:divBdr>
                    </w:div>
                  </w:divsChild>
                </w:div>
                <w:div w:id="76829127">
                  <w:marLeft w:val="0"/>
                  <w:marRight w:val="0"/>
                  <w:marTop w:val="0"/>
                  <w:marBottom w:val="0"/>
                  <w:divBdr>
                    <w:top w:val="none" w:sz="0" w:space="0" w:color="auto"/>
                    <w:left w:val="none" w:sz="0" w:space="0" w:color="auto"/>
                    <w:bottom w:val="none" w:sz="0" w:space="0" w:color="auto"/>
                    <w:right w:val="none" w:sz="0" w:space="0" w:color="auto"/>
                  </w:divBdr>
                  <w:divsChild>
                    <w:div w:id="462039089">
                      <w:marLeft w:val="0"/>
                      <w:marRight w:val="0"/>
                      <w:marTop w:val="0"/>
                      <w:marBottom w:val="0"/>
                      <w:divBdr>
                        <w:top w:val="none" w:sz="0" w:space="0" w:color="auto"/>
                        <w:left w:val="none" w:sz="0" w:space="0" w:color="auto"/>
                        <w:bottom w:val="none" w:sz="0" w:space="0" w:color="auto"/>
                        <w:right w:val="none" w:sz="0" w:space="0" w:color="auto"/>
                      </w:divBdr>
                    </w:div>
                  </w:divsChild>
                </w:div>
                <w:div w:id="566845385">
                  <w:marLeft w:val="0"/>
                  <w:marRight w:val="0"/>
                  <w:marTop w:val="0"/>
                  <w:marBottom w:val="0"/>
                  <w:divBdr>
                    <w:top w:val="none" w:sz="0" w:space="0" w:color="auto"/>
                    <w:left w:val="none" w:sz="0" w:space="0" w:color="auto"/>
                    <w:bottom w:val="none" w:sz="0" w:space="0" w:color="auto"/>
                    <w:right w:val="none" w:sz="0" w:space="0" w:color="auto"/>
                  </w:divBdr>
                  <w:divsChild>
                    <w:div w:id="1558469232">
                      <w:marLeft w:val="0"/>
                      <w:marRight w:val="0"/>
                      <w:marTop w:val="0"/>
                      <w:marBottom w:val="0"/>
                      <w:divBdr>
                        <w:top w:val="none" w:sz="0" w:space="0" w:color="auto"/>
                        <w:left w:val="none" w:sz="0" w:space="0" w:color="auto"/>
                        <w:bottom w:val="none" w:sz="0" w:space="0" w:color="auto"/>
                        <w:right w:val="none" w:sz="0" w:space="0" w:color="auto"/>
                      </w:divBdr>
                    </w:div>
                  </w:divsChild>
                </w:div>
                <w:div w:id="1035932635">
                  <w:marLeft w:val="0"/>
                  <w:marRight w:val="0"/>
                  <w:marTop w:val="0"/>
                  <w:marBottom w:val="0"/>
                  <w:divBdr>
                    <w:top w:val="none" w:sz="0" w:space="0" w:color="auto"/>
                    <w:left w:val="none" w:sz="0" w:space="0" w:color="auto"/>
                    <w:bottom w:val="none" w:sz="0" w:space="0" w:color="auto"/>
                    <w:right w:val="none" w:sz="0" w:space="0" w:color="auto"/>
                  </w:divBdr>
                  <w:divsChild>
                    <w:div w:id="1305433372">
                      <w:marLeft w:val="0"/>
                      <w:marRight w:val="0"/>
                      <w:marTop w:val="0"/>
                      <w:marBottom w:val="0"/>
                      <w:divBdr>
                        <w:top w:val="none" w:sz="0" w:space="0" w:color="auto"/>
                        <w:left w:val="none" w:sz="0" w:space="0" w:color="auto"/>
                        <w:bottom w:val="none" w:sz="0" w:space="0" w:color="auto"/>
                        <w:right w:val="none" w:sz="0" w:space="0" w:color="auto"/>
                      </w:divBdr>
                    </w:div>
                  </w:divsChild>
                </w:div>
                <w:div w:id="1384793966">
                  <w:marLeft w:val="0"/>
                  <w:marRight w:val="0"/>
                  <w:marTop w:val="0"/>
                  <w:marBottom w:val="0"/>
                  <w:divBdr>
                    <w:top w:val="none" w:sz="0" w:space="0" w:color="auto"/>
                    <w:left w:val="none" w:sz="0" w:space="0" w:color="auto"/>
                    <w:bottom w:val="none" w:sz="0" w:space="0" w:color="auto"/>
                    <w:right w:val="none" w:sz="0" w:space="0" w:color="auto"/>
                  </w:divBdr>
                  <w:divsChild>
                    <w:div w:id="1051421465">
                      <w:marLeft w:val="0"/>
                      <w:marRight w:val="0"/>
                      <w:marTop w:val="0"/>
                      <w:marBottom w:val="0"/>
                      <w:divBdr>
                        <w:top w:val="none" w:sz="0" w:space="0" w:color="auto"/>
                        <w:left w:val="none" w:sz="0" w:space="0" w:color="auto"/>
                        <w:bottom w:val="none" w:sz="0" w:space="0" w:color="auto"/>
                        <w:right w:val="none" w:sz="0" w:space="0" w:color="auto"/>
                      </w:divBdr>
                    </w:div>
                  </w:divsChild>
                </w:div>
                <w:div w:id="142551224">
                  <w:marLeft w:val="0"/>
                  <w:marRight w:val="0"/>
                  <w:marTop w:val="0"/>
                  <w:marBottom w:val="0"/>
                  <w:divBdr>
                    <w:top w:val="none" w:sz="0" w:space="0" w:color="auto"/>
                    <w:left w:val="none" w:sz="0" w:space="0" w:color="auto"/>
                    <w:bottom w:val="none" w:sz="0" w:space="0" w:color="auto"/>
                    <w:right w:val="none" w:sz="0" w:space="0" w:color="auto"/>
                  </w:divBdr>
                  <w:divsChild>
                    <w:div w:id="1653556623">
                      <w:marLeft w:val="0"/>
                      <w:marRight w:val="0"/>
                      <w:marTop w:val="0"/>
                      <w:marBottom w:val="0"/>
                      <w:divBdr>
                        <w:top w:val="none" w:sz="0" w:space="0" w:color="auto"/>
                        <w:left w:val="none" w:sz="0" w:space="0" w:color="auto"/>
                        <w:bottom w:val="none" w:sz="0" w:space="0" w:color="auto"/>
                        <w:right w:val="none" w:sz="0" w:space="0" w:color="auto"/>
                      </w:divBdr>
                    </w:div>
                  </w:divsChild>
                </w:div>
                <w:div w:id="1393770864">
                  <w:marLeft w:val="0"/>
                  <w:marRight w:val="0"/>
                  <w:marTop w:val="0"/>
                  <w:marBottom w:val="0"/>
                  <w:divBdr>
                    <w:top w:val="none" w:sz="0" w:space="0" w:color="auto"/>
                    <w:left w:val="none" w:sz="0" w:space="0" w:color="auto"/>
                    <w:bottom w:val="none" w:sz="0" w:space="0" w:color="auto"/>
                    <w:right w:val="none" w:sz="0" w:space="0" w:color="auto"/>
                  </w:divBdr>
                  <w:divsChild>
                    <w:div w:id="482166914">
                      <w:marLeft w:val="0"/>
                      <w:marRight w:val="0"/>
                      <w:marTop w:val="0"/>
                      <w:marBottom w:val="0"/>
                      <w:divBdr>
                        <w:top w:val="none" w:sz="0" w:space="0" w:color="auto"/>
                        <w:left w:val="none" w:sz="0" w:space="0" w:color="auto"/>
                        <w:bottom w:val="none" w:sz="0" w:space="0" w:color="auto"/>
                        <w:right w:val="none" w:sz="0" w:space="0" w:color="auto"/>
                      </w:divBdr>
                    </w:div>
                  </w:divsChild>
                </w:div>
                <w:div w:id="40983869">
                  <w:marLeft w:val="0"/>
                  <w:marRight w:val="0"/>
                  <w:marTop w:val="0"/>
                  <w:marBottom w:val="0"/>
                  <w:divBdr>
                    <w:top w:val="none" w:sz="0" w:space="0" w:color="auto"/>
                    <w:left w:val="none" w:sz="0" w:space="0" w:color="auto"/>
                    <w:bottom w:val="none" w:sz="0" w:space="0" w:color="auto"/>
                    <w:right w:val="none" w:sz="0" w:space="0" w:color="auto"/>
                  </w:divBdr>
                  <w:divsChild>
                    <w:div w:id="49307578">
                      <w:marLeft w:val="0"/>
                      <w:marRight w:val="0"/>
                      <w:marTop w:val="0"/>
                      <w:marBottom w:val="0"/>
                      <w:divBdr>
                        <w:top w:val="none" w:sz="0" w:space="0" w:color="auto"/>
                        <w:left w:val="none" w:sz="0" w:space="0" w:color="auto"/>
                        <w:bottom w:val="none" w:sz="0" w:space="0" w:color="auto"/>
                        <w:right w:val="none" w:sz="0" w:space="0" w:color="auto"/>
                      </w:divBdr>
                    </w:div>
                  </w:divsChild>
                </w:div>
                <w:div w:id="1339650606">
                  <w:marLeft w:val="0"/>
                  <w:marRight w:val="0"/>
                  <w:marTop w:val="0"/>
                  <w:marBottom w:val="0"/>
                  <w:divBdr>
                    <w:top w:val="none" w:sz="0" w:space="0" w:color="auto"/>
                    <w:left w:val="none" w:sz="0" w:space="0" w:color="auto"/>
                    <w:bottom w:val="none" w:sz="0" w:space="0" w:color="auto"/>
                    <w:right w:val="none" w:sz="0" w:space="0" w:color="auto"/>
                  </w:divBdr>
                  <w:divsChild>
                    <w:div w:id="503665448">
                      <w:marLeft w:val="0"/>
                      <w:marRight w:val="0"/>
                      <w:marTop w:val="0"/>
                      <w:marBottom w:val="0"/>
                      <w:divBdr>
                        <w:top w:val="none" w:sz="0" w:space="0" w:color="auto"/>
                        <w:left w:val="none" w:sz="0" w:space="0" w:color="auto"/>
                        <w:bottom w:val="none" w:sz="0" w:space="0" w:color="auto"/>
                        <w:right w:val="none" w:sz="0" w:space="0" w:color="auto"/>
                      </w:divBdr>
                    </w:div>
                  </w:divsChild>
                </w:div>
                <w:div w:id="1645885838">
                  <w:marLeft w:val="0"/>
                  <w:marRight w:val="0"/>
                  <w:marTop w:val="0"/>
                  <w:marBottom w:val="0"/>
                  <w:divBdr>
                    <w:top w:val="none" w:sz="0" w:space="0" w:color="auto"/>
                    <w:left w:val="none" w:sz="0" w:space="0" w:color="auto"/>
                    <w:bottom w:val="none" w:sz="0" w:space="0" w:color="auto"/>
                    <w:right w:val="none" w:sz="0" w:space="0" w:color="auto"/>
                  </w:divBdr>
                  <w:divsChild>
                    <w:div w:id="38824066">
                      <w:marLeft w:val="0"/>
                      <w:marRight w:val="0"/>
                      <w:marTop w:val="0"/>
                      <w:marBottom w:val="0"/>
                      <w:divBdr>
                        <w:top w:val="none" w:sz="0" w:space="0" w:color="auto"/>
                        <w:left w:val="none" w:sz="0" w:space="0" w:color="auto"/>
                        <w:bottom w:val="none" w:sz="0" w:space="0" w:color="auto"/>
                        <w:right w:val="none" w:sz="0" w:space="0" w:color="auto"/>
                      </w:divBdr>
                    </w:div>
                  </w:divsChild>
                </w:div>
                <w:div w:id="888036464">
                  <w:marLeft w:val="0"/>
                  <w:marRight w:val="0"/>
                  <w:marTop w:val="0"/>
                  <w:marBottom w:val="0"/>
                  <w:divBdr>
                    <w:top w:val="none" w:sz="0" w:space="0" w:color="auto"/>
                    <w:left w:val="none" w:sz="0" w:space="0" w:color="auto"/>
                    <w:bottom w:val="none" w:sz="0" w:space="0" w:color="auto"/>
                    <w:right w:val="none" w:sz="0" w:space="0" w:color="auto"/>
                  </w:divBdr>
                  <w:divsChild>
                    <w:div w:id="191265799">
                      <w:marLeft w:val="0"/>
                      <w:marRight w:val="0"/>
                      <w:marTop w:val="0"/>
                      <w:marBottom w:val="0"/>
                      <w:divBdr>
                        <w:top w:val="none" w:sz="0" w:space="0" w:color="auto"/>
                        <w:left w:val="none" w:sz="0" w:space="0" w:color="auto"/>
                        <w:bottom w:val="none" w:sz="0" w:space="0" w:color="auto"/>
                        <w:right w:val="none" w:sz="0" w:space="0" w:color="auto"/>
                      </w:divBdr>
                    </w:div>
                  </w:divsChild>
                </w:div>
                <w:div w:id="828442602">
                  <w:marLeft w:val="0"/>
                  <w:marRight w:val="0"/>
                  <w:marTop w:val="0"/>
                  <w:marBottom w:val="0"/>
                  <w:divBdr>
                    <w:top w:val="none" w:sz="0" w:space="0" w:color="auto"/>
                    <w:left w:val="none" w:sz="0" w:space="0" w:color="auto"/>
                    <w:bottom w:val="none" w:sz="0" w:space="0" w:color="auto"/>
                    <w:right w:val="none" w:sz="0" w:space="0" w:color="auto"/>
                  </w:divBdr>
                  <w:divsChild>
                    <w:div w:id="1197162575">
                      <w:marLeft w:val="0"/>
                      <w:marRight w:val="0"/>
                      <w:marTop w:val="0"/>
                      <w:marBottom w:val="0"/>
                      <w:divBdr>
                        <w:top w:val="none" w:sz="0" w:space="0" w:color="auto"/>
                        <w:left w:val="none" w:sz="0" w:space="0" w:color="auto"/>
                        <w:bottom w:val="none" w:sz="0" w:space="0" w:color="auto"/>
                        <w:right w:val="none" w:sz="0" w:space="0" w:color="auto"/>
                      </w:divBdr>
                    </w:div>
                  </w:divsChild>
                </w:div>
                <w:div w:id="964626509">
                  <w:marLeft w:val="0"/>
                  <w:marRight w:val="0"/>
                  <w:marTop w:val="0"/>
                  <w:marBottom w:val="0"/>
                  <w:divBdr>
                    <w:top w:val="none" w:sz="0" w:space="0" w:color="auto"/>
                    <w:left w:val="none" w:sz="0" w:space="0" w:color="auto"/>
                    <w:bottom w:val="none" w:sz="0" w:space="0" w:color="auto"/>
                    <w:right w:val="none" w:sz="0" w:space="0" w:color="auto"/>
                  </w:divBdr>
                  <w:divsChild>
                    <w:div w:id="402144949">
                      <w:marLeft w:val="0"/>
                      <w:marRight w:val="0"/>
                      <w:marTop w:val="0"/>
                      <w:marBottom w:val="0"/>
                      <w:divBdr>
                        <w:top w:val="none" w:sz="0" w:space="0" w:color="auto"/>
                        <w:left w:val="none" w:sz="0" w:space="0" w:color="auto"/>
                        <w:bottom w:val="none" w:sz="0" w:space="0" w:color="auto"/>
                        <w:right w:val="none" w:sz="0" w:space="0" w:color="auto"/>
                      </w:divBdr>
                    </w:div>
                  </w:divsChild>
                </w:div>
                <w:div w:id="1630548103">
                  <w:marLeft w:val="0"/>
                  <w:marRight w:val="0"/>
                  <w:marTop w:val="0"/>
                  <w:marBottom w:val="0"/>
                  <w:divBdr>
                    <w:top w:val="none" w:sz="0" w:space="0" w:color="auto"/>
                    <w:left w:val="none" w:sz="0" w:space="0" w:color="auto"/>
                    <w:bottom w:val="none" w:sz="0" w:space="0" w:color="auto"/>
                    <w:right w:val="none" w:sz="0" w:space="0" w:color="auto"/>
                  </w:divBdr>
                  <w:divsChild>
                    <w:div w:id="160857686">
                      <w:marLeft w:val="0"/>
                      <w:marRight w:val="0"/>
                      <w:marTop w:val="0"/>
                      <w:marBottom w:val="0"/>
                      <w:divBdr>
                        <w:top w:val="none" w:sz="0" w:space="0" w:color="auto"/>
                        <w:left w:val="none" w:sz="0" w:space="0" w:color="auto"/>
                        <w:bottom w:val="none" w:sz="0" w:space="0" w:color="auto"/>
                        <w:right w:val="none" w:sz="0" w:space="0" w:color="auto"/>
                      </w:divBdr>
                    </w:div>
                  </w:divsChild>
                </w:div>
                <w:div w:id="93866268">
                  <w:marLeft w:val="0"/>
                  <w:marRight w:val="0"/>
                  <w:marTop w:val="0"/>
                  <w:marBottom w:val="0"/>
                  <w:divBdr>
                    <w:top w:val="none" w:sz="0" w:space="0" w:color="auto"/>
                    <w:left w:val="none" w:sz="0" w:space="0" w:color="auto"/>
                    <w:bottom w:val="none" w:sz="0" w:space="0" w:color="auto"/>
                    <w:right w:val="none" w:sz="0" w:space="0" w:color="auto"/>
                  </w:divBdr>
                  <w:divsChild>
                    <w:div w:id="1365594465">
                      <w:marLeft w:val="0"/>
                      <w:marRight w:val="0"/>
                      <w:marTop w:val="0"/>
                      <w:marBottom w:val="0"/>
                      <w:divBdr>
                        <w:top w:val="none" w:sz="0" w:space="0" w:color="auto"/>
                        <w:left w:val="none" w:sz="0" w:space="0" w:color="auto"/>
                        <w:bottom w:val="none" w:sz="0" w:space="0" w:color="auto"/>
                        <w:right w:val="none" w:sz="0" w:space="0" w:color="auto"/>
                      </w:divBdr>
                    </w:div>
                  </w:divsChild>
                </w:div>
                <w:div w:id="1561672137">
                  <w:marLeft w:val="0"/>
                  <w:marRight w:val="0"/>
                  <w:marTop w:val="0"/>
                  <w:marBottom w:val="0"/>
                  <w:divBdr>
                    <w:top w:val="none" w:sz="0" w:space="0" w:color="auto"/>
                    <w:left w:val="none" w:sz="0" w:space="0" w:color="auto"/>
                    <w:bottom w:val="none" w:sz="0" w:space="0" w:color="auto"/>
                    <w:right w:val="none" w:sz="0" w:space="0" w:color="auto"/>
                  </w:divBdr>
                  <w:divsChild>
                    <w:div w:id="1466466105">
                      <w:marLeft w:val="0"/>
                      <w:marRight w:val="0"/>
                      <w:marTop w:val="0"/>
                      <w:marBottom w:val="0"/>
                      <w:divBdr>
                        <w:top w:val="none" w:sz="0" w:space="0" w:color="auto"/>
                        <w:left w:val="none" w:sz="0" w:space="0" w:color="auto"/>
                        <w:bottom w:val="none" w:sz="0" w:space="0" w:color="auto"/>
                        <w:right w:val="none" w:sz="0" w:space="0" w:color="auto"/>
                      </w:divBdr>
                    </w:div>
                  </w:divsChild>
                </w:div>
                <w:div w:id="1562011582">
                  <w:marLeft w:val="0"/>
                  <w:marRight w:val="0"/>
                  <w:marTop w:val="0"/>
                  <w:marBottom w:val="0"/>
                  <w:divBdr>
                    <w:top w:val="none" w:sz="0" w:space="0" w:color="auto"/>
                    <w:left w:val="none" w:sz="0" w:space="0" w:color="auto"/>
                    <w:bottom w:val="none" w:sz="0" w:space="0" w:color="auto"/>
                    <w:right w:val="none" w:sz="0" w:space="0" w:color="auto"/>
                  </w:divBdr>
                  <w:divsChild>
                    <w:div w:id="1522282208">
                      <w:marLeft w:val="0"/>
                      <w:marRight w:val="0"/>
                      <w:marTop w:val="0"/>
                      <w:marBottom w:val="0"/>
                      <w:divBdr>
                        <w:top w:val="none" w:sz="0" w:space="0" w:color="auto"/>
                        <w:left w:val="none" w:sz="0" w:space="0" w:color="auto"/>
                        <w:bottom w:val="none" w:sz="0" w:space="0" w:color="auto"/>
                        <w:right w:val="none" w:sz="0" w:space="0" w:color="auto"/>
                      </w:divBdr>
                    </w:div>
                  </w:divsChild>
                </w:div>
                <w:div w:id="734472804">
                  <w:marLeft w:val="0"/>
                  <w:marRight w:val="0"/>
                  <w:marTop w:val="0"/>
                  <w:marBottom w:val="0"/>
                  <w:divBdr>
                    <w:top w:val="none" w:sz="0" w:space="0" w:color="auto"/>
                    <w:left w:val="none" w:sz="0" w:space="0" w:color="auto"/>
                    <w:bottom w:val="none" w:sz="0" w:space="0" w:color="auto"/>
                    <w:right w:val="none" w:sz="0" w:space="0" w:color="auto"/>
                  </w:divBdr>
                  <w:divsChild>
                    <w:div w:id="408313927">
                      <w:marLeft w:val="0"/>
                      <w:marRight w:val="0"/>
                      <w:marTop w:val="0"/>
                      <w:marBottom w:val="0"/>
                      <w:divBdr>
                        <w:top w:val="none" w:sz="0" w:space="0" w:color="auto"/>
                        <w:left w:val="none" w:sz="0" w:space="0" w:color="auto"/>
                        <w:bottom w:val="none" w:sz="0" w:space="0" w:color="auto"/>
                        <w:right w:val="none" w:sz="0" w:space="0" w:color="auto"/>
                      </w:divBdr>
                    </w:div>
                  </w:divsChild>
                </w:div>
                <w:div w:id="1067800966">
                  <w:marLeft w:val="0"/>
                  <w:marRight w:val="0"/>
                  <w:marTop w:val="0"/>
                  <w:marBottom w:val="0"/>
                  <w:divBdr>
                    <w:top w:val="none" w:sz="0" w:space="0" w:color="auto"/>
                    <w:left w:val="none" w:sz="0" w:space="0" w:color="auto"/>
                    <w:bottom w:val="none" w:sz="0" w:space="0" w:color="auto"/>
                    <w:right w:val="none" w:sz="0" w:space="0" w:color="auto"/>
                  </w:divBdr>
                  <w:divsChild>
                    <w:div w:id="1412966741">
                      <w:marLeft w:val="0"/>
                      <w:marRight w:val="0"/>
                      <w:marTop w:val="0"/>
                      <w:marBottom w:val="0"/>
                      <w:divBdr>
                        <w:top w:val="none" w:sz="0" w:space="0" w:color="auto"/>
                        <w:left w:val="none" w:sz="0" w:space="0" w:color="auto"/>
                        <w:bottom w:val="none" w:sz="0" w:space="0" w:color="auto"/>
                        <w:right w:val="none" w:sz="0" w:space="0" w:color="auto"/>
                      </w:divBdr>
                    </w:div>
                  </w:divsChild>
                </w:div>
                <w:div w:id="1258489332">
                  <w:marLeft w:val="0"/>
                  <w:marRight w:val="0"/>
                  <w:marTop w:val="0"/>
                  <w:marBottom w:val="0"/>
                  <w:divBdr>
                    <w:top w:val="none" w:sz="0" w:space="0" w:color="auto"/>
                    <w:left w:val="none" w:sz="0" w:space="0" w:color="auto"/>
                    <w:bottom w:val="none" w:sz="0" w:space="0" w:color="auto"/>
                    <w:right w:val="none" w:sz="0" w:space="0" w:color="auto"/>
                  </w:divBdr>
                  <w:divsChild>
                    <w:div w:id="344794367">
                      <w:marLeft w:val="0"/>
                      <w:marRight w:val="0"/>
                      <w:marTop w:val="0"/>
                      <w:marBottom w:val="0"/>
                      <w:divBdr>
                        <w:top w:val="none" w:sz="0" w:space="0" w:color="auto"/>
                        <w:left w:val="none" w:sz="0" w:space="0" w:color="auto"/>
                        <w:bottom w:val="none" w:sz="0" w:space="0" w:color="auto"/>
                        <w:right w:val="none" w:sz="0" w:space="0" w:color="auto"/>
                      </w:divBdr>
                    </w:div>
                  </w:divsChild>
                </w:div>
                <w:div w:id="741609365">
                  <w:marLeft w:val="0"/>
                  <w:marRight w:val="0"/>
                  <w:marTop w:val="0"/>
                  <w:marBottom w:val="0"/>
                  <w:divBdr>
                    <w:top w:val="none" w:sz="0" w:space="0" w:color="auto"/>
                    <w:left w:val="none" w:sz="0" w:space="0" w:color="auto"/>
                    <w:bottom w:val="none" w:sz="0" w:space="0" w:color="auto"/>
                    <w:right w:val="none" w:sz="0" w:space="0" w:color="auto"/>
                  </w:divBdr>
                  <w:divsChild>
                    <w:div w:id="1611743671">
                      <w:marLeft w:val="0"/>
                      <w:marRight w:val="0"/>
                      <w:marTop w:val="0"/>
                      <w:marBottom w:val="0"/>
                      <w:divBdr>
                        <w:top w:val="none" w:sz="0" w:space="0" w:color="auto"/>
                        <w:left w:val="none" w:sz="0" w:space="0" w:color="auto"/>
                        <w:bottom w:val="none" w:sz="0" w:space="0" w:color="auto"/>
                        <w:right w:val="none" w:sz="0" w:space="0" w:color="auto"/>
                      </w:divBdr>
                    </w:div>
                  </w:divsChild>
                </w:div>
                <w:div w:id="846480484">
                  <w:marLeft w:val="0"/>
                  <w:marRight w:val="0"/>
                  <w:marTop w:val="0"/>
                  <w:marBottom w:val="0"/>
                  <w:divBdr>
                    <w:top w:val="none" w:sz="0" w:space="0" w:color="auto"/>
                    <w:left w:val="none" w:sz="0" w:space="0" w:color="auto"/>
                    <w:bottom w:val="none" w:sz="0" w:space="0" w:color="auto"/>
                    <w:right w:val="none" w:sz="0" w:space="0" w:color="auto"/>
                  </w:divBdr>
                  <w:divsChild>
                    <w:div w:id="1376656684">
                      <w:marLeft w:val="0"/>
                      <w:marRight w:val="0"/>
                      <w:marTop w:val="0"/>
                      <w:marBottom w:val="0"/>
                      <w:divBdr>
                        <w:top w:val="none" w:sz="0" w:space="0" w:color="auto"/>
                        <w:left w:val="none" w:sz="0" w:space="0" w:color="auto"/>
                        <w:bottom w:val="none" w:sz="0" w:space="0" w:color="auto"/>
                        <w:right w:val="none" w:sz="0" w:space="0" w:color="auto"/>
                      </w:divBdr>
                    </w:div>
                  </w:divsChild>
                </w:div>
                <w:div w:id="1609770391">
                  <w:marLeft w:val="0"/>
                  <w:marRight w:val="0"/>
                  <w:marTop w:val="0"/>
                  <w:marBottom w:val="0"/>
                  <w:divBdr>
                    <w:top w:val="none" w:sz="0" w:space="0" w:color="auto"/>
                    <w:left w:val="none" w:sz="0" w:space="0" w:color="auto"/>
                    <w:bottom w:val="none" w:sz="0" w:space="0" w:color="auto"/>
                    <w:right w:val="none" w:sz="0" w:space="0" w:color="auto"/>
                  </w:divBdr>
                  <w:divsChild>
                    <w:div w:id="969018461">
                      <w:marLeft w:val="0"/>
                      <w:marRight w:val="0"/>
                      <w:marTop w:val="0"/>
                      <w:marBottom w:val="0"/>
                      <w:divBdr>
                        <w:top w:val="none" w:sz="0" w:space="0" w:color="auto"/>
                        <w:left w:val="none" w:sz="0" w:space="0" w:color="auto"/>
                        <w:bottom w:val="none" w:sz="0" w:space="0" w:color="auto"/>
                        <w:right w:val="none" w:sz="0" w:space="0" w:color="auto"/>
                      </w:divBdr>
                    </w:div>
                  </w:divsChild>
                </w:div>
                <w:div w:id="202407066">
                  <w:marLeft w:val="0"/>
                  <w:marRight w:val="0"/>
                  <w:marTop w:val="0"/>
                  <w:marBottom w:val="0"/>
                  <w:divBdr>
                    <w:top w:val="none" w:sz="0" w:space="0" w:color="auto"/>
                    <w:left w:val="none" w:sz="0" w:space="0" w:color="auto"/>
                    <w:bottom w:val="none" w:sz="0" w:space="0" w:color="auto"/>
                    <w:right w:val="none" w:sz="0" w:space="0" w:color="auto"/>
                  </w:divBdr>
                  <w:divsChild>
                    <w:div w:id="818424411">
                      <w:marLeft w:val="0"/>
                      <w:marRight w:val="0"/>
                      <w:marTop w:val="0"/>
                      <w:marBottom w:val="0"/>
                      <w:divBdr>
                        <w:top w:val="none" w:sz="0" w:space="0" w:color="auto"/>
                        <w:left w:val="none" w:sz="0" w:space="0" w:color="auto"/>
                        <w:bottom w:val="none" w:sz="0" w:space="0" w:color="auto"/>
                        <w:right w:val="none" w:sz="0" w:space="0" w:color="auto"/>
                      </w:divBdr>
                    </w:div>
                  </w:divsChild>
                </w:div>
                <w:div w:id="92015615">
                  <w:marLeft w:val="0"/>
                  <w:marRight w:val="0"/>
                  <w:marTop w:val="0"/>
                  <w:marBottom w:val="0"/>
                  <w:divBdr>
                    <w:top w:val="none" w:sz="0" w:space="0" w:color="auto"/>
                    <w:left w:val="none" w:sz="0" w:space="0" w:color="auto"/>
                    <w:bottom w:val="none" w:sz="0" w:space="0" w:color="auto"/>
                    <w:right w:val="none" w:sz="0" w:space="0" w:color="auto"/>
                  </w:divBdr>
                  <w:divsChild>
                    <w:div w:id="998927611">
                      <w:marLeft w:val="0"/>
                      <w:marRight w:val="0"/>
                      <w:marTop w:val="0"/>
                      <w:marBottom w:val="0"/>
                      <w:divBdr>
                        <w:top w:val="none" w:sz="0" w:space="0" w:color="auto"/>
                        <w:left w:val="none" w:sz="0" w:space="0" w:color="auto"/>
                        <w:bottom w:val="none" w:sz="0" w:space="0" w:color="auto"/>
                        <w:right w:val="none" w:sz="0" w:space="0" w:color="auto"/>
                      </w:divBdr>
                    </w:div>
                  </w:divsChild>
                </w:div>
                <w:div w:id="1238591436">
                  <w:marLeft w:val="0"/>
                  <w:marRight w:val="0"/>
                  <w:marTop w:val="0"/>
                  <w:marBottom w:val="0"/>
                  <w:divBdr>
                    <w:top w:val="none" w:sz="0" w:space="0" w:color="auto"/>
                    <w:left w:val="none" w:sz="0" w:space="0" w:color="auto"/>
                    <w:bottom w:val="none" w:sz="0" w:space="0" w:color="auto"/>
                    <w:right w:val="none" w:sz="0" w:space="0" w:color="auto"/>
                  </w:divBdr>
                  <w:divsChild>
                    <w:div w:id="1194612681">
                      <w:marLeft w:val="0"/>
                      <w:marRight w:val="0"/>
                      <w:marTop w:val="0"/>
                      <w:marBottom w:val="0"/>
                      <w:divBdr>
                        <w:top w:val="none" w:sz="0" w:space="0" w:color="auto"/>
                        <w:left w:val="none" w:sz="0" w:space="0" w:color="auto"/>
                        <w:bottom w:val="none" w:sz="0" w:space="0" w:color="auto"/>
                        <w:right w:val="none" w:sz="0" w:space="0" w:color="auto"/>
                      </w:divBdr>
                    </w:div>
                  </w:divsChild>
                </w:div>
                <w:div w:id="741678545">
                  <w:marLeft w:val="0"/>
                  <w:marRight w:val="0"/>
                  <w:marTop w:val="0"/>
                  <w:marBottom w:val="0"/>
                  <w:divBdr>
                    <w:top w:val="none" w:sz="0" w:space="0" w:color="auto"/>
                    <w:left w:val="none" w:sz="0" w:space="0" w:color="auto"/>
                    <w:bottom w:val="none" w:sz="0" w:space="0" w:color="auto"/>
                    <w:right w:val="none" w:sz="0" w:space="0" w:color="auto"/>
                  </w:divBdr>
                  <w:divsChild>
                    <w:div w:id="906958610">
                      <w:marLeft w:val="0"/>
                      <w:marRight w:val="0"/>
                      <w:marTop w:val="0"/>
                      <w:marBottom w:val="0"/>
                      <w:divBdr>
                        <w:top w:val="none" w:sz="0" w:space="0" w:color="auto"/>
                        <w:left w:val="none" w:sz="0" w:space="0" w:color="auto"/>
                        <w:bottom w:val="none" w:sz="0" w:space="0" w:color="auto"/>
                        <w:right w:val="none" w:sz="0" w:space="0" w:color="auto"/>
                      </w:divBdr>
                    </w:div>
                  </w:divsChild>
                </w:div>
                <w:div w:id="530269224">
                  <w:marLeft w:val="0"/>
                  <w:marRight w:val="0"/>
                  <w:marTop w:val="0"/>
                  <w:marBottom w:val="0"/>
                  <w:divBdr>
                    <w:top w:val="none" w:sz="0" w:space="0" w:color="auto"/>
                    <w:left w:val="none" w:sz="0" w:space="0" w:color="auto"/>
                    <w:bottom w:val="none" w:sz="0" w:space="0" w:color="auto"/>
                    <w:right w:val="none" w:sz="0" w:space="0" w:color="auto"/>
                  </w:divBdr>
                  <w:divsChild>
                    <w:div w:id="1817336329">
                      <w:marLeft w:val="0"/>
                      <w:marRight w:val="0"/>
                      <w:marTop w:val="0"/>
                      <w:marBottom w:val="0"/>
                      <w:divBdr>
                        <w:top w:val="none" w:sz="0" w:space="0" w:color="auto"/>
                        <w:left w:val="none" w:sz="0" w:space="0" w:color="auto"/>
                        <w:bottom w:val="none" w:sz="0" w:space="0" w:color="auto"/>
                        <w:right w:val="none" w:sz="0" w:space="0" w:color="auto"/>
                      </w:divBdr>
                    </w:div>
                  </w:divsChild>
                </w:div>
                <w:div w:id="439644743">
                  <w:marLeft w:val="0"/>
                  <w:marRight w:val="0"/>
                  <w:marTop w:val="0"/>
                  <w:marBottom w:val="0"/>
                  <w:divBdr>
                    <w:top w:val="none" w:sz="0" w:space="0" w:color="auto"/>
                    <w:left w:val="none" w:sz="0" w:space="0" w:color="auto"/>
                    <w:bottom w:val="none" w:sz="0" w:space="0" w:color="auto"/>
                    <w:right w:val="none" w:sz="0" w:space="0" w:color="auto"/>
                  </w:divBdr>
                  <w:divsChild>
                    <w:div w:id="1545024002">
                      <w:marLeft w:val="0"/>
                      <w:marRight w:val="0"/>
                      <w:marTop w:val="0"/>
                      <w:marBottom w:val="0"/>
                      <w:divBdr>
                        <w:top w:val="none" w:sz="0" w:space="0" w:color="auto"/>
                        <w:left w:val="none" w:sz="0" w:space="0" w:color="auto"/>
                        <w:bottom w:val="none" w:sz="0" w:space="0" w:color="auto"/>
                        <w:right w:val="none" w:sz="0" w:space="0" w:color="auto"/>
                      </w:divBdr>
                    </w:div>
                  </w:divsChild>
                </w:div>
                <w:div w:id="1482309579">
                  <w:marLeft w:val="0"/>
                  <w:marRight w:val="0"/>
                  <w:marTop w:val="0"/>
                  <w:marBottom w:val="0"/>
                  <w:divBdr>
                    <w:top w:val="none" w:sz="0" w:space="0" w:color="auto"/>
                    <w:left w:val="none" w:sz="0" w:space="0" w:color="auto"/>
                    <w:bottom w:val="none" w:sz="0" w:space="0" w:color="auto"/>
                    <w:right w:val="none" w:sz="0" w:space="0" w:color="auto"/>
                  </w:divBdr>
                  <w:divsChild>
                    <w:div w:id="1139608963">
                      <w:marLeft w:val="0"/>
                      <w:marRight w:val="0"/>
                      <w:marTop w:val="0"/>
                      <w:marBottom w:val="0"/>
                      <w:divBdr>
                        <w:top w:val="none" w:sz="0" w:space="0" w:color="auto"/>
                        <w:left w:val="none" w:sz="0" w:space="0" w:color="auto"/>
                        <w:bottom w:val="none" w:sz="0" w:space="0" w:color="auto"/>
                        <w:right w:val="none" w:sz="0" w:space="0" w:color="auto"/>
                      </w:divBdr>
                    </w:div>
                  </w:divsChild>
                </w:div>
                <w:div w:id="1118111851">
                  <w:marLeft w:val="0"/>
                  <w:marRight w:val="0"/>
                  <w:marTop w:val="0"/>
                  <w:marBottom w:val="0"/>
                  <w:divBdr>
                    <w:top w:val="none" w:sz="0" w:space="0" w:color="auto"/>
                    <w:left w:val="none" w:sz="0" w:space="0" w:color="auto"/>
                    <w:bottom w:val="none" w:sz="0" w:space="0" w:color="auto"/>
                    <w:right w:val="none" w:sz="0" w:space="0" w:color="auto"/>
                  </w:divBdr>
                  <w:divsChild>
                    <w:div w:id="1832284353">
                      <w:marLeft w:val="0"/>
                      <w:marRight w:val="0"/>
                      <w:marTop w:val="0"/>
                      <w:marBottom w:val="0"/>
                      <w:divBdr>
                        <w:top w:val="none" w:sz="0" w:space="0" w:color="auto"/>
                        <w:left w:val="none" w:sz="0" w:space="0" w:color="auto"/>
                        <w:bottom w:val="none" w:sz="0" w:space="0" w:color="auto"/>
                        <w:right w:val="none" w:sz="0" w:space="0" w:color="auto"/>
                      </w:divBdr>
                    </w:div>
                  </w:divsChild>
                </w:div>
                <w:div w:id="2038508619">
                  <w:marLeft w:val="0"/>
                  <w:marRight w:val="0"/>
                  <w:marTop w:val="0"/>
                  <w:marBottom w:val="0"/>
                  <w:divBdr>
                    <w:top w:val="none" w:sz="0" w:space="0" w:color="auto"/>
                    <w:left w:val="none" w:sz="0" w:space="0" w:color="auto"/>
                    <w:bottom w:val="none" w:sz="0" w:space="0" w:color="auto"/>
                    <w:right w:val="none" w:sz="0" w:space="0" w:color="auto"/>
                  </w:divBdr>
                  <w:divsChild>
                    <w:div w:id="90198235">
                      <w:marLeft w:val="0"/>
                      <w:marRight w:val="0"/>
                      <w:marTop w:val="0"/>
                      <w:marBottom w:val="0"/>
                      <w:divBdr>
                        <w:top w:val="none" w:sz="0" w:space="0" w:color="auto"/>
                        <w:left w:val="none" w:sz="0" w:space="0" w:color="auto"/>
                        <w:bottom w:val="none" w:sz="0" w:space="0" w:color="auto"/>
                        <w:right w:val="none" w:sz="0" w:space="0" w:color="auto"/>
                      </w:divBdr>
                    </w:div>
                  </w:divsChild>
                </w:div>
                <w:div w:id="2137286398">
                  <w:marLeft w:val="0"/>
                  <w:marRight w:val="0"/>
                  <w:marTop w:val="0"/>
                  <w:marBottom w:val="0"/>
                  <w:divBdr>
                    <w:top w:val="none" w:sz="0" w:space="0" w:color="auto"/>
                    <w:left w:val="none" w:sz="0" w:space="0" w:color="auto"/>
                    <w:bottom w:val="none" w:sz="0" w:space="0" w:color="auto"/>
                    <w:right w:val="none" w:sz="0" w:space="0" w:color="auto"/>
                  </w:divBdr>
                  <w:divsChild>
                    <w:div w:id="1377390160">
                      <w:marLeft w:val="0"/>
                      <w:marRight w:val="0"/>
                      <w:marTop w:val="0"/>
                      <w:marBottom w:val="0"/>
                      <w:divBdr>
                        <w:top w:val="none" w:sz="0" w:space="0" w:color="auto"/>
                        <w:left w:val="none" w:sz="0" w:space="0" w:color="auto"/>
                        <w:bottom w:val="none" w:sz="0" w:space="0" w:color="auto"/>
                        <w:right w:val="none" w:sz="0" w:space="0" w:color="auto"/>
                      </w:divBdr>
                    </w:div>
                  </w:divsChild>
                </w:div>
                <w:div w:id="1170367709">
                  <w:marLeft w:val="0"/>
                  <w:marRight w:val="0"/>
                  <w:marTop w:val="0"/>
                  <w:marBottom w:val="0"/>
                  <w:divBdr>
                    <w:top w:val="none" w:sz="0" w:space="0" w:color="auto"/>
                    <w:left w:val="none" w:sz="0" w:space="0" w:color="auto"/>
                    <w:bottom w:val="none" w:sz="0" w:space="0" w:color="auto"/>
                    <w:right w:val="none" w:sz="0" w:space="0" w:color="auto"/>
                  </w:divBdr>
                  <w:divsChild>
                    <w:div w:id="1140879910">
                      <w:marLeft w:val="0"/>
                      <w:marRight w:val="0"/>
                      <w:marTop w:val="0"/>
                      <w:marBottom w:val="0"/>
                      <w:divBdr>
                        <w:top w:val="none" w:sz="0" w:space="0" w:color="auto"/>
                        <w:left w:val="none" w:sz="0" w:space="0" w:color="auto"/>
                        <w:bottom w:val="none" w:sz="0" w:space="0" w:color="auto"/>
                        <w:right w:val="none" w:sz="0" w:space="0" w:color="auto"/>
                      </w:divBdr>
                    </w:div>
                  </w:divsChild>
                </w:div>
                <w:div w:id="1749691375">
                  <w:marLeft w:val="0"/>
                  <w:marRight w:val="0"/>
                  <w:marTop w:val="0"/>
                  <w:marBottom w:val="0"/>
                  <w:divBdr>
                    <w:top w:val="none" w:sz="0" w:space="0" w:color="auto"/>
                    <w:left w:val="none" w:sz="0" w:space="0" w:color="auto"/>
                    <w:bottom w:val="none" w:sz="0" w:space="0" w:color="auto"/>
                    <w:right w:val="none" w:sz="0" w:space="0" w:color="auto"/>
                  </w:divBdr>
                  <w:divsChild>
                    <w:div w:id="523786996">
                      <w:marLeft w:val="0"/>
                      <w:marRight w:val="0"/>
                      <w:marTop w:val="0"/>
                      <w:marBottom w:val="0"/>
                      <w:divBdr>
                        <w:top w:val="none" w:sz="0" w:space="0" w:color="auto"/>
                        <w:left w:val="none" w:sz="0" w:space="0" w:color="auto"/>
                        <w:bottom w:val="none" w:sz="0" w:space="0" w:color="auto"/>
                        <w:right w:val="none" w:sz="0" w:space="0" w:color="auto"/>
                      </w:divBdr>
                    </w:div>
                  </w:divsChild>
                </w:div>
                <w:div w:id="1101031934">
                  <w:marLeft w:val="0"/>
                  <w:marRight w:val="0"/>
                  <w:marTop w:val="0"/>
                  <w:marBottom w:val="0"/>
                  <w:divBdr>
                    <w:top w:val="none" w:sz="0" w:space="0" w:color="auto"/>
                    <w:left w:val="none" w:sz="0" w:space="0" w:color="auto"/>
                    <w:bottom w:val="none" w:sz="0" w:space="0" w:color="auto"/>
                    <w:right w:val="none" w:sz="0" w:space="0" w:color="auto"/>
                  </w:divBdr>
                  <w:divsChild>
                    <w:div w:id="94326167">
                      <w:marLeft w:val="0"/>
                      <w:marRight w:val="0"/>
                      <w:marTop w:val="0"/>
                      <w:marBottom w:val="0"/>
                      <w:divBdr>
                        <w:top w:val="none" w:sz="0" w:space="0" w:color="auto"/>
                        <w:left w:val="none" w:sz="0" w:space="0" w:color="auto"/>
                        <w:bottom w:val="none" w:sz="0" w:space="0" w:color="auto"/>
                        <w:right w:val="none" w:sz="0" w:space="0" w:color="auto"/>
                      </w:divBdr>
                    </w:div>
                  </w:divsChild>
                </w:div>
                <w:div w:id="964121514">
                  <w:marLeft w:val="0"/>
                  <w:marRight w:val="0"/>
                  <w:marTop w:val="0"/>
                  <w:marBottom w:val="0"/>
                  <w:divBdr>
                    <w:top w:val="none" w:sz="0" w:space="0" w:color="auto"/>
                    <w:left w:val="none" w:sz="0" w:space="0" w:color="auto"/>
                    <w:bottom w:val="none" w:sz="0" w:space="0" w:color="auto"/>
                    <w:right w:val="none" w:sz="0" w:space="0" w:color="auto"/>
                  </w:divBdr>
                  <w:divsChild>
                    <w:div w:id="1274166564">
                      <w:marLeft w:val="0"/>
                      <w:marRight w:val="0"/>
                      <w:marTop w:val="0"/>
                      <w:marBottom w:val="0"/>
                      <w:divBdr>
                        <w:top w:val="none" w:sz="0" w:space="0" w:color="auto"/>
                        <w:left w:val="none" w:sz="0" w:space="0" w:color="auto"/>
                        <w:bottom w:val="none" w:sz="0" w:space="0" w:color="auto"/>
                        <w:right w:val="none" w:sz="0" w:space="0" w:color="auto"/>
                      </w:divBdr>
                    </w:div>
                  </w:divsChild>
                </w:div>
                <w:div w:id="1572883514">
                  <w:marLeft w:val="0"/>
                  <w:marRight w:val="0"/>
                  <w:marTop w:val="0"/>
                  <w:marBottom w:val="0"/>
                  <w:divBdr>
                    <w:top w:val="none" w:sz="0" w:space="0" w:color="auto"/>
                    <w:left w:val="none" w:sz="0" w:space="0" w:color="auto"/>
                    <w:bottom w:val="none" w:sz="0" w:space="0" w:color="auto"/>
                    <w:right w:val="none" w:sz="0" w:space="0" w:color="auto"/>
                  </w:divBdr>
                  <w:divsChild>
                    <w:div w:id="1349990523">
                      <w:marLeft w:val="0"/>
                      <w:marRight w:val="0"/>
                      <w:marTop w:val="0"/>
                      <w:marBottom w:val="0"/>
                      <w:divBdr>
                        <w:top w:val="none" w:sz="0" w:space="0" w:color="auto"/>
                        <w:left w:val="none" w:sz="0" w:space="0" w:color="auto"/>
                        <w:bottom w:val="none" w:sz="0" w:space="0" w:color="auto"/>
                        <w:right w:val="none" w:sz="0" w:space="0" w:color="auto"/>
                      </w:divBdr>
                    </w:div>
                  </w:divsChild>
                </w:div>
                <w:div w:id="1530490353">
                  <w:marLeft w:val="0"/>
                  <w:marRight w:val="0"/>
                  <w:marTop w:val="0"/>
                  <w:marBottom w:val="0"/>
                  <w:divBdr>
                    <w:top w:val="none" w:sz="0" w:space="0" w:color="auto"/>
                    <w:left w:val="none" w:sz="0" w:space="0" w:color="auto"/>
                    <w:bottom w:val="none" w:sz="0" w:space="0" w:color="auto"/>
                    <w:right w:val="none" w:sz="0" w:space="0" w:color="auto"/>
                  </w:divBdr>
                </w:div>
                <w:div w:id="1109198320">
                  <w:marLeft w:val="0"/>
                  <w:marRight w:val="0"/>
                  <w:marTop w:val="0"/>
                  <w:marBottom w:val="0"/>
                  <w:divBdr>
                    <w:top w:val="none" w:sz="0" w:space="0" w:color="auto"/>
                    <w:left w:val="none" w:sz="0" w:space="0" w:color="auto"/>
                    <w:bottom w:val="none" w:sz="0" w:space="0" w:color="auto"/>
                    <w:right w:val="none" w:sz="0" w:space="0" w:color="auto"/>
                  </w:divBdr>
                </w:div>
                <w:div w:id="43916432">
                  <w:marLeft w:val="0"/>
                  <w:marRight w:val="0"/>
                  <w:marTop w:val="0"/>
                  <w:marBottom w:val="0"/>
                  <w:divBdr>
                    <w:top w:val="none" w:sz="0" w:space="0" w:color="auto"/>
                    <w:left w:val="none" w:sz="0" w:space="0" w:color="auto"/>
                    <w:bottom w:val="none" w:sz="0" w:space="0" w:color="auto"/>
                    <w:right w:val="none" w:sz="0" w:space="0" w:color="auto"/>
                  </w:divBdr>
                </w:div>
                <w:div w:id="1853254749">
                  <w:marLeft w:val="0"/>
                  <w:marRight w:val="0"/>
                  <w:marTop w:val="0"/>
                  <w:marBottom w:val="0"/>
                  <w:divBdr>
                    <w:top w:val="none" w:sz="0" w:space="0" w:color="auto"/>
                    <w:left w:val="none" w:sz="0" w:space="0" w:color="auto"/>
                    <w:bottom w:val="none" w:sz="0" w:space="0" w:color="auto"/>
                    <w:right w:val="none" w:sz="0" w:space="0" w:color="auto"/>
                  </w:divBdr>
                </w:div>
                <w:div w:id="1774322210">
                  <w:marLeft w:val="0"/>
                  <w:marRight w:val="0"/>
                  <w:marTop w:val="0"/>
                  <w:marBottom w:val="0"/>
                  <w:divBdr>
                    <w:top w:val="none" w:sz="0" w:space="0" w:color="auto"/>
                    <w:left w:val="none" w:sz="0" w:space="0" w:color="auto"/>
                    <w:bottom w:val="none" w:sz="0" w:space="0" w:color="auto"/>
                    <w:right w:val="none" w:sz="0" w:space="0" w:color="auto"/>
                  </w:divBdr>
                </w:div>
                <w:div w:id="1878227992">
                  <w:marLeft w:val="0"/>
                  <w:marRight w:val="0"/>
                  <w:marTop w:val="0"/>
                  <w:marBottom w:val="0"/>
                  <w:divBdr>
                    <w:top w:val="none" w:sz="0" w:space="0" w:color="auto"/>
                    <w:left w:val="none" w:sz="0" w:space="0" w:color="auto"/>
                    <w:bottom w:val="none" w:sz="0" w:space="0" w:color="auto"/>
                    <w:right w:val="none" w:sz="0" w:space="0" w:color="auto"/>
                  </w:divBdr>
                </w:div>
                <w:div w:id="34158514">
                  <w:marLeft w:val="0"/>
                  <w:marRight w:val="0"/>
                  <w:marTop w:val="0"/>
                  <w:marBottom w:val="0"/>
                  <w:divBdr>
                    <w:top w:val="none" w:sz="0" w:space="0" w:color="auto"/>
                    <w:left w:val="none" w:sz="0" w:space="0" w:color="auto"/>
                    <w:bottom w:val="none" w:sz="0" w:space="0" w:color="auto"/>
                    <w:right w:val="none" w:sz="0" w:space="0" w:color="auto"/>
                  </w:divBdr>
                </w:div>
                <w:div w:id="1452626347">
                  <w:marLeft w:val="0"/>
                  <w:marRight w:val="0"/>
                  <w:marTop w:val="0"/>
                  <w:marBottom w:val="0"/>
                  <w:divBdr>
                    <w:top w:val="none" w:sz="0" w:space="0" w:color="auto"/>
                    <w:left w:val="none" w:sz="0" w:space="0" w:color="auto"/>
                    <w:bottom w:val="none" w:sz="0" w:space="0" w:color="auto"/>
                    <w:right w:val="none" w:sz="0" w:space="0" w:color="auto"/>
                  </w:divBdr>
                </w:div>
                <w:div w:id="970132565">
                  <w:marLeft w:val="0"/>
                  <w:marRight w:val="0"/>
                  <w:marTop w:val="0"/>
                  <w:marBottom w:val="0"/>
                  <w:divBdr>
                    <w:top w:val="none" w:sz="0" w:space="0" w:color="auto"/>
                    <w:left w:val="none" w:sz="0" w:space="0" w:color="auto"/>
                    <w:bottom w:val="none" w:sz="0" w:space="0" w:color="auto"/>
                    <w:right w:val="none" w:sz="0" w:space="0" w:color="auto"/>
                  </w:divBdr>
                </w:div>
                <w:div w:id="1470786084">
                  <w:marLeft w:val="0"/>
                  <w:marRight w:val="0"/>
                  <w:marTop w:val="0"/>
                  <w:marBottom w:val="0"/>
                  <w:divBdr>
                    <w:top w:val="none" w:sz="0" w:space="0" w:color="auto"/>
                    <w:left w:val="none" w:sz="0" w:space="0" w:color="auto"/>
                    <w:bottom w:val="none" w:sz="0" w:space="0" w:color="auto"/>
                    <w:right w:val="none" w:sz="0" w:space="0" w:color="auto"/>
                  </w:divBdr>
                </w:div>
                <w:div w:id="11132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5551">
          <w:marLeft w:val="0"/>
          <w:marRight w:val="0"/>
          <w:marTop w:val="0"/>
          <w:marBottom w:val="0"/>
          <w:divBdr>
            <w:top w:val="none" w:sz="0" w:space="0" w:color="auto"/>
            <w:left w:val="none" w:sz="0" w:space="0" w:color="auto"/>
            <w:bottom w:val="none" w:sz="0" w:space="0" w:color="auto"/>
            <w:right w:val="none" w:sz="0" w:space="0" w:color="auto"/>
          </w:divBdr>
        </w:div>
        <w:div w:id="392048097">
          <w:marLeft w:val="0"/>
          <w:marRight w:val="0"/>
          <w:marTop w:val="0"/>
          <w:marBottom w:val="0"/>
          <w:divBdr>
            <w:top w:val="none" w:sz="0" w:space="0" w:color="auto"/>
            <w:left w:val="none" w:sz="0" w:space="0" w:color="auto"/>
            <w:bottom w:val="none" w:sz="0" w:space="0" w:color="auto"/>
            <w:right w:val="none" w:sz="0" w:space="0" w:color="auto"/>
          </w:divBdr>
          <w:divsChild>
            <w:div w:id="166288634">
              <w:marLeft w:val="-75"/>
              <w:marRight w:val="0"/>
              <w:marTop w:val="30"/>
              <w:marBottom w:val="30"/>
              <w:divBdr>
                <w:top w:val="none" w:sz="0" w:space="0" w:color="auto"/>
                <w:left w:val="none" w:sz="0" w:space="0" w:color="auto"/>
                <w:bottom w:val="none" w:sz="0" w:space="0" w:color="auto"/>
                <w:right w:val="none" w:sz="0" w:space="0" w:color="auto"/>
              </w:divBdr>
              <w:divsChild>
                <w:div w:id="341517331">
                  <w:marLeft w:val="0"/>
                  <w:marRight w:val="0"/>
                  <w:marTop w:val="0"/>
                  <w:marBottom w:val="0"/>
                  <w:divBdr>
                    <w:top w:val="none" w:sz="0" w:space="0" w:color="auto"/>
                    <w:left w:val="none" w:sz="0" w:space="0" w:color="auto"/>
                    <w:bottom w:val="none" w:sz="0" w:space="0" w:color="auto"/>
                    <w:right w:val="none" w:sz="0" w:space="0" w:color="auto"/>
                  </w:divBdr>
                  <w:divsChild>
                    <w:div w:id="557328234">
                      <w:marLeft w:val="0"/>
                      <w:marRight w:val="0"/>
                      <w:marTop w:val="0"/>
                      <w:marBottom w:val="0"/>
                      <w:divBdr>
                        <w:top w:val="none" w:sz="0" w:space="0" w:color="auto"/>
                        <w:left w:val="none" w:sz="0" w:space="0" w:color="auto"/>
                        <w:bottom w:val="none" w:sz="0" w:space="0" w:color="auto"/>
                        <w:right w:val="none" w:sz="0" w:space="0" w:color="auto"/>
                      </w:divBdr>
                    </w:div>
                  </w:divsChild>
                </w:div>
                <w:div w:id="1747460056">
                  <w:marLeft w:val="0"/>
                  <w:marRight w:val="0"/>
                  <w:marTop w:val="0"/>
                  <w:marBottom w:val="0"/>
                  <w:divBdr>
                    <w:top w:val="none" w:sz="0" w:space="0" w:color="auto"/>
                    <w:left w:val="none" w:sz="0" w:space="0" w:color="auto"/>
                    <w:bottom w:val="none" w:sz="0" w:space="0" w:color="auto"/>
                    <w:right w:val="none" w:sz="0" w:space="0" w:color="auto"/>
                  </w:divBdr>
                  <w:divsChild>
                    <w:div w:id="1835224639">
                      <w:marLeft w:val="0"/>
                      <w:marRight w:val="0"/>
                      <w:marTop w:val="0"/>
                      <w:marBottom w:val="0"/>
                      <w:divBdr>
                        <w:top w:val="none" w:sz="0" w:space="0" w:color="auto"/>
                        <w:left w:val="none" w:sz="0" w:space="0" w:color="auto"/>
                        <w:bottom w:val="none" w:sz="0" w:space="0" w:color="auto"/>
                        <w:right w:val="none" w:sz="0" w:space="0" w:color="auto"/>
                      </w:divBdr>
                    </w:div>
                  </w:divsChild>
                </w:div>
                <w:div w:id="1008017207">
                  <w:marLeft w:val="0"/>
                  <w:marRight w:val="0"/>
                  <w:marTop w:val="0"/>
                  <w:marBottom w:val="0"/>
                  <w:divBdr>
                    <w:top w:val="none" w:sz="0" w:space="0" w:color="auto"/>
                    <w:left w:val="none" w:sz="0" w:space="0" w:color="auto"/>
                    <w:bottom w:val="none" w:sz="0" w:space="0" w:color="auto"/>
                    <w:right w:val="none" w:sz="0" w:space="0" w:color="auto"/>
                  </w:divBdr>
                  <w:divsChild>
                    <w:div w:id="871917637">
                      <w:marLeft w:val="0"/>
                      <w:marRight w:val="0"/>
                      <w:marTop w:val="0"/>
                      <w:marBottom w:val="0"/>
                      <w:divBdr>
                        <w:top w:val="none" w:sz="0" w:space="0" w:color="auto"/>
                        <w:left w:val="none" w:sz="0" w:space="0" w:color="auto"/>
                        <w:bottom w:val="none" w:sz="0" w:space="0" w:color="auto"/>
                        <w:right w:val="none" w:sz="0" w:space="0" w:color="auto"/>
                      </w:divBdr>
                    </w:div>
                  </w:divsChild>
                </w:div>
                <w:div w:id="305161775">
                  <w:marLeft w:val="0"/>
                  <w:marRight w:val="0"/>
                  <w:marTop w:val="0"/>
                  <w:marBottom w:val="0"/>
                  <w:divBdr>
                    <w:top w:val="none" w:sz="0" w:space="0" w:color="auto"/>
                    <w:left w:val="none" w:sz="0" w:space="0" w:color="auto"/>
                    <w:bottom w:val="none" w:sz="0" w:space="0" w:color="auto"/>
                    <w:right w:val="none" w:sz="0" w:space="0" w:color="auto"/>
                  </w:divBdr>
                  <w:divsChild>
                    <w:div w:id="375859900">
                      <w:marLeft w:val="0"/>
                      <w:marRight w:val="0"/>
                      <w:marTop w:val="0"/>
                      <w:marBottom w:val="0"/>
                      <w:divBdr>
                        <w:top w:val="none" w:sz="0" w:space="0" w:color="auto"/>
                        <w:left w:val="none" w:sz="0" w:space="0" w:color="auto"/>
                        <w:bottom w:val="none" w:sz="0" w:space="0" w:color="auto"/>
                        <w:right w:val="none" w:sz="0" w:space="0" w:color="auto"/>
                      </w:divBdr>
                    </w:div>
                  </w:divsChild>
                </w:div>
                <w:div w:id="487865563">
                  <w:marLeft w:val="0"/>
                  <w:marRight w:val="0"/>
                  <w:marTop w:val="0"/>
                  <w:marBottom w:val="0"/>
                  <w:divBdr>
                    <w:top w:val="none" w:sz="0" w:space="0" w:color="auto"/>
                    <w:left w:val="none" w:sz="0" w:space="0" w:color="auto"/>
                    <w:bottom w:val="none" w:sz="0" w:space="0" w:color="auto"/>
                    <w:right w:val="none" w:sz="0" w:space="0" w:color="auto"/>
                  </w:divBdr>
                  <w:divsChild>
                    <w:div w:id="1343816762">
                      <w:marLeft w:val="0"/>
                      <w:marRight w:val="0"/>
                      <w:marTop w:val="0"/>
                      <w:marBottom w:val="0"/>
                      <w:divBdr>
                        <w:top w:val="none" w:sz="0" w:space="0" w:color="auto"/>
                        <w:left w:val="none" w:sz="0" w:space="0" w:color="auto"/>
                        <w:bottom w:val="none" w:sz="0" w:space="0" w:color="auto"/>
                        <w:right w:val="none" w:sz="0" w:space="0" w:color="auto"/>
                      </w:divBdr>
                    </w:div>
                  </w:divsChild>
                </w:div>
                <w:div w:id="36898865">
                  <w:marLeft w:val="0"/>
                  <w:marRight w:val="0"/>
                  <w:marTop w:val="0"/>
                  <w:marBottom w:val="0"/>
                  <w:divBdr>
                    <w:top w:val="none" w:sz="0" w:space="0" w:color="auto"/>
                    <w:left w:val="none" w:sz="0" w:space="0" w:color="auto"/>
                    <w:bottom w:val="none" w:sz="0" w:space="0" w:color="auto"/>
                    <w:right w:val="none" w:sz="0" w:space="0" w:color="auto"/>
                  </w:divBdr>
                  <w:divsChild>
                    <w:div w:id="703791351">
                      <w:marLeft w:val="0"/>
                      <w:marRight w:val="0"/>
                      <w:marTop w:val="0"/>
                      <w:marBottom w:val="0"/>
                      <w:divBdr>
                        <w:top w:val="none" w:sz="0" w:space="0" w:color="auto"/>
                        <w:left w:val="none" w:sz="0" w:space="0" w:color="auto"/>
                        <w:bottom w:val="none" w:sz="0" w:space="0" w:color="auto"/>
                        <w:right w:val="none" w:sz="0" w:space="0" w:color="auto"/>
                      </w:divBdr>
                    </w:div>
                  </w:divsChild>
                </w:div>
                <w:div w:id="1797602771">
                  <w:marLeft w:val="0"/>
                  <w:marRight w:val="0"/>
                  <w:marTop w:val="0"/>
                  <w:marBottom w:val="0"/>
                  <w:divBdr>
                    <w:top w:val="none" w:sz="0" w:space="0" w:color="auto"/>
                    <w:left w:val="none" w:sz="0" w:space="0" w:color="auto"/>
                    <w:bottom w:val="none" w:sz="0" w:space="0" w:color="auto"/>
                    <w:right w:val="none" w:sz="0" w:space="0" w:color="auto"/>
                  </w:divBdr>
                  <w:divsChild>
                    <w:div w:id="1403915067">
                      <w:marLeft w:val="0"/>
                      <w:marRight w:val="0"/>
                      <w:marTop w:val="0"/>
                      <w:marBottom w:val="0"/>
                      <w:divBdr>
                        <w:top w:val="none" w:sz="0" w:space="0" w:color="auto"/>
                        <w:left w:val="none" w:sz="0" w:space="0" w:color="auto"/>
                        <w:bottom w:val="none" w:sz="0" w:space="0" w:color="auto"/>
                        <w:right w:val="none" w:sz="0" w:space="0" w:color="auto"/>
                      </w:divBdr>
                    </w:div>
                  </w:divsChild>
                </w:div>
                <w:div w:id="1968513162">
                  <w:marLeft w:val="0"/>
                  <w:marRight w:val="0"/>
                  <w:marTop w:val="0"/>
                  <w:marBottom w:val="0"/>
                  <w:divBdr>
                    <w:top w:val="none" w:sz="0" w:space="0" w:color="auto"/>
                    <w:left w:val="none" w:sz="0" w:space="0" w:color="auto"/>
                    <w:bottom w:val="none" w:sz="0" w:space="0" w:color="auto"/>
                    <w:right w:val="none" w:sz="0" w:space="0" w:color="auto"/>
                  </w:divBdr>
                  <w:divsChild>
                    <w:div w:id="1893300005">
                      <w:marLeft w:val="0"/>
                      <w:marRight w:val="0"/>
                      <w:marTop w:val="0"/>
                      <w:marBottom w:val="0"/>
                      <w:divBdr>
                        <w:top w:val="none" w:sz="0" w:space="0" w:color="auto"/>
                        <w:left w:val="none" w:sz="0" w:space="0" w:color="auto"/>
                        <w:bottom w:val="none" w:sz="0" w:space="0" w:color="auto"/>
                        <w:right w:val="none" w:sz="0" w:space="0" w:color="auto"/>
                      </w:divBdr>
                    </w:div>
                  </w:divsChild>
                </w:div>
                <w:div w:id="380137998">
                  <w:marLeft w:val="0"/>
                  <w:marRight w:val="0"/>
                  <w:marTop w:val="0"/>
                  <w:marBottom w:val="0"/>
                  <w:divBdr>
                    <w:top w:val="none" w:sz="0" w:space="0" w:color="auto"/>
                    <w:left w:val="none" w:sz="0" w:space="0" w:color="auto"/>
                    <w:bottom w:val="none" w:sz="0" w:space="0" w:color="auto"/>
                    <w:right w:val="none" w:sz="0" w:space="0" w:color="auto"/>
                  </w:divBdr>
                  <w:divsChild>
                    <w:div w:id="1804033488">
                      <w:marLeft w:val="0"/>
                      <w:marRight w:val="0"/>
                      <w:marTop w:val="0"/>
                      <w:marBottom w:val="0"/>
                      <w:divBdr>
                        <w:top w:val="none" w:sz="0" w:space="0" w:color="auto"/>
                        <w:left w:val="none" w:sz="0" w:space="0" w:color="auto"/>
                        <w:bottom w:val="none" w:sz="0" w:space="0" w:color="auto"/>
                        <w:right w:val="none" w:sz="0" w:space="0" w:color="auto"/>
                      </w:divBdr>
                    </w:div>
                  </w:divsChild>
                </w:div>
                <w:div w:id="1666124467">
                  <w:marLeft w:val="0"/>
                  <w:marRight w:val="0"/>
                  <w:marTop w:val="0"/>
                  <w:marBottom w:val="0"/>
                  <w:divBdr>
                    <w:top w:val="none" w:sz="0" w:space="0" w:color="auto"/>
                    <w:left w:val="none" w:sz="0" w:space="0" w:color="auto"/>
                    <w:bottom w:val="none" w:sz="0" w:space="0" w:color="auto"/>
                    <w:right w:val="none" w:sz="0" w:space="0" w:color="auto"/>
                  </w:divBdr>
                  <w:divsChild>
                    <w:div w:id="611713373">
                      <w:marLeft w:val="0"/>
                      <w:marRight w:val="0"/>
                      <w:marTop w:val="0"/>
                      <w:marBottom w:val="0"/>
                      <w:divBdr>
                        <w:top w:val="none" w:sz="0" w:space="0" w:color="auto"/>
                        <w:left w:val="none" w:sz="0" w:space="0" w:color="auto"/>
                        <w:bottom w:val="none" w:sz="0" w:space="0" w:color="auto"/>
                        <w:right w:val="none" w:sz="0" w:space="0" w:color="auto"/>
                      </w:divBdr>
                    </w:div>
                  </w:divsChild>
                </w:div>
                <w:div w:id="2007397874">
                  <w:marLeft w:val="0"/>
                  <w:marRight w:val="0"/>
                  <w:marTop w:val="0"/>
                  <w:marBottom w:val="0"/>
                  <w:divBdr>
                    <w:top w:val="none" w:sz="0" w:space="0" w:color="auto"/>
                    <w:left w:val="none" w:sz="0" w:space="0" w:color="auto"/>
                    <w:bottom w:val="none" w:sz="0" w:space="0" w:color="auto"/>
                    <w:right w:val="none" w:sz="0" w:space="0" w:color="auto"/>
                  </w:divBdr>
                  <w:divsChild>
                    <w:div w:id="198323740">
                      <w:marLeft w:val="0"/>
                      <w:marRight w:val="0"/>
                      <w:marTop w:val="0"/>
                      <w:marBottom w:val="0"/>
                      <w:divBdr>
                        <w:top w:val="none" w:sz="0" w:space="0" w:color="auto"/>
                        <w:left w:val="none" w:sz="0" w:space="0" w:color="auto"/>
                        <w:bottom w:val="none" w:sz="0" w:space="0" w:color="auto"/>
                        <w:right w:val="none" w:sz="0" w:space="0" w:color="auto"/>
                      </w:divBdr>
                    </w:div>
                  </w:divsChild>
                </w:div>
                <w:div w:id="555745320">
                  <w:marLeft w:val="0"/>
                  <w:marRight w:val="0"/>
                  <w:marTop w:val="0"/>
                  <w:marBottom w:val="0"/>
                  <w:divBdr>
                    <w:top w:val="none" w:sz="0" w:space="0" w:color="auto"/>
                    <w:left w:val="none" w:sz="0" w:space="0" w:color="auto"/>
                    <w:bottom w:val="none" w:sz="0" w:space="0" w:color="auto"/>
                    <w:right w:val="none" w:sz="0" w:space="0" w:color="auto"/>
                  </w:divBdr>
                  <w:divsChild>
                    <w:div w:id="2012831067">
                      <w:marLeft w:val="0"/>
                      <w:marRight w:val="0"/>
                      <w:marTop w:val="0"/>
                      <w:marBottom w:val="0"/>
                      <w:divBdr>
                        <w:top w:val="none" w:sz="0" w:space="0" w:color="auto"/>
                        <w:left w:val="none" w:sz="0" w:space="0" w:color="auto"/>
                        <w:bottom w:val="none" w:sz="0" w:space="0" w:color="auto"/>
                        <w:right w:val="none" w:sz="0" w:space="0" w:color="auto"/>
                      </w:divBdr>
                    </w:div>
                  </w:divsChild>
                </w:div>
                <w:div w:id="2067221438">
                  <w:marLeft w:val="0"/>
                  <w:marRight w:val="0"/>
                  <w:marTop w:val="0"/>
                  <w:marBottom w:val="0"/>
                  <w:divBdr>
                    <w:top w:val="none" w:sz="0" w:space="0" w:color="auto"/>
                    <w:left w:val="none" w:sz="0" w:space="0" w:color="auto"/>
                    <w:bottom w:val="none" w:sz="0" w:space="0" w:color="auto"/>
                    <w:right w:val="none" w:sz="0" w:space="0" w:color="auto"/>
                  </w:divBdr>
                  <w:divsChild>
                    <w:div w:id="237835902">
                      <w:marLeft w:val="0"/>
                      <w:marRight w:val="0"/>
                      <w:marTop w:val="0"/>
                      <w:marBottom w:val="0"/>
                      <w:divBdr>
                        <w:top w:val="none" w:sz="0" w:space="0" w:color="auto"/>
                        <w:left w:val="none" w:sz="0" w:space="0" w:color="auto"/>
                        <w:bottom w:val="none" w:sz="0" w:space="0" w:color="auto"/>
                        <w:right w:val="none" w:sz="0" w:space="0" w:color="auto"/>
                      </w:divBdr>
                    </w:div>
                  </w:divsChild>
                </w:div>
                <w:div w:id="1705866192">
                  <w:marLeft w:val="0"/>
                  <w:marRight w:val="0"/>
                  <w:marTop w:val="0"/>
                  <w:marBottom w:val="0"/>
                  <w:divBdr>
                    <w:top w:val="none" w:sz="0" w:space="0" w:color="auto"/>
                    <w:left w:val="none" w:sz="0" w:space="0" w:color="auto"/>
                    <w:bottom w:val="none" w:sz="0" w:space="0" w:color="auto"/>
                    <w:right w:val="none" w:sz="0" w:space="0" w:color="auto"/>
                  </w:divBdr>
                  <w:divsChild>
                    <w:div w:id="1553425374">
                      <w:marLeft w:val="0"/>
                      <w:marRight w:val="0"/>
                      <w:marTop w:val="0"/>
                      <w:marBottom w:val="0"/>
                      <w:divBdr>
                        <w:top w:val="none" w:sz="0" w:space="0" w:color="auto"/>
                        <w:left w:val="none" w:sz="0" w:space="0" w:color="auto"/>
                        <w:bottom w:val="none" w:sz="0" w:space="0" w:color="auto"/>
                        <w:right w:val="none" w:sz="0" w:space="0" w:color="auto"/>
                      </w:divBdr>
                    </w:div>
                  </w:divsChild>
                </w:div>
                <w:div w:id="87242137">
                  <w:marLeft w:val="0"/>
                  <w:marRight w:val="0"/>
                  <w:marTop w:val="0"/>
                  <w:marBottom w:val="0"/>
                  <w:divBdr>
                    <w:top w:val="none" w:sz="0" w:space="0" w:color="auto"/>
                    <w:left w:val="none" w:sz="0" w:space="0" w:color="auto"/>
                    <w:bottom w:val="none" w:sz="0" w:space="0" w:color="auto"/>
                    <w:right w:val="none" w:sz="0" w:space="0" w:color="auto"/>
                  </w:divBdr>
                  <w:divsChild>
                    <w:div w:id="386808166">
                      <w:marLeft w:val="0"/>
                      <w:marRight w:val="0"/>
                      <w:marTop w:val="0"/>
                      <w:marBottom w:val="0"/>
                      <w:divBdr>
                        <w:top w:val="none" w:sz="0" w:space="0" w:color="auto"/>
                        <w:left w:val="none" w:sz="0" w:space="0" w:color="auto"/>
                        <w:bottom w:val="none" w:sz="0" w:space="0" w:color="auto"/>
                        <w:right w:val="none" w:sz="0" w:space="0" w:color="auto"/>
                      </w:divBdr>
                    </w:div>
                  </w:divsChild>
                </w:div>
                <w:div w:id="1131096644">
                  <w:marLeft w:val="0"/>
                  <w:marRight w:val="0"/>
                  <w:marTop w:val="0"/>
                  <w:marBottom w:val="0"/>
                  <w:divBdr>
                    <w:top w:val="none" w:sz="0" w:space="0" w:color="auto"/>
                    <w:left w:val="none" w:sz="0" w:space="0" w:color="auto"/>
                    <w:bottom w:val="none" w:sz="0" w:space="0" w:color="auto"/>
                    <w:right w:val="none" w:sz="0" w:space="0" w:color="auto"/>
                  </w:divBdr>
                  <w:divsChild>
                    <w:div w:id="1392650495">
                      <w:marLeft w:val="0"/>
                      <w:marRight w:val="0"/>
                      <w:marTop w:val="0"/>
                      <w:marBottom w:val="0"/>
                      <w:divBdr>
                        <w:top w:val="none" w:sz="0" w:space="0" w:color="auto"/>
                        <w:left w:val="none" w:sz="0" w:space="0" w:color="auto"/>
                        <w:bottom w:val="none" w:sz="0" w:space="0" w:color="auto"/>
                        <w:right w:val="none" w:sz="0" w:space="0" w:color="auto"/>
                      </w:divBdr>
                    </w:div>
                  </w:divsChild>
                </w:div>
                <w:div w:id="1656294811">
                  <w:marLeft w:val="0"/>
                  <w:marRight w:val="0"/>
                  <w:marTop w:val="0"/>
                  <w:marBottom w:val="0"/>
                  <w:divBdr>
                    <w:top w:val="none" w:sz="0" w:space="0" w:color="auto"/>
                    <w:left w:val="none" w:sz="0" w:space="0" w:color="auto"/>
                    <w:bottom w:val="none" w:sz="0" w:space="0" w:color="auto"/>
                    <w:right w:val="none" w:sz="0" w:space="0" w:color="auto"/>
                  </w:divBdr>
                  <w:divsChild>
                    <w:div w:id="2060978900">
                      <w:marLeft w:val="0"/>
                      <w:marRight w:val="0"/>
                      <w:marTop w:val="0"/>
                      <w:marBottom w:val="0"/>
                      <w:divBdr>
                        <w:top w:val="none" w:sz="0" w:space="0" w:color="auto"/>
                        <w:left w:val="none" w:sz="0" w:space="0" w:color="auto"/>
                        <w:bottom w:val="none" w:sz="0" w:space="0" w:color="auto"/>
                        <w:right w:val="none" w:sz="0" w:space="0" w:color="auto"/>
                      </w:divBdr>
                    </w:div>
                  </w:divsChild>
                </w:div>
                <w:div w:id="1627616212">
                  <w:marLeft w:val="0"/>
                  <w:marRight w:val="0"/>
                  <w:marTop w:val="0"/>
                  <w:marBottom w:val="0"/>
                  <w:divBdr>
                    <w:top w:val="none" w:sz="0" w:space="0" w:color="auto"/>
                    <w:left w:val="none" w:sz="0" w:space="0" w:color="auto"/>
                    <w:bottom w:val="none" w:sz="0" w:space="0" w:color="auto"/>
                    <w:right w:val="none" w:sz="0" w:space="0" w:color="auto"/>
                  </w:divBdr>
                  <w:divsChild>
                    <w:div w:id="298147769">
                      <w:marLeft w:val="0"/>
                      <w:marRight w:val="0"/>
                      <w:marTop w:val="0"/>
                      <w:marBottom w:val="0"/>
                      <w:divBdr>
                        <w:top w:val="none" w:sz="0" w:space="0" w:color="auto"/>
                        <w:left w:val="none" w:sz="0" w:space="0" w:color="auto"/>
                        <w:bottom w:val="none" w:sz="0" w:space="0" w:color="auto"/>
                        <w:right w:val="none" w:sz="0" w:space="0" w:color="auto"/>
                      </w:divBdr>
                    </w:div>
                  </w:divsChild>
                </w:div>
                <w:div w:id="582111651">
                  <w:marLeft w:val="0"/>
                  <w:marRight w:val="0"/>
                  <w:marTop w:val="0"/>
                  <w:marBottom w:val="0"/>
                  <w:divBdr>
                    <w:top w:val="none" w:sz="0" w:space="0" w:color="auto"/>
                    <w:left w:val="none" w:sz="0" w:space="0" w:color="auto"/>
                    <w:bottom w:val="none" w:sz="0" w:space="0" w:color="auto"/>
                    <w:right w:val="none" w:sz="0" w:space="0" w:color="auto"/>
                  </w:divBdr>
                  <w:divsChild>
                    <w:div w:id="637413520">
                      <w:marLeft w:val="0"/>
                      <w:marRight w:val="0"/>
                      <w:marTop w:val="0"/>
                      <w:marBottom w:val="0"/>
                      <w:divBdr>
                        <w:top w:val="none" w:sz="0" w:space="0" w:color="auto"/>
                        <w:left w:val="none" w:sz="0" w:space="0" w:color="auto"/>
                        <w:bottom w:val="none" w:sz="0" w:space="0" w:color="auto"/>
                        <w:right w:val="none" w:sz="0" w:space="0" w:color="auto"/>
                      </w:divBdr>
                    </w:div>
                  </w:divsChild>
                </w:div>
                <w:div w:id="533660485">
                  <w:marLeft w:val="0"/>
                  <w:marRight w:val="0"/>
                  <w:marTop w:val="0"/>
                  <w:marBottom w:val="0"/>
                  <w:divBdr>
                    <w:top w:val="none" w:sz="0" w:space="0" w:color="auto"/>
                    <w:left w:val="none" w:sz="0" w:space="0" w:color="auto"/>
                    <w:bottom w:val="none" w:sz="0" w:space="0" w:color="auto"/>
                    <w:right w:val="none" w:sz="0" w:space="0" w:color="auto"/>
                  </w:divBdr>
                  <w:divsChild>
                    <w:div w:id="188682058">
                      <w:marLeft w:val="0"/>
                      <w:marRight w:val="0"/>
                      <w:marTop w:val="0"/>
                      <w:marBottom w:val="0"/>
                      <w:divBdr>
                        <w:top w:val="none" w:sz="0" w:space="0" w:color="auto"/>
                        <w:left w:val="none" w:sz="0" w:space="0" w:color="auto"/>
                        <w:bottom w:val="none" w:sz="0" w:space="0" w:color="auto"/>
                        <w:right w:val="none" w:sz="0" w:space="0" w:color="auto"/>
                      </w:divBdr>
                    </w:div>
                  </w:divsChild>
                </w:div>
                <w:div w:id="1703705429">
                  <w:marLeft w:val="0"/>
                  <w:marRight w:val="0"/>
                  <w:marTop w:val="0"/>
                  <w:marBottom w:val="0"/>
                  <w:divBdr>
                    <w:top w:val="none" w:sz="0" w:space="0" w:color="auto"/>
                    <w:left w:val="none" w:sz="0" w:space="0" w:color="auto"/>
                    <w:bottom w:val="none" w:sz="0" w:space="0" w:color="auto"/>
                    <w:right w:val="none" w:sz="0" w:space="0" w:color="auto"/>
                  </w:divBdr>
                  <w:divsChild>
                    <w:div w:id="1691033201">
                      <w:marLeft w:val="0"/>
                      <w:marRight w:val="0"/>
                      <w:marTop w:val="0"/>
                      <w:marBottom w:val="0"/>
                      <w:divBdr>
                        <w:top w:val="none" w:sz="0" w:space="0" w:color="auto"/>
                        <w:left w:val="none" w:sz="0" w:space="0" w:color="auto"/>
                        <w:bottom w:val="none" w:sz="0" w:space="0" w:color="auto"/>
                        <w:right w:val="none" w:sz="0" w:space="0" w:color="auto"/>
                      </w:divBdr>
                    </w:div>
                  </w:divsChild>
                </w:div>
                <w:div w:id="1301879213">
                  <w:marLeft w:val="0"/>
                  <w:marRight w:val="0"/>
                  <w:marTop w:val="0"/>
                  <w:marBottom w:val="0"/>
                  <w:divBdr>
                    <w:top w:val="none" w:sz="0" w:space="0" w:color="auto"/>
                    <w:left w:val="none" w:sz="0" w:space="0" w:color="auto"/>
                    <w:bottom w:val="none" w:sz="0" w:space="0" w:color="auto"/>
                    <w:right w:val="none" w:sz="0" w:space="0" w:color="auto"/>
                  </w:divBdr>
                  <w:divsChild>
                    <w:div w:id="369644462">
                      <w:marLeft w:val="0"/>
                      <w:marRight w:val="0"/>
                      <w:marTop w:val="0"/>
                      <w:marBottom w:val="0"/>
                      <w:divBdr>
                        <w:top w:val="none" w:sz="0" w:space="0" w:color="auto"/>
                        <w:left w:val="none" w:sz="0" w:space="0" w:color="auto"/>
                        <w:bottom w:val="none" w:sz="0" w:space="0" w:color="auto"/>
                        <w:right w:val="none" w:sz="0" w:space="0" w:color="auto"/>
                      </w:divBdr>
                    </w:div>
                    <w:div w:id="1313176891">
                      <w:marLeft w:val="0"/>
                      <w:marRight w:val="0"/>
                      <w:marTop w:val="0"/>
                      <w:marBottom w:val="0"/>
                      <w:divBdr>
                        <w:top w:val="none" w:sz="0" w:space="0" w:color="auto"/>
                        <w:left w:val="none" w:sz="0" w:space="0" w:color="auto"/>
                        <w:bottom w:val="none" w:sz="0" w:space="0" w:color="auto"/>
                        <w:right w:val="none" w:sz="0" w:space="0" w:color="auto"/>
                      </w:divBdr>
                    </w:div>
                    <w:div w:id="1618371745">
                      <w:marLeft w:val="0"/>
                      <w:marRight w:val="0"/>
                      <w:marTop w:val="0"/>
                      <w:marBottom w:val="0"/>
                      <w:divBdr>
                        <w:top w:val="none" w:sz="0" w:space="0" w:color="auto"/>
                        <w:left w:val="none" w:sz="0" w:space="0" w:color="auto"/>
                        <w:bottom w:val="none" w:sz="0" w:space="0" w:color="auto"/>
                        <w:right w:val="none" w:sz="0" w:space="0" w:color="auto"/>
                      </w:divBdr>
                    </w:div>
                    <w:div w:id="375856966">
                      <w:marLeft w:val="0"/>
                      <w:marRight w:val="0"/>
                      <w:marTop w:val="0"/>
                      <w:marBottom w:val="0"/>
                      <w:divBdr>
                        <w:top w:val="none" w:sz="0" w:space="0" w:color="auto"/>
                        <w:left w:val="none" w:sz="0" w:space="0" w:color="auto"/>
                        <w:bottom w:val="none" w:sz="0" w:space="0" w:color="auto"/>
                        <w:right w:val="none" w:sz="0" w:space="0" w:color="auto"/>
                      </w:divBdr>
                    </w:div>
                  </w:divsChild>
                </w:div>
                <w:div w:id="664820034">
                  <w:marLeft w:val="0"/>
                  <w:marRight w:val="0"/>
                  <w:marTop w:val="0"/>
                  <w:marBottom w:val="0"/>
                  <w:divBdr>
                    <w:top w:val="none" w:sz="0" w:space="0" w:color="auto"/>
                    <w:left w:val="none" w:sz="0" w:space="0" w:color="auto"/>
                    <w:bottom w:val="none" w:sz="0" w:space="0" w:color="auto"/>
                    <w:right w:val="none" w:sz="0" w:space="0" w:color="auto"/>
                  </w:divBdr>
                  <w:divsChild>
                    <w:div w:id="545022303">
                      <w:marLeft w:val="0"/>
                      <w:marRight w:val="0"/>
                      <w:marTop w:val="0"/>
                      <w:marBottom w:val="0"/>
                      <w:divBdr>
                        <w:top w:val="none" w:sz="0" w:space="0" w:color="auto"/>
                        <w:left w:val="none" w:sz="0" w:space="0" w:color="auto"/>
                        <w:bottom w:val="none" w:sz="0" w:space="0" w:color="auto"/>
                        <w:right w:val="none" w:sz="0" w:space="0" w:color="auto"/>
                      </w:divBdr>
                    </w:div>
                  </w:divsChild>
                </w:div>
                <w:div w:id="1769033585">
                  <w:marLeft w:val="0"/>
                  <w:marRight w:val="0"/>
                  <w:marTop w:val="0"/>
                  <w:marBottom w:val="0"/>
                  <w:divBdr>
                    <w:top w:val="none" w:sz="0" w:space="0" w:color="auto"/>
                    <w:left w:val="none" w:sz="0" w:space="0" w:color="auto"/>
                    <w:bottom w:val="none" w:sz="0" w:space="0" w:color="auto"/>
                    <w:right w:val="none" w:sz="0" w:space="0" w:color="auto"/>
                  </w:divBdr>
                  <w:divsChild>
                    <w:div w:id="1732921418">
                      <w:marLeft w:val="0"/>
                      <w:marRight w:val="0"/>
                      <w:marTop w:val="0"/>
                      <w:marBottom w:val="0"/>
                      <w:divBdr>
                        <w:top w:val="none" w:sz="0" w:space="0" w:color="auto"/>
                        <w:left w:val="none" w:sz="0" w:space="0" w:color="auto"/>
                        <w:bottom w:val="none" w:sz="0" w:space="0" w:color="auto"/>
                        <w:right w:val="none" w:sz="0" w:space="0" w:color="auto"/>
                      </w:divBdr>
                    </w:div>
                  </w:divsChild>
                </w:div>
                <w:div w:id="1380059111">
                  <w:marLeft w:val="0"/>
                  <w:marRight w:val="0"/>
                  <w:marTop w:val="0"/>
                  <w:marBottom w:val="0"/>
                  <w:divBdr>
                    <w:top w:val="none" w:sz="0" w:space="0" w:color="auto"/>
                    <w:left w:val="none" w:sz="0" w:space="0" w:color="auto"/>
                    <w:bottom w:val="none" w:sz="0" w:space="0" w:color="auto"/>
                    <w:right w:val="none" w:sz="0" w:space="0" w:color="auto"/>
                  </w:divBdr>
                  <w:divsChild>
                    <w:div w:id="1238397685">
                      <w:marLeft w:val="0"/>
                      <w:marRight w:val="0"/>
                      <w:marTop w:val="0"/>
                      <w:marBottom w:val="0"/>
                      <w:divBdr>
                        <w:top w:val="none" w:sz="0" w:space="0" w:color="auto"/>
                        <w:left w:val="none" w:sz="0" w:space="0" w:color="auto"/>
                        <w:bottom w:val="none" w:sz="0" w:space="0" w:color="auto"/>
                        <w:right w:val="none" w:sz="0" w:space="0" w:color="auto"/>
                      </w:divBdr>
                    </w:div>
                  </w:divsChild>
                </w:div>
                <w:div w:id="949236315">
                  <w:marLeft w:val="0"/>
                  <w:marRight w:val="0"/>
                  <w:marTop w:val="0"/>
                  <w:marBottom w:val="0"/>
                  <w:divBdr>
                    <w:top w:val="none" w:sz="0" w:space="0" w:color="auto"/>
                    <w:left w:val="none" w:sz="0" w:space="0" w:color="auto"/>
                    <w:bottom w:val="none" w:sz="0" w:space="0" w:color="auto"/>
                    <w:right w:val="none" w:sz="0" w:space="0" w:color="auto"/>
                  </w:divBdr>
                  <w:divsChild>
                    <w:div w:id="562253427">
                      <w:marLeft w:val="0"/>
                      <w:marRight w:val="0"/>
                      <w:marTop w:val="0"/>
                      <w:marBottom w:val="0"/>
                      <w:divBdr>
                        <w:top w:val="none" w:sz="0" w:space="0" w:color="auto"/>
                        <w:left w:val="none" w:sz="0" w:space="0" w:color="auto"/>
                        <w:bottom w:val="none" w:sz="0" w:space="0" w:color="auto"/>
                        <w:right w:val="none" w:sz="0" w:space="0" w:color="auto"/>
                      </w:divBdr>
                    </w:div>
                  </w:divsChild>
                </w:div>
                <w:div w:id="1303118719">
                  <w:marLeft w:val="0"/>
                  <w:marRight w:val="0"/>
                  <w:marTop w:val="0"/>
                  <w:marBottom w:val="0"/>
                  <w:divBdr>
                    <w:top w:val="none" w:sz="0" w:space="0" w:color="auto"/>
                    <w:left w:val="none" w:sz="0" w:space="0" w:color="auto"/>
                    <w:bottom w:val="none" w:sz="0" w:space="0" w:color="auto"/>
                    <w:right w:val="none" w:sz="0" w:space="0" w:color="auto"/>
                  </w:divBdr>
                  <w:divsChild>
                    <w:div w:id="1363632730">
                      <w:marLeft w:val="0"/>
                      <w:marRight w:val="0"/>
                      <w:marTop w:val="0"/>
                      <w:marBottom w:val="0"/>
                      <w:divBdr>
                        <w:top w:val="none" w:sz="0" w:space="0" w:color="auto"/>
                        <w:left w:val="none" w:sz="0" w:space="0" w:color="auto"/>
                        <w:bottom w:val="none" w:sz="0" w:space="0" w:color="auto"/>
                        <w:right w:val="none" w:sz="0" w:space="0" w:color="auto"/>
                      </w:divBdr>
                    </w:div>
                  </w:divsChild>
                </w:div>
                <w:div w:id="1887375526">
                  <w:marLeft w:val="0"/>
                  <w:marRight w:val="0"/>
                  <w:marTop w:val="0"/>
                  <w:marBottom w:val="0"/>
                  <w:divBdr>
                    <w:top w:val="none" w:sz="0" w:space="0" w:color="auto"/>
                    <w:left w:val="none" w:sz="0" w:space="0" w:color="auto"/>
                    <w:bottom w:val="none" w:sz="0" w:space="0" w:color="auto"/>
                    <w:right w:val="none" w:sz="0" w:space="0" w:color="auto"/>
                  </w:divBdr>
                  <w:divsChild>
                    <w:div w:id="657343716">
                      <w:marLeft w:val="0"/>
                      <w:marRight w:val="0"/>
                      <w:marTop w:val="0"/>
                      <w:marBottom w:val="0"/>
                      <w:divBdr>
                        <w:top w:val="none" w:sz="0" w:space="0" w:color="auto"/>
                        <w:left w:val="none" w:sz="0" w:space="0" w:color="auto"/>
                        <w:bottom w:val="none" w:sz="0" w:space="0" w:color="auto"/>
                        <w:right w:val="none" w:sz="0" w:space="0" w:color="auto"/>
                      </w:divBdr>
                    </w:div>
                  </w:divsChild>
                </w:div>
                <w:div w:id="631400942">
                  <w:marLeft w:val="0"/>
                  <w:marRight w:val="0"/>
                  <w:marTop w:val="0"/>
                  <w:marBottom w:val="0"/>
                  <w:divBdr>
                    <w:top w:val="none" w:sz="0" w:space="0" w:color="auto"/>
                    <w:left w:val="none" w:sz="0" w:space="0" w:color="auto"/>
                    <w:bottom w:val="none" w:sz="0" w:space="0" w:color="auto"/>
                    <w:right w:val="none" w:sz="0" w:space="0" w:color="auto"/>
                  </w:divBdr>
                  <w:divsChild>
                    <w:div w:id="1305043162">
                      <w:marLeft w:val="0"/>
                      <w:marRight w:val="0"/>
                      <w:marTop w:val="0"/>
                      <w:marBottom w:val="0"/>
                      <w:divBdr>
                        <w:top w:val="none" w:sz="0" w:space="0" w:color="auto"/>
                        <w:left w:val="none" w:sz="0" w:space="0" w:color="auto"/>
                        <w:bottom w:val="none" w:sz="0" w:space="0" w:color="auto"/>
                        <w:right w:val="none" w:sz="0" w:space="0" w:color="auto"/>
                      </w:divBdr>
                    </w:div>
                  </w:divsChild>
                </w:div>
                <w:div w:id="1032610663">
                  <w:marLeft w:val="0"/>
                  <w:marRight w:val="0"/>
                  <w:marTop w:val="0"/>
                  <w:marBottom w:val="0"/>
                  <w:divBdr>
                    <w:top w:val="none" w:sz="0" w:space="0" w:color="auto"/>
                    <w:left w:val="none" w:sz="0" w:space="0" w:color="auto"/>
                    <w:bottom w:val="none" w:sz="0" w:space="0" w:color="auto"/>
                    <w:right w:val="none" w:sz="0" w:space="0" w:color="auto"/>
                  </w:divBdr>
                  <w:divsChild>
                    <w:div w:id="1985161971">
                      <w:marLeft w:val="0"/>
                      <w:marRight w:val="0"/>
                      <w:marTop w:val="0"/>
                      <w:marBottom w:val="0"/>
                      <w:divBdr>
                        <w:top w:val="none" w:sz="0" w:space="0" w:color="auto"/>
                        <w:left w:val="none" w:sz="0" w:space="0" w:color="auto"/>
                        <w:bottom w:val="none" w:sz="0" w:space="0" w:color="auto"/>
                        <w:right w:val="none" w:sz="0" w:space="0" w:color="auto"/>
                      </w:divBdr>
                    </w:div>
                  </w:divsChild>
                </w:div>
                <w:div w:id="177349950">
                  <w:marLeft w:val="0"/>
                  <w:marRight w:val="0"/>
                  <w:marTop w:val="0"/>
                  <w:marBottom w:val="0"/>
                  <w:divBdr>
                    <w:top w:val="none" w:sz="0" w:space="0" w:color="auto"/>
                    <w:left w:val="none" w:sz="0" w:space="0" w:color="auto"/>
                    <w:bottom w:val="none" w:sz="0" w:space="0" w:color="auto"/>
                    <w:right w:val="none" w:sz="0" w:space="0" w:color="auto"/>
                  </w:divBdr>
                  <w:divsChild>
                    <w:div w:id="2084135109">
                      <w:marLeft w:val="0"/>
                      <w:marRight w:val="0"/>
                      <w:marTop w:val="0"/>
                      <w:marBottom w:val="0"/>
                      <w:divBdr>
                        <w:top w:val="none" w:sz="0" w:space="0" w:color="auto"/>
                        <w:left w:val="none" w:sz="0" w:space="0" w:color="auto"/>
                        <w:bottom w:val="none" w:sz="0" w:space="0" w:color="auto"/>
                        <w:right w:val="none" w:sz="0" w:space="0" w:color="auto"/>
                      </w:divBdr>
                    </w:div>
                  </w:divsChild>
                </w:div>
                <w:div w:id="588929224">
                  <w:marLeft w:val="0"/>
                  <w:marRight w:val="0"/>
                  <w:marTop w:val="0"/>
                  <w:marBottom w:val="0"/>
                  <w:divBdr>
                    <w:top w:val="none" w:sz="0" w:space="0" w:color="auto"/>
                    <w:left w:val="none" w:sz="0" w:space="0" w:color="auto"/>
                    <w:bottom w:val="none" w:sz="0" w:space="0" w:color="auto"/>
                    <w:right w:val="none" w:sz="0" w:space="0" w:color="auto"/>
                  </w:divBdr>
                  <w:divsChild>
                    <w:div w:id="1423456194">
                      <w:marLeft w:val="0"/>
                      <w:marRight w:val="0"/>
                      <w:marTop w:val="0"/>
                      <w:marBottom w:val="0"/>
                      <w:divBdr>
                        <w:top w:val="none" w:sz="0" w:space="0" w:color="auto"/>
                        <w:left w:val="none" w:sz="0" w:space="0" w:color="auto"/>
                        <w:bottom w:val="none" w:sz="0" w:space="0" w:color="auto"/>
                        <w:right w:val="none" w:sz="0" w:space="0" w:color="auto"/>
                      </w:divBdr>
                    </w:div>
                  </w:divsChild>
                </w:div>
                <w:div w:id="1566060550">
                  <w:marLeft w:val="0"/>
                  <w:marRight w:val="0"/>
                  <w:marTop w:val="0"/>
                  <w:marBottom w:val="0"/>
                  <w:divBdr>
                    <w:top w:val="none" w:sz="0" w:space="0" w:color="auto"/>
                    <w:left w:val="none" w:sz="0" w:space="0" w:color="auto"/>
                    <w:bottom w:val="none" w:sz="0" w:space="0" w:color="auto"/>
                    <w:right w:val="none" w:sz="0" w:space="0" w:color="auto"/>
                  </w:divBdr>
                  <w:divsChild>
                    <w:div w:id="532814812">
                      <w:marLeft w:val="0"/>
                      <w:marRight w:val="0"/>
                      <w:marTop w:val="0"/>
                      <w:marBottom w:val="0"/>
                      <w:divBdr>
                        <w:top w:val="none" w:sz="0" w:space="0" w:color="auto"/>
                        <w:left w:val="none" w:sz="0" w:space="0" w:color="auto"/>
                        <w:bottom w:val="none" w:sz="0" w:space="0" w:color="auto"/>
                        <w:right w:val="none" w:sz="0" w:space="0" w:color="auto"/>
                      </w:divBdr>
                    </w:div>
                  </w:divsChild>
                </w:div>
                <w:div w:id="618335165">
                  <w:marLeft w:val="0"/>
                  <w:marRight w:val="0"/>
                  <w:marTop w:val="0"/>
                  <w:marBottom w:val="0"/>
                  <w:divBdr>
                    <w:top w:val="none" w:sz="0" w:space="0" w:color="auto"/>
                    <w:left w:val="none" w:sz="0" w:space="0" w:color="auto"/>
                    <w:bottom w:val="none" w:sz="0" w:space="0" w:color="auto"/>
                    <w:right w:val="none" w:sz="0" w:space="0" w:color="auto"/>
                  </w:divBdr>
                  <w:divsChild>
                    <w:div w:id="2000889259">
                      <w:marLeft w:val="0"/>
                      <w:marRight w:val="0"/>
                      <w:marTop w:val="0"/>
                      <w:marBottom w:val="0"/>
                      <w:divBdr>
                        <w:top w:val="none" w:sz="0" w:space="0" w:color="auto"/>
                        <w:left w:val="none" w:sz="0" w:space="0" w:color="auto"/>
                        <w:bottom w:val="none" w:sz="0" w:space="0" w:color="auto"/>
                        <w:right w:val="none" w:sz="0" w:space="0" w:color="auto"/>
                      </w:divBdr>
                    </w:div>
                  </w:divsChild>
                </w:div>
                <w:div w:id="642193725">
                  <w:marLeft w:val="0"/>
                  <w:marRight w:val="0"/>
                  <w:marTop w:val="0"/>
                  <w:marBottom w:val="0"/>
                  <w:divBdr>
                    <w:top w:val="none" w:sz="0" w:space="0" w:color="auto"/>
                    <w:left w:val="none" w:sz="0" w:space="0" w:color="auto"/>
                    <w:bottom w:val="none" w:sz="0" w:space="0" w:color="auto"/>
                    <w:right w:val="none" w:sz="0" w:space="0" w:color="auto"/>
                  </w:divBdr>
                  <w:divsChild>
                    <w:div w:id="1760366420">
                      <w:marLeft w:val="0"/>
                      <w:marRight w:val="0"/>
                      <w:marTop w:val="0"/>
                      <w:marBottom w:val="0"/>
                      <w:divBdr>
                        <w:top w:val="none" w:sz="0" w:space="0" w:color="auto"/>
                        <w:left w:val="none" w:sz="0" w:space="0" w:color="auto"/>
                        <w:bottom w:val="none" w:sz="0" w:space="0" w:color="auto"/>
                        <w:right w:val="none" w:sz="0" w:space="0" w:color="auto"/>
                      </w:divBdr>
                    </w:div>
                  </w:divsChild>
                </w:div>
                <w:div w:id="305624274">
                  <w:marLeft w:val="0"/>
                  <w:marRight w:val="0"/>
                  <w:marTop w:val="0"/>
                  <w:marBottom w:val="0"/>
                  <w:divBdr>
                    <w:top w:val="none" w:sz="0" w:space="0" w:color="auto"/>
                    <w:left w:val="none" w:sz="0" w:space="0" w:color="auto"/>
                    <w:bottom w:val="none" w:sz="0" w:space="0" w:color="auto"/>
                    <w:right w:val="none" w:sz="0" w:space="0" w:color="auto"/>
                  </w:divBdr>
                  <w:divsChild>
                    <w:div w:id="1135637616">
                      <w:marLeft w:val="0"/>
                      <w:marRight w:val="0"/>
                      <w:marTop w:val="0"/>
                      <w:marBottom w:val="0"/>
                      <w:divBdr>
                        <w:top w:val="none" w:sz="0" w:space="0" w:color="auto"/>
                        <w:left w:val="none" w:sz="0" w:space="0" w:color="auto"/>
                        <w:bottom w:val="none" w:sz="0" w:space="0" w:color="auto"/>
                        <w:right w:val="none" w:sz="0" w:space="0" w:color="auto"/>
                      </w:divBdr>
                    </w:div>
                  </w:divsChild>
                </w:div>
                <w:div w:id="1474368511">
                  <w:marLeft w:val="0"/>
                  <w:marRight w:val="0"/>
                  <w:marTop w:val="0"/>
                  <w:marBottom w:val="0"/>
                  <w:divBdr>
                    <w:top w:val="none" w:sz="0" w:space="0" w:color="auto"/>
                    <w:left w:val="none" w:sz="0" w:space="0" w:color="auto"/>
                    <w:bottom w:val="none" w:sz="0" w:space="0" w:color="auto"/>
                    <w:right w:val="none" w:sz="0" w:space="0" w:color="auto"/>
                  </w:divBdr>
                  <w:divsChild>
                    <w:div w:id="1374647556">
                      <w:marLeft w:val="0"/>
                      <w:marRight w:val="0"/>
                      <w:marTop w:val="0"/>
                      <w:marBottom w:val="0"/>
                      <w:divBdr>
                        <w:top w:val="none" w:sz="0" w:space="0" w:color="auto"/>
                        <w:left w:val="none" w:sz="0" w:space="0" w:color="auto"/>
                        <w:bottom w:val="none" w:sz="0" w:space="0" w:color="auto"/>
                        <w:right w:val="none" w:sz="0" w:space="0" w:color="auto"/>
                      </w:divBdr>
                    </w:div>
                  </w:divsChild>
                </w:div>
                <w:div w:id="304353906">
                  <w:marLeft w:val="0"/>
                  <w:marRight w:val="0"/>
                  <w:marTop w:val="0"/>
                  <w:marBottom w:val="0"/>
                  <w:divBdr>
                    <w:top w:val="none" w:sz="0" w:space="0" w:color="auto"/>
                    <w:left w:val="none" w:sz="0" w:space="0" w:color="auto"/>
                    <w:bottom w:val="none" w:sz="0" w:space="0" w:color="auto"/>
                    <w:right w:val="none" w:sz="0" w:space="0" w:color="auto"/>
                  </w:divBdr>
                  <w:divsChild>
                    <w:div w:id="797064954">
                      <w:marLeft w:val="0"/>
                      <w:marRight w:val="0"/>
                      <w:marTop w:val="0"/>
                      <w:marBottom w:val="0"/>
                      <w:divBdr>
                        <w:top w:val="none" w:sz="0" w:space="0" w:color="auto"/>
                        <w:left w:val="none" w:sz="0" w:space="0" w:color="auto"/>
                        <w:bottom w:val="none" w:sz="0" w:space="0" w:color="auto"/>
                        <w:right w:val="none" w:sz="0" w:space="0" w:color="auto"/>
                      </w:divBdr>
                    </w:div>
                  </w:divsChild>
                </w:div>
                <w:div w:id="297492077">
                  <w:marLeft w:val="0"/>
                  <w:marRight w:val="0"/>
                  <w:marTop w:val="0"/>
                  <w:marBottom w:val="0"/>
                  <w:divBdr>
                    <w:top w:val="none" w:sz="0" w:space="0" w:color="auto"/>
                    <w:left w:val="none" w:sz="0" w:space="0" w:color="auto"/>
                    <w:bottom w:val="none" w:sz="0" w:space="0" w:color="auto"/>
                    <w:right w:val="none" w:sz="0" w:space="0" w:color="auto"/>
                  </w:divBdr>
                  <w:divsChild>
                    <w:div w:id="433132229">
                      <w:marLeft w:val="0"/>
                      <w:marRight w:val="0"/>
                      <w:marTop w:val="0"/>
                      <w:marBottom w:val="0"/>
                      <w:divBdr>
                        <w:top w:val="none" w:sz="0" w:space="0" w:color="auto"/>
                        <w:left w:val="none" w:sz="0" w:space="0" w:color="auto"/>
                        <w:bottom w:val="none" w:sz="0" w:space="0" w:color="auto"/>
                        <w:right w:val="none" w:sz="0" w:space="0" w:color="auto"/>
                      </w:divBdr>
                    </w:div>
                  </w:divsChild>
                </w:div>
                <w:div w:id="437288341">
                  <w:marLeft w:val="0"/>
                  <w:marRight w:val="0"/>
                  <w:marTop w:val="0"/>
                  <w:marBottom w:val="0"/>
                  <w:divBdr>
                    <w:top w:val="none" w:sz="0" w:space="0" w:color="auto"/>
                    <w:left w:val="none" w:sz="0" w:space="0" w:color="auto"/>
                    <w:bottom w:val="none" w:sz="0" w:space="0" w:color="auto"/>
                    <w:right w:val="none" w:sz="0" w:space="0" w:color="auto"/>
                  </w:divBdr>
                  <w:divsChild>
                    <w:div w:id="743138455">
                      <w:marLeft w:val="0"/>
                      <w:marRight w:val="0"/>
                      <w:marTop w:val="0"/>
                      <w:marBottom w:val="0"/>
                      <w:divBdr>
                        <w:top w:val="none" w:sz="0" w:space="0" w:color="auto"/>
                        <w:left w:val="none" w:sz="0" w:space="0" w:color="auto"/>
                        <w:bottom w:val="none" w:sz="0" w:space="0" w:color="auto"/>
                        <w:right w:val="none" w:sz="0" w:space="0" w:color="auto"/>
                      </w:divBdr>
                    </w:div>
                  </w:divsChild>
                </w:div>
                <w:div w:id="563025114">
                  <w:marLeft w:val="0"/>
                  <w:marRight w:val="0"/>
                  <w:marTop w:val="0"/>
                  <w:marBottom w:val="0"/>
                  <w:divBdr>
                    <w:top w:val="none" w:sz="0" w:space="0" w:color="auto"/>
                    <w:left w:val="none" w:sz="0" w:space="0" w:color="auto"/>
                    <w:bottom w:val="none" w:sz="0" w:space="0" w:color="auto"/>
                    <w:right w:val="none" w:sz="0" w:space="0" w:color="auto"/>
                  </w:divBdr>
                  <w:divsChild>
                    <w:div w:id="1748192032">
                      <w:marLeft w:val="0"/>
                      <w:marRight w:val="0"/>
                      <w:marTop w:val="0"/>
                      <w:marBottom w:val="0"/>
                      <w:divBdr>
                        <w:top w:val="none" w:sz="0" w:space="0" w:color="auto"/>
                        <w:left w:val="none" w:sz="0" w:space="0" w:color="auto"/>
                        <w:bottom w:val="none" w:sz="0" w:space="0" w:color="auto"/>
                        <w:right w:val="none" w:sz="0" w:space="0" w:color="auto"/>
                      </w:divBdr>
                    </w:div>
                  </w:divsChild>
                </w:div>
                <w:div w:id="2108575955">
                  <w:marLeft w:val="0"/>
                  <w:marRight w:val="0"/>
                  <w:marTop w:val="0"/>
                  <w:marBottom w:val="0"/>
                  <w:divBdr>
                    <w:top w:val="none" w:sz="0" w:space="0" w:color="auto"/>
                    <w:left w:val="none" w:sz="0" w:space="0" w:color="auto"/>
                    <w:bottom w:val="none" w:sz="0" w:space="0" w:color="auto"/>
                    <w:right w:val="none" w:sz="0" w:space="0" w:color="auto"/>
                  </w:divBdr>
                  <w:divsChild>
                    <w:div w:id="1848783201">
                      <w:marLeft w:val="0"/>
                      <w:marRight w:val="0"/>
                      <w:marTop w:val="0"/>
                      <w:marBottom w:val="0"/>
                      <w:divBdr>
                        <w:top w:val="none" w:sz="0" w:space="0" w:color="auto"/>
                        <w:left w:val="none" w:sz="0" w:space="0" w:color="auto"/>
                        <w:bottom w:val="none" w:sz="0" w:space="0" w:color="auto"/>
                        <w:right w:val="none" w:sz="0" w:space="0" w:color="auto"/>
                      </w:divBdr>
                    </w:div>
                  </w:divsChild>
                </w:div>
                <w:div w:id="218442941">
                  <w:marLeft w:val="0"/>
                  <w:marRight w:val="0"/>
                  <w:marTop w:val="0"/>
                  <w:marBottom w:val="0"/>
                  <w:divBdr>
                    <w:top w:val="none" w:sz="0" w:space="0" w:color="auto"/>
                    <w:left w:val="none" w:sz="0" w:space="0" w:color="auto"/>
                    <w:bottom w:val="none" w:sz="0" w:space="0" w:color="auto"/>
                    <w:right w:val="none" w:sz="0" w:space="0" w:color="auto"/>
                  </w:divBdr>
                  <w:divsChild>
                    <w:div w:id="1021514680">
                      <w:marLeft w:val="0"/>
                      <w:marRight w:val="0"/>
                      <w:marTop w:val="0"/>
                      <w:marBottom w:val="0"/>
                      <w:divBdr>
                        <w:top w:val="none" w:sz="0" w:space="0" w:color="auto"/>
                        <w:left w:val="none" w:sz="0" w:space="0" w:color="auto"/>
                        <w:bottom w:val="none" w:sz="0" w:space="0" w:color="auto"/>
                        <w:right w:val="none" w:sz="0" w:space="0" w:color="auto"/>
                      </w:divBdr>
                    </w:div>
                  </w:divsChild>
                </w:div>
                <w:div w:id="1023362163">
                  <w:marLeft w:val="0"/>
                  <w:marRight w:val="0"/>
                  <w:marTop w:val="0"/>
                  <w:marBottom w:val="0"/>
                  <w:divBdr>
                    <w:top w:val="none" w:sz="0" w:space="0" w:color="auto"/>
                    <w:left w:val="none" w:sz="0" w:space="0" w:color="auto"/>
                    <w:bottom w:val="none" w:sz="0" w:space="0" w:color="auto"/>
                    <w:right w:val="none" w:sz="0" w:space="0" w:color="auto"/>
                  </w:divBdr>
                  <w:divsChild>
                    <w:div w:id="1677263487">
                      <w:marLeft w:val="0"/>
                      <w:marRight w:val="0"/>
                      <w:marTop w:val="0"/>
                      <w:marBottom w:val="0"/>
                      <w:divBdr>
                        <w:top w:val="none" w:sz="0" w:space="0" w:color="auto"/>
                        <w:left w:val="none" w:sz="0" w:space="0" w:color="auto"/>
                        <w:bottom w:val="none" w:sz="0" w:space="0" w:color="auto"/>
                        <w:right w:val="none" w:sz="0" w:space="0" w:color="auto"/>
                      </w:divBdr>
                    </w:div>
                  </w:divsChild>
                </w:div>
                <w:div w:id="1656488044">
                  <w:marLeft w:val="0"/>
                  <w:marRight w:val="0"/>
                  <w:marTop w:val="0"/>
                  <w:marBottom w:val="0"/>
                  <w:divBdr>
                    <w:top w:val="none" w:sz="0" w:space="0" w:color="auto"/>
                    <w:left w:val="none" w:sz="0" w:space="0" w:color="auto"/>
                    <w:bottom w:val="none" w:sz="0" w:space="0" w:color="auto"/>
                    <w:right w:val="none" w:sz="0" w:space="0" w:color="auto"/>
                  </w:divBdr>
                  <w:divsChild>
                    <w:div w:id="211501690">
                      <w:marLeft w:val="0"/>
                      <w:marRight w:val="0"/>
                      <w:marTop w:val="0"/>
                      <w:marBottom w:val="0"/>
                      <w:divBdr>
                        <w:top w:val="none" w:sz="0" w:space="0" w:color="auto"/>
                        <w:left w:val="none" w:sz="0" w:space="0" w:color="auto"/>
                        <w:bottom w:val="none" w:sz="0" w:space="0" w:color="auto"/>
                        <w:right w:val="none" w:sz="0" w:space="0" w:color="auto"/>
                      </w:divBdr>
                    </w:div>
                  </w:divsChild>
                </w:div>
                <w:div w:id="562832444">
                  <w:marLeft w:val="0"/>
                  <w:marRight w:val="0"/>
                  <w:marTop w:val="0"/>
                  <w:marBottom w:val="0"/>
                  <w:divBdr>
                    <w:top w:val="none" w:sz="0" w:space="0" w:color="auto"/>
                    <w:left w:val="none" w:sz="0" w:space="0" w:color="auto"/>
                    <w:bottom w:val="none" w:sz="0" w:space="0" w:color="auto"/>
                    <w:right w:val="none" w:sz="0" w:space="0" w:color="auto"/>
                  </w:divBdr>
                  <w:divsChild>
                    <w:div w:id="1116411486">
                      <w:marLeft w:val="0"/>
                      <w:marRight w:val="0"/>
                      <w:marTop w:val="0"/>
                      <w:marBottom w:val="0"/>
                      <w:divBdr>
                        <w:top w:val="none" w:sz="0" w:space="0" w:color="auto"/>
                        <w:left w:val="none" w:sz="0" w:space="0" w:color="auto"/>
                        <w:bottom w:val="none" w:sz="0" w:space="0" w:color="auto"/>
                        <w:right w:val="none" w:sz="0" w:space="0" w:color="auto"/>
                      </w:divBdr>
                    </w:div>
                  </w:divsChild>
                </w:div>
                <w:div w:id="1215462951">
                  <w:marLeft w:val="0"/>
                  <w:marRight w:val="0"/>
                  <w:marTop w:val="0"/>
                  <w:marBottom w:val="0"/>
                  <w:divBdr>
                    <w:top w:val="none" w:sz="0" w:space="0" w:color="auto"/>
                    <w:left w:val="none" w:sz="0" w:space="0" w:color="auto"/>
                    <w:bottom w:val="none" w:sz="0" w:space="0" w:color="auto"/>
                    <w:right w:val="none" w:sz="0" w:space="0" w:color="auto"/>
                  </w:divBdr>
                  <w:divsChild>
                    <w:div w:id="711854890">
                      <w:marLeft w:val="0"/>
                      <w:marRight w:val="0"/>
                      <w:marTop w:val="0"/>
                      <w:marBottom w:val="0"/>
                      <w:divBdr>
                        <w:top w:val="none" w:sz="0" w:space="0" w:color="auto"/>
                        <w:left w:val="none" w:sz="0" w:space="0" w:color="auto"/>
                        <w:bottom w:val="none" w:sz="0" w:space="0" w:color="auto"/>
                        <w:right w:val="none" w:sz="0" w:space="0" w:color="auto"/>
                      </w:divBdr>
                    </w:div>
                  </w:divsChild>
                </w:div>
                <w:div w:id="745688473">
                  <w:marLeft w:val="0"/>
                  <w:marRight w:val="0"/>
                  <w:marTop w:val="0"/>
                  <w:marBottom w:val="0"/>
                  <w:divBdr>
                    <w:top w:val="none" w:sz="0" w:space="0" w:color="auto"/>
                    <w:left w:val="none" w:sz="0" w:space="0" w:color="auto"/>
                    <w:bottom w:val="none" w:sz="0" w:space="0" w:color="auto"/>
                    <w:right w:val="none" w:sz="0" w:space="0" w:color="auto"/>
                  </w:divBdr>
                  <w:divsChild>
                    <w:div w:id="1311713260">
                      <w:marLeft w:val="0"/>
                      <w:marRight w:val="0"/>
                      <w:marTop w:val="0"/>
                      <w:marBottom w:val="0"/>
                      <w:divBdr>
                        <w:top w:val="none" w:sz="0" w:space="0" w:color="auto"/>
                        <w:left w:val="none" w:sz="0" w:space="0" w:color="auto"/>
                        <w:bottom w:val="none" w:sz="0" w:space="0" w:color="auto"/>
                        <w:right w:val="none" w:sz="0" w:space="0" w:color="auto"/>
                      </w:divBdr>
                    </w:div>
                  </w:divsChild>
                </w:div>
                <w:div w:id="943918702">
                  <w:marLeft w:val="0"/>
                  <w:marRight w:val="0"/>
                  <w:marTop w:val="0"/>
                  <w:marBottom w:val="0"/>
                  <w:divBdr>
                    <w:top w:val="none" w:sz="0" w:space="0" w:color="auto"/>
                    <w:left w:val="none" w:sz="0" w:space="0" w:color="auto"/>
                    <w:bottom w:val="none" w:sz="0" w:space="0" w:color="auto"/>
                    <w:right w:val="none" w:sz="0" w:space="0" w:color="auto"/>
                  </w:divBdr>
                  <w:divsChild>
                    <w:div w:id="1991787509">
                      <w:marLeft w:val="0"/>
                      <w:marRight w:val="0"/>
                      <w:marTop w:val="0"/>
                      <w:marBottom w:val="0"/>
                      <w:divBdr>
                        <w:top w:val="none" w:sz="0" w:space="0" w:color="auto"/>
                        <w:left w:val="none" w:sz="0" w:space="0" w:color="auto"/>
                        <w:bottom w:val="none" w:sz="0" w:space="0" w:color="auto"/>
                        <w:right w:val="none" w:sz="0" w:space="0" w:color="auto"/>
                      </w:divBdr>
                    </w:div>
                  </w:divsChild>
                </w:div>
                <w:div w:id="216818282">
                  <w:marLeft w:val="0"/>
                  <w:marRight w:val="0"/>
                  <w:marTop w:val="0"/>
                  <w:marBottom w:val="0"/>
                  <w:divBdr>
                    <w:top w:val="none" w:sz="0" w:space="0" w:color="auto"/>
                    <w:left w:val="none" w:sz="0" w:space="0" w:color="auto"/>
                    <w:bottom w:val="none" w:sz="0" w:space="0" w:color="auto"/>
                    <w:right w:val="none" w:sz="0" w:space="0" w:color="auto"/>
                  </w:divBdr>
                  <w:divsChild>
                    <w:div w:id="785079813">
                      <w:marLeft w:val="0"/>
                      <w:marRight w:val="0"/>
                      <w:marTop w:val="0"/>
                      <w:marBottom w:val="0"/>
                      <w:divBdr>
                        <w:top w:val="none" w:sz="0" w:space="0" w:color="auto"/>
                        <w:left w:val="none" w:sz="0" w:space="0" w:color="auto"/>
                        <w:bottom w:val="none" w:sz="0" w:space="0" w:color="auto"/>
                        <w:right w:val="none" w:sz="0" w:space="0" w:color="auto"/>
                      </w:divBdr>
                    </w:div>
                  </w:divsChild>
                </w:div>
                <w:div w:id="1918323561">
                  <w:marLeft w:val="0"/>
                  <w:marRight w:val="0"/>
                  <w:marTop w:val="0"/>
                  <w:marBottom w:val="0"/>
                  <w:divBdr>
                    <w:top w:val="none" w:sz="0" w:space="0" w:color="auto"/>
                    <w:left w:val="none" w:sz="0" w:space="0" w:color="auto"/>
                    <w:bottom w:val="none" w:sz="0" w:space="0" w:color="auto"/>
                    <w:right w:val="none" w:sz="0" w:space="0" w:color="auto"/>
                  </w:divBdr>
                  <w:divsChild>
                    <w:div w:id="767240615">
                      <w:marLeft w:val="0"/>
                      <w:marRight w:val="0"/>
                      <w:marTop w:val="0"/>
                      <w:marBottom w:val="0"/>
                      <w:divBdr>
                        <w:top w:val="none" w:sz="0" w:space="0" w:color="auto"/>
                        <w:left w:val="none" w:sz="0" w:space="0" w:color="auto"/>
                        <w:bottom w:val="none" w:sz="0" w:space="0" w:color="auto"/>
                        <w:right w:val="none" w:sz="0" w:space="0" w:color="auto"/>
                      </w:divBdr>
                    </w:div>
                  </w:divsChild>
                </w:div>
                <w:div w:id="589658101">
                  <w:marLeft w:val="0"/>
                  <w:marRight w:val="0"/>
                  <w:marTop w:val="0"/>
                  <w:marBottom w:val="0"/>
                  <w:divBdr>
                    <w:top w:val="none" w:sz="0" w:space="0" w:color="auto"/>
                    <w:left w:val="none" w:sz="0" w:space="0" w:color="auto"/>
                    <w:bottom w:val="none" w:sz="0" w:space="0" w:color="auto"/>
                    <w:right w:val="none" w:sz="0" w:space="0" w:color="auto"/>
                  </w:divBdr>
                  <w:divsChild>
                    <w:div w:id="306129290">
                      <w:marLeft w:val="0"/>
                      <w:marRight w:val="0"/>
                      <w:marTop w:val="0"/>
                      <w:marBottom w:val="0"/>
                      <w:divBdr>
                        <w:top w:val="none" w:sz="0" w:space="0" w:color="auto"/>
                        <w:left w:val="none" w:sz="0" w:space="0" w:color="auto"/>
                        <w:bottom w:val="none" w:sz="0" w:space="0" w:color="auto"/>
                        <w:right w:val="none" w:sz="0" w:space="0" w:color="auto"/>
                      </w:divBdr>
                    </w:div>
                  </w:divsChild>
                </w:div>
                <w:div w:id="1431315808">
                  <w:marLeft w:val="0"/>
                  <w:marRight w:val="0"/>
                  <w:marTop w:val="0"/>
                  <w:marBottom w:val="0"/>
                  <w:divBdr>
                    <w:top w:val="none" w:sz="0" w:space="0" w:color="auto"/>
                    <w:left w:val="none" w:sz="0" w:space="0" w:color="auto"/>
                    <w:bottom w:val="none" w:sz="0" w:space="0" w:color="auto"/>
                    <w:right w:val="none" w:sz="0" w:space="0" w:color="auto"/>
                  </w:divBdr>
                  <w:divsChild>
                    <w:div w:id="756291314">
                      <w:marLeft w:val="0"/>
                      <w:marRight w:val="0"/>
                      <w:marTop w:val="0"/>
                      <w:marBottom w:val="0"/>
                      <w:divBdr>
                        <w:top w:val="none" w:sz="0" w:space="0" w:color="auto"/>
                        <w:left w:val="none" w:sz="0" w:space="0" w:color="auto"/>
                        <w:bottom w:val="none" w:sz="0" w:space="0" w:color="auto"/>
                        <w:right w:val="none" w:sz="0" w:space="0" w:color="auto"/>
                      </w:divBdr>
                    </w:div>
                  </w:divsChild>
                </w:div>
                <w:div w:id="1492865000">
                  <w:marLeft w:val="0"/>
                  <w:marRight w:val="0"/>
                  <w:marTop w:val="0"/>
                  <w:marBottom w:val="0"/>
                  <w:divBdr>
                    <w:top w:val="none" w:sz="0" w:space="0" w:color="auto"/>
                    <w:left w:val="none" w:sz="0" w:space="0" w:color="auto"/>
                    <w:bottom w:val="none" w:sz="0" w:space="0" w:color="auto"/>
                    <w:right w:val="none" w:sz="0" w:space="0" w:color="auto"/>
                  </w:divBdr>
                  <w:divsChild>
                    <w:div w:id="1520774710">
                      <w:marLeft w:val="0"/>
                      <w:marRight w:val="0"/>
                      <w:marTop w:val="0"/>
                      <w:marBottom w:val="0"/>
                      <w:divBdr>
                        <w:top w:val="none" w:sz="0" w:space="0" w:color="auto"/>
                        <w:left w:val="none" w:sz="0" w:space="0" w:color="auto"/>
                        <w:bottom w:val="none" w:sz="0" w:space="0" w:color="auto"/>
                        <w:right w:val="none" w:sz="0" w:space="0" w:color="auto"/>
                      </w:divBdr>
                    </w:div>
                  </w:divsChild>
                </w:div>
                <w:div w:id="354614">
                  <w:marLeft w:val="0"/>
                  <w:marRight w:val="0"/>
                  <w:marTop w:val="0"/>
                  <w:marBottom w:val="0"/>
                  <w:divBdr>
                    <w:top w:val="none" w:sz="0" w:space="0" w:color="auto"/>
                    <w:left w:val="none" w:sz="0" w:space="0" w:color="auto"/>
                    <w:bottom w:val="none" w:sz="0" w:space="0" w:color="auto"/>
                    <w:right w:val="none" w:sz="0" w:space="0" w:color="auto"/>
                  </w:divBdr>
                  <w:divsChild>
                    <w:div w:id="249702403">
                      <w:marLeft w:val="0"/>
                      <w:marRight w:val="0"/>
                      <w:marTop w:val="0"/>
                      <w:marBottom w:val="0"/>
                      <w:divBdr>
                        <w:top w:val="none" w:sz="0" w:space="0" w:color="auto"/>
                        <w:left w:val="none" w:sz="0" w:space="0" w:color="auto"/>
                        <w:bottom w:val="none" w:sz="0" w:space="0" w:color="auto"/>
                        <w:right w:val="none" w:sz="0" w:space="0" w:color="auto"/>
                      </w:divBdr>
                    </w:div>
                  </w:divsChild>
                </w:div>
                <w:div w:id="1610696178">
                  <w:marLeft w:val="0"/>
                  <w:marRight w:val="0"/>
                  <w:marTop w:val="0"/>
                  <w:marBottom w:val="0"/>
                  <w:divBdr>
                    <w:top w:val="none" w:sz="0" w:space="0" w:color="auto"/>
                    <w:left w:val="none" w:sz="0" w:space="0" w:color="auto"/>
                    <w:bottom w:val="none" w:sz="0" w:space="0" w:color="auto"/>
                    <w:right w:val="none" w:sz="0" w:space="0" w:color="auto"/>
                  </w:divBdr>
                  <w:divsChild>
                    <w:div w:id="1409032050">
                      <w:marLeft w:val="0"/>
                      <w:marRight w:val="0"/>
                      <w:marTop w:val="0"/>
                      <w:marBottom w:val="0"/>
                      <w:divBdr>
                        <w:top w:val="none" w:sz="0" w:space="0" w:color="auto"/>
                        <w:left w:val="none" w:sz="0" w:space="0" w:color="auto"/>
                        <w:bottom w:val="none" w:sz="0" w:space="0" w:color="auto"/>
                        <w:right w:val="none" w:sz="0" w:space="0" w:color="auto"/>
                      </w:divBdr>
                    </w:div>
                  </w:divsChild>
                </w:div>
                <w:div w:id="268245534">
                  <w:marLeft w:val="0"/>
                  <w:marRight w:val="0"/>
                  <w:marTop w:val="0"/>
                  <w:marBottom w:val="0"/>
                  <w:divBdr>
                    <w:top w:val="none" w:sz="0" w:space="0" w:color="auto"/>
                    <w:left w:val="none" w:sz="0" w:space="0" w:color="auto"/>
                    <w:bottom w:val="none" w:sz="0" w:space="0" w:color="auto"/>
                    <w:right w:val="none" w:sz="0" w:space="0" w:color="auto"/>
                  </w:divBdr>
                  <w:divsChild>
                    <w:div w:id="2121606674">
                      <w:marLeft w:val="0"/>
                      <w:marRight w:val="0"/>
                      <w:marTop w:val="0"/>
                      <w:marBottom w:val="0"/>
                      <w:divBdr>
                        <w:top w:val="none" w:sz="0" w:space="0" w:color="auto"/>
                        <w:left w:val="none" w:sz="0" w:space="0" w:color="auto"/>
                        <w:bottom w:val="none" w:sz="0" w:space="0" w:color="auto"/>
                        <w:right w:val="none" w:sz="0" w:space="0" w:color="auto"/>
                      </w:divBdr>
                    </w:div>
                  </w:divsChild>
                </w:div>
                <w:div w:id="979726352">
                  <w:marLeft w:val="0"/>
                  <w:marRight w:val="0"/>
                  <w:marTop w:val="0"/>
                  <w:marBottom w:val="0"/>
                  <w:divBdr>
                    <w:top w:val="none" w:sz="0" w:space="0" w:color="auto"/>
                    <w:left w:val="none" w:sz="0" w:space="0" w:color="auto"/>
                    <w:bottom w:val="none" w:sz="0" w:space="0" w:color="auto"/>
                    <w:right w:val="none" w:sz="0" w:space="0" w:color="auto"/>
                  </w:divBdr>
                  <w:divsChild>
                    <w:div w:id="1886020159">
                      <w:marLeft w:val="0"/>
                      <w:marRight w:val="0"/>
                      <w:marTop w:val="0"/>
                      <w:marBottom w:val="0"/>
                      <w:divBdr>
                        <w:top w:val="none" w:sz="0" w:space="0" w:color="auto"/>
                        <w:left w:val="none" w:sz="0" w:space="0" w:color="auto"/>
                        <w:bottom w:val="none" w:sz="0" w:space="0" w:color="auto"/>
                        <w:right w:val="none" w:sz="0" w:space="0" w:color="auto"/>
                      </w:divBdr>
                    </w:div>
                  </w:divsChild>
                </w:div>
                <w:div w:id="1093430029">
                  <w:marLeft w:val="0"/>
                  <w:marRight w:val="0"/>
                  <w:marTop w:val="0"/>
                  <w:marBottom w:val="0"/>
                  <w:divBdr>
                    <w:top w:val="none" w:sz="0" w:space="0" w:color="auto"/>
                    <w:left w:val="none" w:sz="0" w:space="0" w:color="auto"/>
                    <w:bottom w:val="none" w:sz="0" w:space="0" w:color="auto"/>
                    <w:right w:val="none" w:sz="0" w:space="0" w:color="auto"/>
                  </w:divBdr>
                  <w:divsChild>
                    <w:div w:id="1219585867">
                      <w:marLeft w:val="0"/>
                      <w:marRight w:val="0"/>
                      <w:marTop w:val="0"/>
                      <w:marBottom w:val="0"/>
                      <w:divBdr>
                        <w:top w:val="none" w:sz="0" w:space="0" w:color="auto"/>
                        <w:left w:val="none" w:sz="0" w:space="0" w:color="auto"/>
                        <w:bottom w:val="none" w:sz="0" w:space="0" w:color="auto"/>
                        <w:right w:val="none" w:sz="0" w:space="0" w:color="auto"/>
                      </w:divBdr>
                    </w:div>
                  </w:divsChild>
                </w:div>
                <w:div w:id="839543110">
                  <w:marLeft w:val="0"/>
                  <w:marRight w:val="0"/>
                  <w:marTop w:val="0"/>
                  <w:marBottom w:val="0"/>
                  <w:divBdr>
                    <w:top w:val="none" w:sz="0" w:space="0" w:color="auto"/>
                    <w:left w:val="none" w:sz="0" w:space="0" w:color="auto"/>
                    <w:bottom w:val="none" w:sz="0" w:space="0" w:color="auto"/>
                    <w:right w:val="none" w:sz="0" w:space="0" w:color="auto"/>
                  </w:divBdr>
                  <w:divsChild>
                    <w:div w:id="136805796">
                      <w:marLeft w:val="0"/>
                      <w:marRight w:val="0"/>
                      <w:marTop w:val="0"/>
                      <w:marBottom w:val="0"/>
                      <w:divBdr>
                        <w:top w:val="none" w:sz="0" w:space="0" w:color="auto"/>
                        <w:left w:val="none" w:sz="0" w:space="0" w:color="auto"/>
                        <w:bottom w:val="none" w:sz="0" w:space="0" w:color="auto"/>
                        <w:right w:val="none" w:sz="0" w:space="0" w:color="auto"/>
                      </w:divBdr>
                    </w:div>
                  </w:divsChild>
                </w:div>
                <w:div w:id="1479105099">
                  <w:marLeft w:val="0"/>
                  <w:marRight w:val="0"/>
                  <w:marTop w:val="0"/>
                  <w:marBottom w:val="0"/>
                  <w:divBdr>
                    <w:top w:val="none" w:sz="0" w:space="0" w:color="auto"/>
                    <w:left w:val="none" w:sz="0" w:space="0" w:color="auto"/>
                    <w:bottom w:val="none" w:sz="0" w:space="0" w:color="auto"/>
                    <w:right w:val="none" w:sz="0" w:space="0" w:color="auto"/>
                  </w:divBdr>
                  <w:divsChild>
                    <w:div w:id="1120152808">
                      <w:marLeft w:val="0"/>
                      <w:marRight w:val="0"/>
                      <w:marTop w:val="0"/>
                      <w:marBottom w:val="0"/>
                      <w:divBdr>
                        <w:top w:val="none" w:sz="0" w:space="0" w:color="auto"/>
                        <w:left w:val="none" w:sz="0" w:space="0" w:color="auto"/>
                        <w:bottom w:val="none" w:sz="0" w:space="0" w:color="auto"/>
                        <w:right w:val="none" w:sz="0" w:space="0" w:color="auto"/>
                      </w:divBdr>
                    </w:div>
                  </w:divsChild>
                </w:div>
                <w:div w:id="418449974">
                  <w:marLeft w:val="0"/>
                  <w:marRight w:val="0"/>
                  <w:marTop w:val="0"/>
                  <w:marBottom w:val="0"/>
                  <w:divBdr>
                    <w:top w:val="none" w:sz="0" w:space="0" w:color="auto"/>
                    <w:left w:val="none" w:sz="0" w:space="0" w:color="auto"/>
                    <w:bottom w:val="none" w:sz="0" w:space="0" w:color="auto"/>
                    <w:right w:val="none" w:sz="0" w:space="0" w:color="auto"/>
                  </w:divBdr>
                  <w:divsChild>
                    <w:div w:id="462776988">
                      <w:marLeft w:val="0"/>
                      <w:marRight w:val="0"/>
                      <w:marTop w:val="0"/>
                      <w:marBottom w:val="0"/>
                      <w:divBdr>
                        <w:top w:val="none" w:sz="0" w:space="0" w:color="auto"/>
                        <w:left w:val="none" w:sz="0" w:space="0" w:color="auto"/>
                        <w:bottom w:val="none" w:sz="0" w:space="0" w:color="auto"/>
                        <w:right w:val="none" w:sz="0" w:space="0" w:color="auto"/>
                      </w:divBdr>
                    </w:div>
                  </w:divsChild>
                </w:div>
                <w:div w:id="324864501">
                  <w:marLeft w:val="0"/>
                  <w:marRight w:val="0"/>
                  <w:marTop w:val="0"/>
                  <w:marBottom w:val="0"/>
                  <w:divBdr>
                    <w:top w:val="none" w:sz="0" w:space="0" w:color="auto"/>
                    <w:left w:val="none" w:sz="0" w:space="0" w:color="auto"/>
                    <w:bottom w:val="none" w:sz="0" w:space="0" w:color="auto"/>
                    <w:right w:val="none" w:sz="0" w:space="0" w:color="auto"/>
                  </w:divBdr>
                  <w:divsChild>
                    <w:div w:id="841509756">
                      <w:marLeft w:val="0"/>
                      <w:marRight w:val="0"/>
                      <w:marTop w:val="0"/>
                      <w:marBottom w:val="0"/>
                      <w:divBdr>
                        <w:top w:val="none" w:sz="0" w:space="0" w:color="auto"/>
                        <w:left w:val="none" w:sz="0" w:space="0" w:color="auto"/>
                        <w:bottom w:val="none" w:sz="0" w:space="0" w:color="auto"/>
                        <w:right w:val="none" w:sz="0" w:space="0" w:color="auto"/>
                      </w:divBdr>
                    </w:div>
                  </w:divsChild>
                </w:div>
                <w:div w:id="1205099112">
                  <w:marLeft w:val="0"/>
                  <w:marRight w:val="0"/>
                  <w:marTop w:val="0"/>
                  <w:marBottom w:val="0"/>
                  <w:divBdr>
                    <w:top w:val="none" w:sz="0" w:space="0" w:color="auto"/>
                    <w:left w:val="none" w:sz="0" w:space="0" w:color="auto"/>
                    <w:bottom w:val="none" w:sz="0" w:space="0" w:color="auto"/>
                    <w:right w:val="none" w:sz="0" w:space="0" w:color="auto"/>
                  </w:divBdr>
                  <w:divsChild>
                    <w:div w:id="139538497">
                      <w:marLeft w:val="0"/>
                      <w:marRight w:val="0"/>
                      <w:marTop w:val="0"/>
                      <w:marBottom w:val="0"/>
                      <w:divBdr>
                        <w:top w:val="none" w:sz="0" w:space="0" w:color="auto"/>
                        <w:left w:val="none" w:sz="0" w:space="0" w:color="auto"/>
                        <w:bottom w:val="none" w:sz="0" w:space="0" w:color="auto"/>
                        <w:right w:val="none" w:sz="0" w:space="0" w:color="auto"/>
                      </w:divBdr>
                    </w:div>
                  </w:divsChild>
                </w:div>
                <w:div w:id="297423226">
                  <w:marLeft w:val="0"/>
                  <w:marRight w:val="0"/>
                  <w:marTop w:val="0"/>
                  <w:marBottom w:val="0"/>
                  <w:divBdr>
                    <w:top w:val="none" w:sz="0" w:space="0" w:color="auto"/>
                    <w:left w:val="none" w:sz="0" w:space="0" w:color="auto"/>
                    <w:bottom w:val="none" w:sz="0" w:space="0" w:color="auto"/>
                    <w:right w:val="none" w:sz="0" w:space="0" w:color="auto"/>
                  </w:divBdr>
                </w:div>
                <w:div w:id="229311257">
                  <w:marLeft w:val="0"/>
                  <w:marRight w:val="0"/>
                  <w:marTop w:val="0"/>
                  <w:marBottom w:val="0"/>
                  <w:divBdr>
                    <w:top w:val="none" w:sz="0" w:space="0" w:color="auto"/>
                    <w:left w:val="none" w:sz="0" w:space="0" w:color="auto"/>
                    <w:bottom w:val="none" w:sz="0" w:space="0" w:color="auto"/>
                    <w:right w:val="none" w:sz="0" w:space="0" w:color="auto"/>
                  </w:divBdr>
                </w:div>
                <w:div w:id="1424108946">
                  <w:marLeft w:val="0"/>
                  <w:marRight w:val="0"/>
                  <w:marTop w:val="0"/>
                  <w:marBottom w:val="0"/>
                  <w:divBdr>
                    <w:top w:val="none" w:sz="0" w:space="0" w:color="auto"/>
                    <w:left w:val="none" w:sz="0" w:space="0" w:color="auto"/>
                    <w:bottom w:val="none" w:sz="0" w:space="0" w:color="auto"/>
                    <w:right w:val="none" w:sz="0" w:space="0" w:color="auto"/>
                  </w:divBdr>
                </w:div>
                <w:div w:id="1634556749">
                  <w:marLeft w:val="0"/>
                  <w:marRight w:val="0"/>
                  <w:marTop w:val="0"/>
                  <w:marBottom w:val="0"/>
                  <w:divBdr>
                    <w:top w:val="none" w:sz="0" w:space="0" w:color="auto"/>
                    <w:left w:val="none" w:sz="0" w:space="0" w:color="auto"/>
                    <w:bottom w:val="none" w:sz="0" w:space="0" w:color="auto"/>
                    <w:right w:val="none" w:sz="0" w:space="0" w:color="auto"/>
                  </w:divBdr>
                </w:div>
                <w:div w:id="804617590">
                  <w:marLeft w:val="0"/>
                  <w:marRight w:val="0"/>
                  <w:marTop w:val="0"/>
                  <w:marBottom w:val="0"/>
                  <w:divBdr>
                    <w:top w:val="none" w:sz="0" w:space="0" w:color="auto"/>
                    <w:left w:val="none" w:sz="0" w:space="0" w:color="auto"/>
                    <w:bottom w:val="none" w:sz="0" w:space="0" w:color="auto"/>
                    <w:right w:val="none" w:sz="0" w:space="0" w:color="auto"/>
                  </w:divBdr>
                </w:div>
                <w:div w:id="274168348">
                  <w:marLeft w:val="0"/>
                  <w:marRight w:val="0"/>
                  <w:marTop w:val="0"/>
                  <w:marBottom w:val="0"/>
                  <w:divBdr>
                    <w:top w:val="none" w:sz="0" w:space="0" w:color="auto"/>
                    <w:left w:val="none" w:sz="0" w:space="0" w:color="auto"/>
                    <w:bottom w:val="none" w:sz="0" w:space="0" w:color="auto"/>
                    <w:right w:val="none" w:sz="0" w:space="0" w:color="auto"/>
                  </w:divBdr>
                </w:div>
                <w:div w:id="51200216">
                  <w:marLeft w:val="0"/>
                  <w:marRight w:val="0"/>
                  <w:marTop w:val="0"/>
                  <w:marBottom w:val="0"/>
                  <w:divBdr>
                    <w:top w:val="none" w:sz="0" w:space="0" w:color="auto"/>
                    <w:left w:val="none" w:sz="0" w:space="0" w:color="auto"/>
                    <w:bottom w:val="none" w:sz="0" w:space="0" w:color="auto"/>
                    <w:right w:val="none" w:sz="0" w:space="0" w:color="auto"/>
                  </w:divBdr>
                </w:div>
                <w:div w:id="868565578">
                  <w:marLeft w:val="0"/>
                  <w:marRight w:val="0"/>
                  <w:marTop w:val="0"/>
                  <w:marBottom w:val="0"/>
                  <w:divBdr>
                    <w:top w:val="none" w:sz="0" w:space="0" w:color="auto"/>
                    <w:left w:val="none" w:sz="0" w:space="0" w:color="auto"/>
                    <w:bottom w:val="none" w:sz="0" w:space="0" w:color="auto"/>
                    <w:right w:val="none" w:sz="0" w:space="0" w:color="auto"/>
                  </w:divBdr>
                </w:div>
                <w:div w:id="1134636520">
                  <w:marLeft w:val="0"/>
                  <w:marRight w:val="0"/>
                  <w:marTop w:val="0"/>
                  <w:marBottom w:val="0"/>
                  <w:divBdr>
                    <w:top w:val="none" w:sz="0" w:space="0" w:color="auto"/>
                    <w:left w:val="none" w:sz="0" w:space="0" w:color="auto"/>
                    <w:bottom w:val="none" w:sz="0" w:space="0" w:color="auto"/>
                    <w:right w:val="none" w:sz="0" w:space="0" w:color="auto"/>
                  </w:divBdr>
                </w:div>
                <w:div w:id="1932542651">
                  <w:marLeft w:val="0"/>
                  <w:marRight w:val="0"/>
                  <w:marTop w:val="0"/>
                  <w:marBottom w:val="0"/>
                  <w:divBdr>
                    <w:top w:val="none" w:sz="0" w:space="0" w:color="auto"/>
                    <w:left w:val="none" w:sz="0" w:space="0" w:color="auto"/>
                    <w:bottom w:val="none" w:sz="0" w:space="0" w:color="auto"/>
                    <w:right w:val="none" w:sz="0" w:space="0" w:color="auto"/>
                  </w:divBdr>
                </w:div>
                <w:div w:id="94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38554">
          <w:marLeft w:val="0"/>
          <w:marRight w:val="0"/>
          <w:marTop w:val="0"/>
          <w:marBottom w:val="0"/>
          <w:divBdr>
            <w:top w:val="none" w:sz="0" w:space="0" w:color="auto"/>
            <w:left w:val="none" w:sz="0" w:space="0" w:color="auto"/>
            <w:bottom w:val="none" w:sz="0" w:space="0" w:color="auto"/>
            <w:right w:val="none" w:sz="0" w:space="0" w:color="auto"/>
          </w:divBdr>
        </w:div>
        <w:div w:id="416752746">
          <w:marLeft w:val="0"/>
          <w:marRight w:val="0"/>
          <w:marTop w:val="0"/>
          <w:marBottom w:val="0"/>
          <w:divBdr>
            <w:top w:val="none" w:sz="0" w:space="0" w:color="auto"/>
            <w:left w:val="none" w:sz="0" w:space="0" w:color="auto"/>
            <w:bottom w:val="none" w:sz="0" w:space="0" w:color="auto"/>
            <w:right w:val="none" w:sz="0" w:space="0" w:color="auto"/>
          </w:divBdr>
        </w:div>
        <w:div w:id="2057242311">
          <w:marLeft w:val="0"/>
          <w:marRight w:val="0"/>
          <w:marTop w:val="0"/>
          <w:marBottom w:val="0"/>
          <w:divBdr>
            <w:top w:val="none" w:sz="0" w:space="0" w:color="auto"/>
            <w:left w:val="none" w:sz="0" w:space="0" w:color="auto"/>
            <w:bottom w:val="none" w:sz="0" w:space="0" w:color="auto"/>
            <w:right w:val="none" w:sz="0" w:space="0" w:color="auto"/>
          </w:divBdr>
        </w:div>
        <w:div w:id="223637995">
          <w:marLeft w:val="0"/>
          <w:marRight w:val="0"/>
          <w:marTop w:val="0"/>
          <w:marBottom w:val="0"/>
          <w:divBdr>
            <w:top w:val="none" w:sz="0" w:space="0" w:color="auto"/>
            <w:left w:val="none" w:sz="0" w:space="0" w:color="auto"/>
            <w:bottom w:val="none" w:sz="0" w:space="0" w:color="auto"/>
            <w:right w:val="none" w:sz="0" w:space="0" w:color="auto"/>
          </w:divBdr>
        </w:div>
        <w:div w:id="616986572">
          <w:marLeft w:val="0"/>
          <w:marRight w:val="0"/>
          <w:marTop w:val="0"/>
          <w:marBottom w:val="0"/>
          <w:divBdr>
            <w:top w:val="none" w:sz="0" w:space="0" w:color="auto"/>
            <w:left w:val="none" w:sz="0" w:space="0" w:color="auto"/>
            <w:bottom w:val="none" w:sz="0" w:space="0" w:color="auto"/>
            <w:right w:val="none" w:sz="0" w:space="0" w:color="auto"/>
          </w:divBdr>
          <w:divsChild>
            <w:div w:id="1407453472">
              <w:marLeft w:val="-75"/>
              <w:marRight w:val="0"/>
              <w:marTop w:val="30"/>
              <w:marBottom w:val="30"/>
              <w:divBdr>
                <w:top w:val="none" w:sz="0" w:space="0" w:color="auto"/>
                <w:left w:val="none" w:sz="0" w:space="0" w:color="auto"/>
                <w:bottom w:val="none" w:sz="0" w:space="0" w:color="auto"/>
                <w:right w:val="none" w:sz="0" w:space="0" w:color="auto"/>
              </w:divBdr>
              <w:divsChild>
                <w:div w:id="1405176178">
                  <w:marLeft w:val="0"/>
                  <w:marRight w:val="0"/>
                  <w:marTop w:val="0"/>
                  <w:marBottom w:val="0"/>
                  <w:divBdr>
                    <w:top w:val="none" w:sz="0" w:space="0" w:color="auto"/>
                    <w:left w:val="none" w:sz="0" w:space="0" w:color="auto"/>
                    <w:bottom w:val="none" w:sz="0" w:space="0" w:color="auto"/>
                    <w:right w:val="none" w:sz="0" w:space="0" w:color="auto"/>
                  </w:divBdr>
                  <w:divsChild>
                    <w:div w:id="12996986">
                      <w:marLeft w:val="0"/>
                      <w:marRight w:val="0"/>
                      <w:marTop w:val="0"/>
                      <w:marBottom w:val="0"/>
                      <w:divBdr>
                        <w:top w:val="none" w:sz="0" w:space="0" w:color="auto"/>
                        <w:left w:val="none" w:sz="0" w:space="0" w:color="auto"/>
                        <w:bottom w:val="none" w:sz="0" w:space="0" w:color="auto"/>
                        <w:right w:val="none" w:sz="0" w:space="0" w:color="auto"/>
                      </w:divBdr>
                    </w:div>
                  </w:divsChild>
                </w:div>
                <w:div w:id="625232992">
                  <w:marLeft w:val="0"/>
                  <w:marRight w:val="0"/>
                  <w:marTop w:val="0"/>
                  <w:marBottom w:val="0"/>
                  <w:divBdr>
                    <w:top w:val="none" w:sz="0" w:space="0" w:color="auto"/>
                    <w:left w:val="none" w:sz="0" w:space="0" w:color="auto"/>
                    <w:bottom w:val="none" w:sz="0" w:space="0" w:color="auto"/>
                    <w:right w:val="none" w:sz="0" w:space="0" w:color="auto"/>
                  </w:divBdr>
                  <w:divsChild>
                    <w:div w:id="1117873967">
                      <w:marLeft w:val="0"/>
                      <w:marRight w:val="0"/>
                      <w:marTop w:val="0"/>
                      <w:marBottom w:val="0"/>
                      <w:divBdr>
                        <w:top w:val="none" w:sz="0" w:space="0" w:color="auto"/>
                        <w:left w:val="none" w:sz="0" w:space="0" w:color="auto"/>
                        <w:bottom w:val="none" w:sz="0" w:space="0" w:color="auto"/>
                        <w:right w:val="none" w:sz="0" w:space="0" w:color="auto"/>
                      </w:divBdr>
                    </w:div>
                  </w:divsChild>
                </w:div>
                <w:div w:id="704713243">
                  <w:marLeft w:val="0"/>
                  <w:marRight w:val="0"/>
                  <w:marTop w:val="0"/>
                  <w:marBottom w:val="0"/>
                  <w:divBdr>
                    <w:top w:val="none" w:sz="0" w:space="0" w:color="auto"/>
                    <w:left w:val="none" w:sz="0" w:space="0" w:color="auto"/>
                    <w:bottom w:val="none" w:sz="0" w:space="0" w:color="auto"/>
                    <w:right w:val="none" w:sz="0" w:space="0" w:color="auto"/>
                  </w:divBdr>
                  <w:divsChild>
                    <w:div w:id="549616283">
                      <w:marLeft w:val="0"/>
                      <w:marRight w:val="0"/>
                      <w:marTop w:val="0"/>
                      <w:marBottom w:val="0"/>
                      <w:divBdr>
                        <w:top w:val="none" w:sz="0" w:space="0" w:color="auto"/>
                        <w:left w:val="none" w:sz="0" w:space="0" w:color="auto"/>
                        <w:bottom w:val="none" w:sz="0" w:space="0" w:color="auto"/>
                        <w:right w:val="none" w:sz="0" w:space="0" w:color="auto"/>
                      </w:divBdr>
                    </w:div>
                  </w:divsChild>
                </w:div>
                <w:div w:id="820002773">
                  <w:marLeft w:val="0"/>
                  <w:marRight w:val="0"/>
                  <w:marTop w:val="0"/>
                  <w:marBottom w:val="0"/>
                  <w:divBdr>
                    <w:top w:val="none" w:sz="0" w:space="0" w:color="auto"/>
                    <w:left w:val="none" w:sz="0" w:space="0" w:color="auto"/>
                    <w:bottom w:val="none" w:sz="0" w:space="0" w:color="auto"/>
                    <w:right w:val="none" w:sz="0" w:space="0" w:color="auto"/>
                  </w:divBdr>
                  <w:divsChild>
                    <w:div w:id="467938158">
                      <w:marLeft w:val="0"/>
                      <w:marRight w:val="0"/>
                      <w:marTop w:val="0"/>
                      <w:marBottom w:val="0"/>
                      <w:divBdr>
                        <w:top w:val="none" w:sz="0" w:space="0" w:color="auto"/>
                        <w:left w:val="none" w:sz="0" w:space="0" w:color="auto"/>
                        <w:bottom w:val="none" w:sz="0" w:space="0" w:color="auto"/>
                        <w:right w:val="none" w:sz="0" w:space="0" w:color="auto"/>
                      </w:divBdr>
                    </w:div>
                  </w:divsChild>
                </w:div>
                <w:div w:id="1353650583">
                  <w:marLeft w:val="0"/>
                  <w:marRight w:val="0"/>
                  <w:marTop w:val="0"/>
                  <w:marBottom w:val="0"/>
                  <w:divBdr>
                    <w:top w:val="none" w:sz="0" w:space="0" w:color="auto"/>
                    <w:left w:val="none" w:sz="0" w:space="0" w:color="auto"/>
                    <w:bottom w:val="none" w:sz="0" w:space="0" w:color="auto"/>
                    <w:right w:val="none" w:sz="0" w:space="0" w:color="auto"/>
                  </w:divBdr>
                  <w:divsChild>
                    <w:div w:id="1497721432">
                      <w:marLeft w:val="0"/>
                      <w:marRight w:val="0"/>
                      <w:marTop w:val="0"/>
                      <w:marBottom w:val="0"/>
                      <w:divBdr>
                        <w:top w:val="none" w:sz="0" w:space="0" w:color="auto"/>
                        <w:left w:val="none" w:sz="0" w:space="0" w:color="auto"/>
                        <w:bottom w:val="none" w:sz="0" w:space="0" w:color="auto"/>
                        <w:right w:val="none" w:sz="0" w:space="0" w:color="auto"/>
                      </w:divBdr>
                    </w:div>
                  </w:divsChild>
                </w:div>
                <w:div w:id="1057096153">
                  <w:marLeft w:val="0"/>
                  <w:marRight w:val="0"/>
                  <w:marTop w:val="0"/>
                  <w:marBottom w:val="0"/>
                  <w:divBdr>
                    <w:top w:val="none" w:sz="0" w:space="0" w:color="auto"/>
                    <w:left w:val="none" w:sz="0" w:space="0" w:color="auto"/>
                    <w:bottom w:val="none" w:sz="0" w:space="0" w:color="auto"/>
                    <w:right w:val="none" w:sz="0" w:space="0" w:color="auto"/>
                  </w:divBdr>
                  <w:divsChild>
                    <w:div w:id="1747917994">
                      <w:marLeft w:val="0"/>
                      <w:marRight w:val="0"/>
                      <w:marTop w:val="0"/>
                      <w:marBottom w:val="0"/>
                      <w:divBdr>
                        <w:top w:val="none" w:sz="0" w:space="0" w:color="auto"/>
                        <w:left w:val="none" w:sz="0" w:space="0" w:color="auto"/>
                        <w:bottom w:val="none" w:sz="0" w:space="0" w:color="auto"/>
                        <w:right w:val="none" w:sz="0" w:space="0" w:color="auto"/>
                      </w:divBdr>
                    </w:div>
                  </w:divsChild>
                </w:div>
                <w:div w:id="1620523498">
                  <w:marLeft w:val="0"/>
                  <w:marRight w:val="0"/>
                  <w:marTop w:val="0"/>
                  <w:marBottom w:val="0"/>
                  <w:divBdr>
                    <w:top w:val="none" w:sz="0" w:space="0" w:color="auto"/>
                    <w:left w:val="none" w:sz="0" w:space="0" w:color="auto"/>
                    <w:bottom w:val="none" w:sz="0" w:space="0" w:color="auto"/>
                    <w:right w:val="none" w:sz="0" w:space="0" w:color="auto"/>
                  </w:divBdr>
                  <w:divsChild>
                    <w:div w:id="1898273821">
                      <w:marLeft w:val="0"/>
                      <w:marRight w:val="0"/>
                      <w:marTop w:val="0"/>
                      <w:marBottom w:val="0"/>
                      <w:divBdr>
                        <w:top w:val="none" w:sz="0" w:space="0" w:color="auto"/>
                        <w:left w:val="none" w:sz="0" w:space="0" w:color="auto"/>
                        <w:bottom w:val="none" w:sz="0" w:space="0" w:color="auto"/>
                        <w:right w:val="none" w:sz="0" w:space="0" w:color="auto"/>
                      </w:divBdr>
                    </w:div>
                  </w:divsChild>
                </w:div>
                <w:div w:id="1320428576">
                  <w:marLeft w:val="0"/>
                  <w:marRight w:val="0"/>
                  <w:marTop w:val="0"/>
                  <w:marBottom w:val="0"/>
                  <w:divBdr>
                    <w:top w:val="none" w:sz="0" w:space="0" w:color="auto"/>
                    <w:left w:val="none" w:sz="0" w:space="0" w:color="auto"/>
                    <w:bottom w:val="none" w:sz="0" w:space="0" w:color="auto"/>
                    <w:right w:val="none" w:sz="0" w:space="0" w:color="auto"/>
                  </w:divBdr>
                  <w:divsChild>
                    <w:div w:id="1423716728">
                      <w:marLeft w:val="0"/>
                      <w:marRight w:val="0"/>
                      <w:marTop w:val="0"/>
                      <w:marBottom w:val="0"/>
                      <w:divBdr>
                        <w:top w:val="none" w:sz="0" w:space="0" w:color="auto"/>
                        <w:left w:val="none" w:sz="0" w:space="0" w:color="auto"/>
                        <w:bottom w:val="none" w:sz="0" w:space="0" w:color="auto"/>
                        <w:right w:val="none" w:sz="0" w:space="0" w:color="auto"/>
                      </w:divBdr>
                    </w:div>
                  </w:divsChild>
                </w:div>
                <w:div w:id="1818109384">
                  <w:marLeft w:val="0"/>
                  <w:marRight w:val="0"/>
                  <w:marTop w:val="0"/>
                  <w:marBottom w:val="0"/>
                  <w:divBdr>
                    <w:top w:val="none" w:sz="0" w:space="0" w:color="auto"/>
                    <w:left w:val="none" w:sz="0" w:space="0" w:color="auto"/>
                    <w:bottom w:val="none" w:sz="0" w:space="0" w:color="auto"/>
                    <w:right w:val="none" w:sz="0" w:space="0" w:color="auto"/>
                  </w:divBdr>
                  <w:divsChild>
                    <w:div w:id="1786852055">
                      <w:marLeft w:val="0"/>
                      <w:marRight w:val="0"/>
                      <w:marTop w:val="0"/>
                      <w:marBottom w:val="0"/>
                      <w:divBdr>
                        <w:top w:val="none" w:sz="0" w:space="0" w:color="auto"/>
                        <w:left w:val="none" w:sz="0" w:space="0" w:color="auto"/>
                        <w:bottom w:val="none" w:sz="0" w:space="0" w:color="auto"/>
                        <w:right w:val="none" w:sz="0" w:space="0" w:color="auto"/>
                      </w:divBdr>
                    </w:div>
                  </w:divsChild>
                </w:div>
                <w:div w:id="457575158">
                  <w:marLeft w:val="0"/>
                  <w:marRight w:val="0"/>
                  <w:marTop w:val="0"/>
                  <w:marBottom w:val="0"/>
                  <w:divBdr>
                    <w:top w:val="none" w:sz="0" w:space="0" w:color="auto"/>
                    <w:left w:val="none" w:sz="0" w:space="0" w:color="auto"/>
                    <w:bottom w:val="none" w:sz="0" w:space="0" w:color="auto"/>
                    <w:right w:val="none" w:sz="0" w:space="0" w:color="auto"/>
                  </w:divBdr>
                  <w:divsChild>
                    <w:div w:id="1837109793">
                      <w:marLeft w:val="0"/>
                      <w:marRight w:val="0"/>
                      <w:marTop w:val="0"/>
                      <w:marBottom w:val="0"/>
                      <w:divBdr>
                        <w:top w:val="none" w:sz="0" w:space="0" w:color="auto"/>
                        <w:left w:val="none" w:sz="0" w:space="0" w:color="auto"/>
                        <w:bottom w:val="none" w:sz="0" w:space="0" w:color="auto"/>
                        <w:right w:val="none" w:sz="0" w:space="0" w:color="auto"/>
                      </w:divBdr>
                    </w:div>
                  </w:divsChild>
                </w:div>
                <w:div w:id="997611104">
                  <w:marLeft w:val="0"/>
                  <w:marRight w:val="0"/>
                  <w:marTop w:val="0"/>
                  <w:marBottom w:val="0"/>
                  <w:divBdr>
                    <w:top w:val="none" w:sz="0" w:space="0" w:color="auto"/>
                    <w:left w:val="none" w:sz="0" w:space="0" w:color="auto"/>
                    <w:bottom w:val="none" w:sz="0" w:space="0" w:color="auto"/>
                    <w:right w:val="none" w:sz="0" w:space="0" w:color="auto"/>
                  </w:divBdr>
                  <w:divsChild>
                    <w:div w:id="467404468">
                      <w:marLeft w:val="0"/>
                      <w:marRight w:val="0"/>
                      <w:marTop w:val="0"/>
                      <w:marBottom w:val="0"/>
                      <w:divBdr>
                        <w:top w:val="none" w:sz="0" w:space="0" w:color="auto"/>
                        <w:left w:val="none" w:sz="0" w:space="0" w:color="auto"/>
                        <w:bottom w:val="none" w:sz="0" w:space="0" w:color="auto"/>
                        <w:right w:val="none" w:sz="0" w:space="0" w:color="auto"/>
                      </w:divBdr>
                    </w:div>
                  </w:divsChild>
                </w:div>
                <w:div w:id="286395161">
                  <w:marLeft w:val="0"/>
                  <w:marRight w:val="0"/>
                  <w:marTop w:val="0"/>
                  <w:marBottom w:val="0"/>
                  <w:divBdr>
                    <w:top w:val="none" w:sz="0" w:space="0" w:color="auto"/>
                    <w:left w:val="none" w:sz="0" w:space="0" w:color="auto"/>
                    <w:bottom w:val="none" w:sz="0" w:space="0" w:color="auto"/>
                    <w:right w:val="none" w:sz="0" w:space="0" w:color="auto"/>
                  </w:divBdr>
                  <w:divsChild>
                    <w:div w:id="1096244978">
                      <w:marLeft w:val="0"/>
                      <w:marRight w:val="0"/>
                      <w:marTop w:val="0"/>
                      <w:marBottom w:val="0"/>
                      <w:divBdr>
                        <w:top w:val="none" w:sz="0" w:space="0" w:color="auto"/>
                        <w:left w:val="none" w:sz="0" w:space="0" w:color="auto"/>
                        <w:bottom w:val="none" w:sz="0" w:space="0" w:color="auto"/>
                        <w:right w:val="none" w:sz="0" w:space="0" w:color="auto"/>
                      </w:divBdr>
                    </w:div>
                  </w:divsChild>
                </w:div>
                <w:div w:id="2089690921">
                  <w:marLeft w:val="0"/>
                  <w:marRight w:val="0"/>
                  <w:marTop w:val="0"/>
                  <w:marBottom w:val="0"/>
                  <w:divBdr>
                    <w:top w:val="none" w:sz="0" w:space="0" w:color="auto"/>
                    <w:left w:val="none" w:sz="0" w:space="0" w:color="auto"/>
                    <w:bottom w:val="none" w:sz="0" w:space="0" w:color="auto"/>
                    <w:right w:val="none" w:sz="0" w:space="0" w:color="auto"/>
                  </w:divBdr>
                  <w:divsChild>
                    <w:div w:id="1502235343">
                      <w:marLeft w:val="0"/>
                      <w:marRight w:val="0"/>
                      <w:marTop w:val="0"/>
                      <w:marBottom w:val="0"/>
                      <w:divBdr>
                        <w:top w:val="none" w:sz="0" w:space="0" w:color="auto"/>
                        <w:left w:val="none" w:sz="0" w:space="0" w:color="auto"/>
                        <w:bottom w:val="none" w:sz="0" w:space="0" w:color="auto"/>
                        <w:right w:val="none" w:sz="0" w:space="0" w:color="auto"/>
                      </w:divBdr>
                    </w:div>
                  </w:divsChild>
                </w:div>
                <w:div w:id="562176786">
                  <w:marLeft w:val="0"/>
                  <w:marRight w:val="0"/>
                  <w:marTop w:val="0"/>
                  <w:marBottom w:val="0"/>
                  <w:divBdr>
                    <w:top w:val="none" w:sz="0" w:space="0" w:color="auto"/>
                    <w:left w:val="none" w:sz="0" w:space="0" w:color="auto"/>
                    <w:bottom w:val="none" w:sz="0" w:space="0" w:color="auto"/>
                    <w:right w:val="none" w:sz="0" w:space="0" w:color="auto"/>
                  </w:divBdr>
                  <w:divsChild>
                    <w:div w:id="1839883765">
                      <w:marLeft w:val="0"/>
                      <w:marRight w:val="0"/>
                      <w:marTop w:val="0"/>
                      <w:marBottom w:val="0"/>
                      <w:divBdr>
                        <w:top w:val="none" w:sz="0" w:space="0" w:color="auto"/>
                        <w:left w:val="none" w:sz="0" w:space="0" w:color="auto"/>
                        <w:bottom w:val="none" w:sz="0" w:space="0" w:color="auto"/>
                        <w:right w:val="none" w:sz="0" w:space="0" w:color="auto"/>
                      </w:divBdr>
                    </w:div>
                  </w:divsChild>
                </w:div>
                <w:div w:id="1357921893">
                  <w:marLeft w:val="0"/>
                  <w:marRight w:val="0"/>
                  <w:marTop w:val="0"/>
                  <w:marBottom w:val="0"/>
                  <w:divBdr>
                    <w:top w:val="none" w:sz="0" w:space="0" w:color="auto"/>
                    <w:left w:val="none" w:sz="0" w:space="0" w:color="auto"/>
                    <w:bottom w:val="none" w:sz="0" w:space="0" w:color="auto"/>
                    <w:right w:val="none" w:sz="0" w:space="0" w:color="auto"/>
                  </w:divBdr>
                  <w:divsChild>
                    <w:div w:id="1930233782">
                      <w:marLeft w:val="0"/>
                      <w:marRight w:val="0"/>
                      <w:marTop w:val="0"/>
                      <w:marBottom w:val="0"/>
                      <w:divBdr>
                        <w:top w:val="none" w:sz="0" w:space="0" w:color="auto"/>
                        <w:left w:val="none" w:sz="0" w:space="0" w:color="auto"/>
                        <w:bottom w:val="none" w:sz="0" w:space="0" w:color="auto"/>
                        <w:right w:val="none" w:sz="0" w:space="0" w:color="auto"/>
                      </w:divBdr>
                    </w:div>
                  </w:divsChild>
                </w:div>
                <w:div w:id="1354840061">
                  <w:marLeft w:val="0"/>
                  <w:marRight w:val="0"/>
                  <w:marTop w:val="0"/>
                  <w:marBottom w:val="0"/>
                  <w:divBdr>
                    <w:top w:val="none" w:sz="0" w:space="0" w:color="auto"/>
                    <w:left w:val="none" w:sz="0" w:space="0" w:color="auto"/>
                    <w:bottom w:val="none" w:sz="0" w:space="0" w:color="auto"/>
                    <w:right w:val="none" w:sz="0" w:space="0" w:color="auto"/>
                  </w:divBdr>
                  <w:divsChild>
                    <w:div w:id="1303460263">
                      <w:marLeft w:val="0"/>
                      <w:marRight w:val="0"/>
                      <w:marTop w:val="0"/>
                      <w:marBottom w:val="0"/>
                      <w:divBdr>
                        <w:top w:val="none" w:sz="0" w:space="0" w:color="auto"/>
                        <w:left w:val="none" w:sz="0" w:space="0" w:color="auto"/>
                        <w:bottom w:val="none" w:sz="0" w:space="0" w:color="auto"/>
                        <w:right w:val="none" w:sz="0" w:space="0" w:color="auto"/>
                      </w:divBdr>
                    </w:div>
                  </w:divsChild>
                </w:div>
                <w:div w:id="21252599">
                  <w:marLeft w:val="0"/>
                  <w:marRight w:val="0"/>
                  <w:marTop w:val="0"/>
                  <w:marBottom w:val="0"/>
                  <w:divBdr>
                    <w:top w:val="none" w:sz="0" w:space="0" w:color="auto"/>
                    <w:left w:val="none" w:sz="0" w:space="0" w:color="auto"/>
                    <w:bottom w:val="none" w:sz="0" w:space="0" w:color="auto"/>
                    <w:right w:val="none" w:sz="0" w:space="0" w:color="auto"/>
                  </w:divBdr>
                  <w:divsChild>
                    <w:div w:id="147944369">
                      <w:marLeft w:val="0"/>
                      <w:marRight w:val="0"/>
                      <w:marTop w:val="0"/>
                      <w:marBottom w:val="0"/>
                      <w:divBdr>
                        <w:top w:val="none" w:sz="0" w:space="0" w:color="auto"/>
                        <w:left w:val="none" w:sz="0" w:space="0" w:color="auto"/>
                        <w:bottom w:val="none" w:sz="0" w:space="0" w:color="auto"/>
                        <w:right w:val="none" w:sz="0" w:space="0" w:color="auto"/>
                      </w:divBdr>
                    </w:div>
                  </w:divsChild>
                </w:div>
                <w:div w:id="142239816">
                  <w:marLeft w:val="0"/>
                  <w:marRight w:val="0"/>
                  <w:marTop w:val="0"/>
                  <w:marBottom w:val="0"/>
                  <w:divBdr>
                    <w:top w:val="none" w:sz="0" w:space="0" w:color="auto"/>
                    <w:left w:val="none" w:sz="0" w:space="0" w:color="auto"/>
                    <w:bottom w:val="none" w:sz="0" w:space="0" w:color="auto"/>
                    <w:right w:val="none" w:sz="0" w:space="0" w:color="auto"/>
                  </w:divBdr>
                  <w:divsChild>
                    <w:div w:id="420614132">
                      <w:marLeft w:val="0"/>
                      <w:marRight w:val="0"/>
                      <w:marTop w:val="0"/>
                      <w:marBottom w:val="0"/>
                      <w:divBdr>
                        <w:top w:val="none" w:sz="0" w:space="0" w:color="auto"/>
                        <w:left w:val="none" w:sz="0" w:space="0" w:color="auto"/>
                        <w:bottom w:val="none" w:sz="0" w:space="0" w:color="auto"/>
                        <w:right w:val="none" w:sz="0" w:space="0" w:color="auto"/>
                      </w:divBdr>
                    </w:div>
                  </w:divsChild>
                </w:div>
                <w:div w:id="381056743">
                  <w:marLeft w:val="0"/>
                  <w:marRight w:val="0"/>
                  <w:marTop w:val="0"/>
                  <w:marBottom w:val="0"/>
                  <w:divBdr>
                    <w:top w:val="none" w:sz="0" w:space="0" w:color="auto"/>
                    <w:left w:val="none" w:sz="0" w:space="0" w:color="auto"/>
                    <w:bottom w:val="none" w:sz="0" w:space="0" w:color="auto"/>
                    <w:right w:val="none" w:sz="0" w:space="0" w:color="auto"/>
                  </w:divBdr>
                  <w:divsChild>
                    <w:div w:id="949895763">
                      <w:marLeft w:val="0"/>
                      <w:marRight w:val="0"/>
                      <w:marTop w:val="0"/>
                      <w:marBottom w:val="0"/>
                      <w:divBdr>
                        <w:top w:val="none" w:sz="0" w:space="0" w:color="auto"/>
                        <w:left w:val="none" w:sz="0" w:space="0" w:color="auto"/>
                        <w:bottom w:val="none" w:sz="0" w:space="0" w:color="auto"/>
                        <w:right w:val="none" w:sz="0" w:space="0" w:color="auto"/>
                      </w:divBdr>
                    </w:div>
                  </w:divsChild>
                </w:div>
                <w:div w:id="2044820292">
                  <w:marLeft w:val="0"/>
                  <w:marRight w:val="0"/>
                  <w:marTop w:val="0"/>
                  <w:marBottom w:val="0"/>
                  <w:divBdr>
                    <w:top w:val="none" w:sz="0" w:space="0" w:color="auto"/>
                    <w:left w:val="none" w:sz="0" w:space="0" w:color="auto"/>
                    <w:bottom w:val="none" w:sz="0" w:space="0" w:color="auto"/>
                    <w:right w:val="none" w:sz="0" w:space="0" w:color="auto"/>
                  </w:divBdr>
                  <w:divsChild>
                    <w:div w:id="632448484">
                      <w:marLeft w:val="0"/>
                      <w:marRight w:val="0"/>
                      <w:marTop w:val="0"/>
                      <w:marBottom w:val="0"/>
                      <w:divBdr>
                        <w:top w:val="none" w:sz="0" w:space="0" w:color="auto"/>
                        <w:left w:val="none" w:sz="0" w:space="0" w:color="auto"/>
                        <w:bottom w:val="none" w:sz="0" w:space="0" w:color="auto"/>
                        <w:right w:val="none" w:sz="0" w:space="0" w:color="auto"/>
                      </w:divBdr>
                    </w:div>
                  </w:divsChild>
                </w:div>
                <w:div w:id="1674726795">
                  <w:marLeft w:val="0"/>
                  <w:marRight w:val="0"/>
                  <w:marTop w:val="0"/>
                  <w:marBottom w:val="0"/>
                  <w:divBdr>
                    <w:top w:val="none" w:sz="0" w:space="0" w:color="auto"/>
                    <w:left w:val="none" w:sz="0" w:space="0" w:color="auto"/>
                    <w:bottom w:val="none" w:sz="0" w:space="0" w:color="auto"/>
                    <w:right w:val="none" w:sz="0" w:space="0" w:color="auto"/>
                  </w:divBdr>
                  <w:divsChild>
                    <w:div w:id="142044807">
                      <w:marLeft w:val="0"/>
                      <w:marRight w:val="0"/>
                      <w:marTop w:val="0"/>
                      <w:marBottom w:val="0"/>
                      <w:divBdr>
                        <w:top w:val="none" w:sz="0" w:space="0" w:color="auto"/>
                        <w:left w:val="none" w:sz="0" w:space="0" w:color="auto"/>
                        <w:bottom w:val="none" w:sz="0" w:space="0" w:color="auto"/>
                        <w:right w:val="none" w:sz="0" w:space="0" w:color="auto"/>
                      </w:divBdr>
                    </w:div>
                  </w:divsChild>
                </w:div>
                <w:div w:id="766000886">
                  <w:marLeft w:val="0"/>
                  <w:marRight w:val="0"/>
                  <w:marTop w:val="0"/>
                  <w:marBottom w:val="0"/>
                  <w:divBdr>
                    <w:top w:val="none" w:sz="0" w:space="0" w:color="auto"/>
                    <w:left w:val="none" w:sz="0" w:space="0" w:color="auto"/>
                    <w:bottom w:val="none" w:sz="0" w:space="0" w:color="auto"/>
                    <w:right w:val="none" w:sz="0" w:space="0" w:color="auto"/>
                  </w:divBdr>
                  <w:divsChild>
                    <w:div w:id="1926917787">
                      <w:marLeft w:val="0"/>
                      <w:marRight w:val="0"/>
                      <w:marTop w:val="0"/>
                      <w:marBottom w:val="0"/>
                      <w:divBdr>
                        <w:top w:val="none" w:sz="0" w:space="0" w:color="auto"/>
                        <w:left w:val="none" w:sz="0" w:space="0" w:color="auto"/>
                        <w:bottom w:val="none" w:sz="0" w:space="0" w:color="auto"/>
                        <w:right w:val="none" w:sz="0" w:space="0" w:color="auto"/>
                      </w:divBdr>
                    </w:div>
                    <w:div w:id="1751124419">
                      <w:marLeft w:val="0"/>
                      <w:marRight w:val="0"/>
                      <w:marTop w:val="0"/>
                      <w:marBottom w:val="0"/>
                      <w:divBdr>
                        <w:top w:val="none" w:sz="0" w:space="0" w:color="auto"/>
                        <w:left w:val="none" w:sz="0" w:space="0" w:color="auto"/>
                        <w:bottom w:val="none" w:sz="0" w:space="0" w:color="auto"/>
                        <w:right w:val="none" w:sz="0" w:space="0" w:color="auto"/>
                      </w:divBdr>
                    </w:div>
                    <w:div w:id="171728101">
                      <w:marLeft w:val="0"/>
                      <w:marRight w:val="0"/>
                      <w:marTop w:val="0"/>
                      <w:marBottom w:val="0"/>
                      <w:divBdr>
                        <w:top w:val="none" w:sz="0" w:space="0" w:color="auto"/>
                        <w:left w:val="none" w:sz="0" w:space="0" w:color="auto"/>
                        <w:bottom w:val="none" w:sz="0" w:space="0" w:color="auto"/>
                        <w:right w:val="none" w:sz="0" w:space="0" w:color="auto"/>
                      </w:divBdr>
                    </w:div>
                    <w:div w:id="1409959442">
                      <w:marLeft w:val="0"/>
                      <w:marRight w:val="0"/>
                      <w:marTop w:val="0"/>
                      <w:marBottom w:val="0"/>
                      <w:divBdr>
                        <w:top w:val="none" w:sz="0" w:space="0" w:color="auto"/>
                        <w:left w:val="none" w:sz="0" w:space="0" w:color="auto"/>
                        <w:bottom w:val="none" w:sz="0" w:space="0" w:color="auto"/>
                        <w:right w:val="none" w:sz="0" w:space="0" w:color="auto"/>
                      </w:divBdr>
                    </w:div>
                  </w:divsChild>
                </w:div>
                <w:div w:id="1463428238">
                  <w:marLeft w:val="0"/>
                  <w:marRight w:val="0"/>
                  <w:marTop w:val="0"/>
                  <w:marBottom w:val="0"/>
                  <w:divBdr>
                    <w:top w:val="none" w:sz="0" w:space="0" w:color="auto"/>
                    <w:left w:val="none" w:sz="0" w:space="0" w:color="auto"/>
                    <w:bottom w:val="none" w:sz="0" w:space="0" w:color="auto"/>
                    <w:right w:val="none" w:sz="0" w:space="0" w:color="auto"/>
                  </w:divBdr>
                  <w:divsChild>
                    <w:div w:id="146480276">
                      <w:marLeft w:val="0"/>
                      <w:marRight w:val="0"/>
                      <w:marTop w:val="0"/>
                      <w:marBottom w:val="0"/>
                      <w:divBdr>
                        <w:top w:val="none" w:sz="0" w:space="0" w:color="auto"/>
                        <w:left w:val="none" w:sz="0" w:space="0" w:color="auto"/>
                        <w:bottom w:val="none" w:sz="0" w:space="0" w:color="auto"/>
                        <w:right w:val="none" w:sz="0" w:space="0" w:color="auto"/>
                      </w:divBdr>
                    </w:div>
                  </w:divsChild>
                </w:div>
                <w:div w:id="33700995">
                  <w:marLeft w:val="0"/>
                  <w:marRight w:val="0"/>
                  <w:marTop w:val="0"/>
                  <w:marBottom w:val="0"/>
                  <w:divBdr>
                    <w:top w:val="none" w:sz="0" w:space="0" w:color="auto"/>
                    <w:left w:val="none" w:sz="0" w:space="0" w:color="auto"/>
                    <w:bottom w:val="none" w:sz="0" w:space="0" w:color="auto"/>
                    <w:right w:val="none" w:sz="0" w:space="0" w:color="auto"/>
                  </w:divBdr>
                  <w:divsChild>
                    <w:div w:id="2079401660">
                      <w:marLeft w:val="0"/>
                      <w:marRight w:val="0"/>
                      <w:marTop w:val="0"/>
                      <w:marBottom w:val="0"/>
                      <w:divBdr>
                        <w:top w:val="none" w:sz="0" w:space="0" w:color="auto"/>
                        <w:left w:val="none" w:sz="0" w:space="0" w:color="auto"/>
                        <w:bottom w:val="none" w:sz="0" w:space="0" w:color="auto"/>
                        <w:right w:val="none" w:sz="0" w:space="0" w:color="auto"/>
                      </w:divBdr>
                    </w:div>
                  </w:divsChild>
                </w:div>
                <w:div w:id="1667442354">
                  <w:marLeft w:val="0"/>
                  <w:marRight w:val="0"/>
                  <w:marTop w:val="0"/>
                  <w:marBottom w:val="0"/>
                  <w:divBdr>
                    <w:top w:val="none" w:sz="0" w:space="0" w:color="auto"/>
                    <w:left w:val="none" w:sz="0" w:space="0" w:color="auto"/>
                    <w:bottom w:val="none" w:sz="0" w:space="0" w:color="auto"/>
                    <w:right w:val="none" w:sz="0" w:space="0" w:color="auto"/>
                  </w:divBdr>
                  <w:divsChild>
                    <w:div w:id="185411169">
                      <w:marLeft w:val="0"/>
                      <w:marRight w:val="0"/>
                      <w:marTop w:val="0"/>
                      <w:marBottom w:val="0"/>
                      <w:divBdr>
                        <w:top w:val="none" w:sz="0" w:space="0" w:color="auto"/>
                        <w:left w:val="none" w:sz="0" w:space="0" w:color="auto"/>
                        <w:bottom w:val="none" w:sz="0" w:space="0" w:color="auto"/>
                        <w:right w:val="none" w:sz="0" w:space="0" w:color="auto"/>
                      </w:divBdr>
                    </w:div>
                  </w:divsChild>
                </w:div>
                <w:div w:id="569657138">
                  <w:marLeft w:val="0"/>
                  <w:marRight w:val="0"/>
                  <w:marTop w:val="0"/>
                  <w:marBottom w:val="0"/>
                  <w:divBdr>
                    <w:top w:val="none" w:sz="0" w:space="0" w:color="auto"/>
                    <w:left w:val="none" w:sz="0" w:space="0" w:color="auto"/>
                    <w:bottom w:val="none" w:sz="0" w:space="0" w:color="auto"/>
                    <w:right w:val="none" w:sz="0" w:space="0" w:color="auto"/>
                  </w:divBdr>
                  <w:divsChild>
                    <w:div w:id="2086994084">
                      <w:marLeft w:val="0"/>
                      <w:marRight w:val="0"/>
                      <w:marTop w:val="0"/>
                      <w:marBottom w:val="0"/>
                      <w:divBdr>
                        <w:top w:val="none" w:sz="0" w:space="0" w:color="auto"/>
                        <w:left w:val="none" w:sz="0" w:space="0" w:color="auto"/>
                        <w:bottom w:val="none" w:sz="0" w:space="0" w:color="auto"/>
                        <w:right w:val="none" w:sz="0" w:space="0" w:color="auto"/>
                      </w:divBdr>
                    </w:div>
                  </w:divsChild>
                </w:div>
                <w:div w:id="114176710">
                  <w:marLeft w:val="0"/>
                  <w:marRight w:val="0"/>
                  <w:marTop w:val="0"/>
                  <w:marBottom w:val="0"/>
                  <w:divBdr>
                    <w:top w:val="none" w:sz="0" w:space="0" w:color="auto"/>
                    <w:left w:val="none" w:sz="0" w:space="0" w:color="auto"/>
                    <w:bottom w:val="none" w:sz="0" w:space="0" w:color="auto"/>
                    <w:right w:val="none" w:sz="0" w:space="0" w:color="auto"/>
                  </w:divBdr>
                  <w:divsChild>
                    <w:div w:id="1903446295">
                      <w:marLeft w:val="0"/>
                      <w:marRight w:val="0"/>
                      <w:marTop w:val="0"/>
                      <w:marBottom w:val="0"/>
                      <w:divBdr>
                        <w:top w:val="none" w:sz="0" w:space="0" w:color="auto"/>
                        <w:left w:val="none" w:sz="0" w:space="0" w:color="auto"/>
                        <w:bottom w:val="none" w:sz="0" w:space="0" w:color="auto"/>
                        <w:right w:val="none" w:sz="0" w:space="0" w:color="auto"/>
                      </w:divBdr>
                    </w:div>
                  </w:divsChild>
                </w:div>
                <w:div w:id="741830624">
                  <w:marLeft w:val="0"/>
                  <w:marRight w:val="0"/>
                  <w:marTop w:val="0"/>
                  <w:marBottom w:val="0"/>
                  <w:divBdr>
                    <w:top w:val="none" w:sz="0" w:space="0" w:color="auto"/>
                    <w:left w:val="none" w:sz="0" w:space="0" w:color="auto"/>
                    <w:bottom w:val="none" w:sz="0" w:space="0" w:color="auto"/>
                    <w:right w:val="none" w:sz="0" w:space="0" w:color="auto"/>
                  </w:divBdr>
                  <w:divsChild>
                    <w:div w:id="2107263659">
                      <w:marLeft w:val="0"/>
                      <w:marRight w:val="0"/>
                      <w:marTop w:val="0"/>
                      <w:marBottom w:val="0"/>
                      <w:divBdr>
                        <w:top w:val="none" w:sz="0" w:space="0" w:color="auto"/>
                        <w:left w:val="none" w:sz="0" w:space="0" w:color="auto"/>
                        <w:bottom w:val="none" w:sz="0" w:space="0" w:color="auto"/>
                        <w:right w:val="none" w:sz="0" w:space="0" w:color="auto"/>
                      </w:divBdr>
                    </w:div>
                  </w:divsChild>
                </w:div>
                <w:div w:id="582568988">
                  <w:marLeft w:val="0"/>
                  <w:marRight w:val="0"/>
                  <w:marTop w:val="0"/>
                  <w:marBottom w:val="0"/>
                  <w:divBdr>
                    <w:top w:val="none" w:sz="0" w:space="0" w:color="auto"/>
                    <w:left w:val="none" w:sz="0" w:space="0" w:color="auto"/>
                    <w:bottom w:val="none" w:sz="0" w:space="0" w:color="auto"/>
                    <w:right w:val="none" w:sz="0" w:space="0" w:color="auto"/>
                  </w:divBdr>
                  <w:divsChild>
                    <w:div w:id="52895377">
                      <w:marLeft w:val="0"/>
                      <w:marRight w:val="0"/>
                      <w:marTop w:val="0"/>
                      <w:marBottom w:val="0"/>
                      <w:divBdr>
                        <w:top w:val="none" w:sz="0" w:space="0" w:color="auto"/>
                        <w:left w:val="none" w:sz="0" w:space="0" w:color="auto"/>
                        <w:bottom w:val="none" w:sz="0" w:space="0" w:color="auto"/>
                        <w:right w:val="none" w:sz="0" w:space="0" w:color="auto"/>
                      </w:divBdr>
                    </w:div>
                  </w:divsChild>
                </w:div>
                <w:div w:id="1518732456">
                  <w:marLeft w:val="0"/>
                  <w:marRight w:val="0"/>
                  <w:marTop w:val="0"/>
                  <w:marBottom w:val="0"/>
                  <w:divBdr>
                    <w:top w:val="none" w:sz="0" w:space="0" w:color="auto"/>
                    <w:left w:val="none" w:sz="0" w:space="0" w:color="auto"/>
                    <w:bottom w:val="none" w:sz="0" w:space="0" w:color="auto"/>
                    <w:right w:val="none" w:sz="0" w:space="0" w:color="auto"/>
                  </w:divBdr>
                  <w:divsChild>
                    <w:div w:id="1656371707">
                      <w:marLeft w:val="0"/>
                      <w:marRight w:val="0"/>
                      <w:marTop w:val="0"/>
                      <w:marBottom w:val="0"/>
                      <w:divBdr>
                        <w:top w:val="none" w:sz="0" w:space="0" w:color="auto"/>
                        <w:left w:val="none" w:sz="0" w:space="0" w:color="auto"/>
                        <w:bottom w:val="none" w:sz="0" w:space="0" w:color="auto"/>
                        <w:right w:val="none" w:sz="0" w:space="0" w:color="auto"/>
                      </w:divBdr>
                    </w:div>
                  </w:divsChild>
                </w:div>
                <w:div w:id="781877221">
                  <w:marLeft w:val="0"/>
                  <w:marRight w:val="0"/>
                  <w:marTop w:val="0"/>
                  <w:marBottom w:val="0"/>
                  <w:divBdr>
                    <w:top w:val="none" w:sz="0" w:space="0" w:color="auto"/>
                    <w:left w:val="none" w:sz="0" w:space="0" w:color="auto"/>
                    <w:bottom w:val="none" w:sz="0" w:space="0" w:color="auto"/>
                    <w:right w:val="none" w:sz="0" w:space="0" w:color="auto"/>
                  </w:divBdr>
                  <w:divsChild>
                    <w:div w:id="724258105">
                      <w:marLeft w:val="0"/>
                      <w:marRight w:val="0"/>
                      <w:marTop w:val="0"/>
                      <w:marBottom w:val="0"/>
                      <w:divBdr>
                        <w:top w:val="none" w:sz="0" w:space="0" w:color="auto"/>
                        <w:left w:val="none" w:sz="0" w:space="0" w:color="auto"/>
                        <w:bottom w:val="none" w:sz="0" w:space="0" w:color="auto"/>
                        <w:right w:val="none" w:sz="0" w:space="0" w:color="auto"/>
                      </w:divBdr>
                    </w:div>
                  </w:divsChild>
                </w:div>
                <w:div w:id="283775960">
                  <w:marLeft w:val="0"/>
                  <w:marRight w:val="0"/>
                  <w:marTop w:val="0"/>
                  <w:marBottom w:val="0"/>
                  <w:divBdr>
                    <w:top w:val="none" w:sz="0" w:space="0" w:color="auto"/>
                    <w:left w:val="none" w:sz="0" w:space="0" w:color="auto"/>
                    <w:bottom w:val="none" w:sz="0" w:space="0" w:color="auto"/>
                    <w:right w:val="none" w:sz="0" w:space="0" w:color="auto"/>
                  </w:divBdr>
                  <w:divsChild>
                    <w:div w:id="426661190">
                      <w:marLeft w:val="0"/>
                      <w:marRight w:val="0"/>
                      <w:marTop w:val="0"/>
                      <w:marBottom w:val="0"/>
                      <w:divBdr>
                        <w:top w:val="none" w:sz="0" w:space="0" w:color="auto"/>
                        <w:left w:val="none" w:sz="0" w:space="0" w:color="auto"/>
                        <w:bottom w:val="none" w:sz="0" w:space="0" w:color="auto"/>
                        <w:right w:val="none" w:sz="0" w:space="0" w:color="auto"/>
                      </w:divBdr>
                    </w:div>
                  </w:divsChild>
                </w:div>
                <w:div w:id="174613113">
                  <w:marLeft w:val="0"/>
                  <w:marRight w:val="0"/>
                  <w:marTop w:val="0"/>
                  <w:marBottom w:val="0"/>
                  <w:divBdr>
                    <w:top w:val="none" w:sz="0" w:space="0" w:color="auto"/>
                    <w:left w:val="none" w:sz="0" w:space="0" w:color="auto"/>
                    <w:bottom w:val="none" w:sz="0" w:space="0" w:color="auto"/>
                    <w:right w:val="none" w:sz="0" w:space="0" w:color="auto"/>
                  </w:divBdr>
                  <w:divsChild>
                    <w:div w:id="1408112248">
                      <w:marLeft w:val="0"/>
                      <w:marRight w:val="0"/>
                      <w:marTop w:val="0"/>
                      <w:marBottom w:val="0"/>
                      <w:divBdr>
                        <w:top w:val="none" w:sz="0" w:space="0" w:color="auto"/>
                        <w:left w:val="none" w:sz="0" w:space="0" w:color="auto"/>
                        <w:bottom w:val="none" w:sz="0" w:space="0" w:color="auto"/>
                        <w:right w:val="none" w:sz="0" w:space="0" w:color="auto"/>
                      </w:divBdr>
                    </w:div>
                  </w:divsChild>
                </w:div>
                <w:div w:id="663705380">
                  <w:marLeft w:val="0"/>
                  <w:marRight w:val="0"/>
                  <w:marTop w:val="0"/>
                  <w:marBottom w:val="0"/>
                  <w:divBdr>
                    <w:top w:val="none" w:sz="0" w:space="0" w:color="auto"/>
                    <w:left w:val="none" w:sz="0" w:space="0" w:color="auto"/>
                    <w:bottom w:val="none" w:sz="0" w:space="0" w:color="auto"/>
                    <w:right w:val="none" w:sz="0" w:space="0" w:color="auto"/>
                  </w:divBdr>
                  <w:divsChild>
                    <w:div w:id="1857309228">
                      <w:marLeft w:val="0"/>
                      <w:marRight w:val="0"/>
                      <w:marTop w:val="0"/>
                      <w:marBottom w:val="0"/>
                      <w:divBdr>
                        <w:top w:val="none" w:sz="0" w:space="0" w:color="auto"/>
                        <w:left w:val="none" w:sz="0" w:space="0" w:color="auto"/>
                        <w:bottom w:val="none" w:sz="0" w:space="0" w:color="auto"/>
                        <w:right w:val="none" w:sz="0" w:space="0" w:color="auto"/>
                      </w:divBdr>
                    </w:div>
                  </w:divsChild>
                </w:div>
                <w:div w:id="1960408148">
                  <w:marLeft w:val="0"/>
                  <w:marRight w:val="0"/>
                  <w:marTop w:val="0"/>
                  <w:marBottom w:val="0"/>
                  <w:divBdr>
                    <w:top w:val="none" w:sz="0" w:space="0" w:color="auto"/>
                    <w:left w:val="none" w:sz="0" w:space="0" w:color="auto"/>
                    <w:bottom w:val="none" w:sz="0" w:space="0" w:color="auto"/>
                    <w:right w:val="none" w:sz="0" w:space="0" w:color="auto"/>
                  </w:divBdr>
                  <w:divsChild>
                    <w:div w:id="848956890">
                      <w:marLeft w:val="0"/>
                      <w:marRight w:val="0"/>
                      <w:marTop w:val="0"/>
                      <w:marBottom w:val="0"/>
                      <w:divBdr>
                        <w:top w:val="none" w:sz="0" w:space="0" w:color="auto"/>
                        <w:left w:val="none" w:sz="0" w:space="0" w:color="auto"/>
                        <w:bottom w:val="none" w:sz="0" w:space="0" w:color="auto"/>
                        <w:right w:val="none" w:sz="0" w:space="0" w:color="auto"/>
                      </w:divBdr>
                    </w:div>
                  </w:divsChild>
                </w:div>
                <w:div w:id="1546522796">
                  <w:marLeft w:val="0"/>
                  <w:marRight w:val="0"/>
                  <w:marTop w:val="0"/>
                  <w:marBottom w:val="0"/>
                  <w:divBdr>
                    <w:top w:val="none" w:sz="0" w:space="0" w:color="auto"/>
                    <w:left w:val="none" w:sz="0" w:space="0" w:color="auto"/>
                    <w:bottom w:val="none" w:sz="0" w:space="0" w:color="auto"/>
                    <w:right w:val="none" w:sz="0" w:space="0" w:color="auto"/>
                  </w:divBdr>
                  <w:divsChild>
                    <w:div w:id="1939219264">
                      <w:marLeft w:val="0"/>
                      <w:marRight w:val="0"/>
                      <w:marTop w:val="0"/>
                      <w:marBottom w:val="0"/>
                      <w:divBdr>
                        <w:top w:val="none" w:sz="0" w:space="0" w:color="auto"/>
                        <w:left w:val="none" w:sz="0" w:space="0" w:color="auto"/>
                        <w:bottom w:val="none" w:sz="0" w:space="0" w:color="auto"/>
                        <w:right w:val="none" w:sz="0" w:space="0" w:color="auto"/>
                      </w:divBdr>
                    </w:div>
                  </w:divsChild>
                </w:div>
                <w:div w:id="598029421">
                  <w:marLeft w:val="0"/>
                  <w:marRight w:val="0"/>
                  <w:marTop w:val="0"/>
                  <w:marBottom w:val="0"/>
                  <w:divBdr>
                    <w:top w:val="none" w:sz="0" w:space="0" w:color="auto"/>
                    <w:left w:val="none" w:sz="0" w:space="0" w:color="auto"/>
                    <w:bottom w:val="none" w:sz="0" w:space="0" w:color="auto"/>
                    <w:right w:val="none" w:sz="0" w:space="0" w:color="auto"/>
                  </w:divBdr>
                  <w:divsChild>
                    <w:div w:id="876428683">
                      <w:marLeft w:val="0"/>
                      <w:marRight w:val="0"/>
                      <w:marTop w:val="0"/>
                      <w:marBottom w:val="0"/>
                      <w:divBdr>
                        <w:top w:val="none" w:sz="0" w:space="0" w:color="auto"/>
                        <w:left w:val="none" w:sz="0" w:space="0" w:color="auto"/>
                        <w:bottom w:val="none" w:sz="0" w:space="0" w:color="auto"/>
                        <w:right w:val="none" w:sz="0" w:space="0" w:color="auto"/>
                      </w:divBdr>
                    </w:div>
                  </w:divsChild>
                </w:div>
                <w:div w:id="2003391372">
                  <w:marLeft w:val="0"/>
                  <w:marRight w:val="0"/>
                  <w:marTop w:val="0"/>
                  <w:marBottom w:val="0"/>
                  <w:divBdr>
                    <w:top w:val="none" w:sz="0" w:space="0" w:color="auto"/>
                    <w:left w:val="none" w:sz="0" w:space="0" w:color="auto"/>
                    <w:bottom w:val="none" w:sz="0" w:space="0" w:color="auto"/>
                    <w:right w:val="none" w:sz="0" w:space="0" w:color="auto"/>
                  </w:divBdr>
                  <w:divsChild>
                    <w:div w:id="1575237362">
                      <w:marLeft w:val="0"/>
                      <w:marRight w:val="0"/>
                      <w:marTop w:val="0"/>
                      <w:marBottom w:val="0"/>
                      <w:divBdr>
                        <w:top w:val="none" w:sz="0" w:space="0" w:color="auto"/>
                        <w:left w:val="none" w:sz="0" w:space="0" w:color="auto"/>
                        <w:bottom w:val="none" w:sz="0" w:space="0" w:color="auto"/>
                        <w:right w:val="none" w:sz="0" w:space="0" w:color="auto"/>
                      </w:divBdr>
                    </w:div>
                  </w:divsChild>
                </w:div>
                <w:div w:id="1840384263">
                  <w:marLeft w:val="0"/>
                  <w:marRight w:val="0"/>
                  <w:marTop w:val="0"/>
                  <w:marBottom w:val="0"/>
                  <w:divBdr>
                    <w:top w:val="none" w:sz="0" w:space="0" w:color="auto"/>
                    <w:left w:val="none" w:sz="0" w:space="0" w:color="auto"/>
                    <w:bottom w:val="none" w:sz="0" w:space="0" w:color="auto"/>
                    <w:right w:val="none" w:sz="0" w:space="0" w:color="auto"/>
                  </w:divBdr>
                  <w:divsChild>
                    <w:div w:id="1368096613">
                      <w:marLeft w:val="0"/>
                      <w:marRight w:val="0"/>
                      <w:marTop w:val="0"/>
                      <w:marBottom w:val="0"/>
                      <w:divBdr>
                        <w:top w:val="none" w:sz="0" w:space="0" w:color="auto"/>
                        <w:left w:val="none" w:sz="0" w:space="0" w:color="auto"/>
                        <w:bottom w:val="none" w:sz="0" w:space="0" w:color="auto"/>
                        <w:right w:val="none" w:sz="0" w:space="0" w:color="auto"/>
                      </w:divBdr>
                    </w:div>
                  </w:divsChild>
                </w:div>
                <w:div w:id="21170800">
                  <w:marLeft w:val="0"/>
                  <w:marRight w:val="0"/>
                  <w:marTop w:val="0"/>
                  <w:marBottom w:val="0"/>
                  <w:divBdr>
                    <w:top w:val="none" w:sz="0" w:space="0" w:color="auto"/>
                    <w:left w:val="none" w:sz="0" w:space="0" w:color="auto"/>
                    <w:bottom w:val="none" w:sz="0" w:space="0" w:color="auto"/>
                    <w:right w:val="none" w:sz="0" w:space="0" w:color="auto"/>
                  </w:divBdr>
                  <w:divsChild>
                    <w:div w:id="1274244350">
                      <w:marLeft w:val="0"/>
                      <w:marRight w:val="0"/>
                      <w:marTop w:val="0"/>
                      <w:marBottom w:val="0"/>
                      <w:divBdr>
                        <w:top w:val="none" w:sz="0" w:space="0" w:color="auto"/>
                        <w:left w:val="none" w:sz="0" w:space="0" w:color="auto"/>
                        <w:bottom w:val="none" w:sz="0" w:space="0" w:color="auto"/>
                        <w:right w:val="none" w:sz="0" w:space="0" w:color="auto"/>
                      </w:divBdr>
                    </w:div>
                  </w:divsChild>
                </w:div>
                <w:div w:id="1385836431">
                  <w:marLeft w:val="0"/>
                  <w:marRight w:val="0"/>
                  <w:marTop w:val="0"/>
                  <w:marBottom w:val="0"/>
                  <w:divBdr>
                    <w:top w:val="none" w:sz="0" w:space="0" w:color="auto"/>
                    <w:left w:val="none" w:sz="0" w:space="0" w:color="auto"/>
                    <w:bottom w:val="none" w:sz="0" w:space="0" w:color="auto"/>
                    <w:right w:val="none" w:sz="0" w:space="0" w:color="auto"/>
                  </w:divBdr>
                  <w:divsChild>
                    <w:div w:id="1691686302">
                      <w:marLeft w:val="0"/>
                      <w:marRight w:val="0"/>
                      <w:marTop w:val="0"/>
                      <w:marBottom w:val="0"/>
                      <w:divBdr>
                        <w:top w:val="none" w:sz="0" w:space="0" w:color="auto"/>
                        <w:left w:val="none" w:sz="0" w:space="0" w:color="auto"/>
                        <w:bottom w:val="none" w:sz="0" w:space="0" w:color="auto"/>
                        <w:right w:val="none" w:sz="0" w:space="0" w:color="auto"/>
                      </w:divBdr>
                    </w:div>
                  </w:divsChild>
                </w:div>
                <w:div w:id="76555528">
                  <w:marLeft w:val="0"/>
                  <w:marRight w:val="0"/>
                  <w:marTop w:val="0"/>
                  <w:marBottom w:val="0"/>
                  <w:divBdr>
                    <w:top w:val="none" w:sz="0" w:space="0" w:color="auto"/>
                    <w:left w:val="none" w:sz="0" w:space="0" w:color="auto"/>
                    <w:bottom w:val="none" w:sz="0" w:space="0" w:color="auto"/>
                    <w:right w:val="none" w:sz="0" w:space="0" w:color="auto"/>
                  </w:divBdr>
                  <w:divsChild>
                    <w:div w:id="70549393">
                      <w:marLeft w:val="0"/>
                      <w:marRight w:val="0"/>
                      <w:marTop w:val="0"/>
                      <w:marBottom w:val="0"/>
                      <w:divBdr>
                        <w:top w:val="none" w:sz="0" w:space="0" w:color="auto"/>
                        <w:left w:val="none" w:sz="0" w:space="0" w:color="auto"/>
                        <w:bottom w:val="none" w:sz="0" w:space="0" w:color="auto"/>
                        <w:right w:val="none" w:sz="0" w:space="0" w:color="auto"/>
                      </w:divBdr>
                    </w:div>
                  </w:divsChild>
                </w:div>
                <w:div w:id="1607468104">
                  <w:marLeft w:val="0"/>
                  <w:marRight w:val="0"/>
                  <w:marTop w:val="0"/>
                  <w:marBottom w:val="0"/>
                  <w:divBdr>
                    <w:top w:val="none" w:sz="0" w:space="0" w:color="auto"/>
                    <w:left w:val="none" w:sz="0" w:space="0" w:color="auto"/>
                    <w:bottom w:val="none" w:sz="0" w:space="0" w:color="auto"/>
                    <w:right w:val="none" w:sz="0" w:space="0" w:color="auto"/>
                  </w:divBdr>
                  <w:divsChild>
                    <w:div w:id="1150826299">
                      <w:marLeft w:val="0"/>
                      <w:marRight w:val="0"/>
                      <w:marTop w:val="0"/>
                      <w:marBottom w:val="0"/>
                      <w:divBdr>
                        <w:top w:val="none" w:sz="0" w:space="0" w:color="auto"/>
                        <w:left w:val="none" w:sz="0" w:space="0" w:color="auto"/>
                        <w:bottom w:val="none" w:sz="0" w:space="0" w:color="auto"/>
                        <w:right w:val="none" w:sz="0" w:space="0" w:color="auto"/>
                      </w:divBdr>
                    </w:div>
                  </w:divsChild>
                </w:div>
                <w:div w:id="123818648">
                  <w:marLeft w:val="0"/>
                  <w:marRight w:val="0"/>
                  <w:marTop w:val="0"/>
                  <w:marBottom w:val="0"/>
                  <w:divBdr>
                    <w:top w:val="none" w:sz="0" w:space="0" w:color="auto"/>
                    <w:left w:val="none" w:sz="0" w:space="0" w:color="auto"/>
                    <w:bottom w:val="none" w:sz="0" w:space="0" w:color="auto"/>
                    <w:right w:val="none" w:sz="0" w:space="0" w:color="auto"/>
                  </w:divBdr>
                  <w:divsChild>
                    <w:div w:id="1388455108">
                      <w:marLeft w:val="0"/>
                      <w:marRight w:val="0"/>
                      <w:marTop w:val="0"/>
                      <w:marBottom w:val="0"/>
                      <w:divBdr>
                        <w:top w:val="none" w:sz="0" w:space="0" w:color="auto"/>
                        <w:left w:val="none" w:sz="0" w:space="0" w:color="auto"/>
                        <w:bottom w:val="none" w:sz="0" w:space="0" w:color="auto"/>
                        <w:right w:val="none" w:sz="0" w:space="0" w:color="auto"/>
                      </w:divBdr>
                    </w:div>
                  </w:divsChild>
                </w:div>
                <w:div w:id="425657349">
                  <w:marLeft w:val="0"/>
                  <w:marRight w:val="0"/>
                  <w:marTop w:val="0"/>
                  <w:marBottom w:val="0"/>
                  <w:divBdr>
                    <w:top w:val="none" w:sz="0" w:space="0" w:color="auto"/>
                    <w:left w:val="none" w:sz="0" w:space="0" w:color="auto"/>
                    <w:bottom w:val="none" w:sz="0" w:space="0" w:color="auto"/>
                    <w:right w:val="none" w:sz="0" w:space="0" w:color="auto"/>
                  </w:divBdr>
                  <w:divsChild>
                    <w:div w:id="839975767">
                      <w:marLeft w:val="0"/>
                      <w:marRight w:val="0"/>
                      <w:marTop w:val="0"/>
                      <w:marBottom w:val="0"/>
                      <w:divBdr>
                        <w:top w:val="none" w:sz="0" w:space="0" w:color="auto"/>
                        <w:left w:val="none" w:sz="0" w:space="0" w:color="auto"/>
                        <w:bottom w:val="none" w:sz="0" w:space="0" w:color="auto"/>
                        <w:right w:val="none" w:sz="0" w:space="0" w:color="auto"/>
                      </w:divBdr>
                    </w:div>
                  </w:divsChild>
                </w:div>
                <w:div w:id="1115951398">
                  <w:marLeft w:val="0"/>
                  <w:marRight w:val="0"/>
                  <w:marTop w:val="0"/>
                  <w:marBottom w:val="0"/>
                  <w:divBdr>
                    <w:top w:val="none" w:sz="0" w:space="0" w:color="auto"/>
                    <w:left w:val="none" w:sz="0" w:space="0" w:color="auto"/>
                    <w:bottom w:val="none" w:sz="0" w:space="0" w:color="auto"/>
                    <w:right w:val="none" w:sz="0" w:space="0" w:color="auto"/>
                  </w:divBdr>
                  <w:divsChild>
                    <w:div w:id="997150293">
                      <w:marLeft w:val="0"/>
                      <w:marRight w:val="0"/>
                      <w:marTop w:val="0"/>
                      <w:marBottom w:val="0"/>
                      <w:divBdr>
                        <w:top w:val="none" w:sz="0" w:space="0" w:color="auto"/>
                        <w:left w:val="none" w:sz="0" w:space="0" w:color="auto"/>
                        <w:bottom w:val="none" w:sz="0" w:space="0" w:color="auto"/>
                        <w:right w:val="none" w:sz="0" w:space="0" w:color="auto"/>
                      </w:divBdr>
                    </w:div>
                  </w:divsChild>
                </w:div>
                <w:div w:id="1786339870">
                  <w:marLeft w:val="0"/>
                  <w:marRight w:val="0"/>
                  <w:marTop w:val="0"/>
                  <w:marBottom w:val="0"/>
                  <w:divBdr>
                    <w:top w:val="none" w:sz="0" w:space="0" w:color="auto"/>
                    <w:left w:val="none" w:sz="0" w:space="0" w:color="auto"/>
                    <w:bottom w:val="none" w:sz="0" w:space="0" w:color="auto"/>
                    <w:right w:val="none" w:sz="0" w:space="0" w:color="auto"/>
                  </w:divBdr>
                  <w:divsChild>
                    <w:div w:id="1816873585">
                      <w:marLeft w:val="0"/>
                      <w:marRight w:val="0"/>
                      <w:marTop w:val="0"/>
                      <w:marBottom w:val="0"/>
                      <w:divBdr>
                        <w:top w:val="none" w:sz="0" w:space="0" w:color="auto"/>
                        <w:left w:val="none" w:sz="0" w:space="0" w:color="auto"/>
                        <w:bottom w:val="none" w:sz="0" w:space="0" w:color="auto"/>
                        <w:right w:val="none" w:sz="0" w:space="0" w:color="auto"/>
                      </w:divBdr>
                    </w:div>
                  </w:divsChild>
                </w:div>
                <w:div w:id="832648101">
                  <w:marLeft w:val="0"/>
                  <w:marRight w:val="0"/>
                  <w:marTop w:val="0"/>
                  <w:marBottom w:val="0"/>
                  <w:divBdr>
                    <w:top w:val="none" w:sz="0" w:space="0" w:color="auto"/>
                    <w:left w:val="none" w:sz="0" w:space="0" w:color="auto"/>
                    <w:bottom w:val="none" w:sz="0" w:space="0" w:color="auto"/>
                    <w:right w:val="none" w:sz="0" w:space="0" w:color="auto"/>
                  </w:divBdr>
                  <w:divsChild>
                    <w:div w:id="1208296205">
                      <w:marLeft w:val="0"/>
                      <w:marRight w:val="0"/>
                      <w:marTop w:val="0"/>
                      <w:marBottom w:val="0"/>
                      <w:divBdr>
                        <w:top w:val="none" w:sz="0" w:space="0" w:color="auto"/>
                        <w:left w:val="none" w:sz="0" w:space="0" w:color="auto"/>
                        <w:bottom w:val="none" w:sz="0" w:space="0" w:color="auto"/>
                        <w:right w:val="none" w:sz="0" w:space="0" w:color="auto"/>
                      </w:divBdr>
                    </w:div>
                  </w:divsChild>
                </w:div>
                <w:div w:id="1226650125">
                  <w:marLeft w:val="0"/>
                  <w:marRight w:val="0"/>
                  <w:marTop w:val="0"/>
                  <w:marBottom w:val="0"/>
                  <w:divBdr>
                    <w:top w:val="none" w:sz="0" w:space="0" w:color="auto"/>
                    <w:left w:val="none" w:sz="0" w:space="0" w:color="auto"/>
                    <w:bottom w:val="none" w:sz="0" w:space="0" w:color="auto"/>
                    <w:right w:val="none" w:sz="0" w:space="0" w:color="auto"/>
                  </w:divBdr>
                  <w:divsChild>
                    <w:div w:id="1560435290">
                      <w:marLeft w:val="0"/>
                      <w:marRight w:val="0"/>
                      <w:marTop w:val="0"/>
                      <w:marBottom w:val="0"/>
                      <w:divBdr>
                        <w:top w:val="none" w:sz="0" w:space="0" w:color="auto"/>
                        <w:left w:val="none" w:sz="0" w:space="0" w:color="auto"/>
                        <w:bottom w:val="none" w:sz="0" w:space="0" w:color="auto"/>
                        <w:right w:val="none" w:sz="0" w:space="0" w:color="auto"/>
                      </w:divBdr>
                    </w:div>
                  </w:divsChild>
                </w:div>
                <w:div w:id="1392271890">
                  <w:marLeft w:val="0"/>
                  <w:marRight w:val="0"/>
                  <w:marTop w:val="0"/>
                  <w:marBottom w:val="0"/>
                  <w:divBdr>
                    <w:top w:val="none" w:sz="0" w:space="0" w:color="auto"/>
                    <w:left w:val="none" w:sz="0" w:space="0" w:color="auto"/>
                    <w:bottom w:val="none" w:sz="0" w:space="0" w:color="auto"/>
                    <w:right w:val="none" w:sz="0" w:space="0" w:color="auto"/>
                  </w:divBdr>
                  <w:divsChild>
                    <w:div w:id="1185827404">
                      <w:marLeft w:val="0"/>
                      <w:marRight w:val="0"/>
                      <w:marTop w:val="0"/>
                      <w:marBottom w:val="0"/>
                      <w:divBdr>
                        <w:top w:val="none" w:sz="0" w:space="0" w:color="auto"/>
                        <w:left w:val="none" w:sz="0" w:space="0" w:color="auto"/>
                        <w:bottom w:val="none" w:sz="0" w:space="0" w:color="auto"/>
                        <w:right w:val="none" w:sz="0" w:space="0" w:color="auto"/>
                      </w:divBdr>
                    </w:div>
                  </w:divsChild>
                </w:div>
                <w:div w:id="1923753975">
                  <w:marLeft w:val="0"/>
                  <w:marRight w:val="0"/>
                  <w:marTop w:val="0"/>
                  <w:marBottom w:val="0"/>
                  <w:divBdr>
                    <w:top w:val="none" w:sz="0" w:space="0" w:color="auto"/>
                    <w:left w:val="none" w:sz="0" w:space="0" w:color="auto"/>
                    <w:bottom w:val="none" w:sz="0" w:space="0" w:color="auto"/>
                    <w:right w:val="none" w:sz="0" w:space="0" w:color="auto"/>
                  </w:divBdr>
                  <w:divsChild>
                    <w:div w:id="1729374577">
                      <w:marLeft w:val="0"/>
                      <w:marRight w:val="0"/>
                      <w:marTop w:val="0"/>
                      <w:marBottom w:val="0"/>
                      <w:divBdr>
                        <w:top w:val="none" w:sz="0" w:space="0" w:color="auto"/>
                        <w:left w:val="none" w:sz="0" w:space="0" w:color="auto"/>
                        <w:bottom w:val="none" w:sz="0" w:space="0" w:color="auto"/>
                        <w:right w:val="none" w:sz="0" w:space="0" w:color="auto"/>
                      </w:divBdr>
                    </w:div>
                  </w:divsChild>
                </w:div>
                <w:div w:id="977108782">
                  <w:marLeft w:val="0"/>
                  <w:marRight w:val="0"/>
                  <w:marTop w:val="0"/>
                  <w:marBottom w:val="0"/>
                  <w:divBdr>
                    <w:top w:val="none" w:sz="0" w:space="0" w:color="auto"/>
                    <w:left w:val="none" w:sz="0" w:space="0" w:color="auto"/>
                    <w:bottom w:val="none" w:sz="0" w:space="0" w:color="auto"/>
                    <w:right w:val="none" w:sz="0" w:space="0" w:color="auto"/>
                  </w:divBdr>
                  <w:divsChild>
                    <w:div w:id="853958734">
                      <w:marLeft w:val="0"/>
                      <w:marRight w:val="0"/>
                      <w:marTop w:val="0"/>
                      <w:marBottom w:val="0"/>
                      <w:divBdr>
                        <w:top w:val="none" w:sz="0" w:space="0" w:color="auto"/>
                        <w:left w:val="none" w:sz="0" w:space="0" w:color="auto"/>
                        <w:bottom w:val="none" w:sz="0" w:space="0" w:color="auto"/>
                        <w:right w:val="none" w:sz="0" w:space="0" w:color="auto"/>
                      </w:divBdr>
                    </w:div>
                  </w:divsChild>
                </w:div>
                <w:div w:id="1498306246">
                  <w:marLeft w:val="0"/>
                  <w:marRight w:val="0"/>
                  <w:marTop w:val="0"/>
                  <w:marBottom w:val="0"/>
                  <w:divBdr>
                    <w:top w:val="none" w:sz="0" w:space="0" w:color="auto"/>
                    <w:left w:val="none" w:sz="0" w:space="0" w:color="auto"/>
                    <w:bottom w:val="none" w:sz="0" w:space="0" w:color="auto"/>
                    <w:right w:val="none" w:sz="0" w:space="0" w:color="auto"/>
                  </w:divBdr>
                  <w:divsChild>
                    <w:div w:id="943881647">
                      <w:marLeft w:val="0"/>
                      <w:marRight w:val="0"/>
                      <w:marTop w:val="0"/>
                      <w:marBottom w:val="0"/>
                      <w:divBdr>
                        <w:top w:val="none" w:sz="0" w:space="0" w:color="auto"/>
                        <w:left w:val="none" w:sz="0" w:space="0" w:color="auto"/>
                        <w:bottom w:val="none" w:sz="0" w:space="0" w:color="auto"/>
                        <w:right w:val="none" w:sz="0" w:space="0" w:color="auto"/>
                      </w:divBdr>
                    </w:div>
                  </w:divsChild>
                </w:div>
                <w:div w:id="270354722">
                  <w:marLeft w:val="0"/>
                  <w:marRight w:val="0"/>
                  <w:marTop w:val="0"/>
                  <w:marBottom w:val="0"/>
                  <w:divBdr>
                    <w:top w:val="none" w:sz="0" w:space="0" w:color="auto"/>
                    <w:left w:val="none" w:sz="0" w:space="0" w:color="auto"/>
                    <w:bottom w:val="none" w:sz="0" w:space="0" w:color="auto"/>
                    <w:right w:val="none" w:sz="0" w:space="0" w:color="auto"/>
                  </w:divBdr>
                  <w:divsChild>
                    <w:div w:id="11960009">
                      <w:marLeft w:val="0"/>
                      <w:marRight w:val="0"/>
                      <w:marTop w:val="0"/>
                      <w:marBottom w:val="0"/>
                      <w:divBdr>
                        <w:top w:val="none" w:sz="0" w:space="0" w:color="auto"/>
                        <w:left w:val="none" w:sz="0" w:space="0" w:color="auto"/>
                        <w:bottom w:val="none" w:sz="0" w:space="0" w:color="auto"/>
                        <w:right w:val="none" w:sz="0" w:space="0" w:color="auto"/>
                      </w:divBdr>
                    </w:div>
                  </w:divsChild>
                </w:div>
                <w:div w:id="2132700683">
                  <w:marLeft w:val="0"/>
                  <w:marRight w:val="0"/>
                  <w:marTop w:val="0"/>
                  <w:marBottom w:val="0"/>
                  <w:divBdr>
                    <w:top w:val="none" w:sz="0" w:space="0" w:color="auto"/>
                    <w:left w:val="none" w:sz="0" w:space="0" w:color="auto"/>
                    <w:bottom w:val="none" w:sz="0" w:space="0" w:color="auto"/>
                    <w:right w:val="none" w:sz="0" w:space="0" w:color="auto"/>
                  </w:divBdr>
                  <w:divsChild>
                    <w:div w:id="1023896840">
                      <w:marLeft w:val="0"/>
                      <w:marRight w:val="0"/>
                      <w:marTop w:val="0"/>
                      <w:marBottom w:val="0"/>
                      <w:divBdr>
                        <w:top w:val="none" w:sz="0" w:space="0" w:color="auto"/>
                        <w:left w:val="none" w:sz="0" w:space="0" w:color="auto"/>
                        <w:bottom w:val="none" w:sz="0" w:space="0" w:color="auto"/>
                        <w:right w:val="none" w:sz="0" w:space="0" w:color="auto"/>
                      </w:divBdr>
                    </w:div>
                  </w:divsChild>
                </w:div>
                <w:div w:id="913203880">
                  <w:marLeft w:val="0"/>
                  <w:marRight w:val="0"/>
                  <w:marTop w:val="0"/>
                  <w:marBottom w:val="0"/>
                  <w:divBdr>
                    <w:top w:val="none" w:sz="0" w:space="0" w:color="auto"/>
                    <w:left w:val="none" w:sz="0" w:space="0" w:color="auto"/>
                    <w:bottom w:val="none" w:sz="0" w:space="0" w:color="auto"/>
                    <w:right w:val="none" w:sz="0" w:space="0" w:color="auto"/>
                  </w:divBdr>
                  <w:divsChild>
                    <w:div w:id="1405226633">
                      <w:marLeft w:val="0"/>
                      <w:marRight w:val="0"/>
                      <w:marTop w:val="0"/>
                      <w:marBottom w:val="0"/>
                      <w:divBdr>
                        <w:top w:val="none" w:sz="0" w:space="0" w:color="auto"/>
                        <w:left w:val="none" w:sz="0" w:space="0" w:color="auto"/>
                        <w:bottom w:val="none" w:sz="0" w:space="0" w:color="auto"/>
                        <w:right w:val="none" w:sz="0" w:space="0" w:color="auto"/>
                      </w:divBdr>
                    </w:div>
                  </w:divsChild>
                </w:div>
                <w:div w:id="463430325">
                  <w:marLeft w:val="0"/>
                  <w:marRight w:val="0"/>
                  <w:marTop w:val="0"/>
                  <w:marBottom w:val="0"/>
                  <w:divBdr>
                    <w:top w:val="none" w:sz="0" w:space="0" w:color="auto"/>
                    <w:left w:val="none" w:sz="0" w:space="0" w:color="auto"/>
                    <w:bottom w:val="none" w:sz="0" w:space="0" w:color="auto"/>
                    <w:right w:val="none" w:sz="0" w:space="0" w:color="auto"/>
                  </w:divBdr>
                  <w:divsChild>
                    <w:div w:id="1641231568">
                      <w:marLeft w:val="0"/>
                      <w:marRight w:val="0"/>
                      <w:marTop w:val="0"/>
                      <w:marBottom w:val="0"/>
                      <w:divBdr>
                        <w:top w:val="none" w:sz="0" w:space="0" w:color="auto"/>
                        <w:left w:val="none" w:sz="0" w:space="0" w:color="auto"/>
                        <w:bottom w:val="none" w:sz="0" w:space="0" w:color="auto"/>
                        <w:right w:val="none" w:sz="0" w:space="0" w:color="auto"/>
                      </w:divBdr>
                    </w:div>
                  </w:divsChild>
                </w:div>
                <w:div w:id="1882012833">
                  <w:marLeft w:val="0"/>
                  <w:marRight w:val="0"/>
                  <w:marTop w:val="0"/>
                  <w:marBottom w:val="0"/>
                  <w:divBdr>
                    <w:top w:val="none" w:sz="0" w:space="0" w:color="auto"/>
                    <w:left w:val="none" w:sz="0" w:space="0" w:color="auto"/>
                    <w:bottom w:val="none" w:sz="0" w:space="0" w:color="auto"/>
                    <w:right w:val="none" w:sz="0" w:space="0" w:color="auto"/>
                  </w:divBdr>
                  <w:divsChild>
                    <w:div w:id="1389263520">
                      <w:marLeft w:val="0"/>
                      <w:marRight w:val="0"/>
                      <w:marTop w:val="0"/>
                      <w:marBottom w:val="0"/>
                      <w:divBdr>
                        <w:top w:val="none" w:sz="0" w:space="0" w:color="auto"/>
                        <w:left w:val="none" w:sz="0" w:space="0" w:color="auto"/>
                        <w:bottom w:val="none" w:sz="0" w:space="0" w:color="auto"/>
                        <w:right w:val="none" w:sz="0" w:space="0" w:color="auto"/>
                      </w:divBdr>
                    </w:div>
                  </w:divsChild>
                </w:div>
                <w:div w:id="1424230174">
                  <w:marLeft w:val="0"/>
                  <w:marRight w:val="0"/>
                  <w:marTop w:val="0"/>
                  <w:marBottom w:val="0"/>
                  <w:divBdr>
                    <w:top w:val="none" w:sz="0" w:space="0" w:color="auto"/>
                    <w:left w:val="none" w:sz="0" w:space="0" w:color="auto"/>
                    <w:bottom w:val="none" w:sz="0" w:space="0" w:color="auto"/>
                    <w:right w:val="none" w:sz="0" w:space="0" w:color="auto"/>
                  </w:divBdr>
                  <w:divsChild>
                    <w:div w:id="2106804758">
                      <w:marLeft w:val="0"/>
                      <w:marRight w:val="0"/>
                      <w:marTop w:val="0"/>
                      <w:marBottom w:val="0"/>
                      <w:divBdr>
                        <w:top w:val="none" w:sz="0" w:space="0" w:color="auto"/>
                        <w:left w:val="none" w:sz="0" w:space="0" w:color="auto"/>
                        <w:bottom w:val="none" w:sz="0" w:space="0" w:color="auto"/>
                        <w:right w:val="none" w:sz="0" w:space="0" w:color="auto"/>
                      </w:divBdr>
                    </w:div>
                  </w:divsChild>
                </w:div>
                <w:div w:id="1206941912">
                  <w:marLeft w:val="0"/>
                  <w:marRight w:val="0"/>
                  <w:marTop w:val="0"/>
                  <w:marBottom w:val="0"/>
                  <w:divBdr>
                    <w:top w:val="none" w:sz="0" w:space="0" w:color="auto"/>
                    <w:left w:val="none" w:sz="0" w:space="0" w:color="auto"/>
                    <w:bottom w:val="none" w:sz="0" w:space="0" w:color="auto"/>
                    <w:right w:val="none" w:sz="0" w:space="0" w:color="auto"/>
                  </w:divBdr>
                  <w:divsChild>
                    <w:div w:id="564491964">
                      <w:marLeft w:val="0"/>
                      <w:marRight w:val="0"/>
                      <w:marTop w:val="0"/>
                      <w:marBottom w:val="0"/>
                      <w:divBdr>
                        <w:top w:val="none" w:sz="0" w:space="0" w:color="auto"/>
                        <w:left w:val="none" w:sz="0" w:space="0" w:color="auto"/>
                        <w:bottom w:val="none" w:sz="0" w:space="0" w:color="auto"/>
                        <w:right w:val="none" w:sz="0" w:space="0" w:color="auto"/>
                      </w:divBdr>
                    </w:div>
                  </w:divsChild>
                </w:div>
                <w:div w:id="977492396">
                  <w:marLeft w:val="0"/>
                  <w:marRight w:val="0"/>
                  <w:marTop w:val="0"/>
                  <w:marBottom w:val="0"/>
                  <w:divBdr>
                    <w:top w:val="none" w:sz="0" w:space="0" w:color="auto"/>
                    <w:left w:val="none" w:sz="0" w:space="0" w:color="auto"/>
                    <w:bottom w:val="none" w:sz="0" w:space="0" w:color="auto"/>
                    <w:right w:val="none" w:sz="0" w:space="0" w:color="auto"/>
                  </w:divBdr>
                  <w:divsChild>
                    <w:div w:id="411435560">
                      <w:marLeft w:val="0"/>
                      <w:marRight w:val="0"/>
                      <w:marTop w:val="0"/>
                      <w:marBottom w:val="0"/>
                      <w:divBdr>
                        <w:top w:val="none" w:sz="0" w:space="0" w:color="auto"/>
                        <w:left w:val="none" w:sz="0" w:space="0" w:color="auto"/>
                        <w:bottom w:val="none" w:sz="0" w:space="0" w:color="auto"/>
                        <w:right w:val="none" w:sz="0" w:space="0" w:color="auto"/>
                      </w:divBdr>
                    </w:div>
                  </w:divsChild>
                </w:div>
                <w:div w:id="206916019">
                  <w:marLeft w:val="0"/>
                  <w:marRight w:val="0"/>
                  <w:marTop w:val="0"/>
                  <w:marBottom w:val="0"/>
                  <w:divBdr>
                    <w:top w:val="none" w:sz="0" w:space="0" w:color="auto"/>
                    <w:left w:val="none" w:sz="0" w:space="0" w:color="auto"/>
                    <w:bottom w:val="none" w:sz="0" w:space="0" w:color="auto"/>
                    <w:right w:val="none" w:sz="0" w:space="0" w:color="auto"/>
                  </w:divBdr>
                  <w:divsChild>
                    <w:div w:id="977422505">
                      <w:marLeft w:val="0"/>
                      <w:marRight w:val="0"/>
                      <w:marTop w:val="0"/>
                      <w:marBottom w:val="0"/>
                      <w:divBdr>
                        <w:top w:val="none" w:sz="0" w:space="0" w:color="auto"/>
                        <w:left w:val="none" w:sz="0" w:space="0" w:color="auto"/>
                        <w:bottom w:val="none" w:sz="0" w:space="0" w:color="auto"/>
                        <w:right w:val="none" w:sz="0" w:space="0" w:color="auto"/>
                      </w:divBdr>
                    </w:div>
                  </w:divsChild>
                </w:div>
                <w:div w:id="52586805">
                  <w:marLeft w:val="0"/>
                  <w:marRight w:val="0"/>
                  <w:marTop w:val="0"/>
                  <w:marBottom w:val="0"/>
                  <w:divBdr>
                    <w:top w:val="none" w:sz="0" w:space="0" w:color="auto"/>
                    <w:left w:val="none" w:sz="0" w:space="0" w:color="auto"/>
                    <w:bottom w:val="none" w:sz="0" w:space="0" w:color="auto"/>
                    <w:right w:val="none" w:sz="0" w:space="0" w:color="auto"/>
                  </w:divBdr>
                  <w:divsChild>
                    <w:div w:id="95489121">
                      <w:marLeft w:val="0"/>
                      <w:marRight w:val="0"/>
                      <w:marTop w:val="0"/>
                      <w:marBottom w:val="0"/>
                      <w:divBdr>
                        <w:top w:val="none" w:sz="0" w:space="0" w:color="auto"/>
                        <w:left w:val="none" w:sz="0" w:space="0" w:color="auto"/>
                        <w:bottom w:val="none" w:sz="0" w:space="0" w:color="auto"/>
                        <w:right w:val="none" w:sz="0" w:space="0" w:color="auto"/>
                      </w:divBdr>
                    </w:div>
                  </w:divsChild>
                </w:div>
                <w:div w:id="1139492258">
                  <w:marLeft w:val="0"/>
                  <w:marRight w:val="0"/>
                  <w:marTop w:val="0"/>
                  <w:marBottom w:val="0"/>
                  <w:divBdr>
                    <w:top w:val="none" w:sz="0" w:space="0" w:color="auto"/>
                    <w:left w:val="none" w:sz="0" w:space="0" w:color="auto"/>
                    <w:bottom w:val="none" w:sz="0" w:space="0" w:color="auto"/>
                    <w:right w:val="none" w:sz="0" w:space="0" w:color="auto"/>
                  </w:divBdr>
                  <w:divsChild>
                    <w:div w:id="1118257765">
                      <w:marLeft w:val="0"/>
                      <w:marRight w:val="0"/>
                      <w:marTop w:val="0"/>
                      <w:marBottom w:val="0"/>
                      <w:divBdr>
                        <w:top w:val="none" w:sz="0" w:space="0" w:color="auto"/>
                        <w:left w:val="none" w:sz="0" w:space="0" w:color="auto"/>
                        <w:bottom w:val="none" w:sz="0" w:space="0" w:color="auto"/>
                        <w:right w:val="none" w:sz="0" w:space="0" w:color="auto"/>
                      </w:divBdr>
                    </w:div>
                  </w:divsChild>
                </w:div>
                <w:div w:id="1303120879">
                  <w:marLeft w:val="0"/>
                  <w:marRight w:val="0"/>
                  <w:marTop w:val="0"/>
                  <w:marBottom w:val="0"/>
                  <w:divBdr>
                    <w:top w:val="none" w:sz="0" w:space="0" w:color="auto"/>
                    <w:left w:val="none" w:sz="0" w:space="0" w:color="auto"/>
                    <w:bottom w:val="none" w:sz="0" w:space="0" w:color="auto"/>
                    <w:right w:val="none" w:sz="0" w:space="0" w:color="auto"/>
                  </w:divBdr>
                  <w:divsChild>
                    <w:div w:id="1793358615">
                      <w:marLeft w:val="0"/>
                      <w:marRight w:val="0"/>
                      <w:marTop w:val="0"/>
                      <w:marBottom w:val="0"/>
                      <w:divBdr>
                        <w:top w:val="none" w:sz="0" w:space="0" w:color="auto"/>
                        <w:left w:val="none" w:sz="0" w:space="0" w:color="auto"/>
                        <w:bottom w:val="none" w:sz="0" w:space="0" w:color="auto"/>
                        <w:right w:val="none" w:sz="0" w:space="0" w:color="auto"/>
                      </w:divBdr>
                    </w:div>
                  </w:divsChild>
                </w:div>
                <w:div w:id="83961510">
                  <w:marLeft w:val="0"/>
                  <w:marRight w:val="0"/>
                  <w:marTop w:val="0"/>
                  <w:marBottom w:val="0"/>
                  <w:divBdr>
                    <w:top w:val="none" w:sz="0" w:space="0" w:color="auto"/>
                    <w:left w:val="none" w:sz="0" w:space="0" w:color="auto"/>
                    <w:bottom w:val="none" w:sz="0" w:space="0" w:color="auto"/>
                    <w:right w:val="none" w:sz="0" w:space="0" w:color="auto"/>
                  </w:divBdr>
                  <w:divsChild>
                    <w:div w:id="1304850270">
                      <w:marLeft w:val="0"/>
                      <w:marRight w:val="0"/>
                      <w:marTop w:val="0"/>
                      <w:marBottom w:val="0"/>
                      <w:divBdr>
                        <w:top w:val="none" w:sz="0" w:space="0" w:color="auto"/>
                        <w:left w:val="none" w:sz="0" w:space="0" w:color="auto"/>
                        <w:bottom w:val="none" w:sz="0" w:space="0" w:color="auto"/>
                        <w:right w:val="none" w:sz="0" w:space="0" w:color="auto"/>
                      </w:divBdr>
                    </w:div>
                  </w:divsChild>
                </w:div>
                <w:div w:id="1323268804">
                  <w:marLeft w:val="0"/>
                  <w:marRight w:val="0"/>
                  <w:marTop w:val="0"/>
                  <w:marBottom w:val="0"/>
                  <w:divBdr>
                    <w:top w:val="none" w:sz="0" w:space="0" w:color="auto"/>
                    <w:left w:val="none" w:sz="0" w:space="0" w:color="auto"/>
                    <w:bottom w:val="none" w:sz="0" w:space="0" w:color="auto"/>
                    <w:right w:val="none" w:sz="0" w:space="0" w:color="auto"/>
                  </w:divBdr>
                  <w:divsChild>
                    <w:div w:id="1084644330">
                      <w:marLeft w:val="0"/>
                      <w:marRight w:val="0"/>
                      <w:marTop w:val="0"/>
                      <w:marBottom w:val="0"/>
                      <w:divBdr>
                        <w:top w:val="none" w:sz="0" w:space="0" w:color="auto"/>
                        <w:left w:val="none" w:sz="0" w:space="0" w:color="auto"/>
                        <w:bottom w:val="none" w:sz="0" w:space="0" w:color="auto"/>
                        <w:right w:val="none" w:sz="0" w:space="0" w:color="auto"/>
                      </w:divBdr>
                    </w:div>
                  </w:divsChild>
                </w:div>
                <w:div w:id="244069179">
                  <w:marLeft w:val="0"/>
                  <w:marRight w:val="0"/>
                  <w:marTop w:val="0"/>
                  <w:marBottom w:val="0"/>
                  <w:divBdr>
                    <w:top w:val="none" w:sz="0" w:space="0" w:color="auto"/>
                    <w:left w:val="none" w:sz="0" w:space="0" w:color="auto"/>
                    <w:bottom w:val="none" w:sz="0" w:space="0" w:color="auto"/>
                    <w:right w:val="none" w:sz="0" w:space="0" w:color="auto"/>
                  </w:divBdr>
                  <w:divsChild>
                    <w:div w:id="1831561998">
                      <w:marLeft w:val="0"/>
                      <w:marRight w:val="0"/>
                      <w:marTop w:val="0"/>
                      <w:marBottom w:val="0"/>
                      <w:divBdr>
                        <w:top w:val="none" w:sz="0" w:space="0" w:color="auto"/>
                        <w:left w:val="none" w:sz="0" w:space="0" w:color="auto"/>
                        <w:bottom w:val="none" w:sz="0" w:space="0" w:color="auto"/>
                        <w:right w:val="none" w:sz="0" w:space="0" w:color="auto"/>
                      </w:divBdr>
                    </w:div>
                  </w:divsChild>
                </w:div>
                <w:div w:id="506166871">
                  <w:marLeft w:val="0"/>
                  <w:marRight w:val="0"/>
                  <w:marTop w:val="0"/>
                  <w:marBottom w:val="0"/>
                  <w:divBdr>
                    <w:top w:val="none" w:sz="0" w:space="0" w:color="auto"/>
                    <w:left w:val="none" w:sz="0" w:space="0" w:color="auto"/>
                    <w:bottom w:val="none" w:sz="0" w:space="0" w:color="auto"/>
                    <w:right w:val="none" w:sz="0" w:space="0" w:color="auto"/>
                  </w:divBdr>
                  <w:divsChild>
                    <w:div w:id="101927298">
                      <w:marLeft w:val="0"/>
                      <w:marRight w:val="0"/>
                      <w:marTop w:val="0"/>
                      <w:marBottom w:val="0"/>
                      <w:divBdr>
                        <w:top w:val="none" w:sz="0" w:space="0" w:color="auto"/>
                        <w:left w:val="none" w:sz="0" w:space="0" w:color="auto"/>
                        <w:bottom w:val="none" w:sz="0" w:space="0" w:color="auto"/>
                        <w:right w:val="none" w:sz="0" w:space="0" w:color="auto"/>
                      </w:divBdr>
                    </w:div>
                  </w:divsChild>
                </w:div>
                <w:div w:id="880871721">
                  <w:marLeft w:val="0"/>
                  <w:marRight w:val="0"/>
                  <w:marTop w:val="0"/>
                  <w:marBottom w:val="0"/>
                  <w:divBdr>
                    <w:top w:val="none" w:sz="0" w:space="0" w:color="auto"/>
                    <w:left w:val="none" w:sz="0" w:space="0" w:color="auto"/>
                    <w:bottom w:val="none" w:sz="0" w:space="0" w:color="auto"/>
                    <w:right w:val="none" w:sz="0" w:space="0" w:color="auto"/>
                  </w:divBdr>
                </w:div>
                <w:div w:id="1755977352">
                  <w:marLeft w:val="0"/>
                  <w:marRight w:val="0"/>
                  <w:marTop w:val="0"/>
                  <w:marBottom w:val="0"/>
                  <w:divBdr>
                    <w:top w:val="none" w:sz="0" w:space="0" w:color="auto"/>
                    <w:left w:val="none" w:sz="0" w:space="0" w:color="auto"/>
                    <w:bottom w:val="none" w:sz="0" w:space="0" w:color="auto"/>
                    <w:right w:val="none" w:sz="0" w:space="0" w:color="auto"/>
                  </w:divBdr>
                </w:div>
                <w:div w:id="1351295541">
                  <w:marLeft w:val="0"/>
                  <w:marRight w:val="0"/>
                  <w:marTop w:val="0"/>
                  <w:marBottom w:val="0"/>
                  <w:divBdr>
                    <w:top w:val="none" w:sz="0" w:space="0" w:color="auto"/>
                    <w:left w:val="none" w:sz="0" w:space="0" w:color="auto"/>
                    <w:bottom w:val="none" w:sz="0" w:space="0" w:color="auto"/>
                    <w:right w:val="none" w:sz="0" w:space="0" w:color="auto"/>
                  </w:divBdr>
                </w:div>
                <w:div w:id="1383093029">
                  <w:marLeft w:val="0"/>
                  <w:marRight w:val="0"/>
                  <w:marTop w:val="0"/>
                  <w:marBottom w:val="0"/>
                  <w:divBdr>
                    <w:top w:val="none" w:sz="0" w:space="0" w:color="auto"/>
                    <w:left w:val="none" w:sz="0" w:space="0" w:color="auto"/>
                    <w:bottom w:val="none" w:sz="0" w:space="0" w:color="auto"/>
                    <w:right w:val="none" w:sz="0" w:space="0" w:color="auto"/>
                  </w:divBdr>
                </w:div>
                <w:div w:id="240523952">
                  <w:marLeft w:val="0"/>
                  <w:marRight w:val="0"/>
                  <w:marTop w:val="0"/>
                  <w:marBottom w:val="0"/>
                  <w:divBdr>
                    <w:top w:val="none" w:sz="0" w:space="0" w:color="auto"/>
                    <w:left w:val="none" w:sz="0" w:space="0" w:color="auto"/>
                    <w:bottom w:val="none" w:sz="0" w:space="0" w:color="auto"/>
                    <w:right w:val="none" w:sz="0" w:space="0" w:color="auto"/>
                  </w:divBdr>
                </w:div>
                <w:div w:id="1438255617">
                  <w:marLeft w:val="0"/>
                  <w:marRight w:val="0"/>
                  <w:marTop w:val="0"/>
                  <w:marBottom w:val="0"/>
                  <w:divBdr>
                    <w:top w:val="none" w:sz="0" w:space="0" w:color="auto"/>
                    <w:left w:val="none" w:sz="0" w:space="0" w:color="auto"/>
                    <w:bottom w:val="none" w:sz="0" w:space="0" w:color="auto"/>
                    <w:right w:val="none" w:sz="0" w:space="0" w:color="auto"/>
                  </w:divBdr>
                </w:div>
                <w:div w:id="1804928069">
                  <w:marLeft w:val="0"/>
                  <w:marRight w:val="0"/>
                  <w:marTop w:val="0"/>
                  <w:marBottom w:val="0"/>
                  <w:divBdr>
                    <w:top w:val="none" w:sz="0" w:space="0" w:color="auto"/>
                    <w:left w:val="none" w:sz="0" w:space="0" w:color="auto"/>
                    <w:bottom w:val="none" w:sz="0" w:space="0" w:color="auto"/>
                    <w:right w:val="none" w:sz="0" w:space="0" w:color="auto"/>
                  </w:divBdr>
                </w:div>
                <w:div w:id="2054309500">
                  <w:marLeft w:val="0"/>
                  <w:marRight w:val="0"/>
                  <w:marTop w:val="0"/>
                  <w:marBottom w:val="0"/>
                  <w:divBdr>
                    <w:top w:val="none" w:sz="0" w:space="0" w:color="auto"/>
                    <w:left w:val="none" w:sz="0" w:space="0" w:color="auto"/>
                    <w:bottom w:val="none" w:sz="0" w:space="0" w:color="auto"/>
                    <w:right w:val="none" w:sz="0" w:space="0" w:color="auto"/>
                  </w:divBdr>
                </w:div>
                <w:div w:id="251011088">
                  <w:marLeft w:val="0"/>
                  <w:marRight w:val="0"/>
                  <w:marTop w:val="0"/>
                  <w:marBottom w:val="0"/>
                  <w:divBdr>
                    <w:top w:val="none" w:sz="0" w:space="0" w:color="auto"/>
                    <w:left w:val="none" w:sz="0" w:space="0" w:color="auto"/>
                    <w:bottom w:val="none" w:sz="0" w:space="0" w:color="auto"/>
                    <w:right w:val="none" w:sz="0" w:space="0" w:color="auto"/>
                  </w:divBdr>
                </w:div>
                <w:div w:id="492524877">
                  <w:marLeft w:val="0"/>
                  <w:marRight w:val="0"/>
                  <w:marTop w:val="0"/>
                  <w:marBottom w:val="0"/>
                  <w:divBdr>
                    <w:top w:val="none" w:sz="0" w:space="0" w:color="auto"/>
                    <w:left w:val="none" w:sz="0" w:space="0" w:color="auto"/>
                    <w:bottom w:val="none" w:sz="0" w:space="0" w:color="auto"/>
                    <w:right w:val="none" w:sz="0" w:space="0" w:color="auto"/>
                  </w:divBdr>
                </w:div>
                <w:div w:id="15386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90960">
          <w:marLeft w:val="0"/>
          <w:marRight w:val="0"/>
          <w:marTop w:val="0"/>
          <w:marBottom w:val="0"/>
          <w:divBdr>
            <w:top w:val="none" w:sz="0" w:space="0" w:color="auto"/>
            <w:left w:val="none" w:sz="0" w:space="0" w:color="auto"/>
            <w:bottom w:val="none" w:sz="0" w:space="0" w:color="auto"/>
            <w:right w:val="none" w:sz="0" w:space="0" w:color="auto"/>
          </w:divBdr>
        </w:div>
        <w:div w:id="616524910">
          <w:marLeft w:val="0"/>
          <w:marRight w:val="0"/>
          <w:marTop w:val="0"/>
          <w:marBottom w:val="0"/>
          <w:divBdr>
            <w:top w:val="none" w:sz="0" w:space="0" w:color="auto"/>
            <w:left w:val="none" w:sz="0" w:space="0" w:color="auto"/>
            <w:bottom w:val="none" w:sz="0" w:space="0" w:color="auto"/>
            <w:right w:val="none" w:sz="0" w:space="0" w:color="auto"/>
          </w:divBdr>
          <w:divsChild>
            <w:div w:id="1205412123">
              <w:marLeft w:val="-75"/>
              <w:marRight w:val="0"/>
              <w:marTop w:val="30"/>
              <w:marBottom w:val="30"/>
              <w:divBdr>
                <w:top w:val="none" w:sz="0" w:space="0" w:color="auto"/>
                <w:left w:val="none" w:sz="0" w:space="0" w:color="auto"/>
                <w:bottom w:val="none" w:sz="0" w:space="0" w:color="auto"/>
                <w:right w:val="none" w:sz="0" w:space="0" w:color="auto"/>
              </w:divBdr>
              <w:divsChild>
                <w:div w:id="1622952710">
                  <w:marLeft w:val="0"/>
                  <w:marRight w:val="0"/>
                  <w:marTop w:val="0"/>
                  <w:marBottom w:val="0"/>
                  <w:divBdr>
                    <w:top w:val="none" w:sz="0" w:space="0" w:color="auto"/>
                    <w:left w:val="none" w:sz="0" w:space="0" w:color="auto"/>
                    <w:bottom w:val="none" w:sz="0" w:space="0" w:color="auto"/>
                    <w:right w:val="none" w:sz="0" w:space="0" w:color="auto"/>
                  </w:divBdr>
                  <w:divsChild>
                    <w:div w:id="908880736">
                      <w:marLeft w:val="0"/>
                      <w:marRight w:val="0"/>
                      <w:marTop w:val="0"/>
                      <w:marBottom w:val="0"/>
                      <w:divBdr>
                        <w:top w:val="none" w:sz="0" w:space="0" w:color="auto"/>
                        <w:left w:val="none" w:sz="0" w:space="0" w:color="auto"/>
                        <w:bottom w:val="none" w:sz="0" w:space="0" w:color="auto"/>
                        <w:right w:val="none" w:sz="0" w:space="0" w:color="auto"/>
                      </w:divBdr>
                    </w:div>
                  </w:divsChild>
                </w:div>
                <w:div w:id="1095594250">
                  <w:marLeft w:val="0"/>
                  <w:marRight w:val="0"/>
                  <w:marTop w:val="0"/>
                  <w:marBottom w:val="0"/>
                  <w:divBdr>
                    <w:top w:val="none" w:sz="0" w:space="0" w:color="auto"/>
                    <w:left w:val="none" w:sz="0" w:space="0" w:color="auto"/>
                    <w:bottom w:val="none" w:sz="0" w:space="0" w:color="auto"/>
                    <w:right w:val="none" w:sz="0" w:space="0" w:color="auto"/>
                  </w:divBdr>
                  <w:divsChild>
                    <w:div w:id="1182208206">
                      <w:marLeft w:val="0"/>
                      <w:marRight w:val="0"/>
                      <w:marTop w:val="0"/>
                      <w:marBottom w:val="0"/>
                      <w:divBdr>
                        <w:top w:val="none" w:sz="0" w:space="0" w:color="auto"/>
                        <w:left w:val="none" w:sz="0" w:space="0" w:color="auto"/>
                        <w:bottom w:val="none" w:sz="0" w:space="0" w:color="auto"/>
                        <w:right w:val="none" w:sz="0" w:space="0" w:color="auto"/>
                      </w:divBdr>
                    </w:div>
                  </w:divsChild>
                </w:div>
                <w:div w:id="969243712">
                  <w:marLeft w:val="0"/>
                  <w:marRight w:val="0"/>
                  <w:marTop w:val="0"/>
                  <w:marBottom w:val="0"/>
                  <w:divBdr>
                    <w:top w:val="none" w:sz="0" w:space="0" w:color="auto"/>
                    <w:left w:val="none" w:sz="0" w:space="0" w:color="auto"/>
                    <w:bottom w:val="none" w:sz="0" w:space="0" w:color="auto"/>
                    <w:right w:val="none" w:sz="0" w:space="0" w:color="auto"/>
                  </w:divBdr>
                  <w:divsChild>
                    <w:div w:id="736712758">
                      <w:marLeft w:val="0"/>
                      <w:marRight w:val="0"/>
                      <w:marTop w:val="0"/>
                      <w:marBottom w:val="0"/>
                      <w:divBdr>
                        <w:top w:val="none" w:sz="0" w:space="0" w:color="auto"/>
                        <w:left w:val="none" w:sz="0" w:space="0" w:color="auto"/>
                        <w:bottom w:val="none" w:sz="0" w:space="0" w:color="auto"/>
                        <w:right w:val="none" w:sz="0" w:space="0" w:color="auto"/>
                      </w:divBdr>
                    </w:div>
                  </w:divsChild>
                </w:div>
                <w:div w:id="1562596271">
                  <w:marLeft w:val="0"/>
                  <w:marRight w:val="0"/>
                  <w:marTop w:val="0"/>
                  <w:marBottom w:val="0"/>
                  <w:divBdr>
                    <w:top w:val="none" w:sz="0" w:space="0" w:color="auto"/>
                    <w:left w:val="none" w:sz="0" w:space="0" w:color="auto"/>
                    <w:bottom w:val="none" w:sz="0" w:space="0" w:color="auto"/>
                    <w:right w:val="none" w:sz="0" w:space="0" w:color="auto"/>
                  </w:divBdr>
                  <w:divsChild>
                    <w:div w:id="1239441744">
                      <w:marLeft w:val="0"/>
                      <w:marRight w:val="0"/>
                      <w:marTop w:val="0"/>
                      <w:marBottom w:val="0"/>
                      <w:divBdr>
                        <w:top w:val="none" w:sz="0" w:space="0" w:color="auto"/>
                        <w:left w:val="none" w:sz="0" w:space="0" w:color="auto"/>
                        <w:bottom w:val="none" w:sz="0" w:space="0" w:color="auto"/>
                        <w:right w:val="none" w:sz="0" w:space="0" w:color="auto"/>
                      </w:divBdr>
                    </w:div>
                  </w:divsChild>
                </w:div>
                <w:div w:id="1825586700">
                  <w:marLeft w:val="0"/>
                  <w:marRight w:val="0"/>
                  <w:marTop w:val="0"/>
                  <w:marBottom w:val="0"/>
                  <w:divBdr>
                    <w:top w:val="none" w:sz="0" w:space="0" w:color="auto"/>
                    <w:left w:val="none" w:sz="0" w:space="0" w:color="auto"/>
                    <w:bottom w:val="none" w:sz="0" w:space="0" w:color="auto"/>
                    <w:right w:val="none" w:sz="0" w:space="0" w:color="auto"/>
                  </w:divBdr>
                  <w:divsChild>
                    <w:div w:id="1972780216">
                      <w:marLeft w:val="0"/>
                      <w:marRight w:val="0"/>
                      <w:marTop w:val="0"/>
                      <w:marBottom w:val="0"/>
                      <w:divBdr>
                        <w:top w:val="none" w:sz="0" w:space="0" w:color="auto"/>
                        <w:left w:val="none" w:sz="0" w:space="0" w:color="auto"/>
                        <w:bottom w:val="none" w:sz="0" w:space="0" w:color="auto"/>
                        <w:right w:val="none" w:sz="0" w:space="0" w:color="auto"/>
                      </w:divBdr>
                    </w:div>
                  </w:divsChild>
                </w:div>
                <w:div w:id="1118374138">
                  <w:marLeft w:val="0"/>
                  <w:marRight w:val="0"/>
                  <w:marTop w:val="0"/>
                  <w:marBottom w:val="0"/>
                  <w:divBdr>
                    <w:top w:val="none" w:sz="0" w:space="0" w:color="auto"/>
                    <w:left w:val="none" w:sz="0" w:space="0" w:color="auto"/>
                    <w:bottom w:val="none" w:sz="0" w:space="0" w:color="auto"/>
                    <w:right w:val="none" w:sz="0" w:space="0" w:color="auto"/>
                  </w:divBdr>
                  <w:divsChild>
                    <w:div w:id="2026787677">
                      <w:marLeft w:val="0"/>
                      <w:marRight w:val="0"/>
                      <w:marTop w:val="0"/>
                      <w:marBottom w:val="0"/>
                      <w:divBdr>
                        <w:top w:val="none" w:sz="0" w:space="0" w:color="auto"/>
                        <w:left w:val="none" w:sz="0" w:space="0" w:color="auto"/>
                        <w:bottom w:val="none" w:sz="0" w:space="0" w:color="auto"/>
                        <w:right w:val="none" w:sz="0" w:space="0" w:color="auto"/>
                      </w:divBdr>
                    </w:div>
                  </w:divsChild>
                </w:div>
                <w:div w:id="278071697">
                  <w:marLeft w:val="0"/>
                  <w:marRight w:val="0"/>
                  <w:marTop w:val="0"/>
                  <w:marBottom w:val="0"/>
                  <w:divBdr>
                    <w:top w:val="none" w:sz="0" w:space="0" w:color="auto"/>
                    <w:left w:val="none" w:sz="0" w:space="0" w:color="auto"/>
                    <w:bottom w:val="none" w:sz="0" w:space="0" w:color="auto"/>
                    <w:right w:val="none" w:sz="0" w:space="0" w:color="auto"/>
                  </w:divBdr>
                  <w:divsChild>
                    <w:div w:id="1586068916">
                      <w:marLeft w:val="0"/>
                      <w:marRight w:val="0"/>
                      <w:marTop w:val="0"/>
                      <w:marBottom w:val="0"/>
                      <w:divBdr>
                        <w:top w:val="none" w:sz="0" w:space="0" w:color="auto"/>
                        <w:left w:val="none" w:sz="0" w:space="0" w:color="auto"/>
                        <w:bottom w:val="none" w:sz="0" w:space="0" w:color="auto"/>
                        <w:right w:val="none" w:sz="0" w:space="0" w:color="auto"/>
                      </w:divBdr>
                    </w:div>
                  </w:divsChild>
                </w:div>
                <w:div w:id="1439986271">
                  <w:marLeft w:val="0"/>
                  <w:marRight w:val="0"/>
                  <w:marTop w:val="0"/>
                  <w:marBottom w:val="0"/>
                  <w:divBdr>
                    <w:top w:val="none" w:sz="0" w:space="0" w:color="auto"/>
                    <w:left w:val="none" w:sz="0" w:space="0" w:color="auto"/>
                    <w:bottom w:val="none" w:sz="0" w:space="0" w:color="auto"/>
                    <w:right w:val="none" w:sz="0" w:space="0" w:color="auto"/>
                  </w:divBdr>
                  <w:divsChild>
                    <w:div w:id="2047677510">
                      <w:marLeft w:val="0"/>
                      <w:marRight w:val="0"/>
                      <w:marTop w:val="0"/>
                      <w:marBottom w:val="0"/>
                      <w:divBdr>
                        <w:top w:val="none" w:sz="0" w:space="0" w:color="auto"/>
                        <w:left w:val="none" w:sz="0" w:space="0" w:color="auto"/>
                        <w:bottom w:val="none" w:sz="0" w:space="0" w:color="auto"/>
                        <w:right w:val="none" w:sz="0" w:space="0" w:color="auto"/>
                      </w:divBdr>
                    </w:div>
                  </w:divsChild>
                </w:div>
                <w:div w:id="1718702346">
                  <w:marLeft w:val="0"/>
                  <w:marRight w:val="0"/>
                  <w:marTop w:val="0"/>
                  <w:marBottom w:val="0"/>
                  <w:divBdr>
                    <w:top w:val="none" w:sz="0" w:space="0" w:color="auto"/>
                    <w:left w:val="none" w:sz="0" w:space="0" w:color="auto"/>
                    <w:bottom w:val="none" w:sz="0" w:space="0" w:color="auto"/>
                    <w:right w:val="none" w:sz="0" w:space="0" w:color="auto"/>
                  </w:divBdr>
                  <w:divsChild>
                    <w:div w:id="1109352127">
                      <w:marLeft w:val="0"/>
                      <w:marRight w:val="0"/>
                      <w:marTop w:val="0"/>
                      <w:marBottom w:val="0"/>
                      <w:divBdr>
                        <w:top w:val="none" w:sz="0" w:space="0" w:color="auto"/>
                        <w:left w:val="none" w:sz="0" w:space="0" w:color="auto"/>
                        <w:bottom w:val="none" w:sz="0" w:space="0" w:color="auto"/>
                        <w:right w:val="none" w:sz="0" w:space="0" w:color="auto"/>
                      </w:divBdr>
                    </w:div>
                  </w:divsChild>
                </w:div>
                <w:div w:id="1469935345">
                  <w:marLeft w:val="0"/>
                  <w:marRight w:val="0"/>
                  <w:marTop w:val="0"/>
                  <w:marBottom w:val="0"/>
                  <w:divBdr>
                    <w:top w:val="none" w:sz="0" w:space="0" w:color="auto"/>
                    <w:left w:val="none" w:sz="0" w:space="0" w:color="auto"/>
                    <w:bottom w:val="none" w:sz="0" w:space="0" w:color="auto"/>
                    <w:right w:val="none" w:sz="0" w:space="0" w:color="auto"/>
                  </w:divBdr>
                  <w:divsChild>
                    <w:div w:id="335763925">
                      <w:marLeft w:val="0"/>
                      <w:marRight w:val="0"/>
                      <w:marTop w:val="0"/>
                      <w:marBottom w:val="0"/>
                      <w:divBdr>
                        <w:top w:val="none" w:sz="0" w:space="0" w:color="auto"/>
                        <w:left w:val="none" w:sz="0" w:space="0" w:color="auto"/>
                        <w:bottom w:val="none" w:sz="0" w:space="0" w:color="auto"/>
                        <w:right w:val="none" w:sz="0" w:space="0" w:color="auto"/>
                      </w:divBdr>
                    </w:div>
                  </w:divsChild>
                </w:div>
                <w:div w:id="1317686968">
                  <w:marLeft w:val="0"/>
                  <w:marRight w:val="0"/>
                  <w:marTop w:val="0"/>
                  <w:marBottom w:val="0"/>
                  <w:divBdr>
                    <w:top w:val="none" w:sz="0" w:space="0" w:color="auto"/>
                    <w:left w:val="none" w:sz="0" w:space="0" w:color="auto"/>
                    <w:bottom w:val="none" w:sz="0" w:space="0" w:color="auto"/>
                    <w:right w:val="none" w:sz="0" w:space="0" w:color="auto"/>
                  </w:divBdr>
                  <w:divsChild>
                    <w:div w:id="969898715">
                      <w:marLeft w:val="0"/>
                      <w:marRight w:val="0"/>
                      <w:marTop w:val="0"/>
                      <w:marBottom w:val="0"/>
                      <w:divBdr>
                        <w:top w:val="none" w:sz="0" w:space="0" w:color="auto"/>
                        <w:left w:val="none" w:sz="0" w:space="0" w:color="auto"/>
                        <w:bottom w:val="none" w:sz="0" w:space="0" w:color="auto"/>
                        <w:right w:val="none" w:sz="0" w:space="0" w:color="auto"/>
                      </w:divBdr>
                    </w:div>
                  </w:divsChild>
                </w:div>
                <w:div w:id="208078628">
                  <w:marLeft w:val="0"/>
                  <w:marRight w:val="0"/>
                  <w:marTop w:val="0"/>
                  <w:marBottom w:val="0"/>
                  <w:divBdr>
                    <w:top w:val="none" w:sz="0" w:space="0" w:color="auto"/>
                    <w:left w:val="none" w:sz="0" w:space="0" w:color="auto"/>
                    <w:bottom w:val="none" w:sz="0" w:space="0" w:color="auto"/>
                    <w:right w:val="none" w:sz="0" w:space="0" w:color="auto"/>
                  </w:divBdr>
                  <w:divsChild>
                    <w:div w:id="59452566">
                      <w:marLeft w:val="0"/>
                      <w:marRight w:val="0"/>
                      <w:marTop w:val="0"/>
                      <w:marBottom w:val="0"/>
                      <w:divBdr>
                        <w:top w:val="none" w:sz="0" w:space="0" w:color="auto"/>
                        <w:left w:val="none" w:sz="0" w:space="0" w:color="auto"/>
                        <w:bottom w:val="none" w:sz="0" w:space="0" w:color="auto"/>
                        <w:right w:val="none" w:sz="0" w:space="0" w:color="auto"/>
                      </w:divBdr>
                    </w:div>
                  </w:divsChild>
                </w:div>
                <w:div w:id="2133858427">
                  <w:marLeft w:val="0"/>
                  <w:marRight w:val="0"/>
                  <w:marTop w:val="0"/>
                  <w:marBottom w:val="0"/>
                  <w:divBdr>
                    <w:top w:val="none" w:sz="0" w:space="0" w:color="auto"/>
                    <w:left w:val="none" w:sz="0" w:space="0" w:color="auto"/>
                    <w:bottom w:val="none" w:sz="0" w:space="0" w:color="auto"/>
                    <w:right w:val="none" w:sz="0" w:space="0" w:color="auto"/>
                  </w:divBdr>
                  <w:divsChild>
                    <w:div w:id="140201205">
                      <w:marLeft w:val="0"/>
                      <w:marRight w:val="0"/>
                      <w:marTop w:val="0"/>
                      <w:marBottom w:val="0"/>
                      <w:divBdr>
                        <w:top w:val="none" w:sz="0" w:space="0" w:color="auto"/>
                        <w:left w:val="none" w:sz="0" w:space="0" w:color="auto"/>
                        <w:bottom w:val="none" w:sz="0" w:space="0" w:color="auto"/>
                        <w:right w:val="none" w:sz="0" w:space="0" w:color="auto"/>
                      </w:divBdr>
                    </w:div>
                  </w:divsChild>
                </w:div>
                <w:div w:id="766266398">
                  <w:marLeft w:val="0"/>
                  <w:marRight w:val="0"/>
                  <w:marTop w:val="0"/>
                  <w:marBottom w:val="0"/>
                  <w:divBdr>
                    <w:top w:val="none" w:sz="0" w:space="0" w:color="auto"/>
                    <w:left w:val="none" w:sz="0" w:space="0" w:color="auto"/>
                    <w:bottom w:val="none" w:sz="0" w:space="0" w:color="auto"/>
                    <w:right w:val="none" w:sz="0" w:space="0" w:color="auto"/>
                  </w:divBdr>
                  <w:divsChild>
                    <w:div w:id="734819000">
                      <w:marLeft w:val="0"/>
                      <w:marRight w:val="0"/>
                      <w:marTop w:val="0"/>
                      <w:marBottom w:val="0"/>
                      <w:divBdr>
                        <w:top w:val="none" w:sz="0" w:space="0" w:color="auto"/>
                        <w:left w:val="none" w:sz="0" w:space="0" w:color="auto"/>
                        <w:bottom w:val="none" w:sz="0" w:space="0" w:color="auto"/>
                        <w:right w:val="none" w:sz="0" w:space="0" w:color="auto"/>
                      </w:divBdr>
                    </w:div>
                  </w:divsChild>
                </w:div>
                <w:div w:id="1936598452">
                  <w:marLeft w:val="0"/>
                  <w:marRight w:val="0"/>
                  <w:marTop w:val="0"/>
                  <w:marBottom w:val="0"/>
                  <w:divBdr>
                    <w:top w:val="none" w:sz="0" w:space="0" w:color="auto"/>
                    <w:left w:val="none" w:sz="0" w:space="0" w:color="auto"/>
                    <w:bottom w:val="none" w:sz="0" w:space="0" w:color="auto"/>
                    <w:right w:val="none" w:sz="0" w:space="0" w:color="auto"/>
                  </w:divBdr>
                  <w:divsChild>
                    <w:div w:id="678704568">
                      <w:marLeft w:val="0"/>
                      <w:marRight w:val="0"/>
                      <w:marTop w:val="0"/>
                      <w:marBottom w:val="0"/>
                      <w:divBdr>
                        <w:top w:val="none" w:sz="0" w:space="0" w:color="auto"/>
                        <w:left w:val="none" w:sz="0" w:space="0" w:color="auto"/>
                        <w:bottom w:val="none" w:sz="0" w:space="0" w:color="auto"/>
                        <w:right w:val="none" w:sz="0" w:space="0" w:color="auto"/>
                      </w:divBdr>
                    </w:div>
                  </w:divsChild>
                </w:div>
                <w:div w:id="218907749">
                  <w:marLeft w:val="0"/>
                  <w:marRight w:val="0"/>
                  <w:marTop w:val="0"/>
                  <w:marBottom w:val="0"/>
                  <w:divBdr>
                    <w:top w:val="none" w:sz="0" w:space="0" w:color="auto"/>
                    <w:left w:val="none" w:sz="0" w:space="0" w:color="auto"/>
                    <w:bottom w:val="none" w:sz="0" w:space="0" w:color="auto"/>
                    <w:right w:val="none" w:sz="0" w:space="0" w:color="auto"/>
                  </w:divBdr>
                  <w:divsChild>
                    <w:div w:id="2001808280">
                      <w:marLeft w:val="0"/>
                      <w:marRight w:val="0"/>
                      <w:marTop w:val="0"/>
                      <w:marBottom w:val="0"/>
                      <w:divBdr>
                        <w:top w:val="none" w:sz="0" w:space="0" w:color="auto"/>
                        <w:left w:val="none" w:sz="0" w:space="0" w:color="auto"/>
                        <w:bottom w:val="none" w:sz="0" w:space="0" w:color="auto"/>
                        <w:right w:val="none" w:sz="0" w:space="0" w:color="auto"/>
                      </w:divBdr>
                    </w:div>
                  </w:divsChild>
                </w:div>
                <w:div w:id="2034959838">
                  <w:marLeft w:val="0"/>
                  <w:marRight w:val="0"/>
                  <w:marTop w:val="0"/>
                  <w:marBottom w:val="0"/>
                  <w:divBdr>
                    <w:top w:val="none" w:sz="0" w:space="0" w:color="auto"/>
                    <w:left w:val="none" w:sz="0" w:space="0" w:color="auto"/>
                    <w:bottom w:val="none" w:sz="0" w:space="0" w:color="auto"/>
                    <w:right w:val="none" w:sz="0" w:space="0" w:color="auto"/>
                  </w:divBdr>
                  <w:divsChild>
                    <w:div w:id="1662392491">
                      <w:marLeft w:val="0"/>
                      <w:marRight w:val="0"/>
                      <w:marTop w:val="0"/>
                      <w:marBottom w:val="0"/>
                      <w:divBdr>
                        <w:top w:val="none" w:sz="0" w:space="0" w:color="auto"/>
                        <w:left w:val="none" w:sz="0" w:space="0" w:color="auto"/>
                        <w:bottom w:val="none" w:sz="0" w:space="0" w:color="auto"/>
                        <w:right w:val="none" w:sz="0" w:space="0" w:color="auto"/>
                      </w:divBdr>
                    </w:div>
                  </w:divsChild>
                </w:div>
                <w:div w:id="587270168">
                  <w:marLeft w:val="0"/>
                  <w:marRight w:val="0"/>
                  <w:marTop w:val="0"/>
                  <w:marBottom w:val="0"/>
                  <w:divBdr>
                    <w:top w:val="none" w:sz="0" w:space="0" w:color="auto"/>
                    <w:left w:val="none" w:sz="0" w:space="0" w:color="auto"/>
                    <w:bottom w:val="none" w:sz="0" w:space="0" w:color="auto"/>
                    <w:right w:val="none" w:sz="0" w:space="0" w:color="auto"/>
                  </w:divBdr>
                  <w:divsChild>
                    <w:div w:id="452209464">
                      <w:marLeft w:val="0"/>
                      <w:marRight w:val="0"/>
                      <w:marTop w:val="0"/>
                      <w:marBottom w:val="0"/>
                      <w:divBdr>
                        <w:top w:val="none" w:sz="0" w:space="0" w:color="auto"/>
                        <w:left w:val="none" w:sz="0" w:space="0" w:color="auto"/>
                        <w:bottom w:val="none" w:sz="0" w:space="0" w:color="auto"/>
                        <w:right w:val="none" w:sz="0" w:space="0" w:color="auto"/>
                      </w:divBdr>
                    </w:div>
                  </w:divsChild>
                </w:div>
                <w:div w:id="60175601">
                  <w:marLeft w:val="0"/>
                  <w:marRight w:val="0"/>
                  <w:marTop w:val="0"/>
                  <w:marBottom w:val="0"/>
                  <w:divBdr>
                    <w:top w:val="none" w:sz="0" w:space="0" w:color="auto"/>
                    <w:left w:val="none" w:sz="0" w:space="0" w:color="auto"/>
                    <w:bottom w:val="none" w:sz="0" w:space="0" w:color="auto"/>
                    <w:right w:val="none" w:sz="0" w:space="0" w:color="auto"/>
                  </w:divBdr>
                  <w:divsChild>
                    <w:div w:id="133178944">
                      <w:marLeft w:val="0"/>
                      <w:marRight w:val="0"/>
                      <w:marTop w:val="0"/>
                      <w:marBottom w:val="0"/>
                      <w:divBdr>
                        <w:top w:val="none" w:sz="0" w:space="0" w:color="auto"/>
                        <w:left w:val="none" w:sz="0" w:space="0" w:color="auto"/>
                        <w:bottom w:val="none" w:sz="0" w:space="0" w:color="auto"/>
                        <w:right w:val="none" w:sz="0" w:space="0" w:color="auto"/>
                      </w:divBdr>
                    </w:div>
                  </w:divsChild>
                </w:div>
                <w:div w:id="2015104501">
                  <w:marLeft w:val="0"/>
                  <w:marRight w:val="0"/>
                  <w:marTop w:val="0"/>
                  <w:marBottom w:val="0"/>
                  <w:divBdr>
                    <w:top w:val="none" w:sz="0" w:space="0" w:color="auto"/>
                    <w:left w:val="none" w:sz="0" w:space="0" w:color="auto"/>
                    <w:bottom w:val="none" w:sz="0" w:space="0" w:color="auto"/>
                    <w:right w:val="none" w:sz="0" w:space="0" w:color="auto"/>
                  </w:divBdr>
                  <w:divsChild>
                    <w:div w:id="108546109">
                      <w:marLeft w:val="0"/>
                      <w:marRight w:val="0"/>
                      <w:marTop w:val="0"/>
                      <w:marBottom w:val="0"/>
                      <w:divBdr>
                        <w:top w:val="none" w:sz="0" w:space="0" w:color="auto"/>
                        <w:left w:val="none" w:sz="0" w:space="0" w:color="auto"/>
                        <w:bottom w:val="none" w:sz="0" w:space="0" w:color="auto"/>
                        <w:right w:val="none" w:sz="0" w:space="0" w:color="auto"/>
                      </w:divBdr>
                    </w:div>
                  </w:divsChild>
                </w:div>
                <w:div w:id="1953321551">
                  <w:marLeft w:val="0"/>
                  <w:marRight w:val="0"/>
                  <w:marTop w:val="0"/>
                  <w:marBottom w:val="0"/>
                  <w:divBdr>
                    <w:top w:val="none" w:sz="0" w:space="0" w:color="auto"/>
                    <w:left w:val="none" w:sz="0" w:space="0" w:color="auto"/>
                    <w:bottom w:val="none" w:sz="0" w:space="0" w:color="auto"/>
                    <w:right w:val="none" w:sz="0" w:space="0" w:color="auto"/>
                  </w:divBdr>
                  <w:divsChild>
                    <w:div w:id="1930314643">
                      <w:marLeft w:val="0"/>
                      <w:marRight w:val="0"/>
                      <w:marTop w:val="0"/>
                      <w:marBottom w:val="0"/>
                      <w:divBdr>
                        <w:top w:val="none" w:sz="0" w:space="0" w:color="auto"/>
                        <w:left w:val="none" w:sz="0" w:space="0" w:color="auto"/>
                        <w:bottom w:val="none" w:sz="0" w:space="0" w:color="auto"/>
                        <w:right w:val="none" w:sz="0" w:space="0" w:color="auto"/>
                      </w:divBdr>
                    </w:div>
                  </w:divsChild>
                </w:div>
                <w:div w:id="2086297503">
                  <w:marLeft w:val="0"/>
                  <w:marRight w:val="0"/>
                  <w:marTop w:val="0"/>
                  <w:marBottom w:val="0"/>
                  <w:divBdr>
                    <w:top w:val="none" w:sz="0" w:space="0" w:color="auto"/>
                    <w:left w:val="none" w:sz="0" w:space="0" w:color="auto"/>
                    <w:bottom w:val="none" w:sz="0" w:space="0" w:color="auto"/>
                    <w:right w:val="none" w:sz="0" w:space="0" w:color="auto"/>
                  </w:divBdr>
                  <w:divsChild>
                    <w:div w:id="805968679">
                      <w:marLeft w:val="0"/>
                      <w:marRight w:val="0"/>
                      <w:marTop w:val="0"/>
                      <w:marBottom w:val="0"/>
                      <w:divBdr>
                        <w:top w:val="none" w:sz="0" w:space="0" w:color="auto"/>
                        <w:left w:val="none" w:sz="0" w:space="0" w:color="auto"/>
                        <w:bottom w:val="none" w:sz="0" w:space="0" w:color="auto"/>
                        <w:right w:val="none" w:sz="0" w:space="0" w:color="auto"/>
                      </w:divBdr>
                    </w:div>
                    <w:div w:id="728647660">
                      <w:marLeft w:val="0"/>
                      <w:marRight w:val="0"/>
                      <w:marTop w:val="0"/>
                      <w:marBottom w:val="0"/>
                      <w:divBdr>
                        <w:top w:val="none" w:sz="0" w:space="0" w:color="auto"/>
                        <w:left w:val="none" w:sz="0" w:space="0" w:color="auto"/>
                        <w:bottom w:val="none" w:sz="0" w:space="0" w:color="auto"/>
                        <w:right w:val="none" w:sz="0" w:space="0" w:color="auto"/>
                      </w:divBdr>
                    </w:div>
                    <w:div w:id="1146050223">
                      <w:marLeft w:val="0"/>
                      <w:marRight w:val="0"/>
                      <w:marTop w:val="0"/>
                      <w:marBottom w:val="0"/>
                      <w:divBdr>
                        <w:top w:val="none" w:sz="0" w:space="0" w:color="auto"/>
                        <w:left w:val="none" w:sz="0" w:space="0" w:color="auto"/>
                        <w:bottom w:val="none" w:sz="0" w:space="0" w:color="auto"/>
                        <w:right w:val="none" w:sz="0" w:space="0" w:color="auto"/>
                      </w:divBdr>
                    </w:div>
                    <w:div w:id="716515180">
                      <w:marLeft w:val="0"/>
                      <w:marRight w:val="0"/>
                      <w:marTop w:val="0"/>
                      <w:marBottom w:val="0"/>
                      <w:divBdr>
                        <w:top w:val="none" w:sz="0" w:space="0" w:color="auto"/>
                        <w:left w:val="none" w:sz="0" w:space="0" w:color="auto"/>
                        <w:bottom w:val="none" w:sz="0" w:space="0" w:color="auto"/>
                        <w:right w:val="none" w:sz="0" w:space="0" w:color="auto"/>
                      </w:divBdr>
                    </w:div>
                  </w:divsChild>
                </w:div>
                <w:div w:id="1724523977">
                  <w:marLeft w:val="0"/>
                  <w:marRight w:val="0"/>
                  <w:marTop w:val="0"/>
                  <w:marBottom w:val="0"/>
                  <w:divBdr>
                    <w:top w:val="none" w:sz="0" w:space="0" w:color="auto"/>
                    <w:left w:val="none" w:sz="0" w:space="0" w:color="auto"/>
                    <w:bottom w:val="none" w:sz="0" w:space="0" w:color="auto"/>
                    <w:right w:val="none" w:sz="0" w:space="0" w:color="auto"/>
                  </w:divBdr>
                  <w:divsChild>
                    <w:div w:id="143931105">
                      <w:marLeft w:val="0"/>
                      <w:marRight w:val="0"/>
                      <w:marTop w:val="0"/>
                      <w:marBottom w:val="0"/>
                      <w:divBdr>
                        <w:top w:val="none" w:sz="0" w:space="0" w:color="auto"/>
                        <w:left w:val="none" w:sz="0" w:space="0" w:color="auto"/>
                        <w:bottom w:val="none" w:sz="0" w:space="0" w:color="auto"/>
                        <w:right w:val="none" w:sz="0" w:space="0" w:color="auto"/>
                      </w:divBdr>
                    </w:div>
                  </w:divsChild>
                </w:div>
                <w:div w:id="2137600562">
                  <w:marLeft w:val="0"/>
                  <w:marRight w:val="0"/>
                  <w:marTop w:val="0"/>
                  <w:marBottom w:val="0"/>
                  <w:divBdr>
                    <w:top w:val="none" w:sz="0" w:space="0" w:color="auto"/>
                    <w:left w:val="none" w:sz="0" w:space="0" w:color="auto"/>
                    <w:bottom w:val="none" w:sz="0" w:space="0" w:color="auto"/>
                    <w:right w:val="none" w:sz="0" w:space="0" w:color="auto"/>
                  </w:divBdr>
                  <w:divsChild>
                    <w:div w:id="671421348">
                      <w:marLeft w:val="0"/>
                      <w:marRight w:val="0"/>
                      <w:marTop w:val="0"/>
                      <w:marBottom w:val="0"/>
                      <w:divBdr>
                        <w:top w:val="none" w:sz="0" w:space="0" w:color="auto"/>
                        <w:left w:val="none" w:sz="0" w:space="0" w:color="auto"/>
                        <w:bottom w:val="none" w:sz="0" w:space="0" w:color="auto"/>
                        <w:right w:val="none" w:sz="0" w:space="0" w:color="auto"/>
                      </w:divBdr>
                    </w:div>
                  </w:divsChild>
                </w:div>
                <w:div w:id="1104765449">
                  <w:marLeft w:val="0"/>
                  <w:marRight w:val="0"/>
                  <w:marTop w:val="0"/>
                  <w:marBottom w:val="0"/>
                  <w:divBdr>
                    <w:top w:val="none" w:sz="0" w:space="0" w:color="auto"/>
                    <w:left w:val="none" w:sz="0" w:space="0" w:color="auto"/>
                    <w:bottom w:val="none" w:sz="0" w:space="0" w:color="auto"/>
                    <w:right w:val="none" w:sz="0" w:space="0" w:color="auto"/>
                  </w:divBdr>
                  <w:divsChild>
                    <w:div w:id="1323705785">
                      <w:marLeft w:val="0"/>
                      <w:marRight w:val="0"/>
                      <w:marTop w:val="0"/>
                      <w:marBottom w:val="0"/>
                      <w:divBdr>
                        <w:top w:val="none" w:sz="0" w:space="0" w:color="auto"/>
                        <w:left w:val="none" w:sz="0" w:space="0" w:color="auto"/>
                        <w:bottom w:val="none" w:sz="0" w:space="0" w:color="auto"/>
                        <w:right w:val="none" w:sz="0" w:space="0" w:color="auto"/>
                      </w:divBdr>
                    </w:div>
                  </w:divsChild>
                </w:div>
                <w:div w:id="981040680">
                  <w:marLeft w:val="0"/>
                  <w:marRight w:val="0"/>
                  <w:marTop w:val="0"/>
                  <w:marBottom w:val="0"/>
                  <w:divBdr>
                    <w:top w:val="none" w:sz="0" w:space="0" w:color="auto"/>
                    <w:left w:val="none" w:sz="0" w:space="0" w:color="auto"/>
                    <w:bottom w:val="none" w:sz="0" w:space="0" w:color="auto"/>
                    <w:right w:val="none" w:sz="0" w:space="0" w:color="auto"/>
                  </w:divBdr>
                  <w:divsChild>
                    <w:div w:id="230774298">
                      <w:marLeft w:val="0"/>
                      <w:marRight w:val="0"/>
                      <w:marTop w:val="0"/>
                      <w:marBottom w:val="0"/>
                      <w:divBdr>
                        <w:top w:val="none" w:sz="0" w:space="0" w:color="auto"/>
                        <w:left w:val="none" w:sz="0" w:space="0" w:color="auto"/>
                        <w:bottom w:val="none" w:sz="0" w:space="0" w:color="auto"/>
                        <w:right w:val="none" w:sz="0" w:space="0" w:color="auto"/>
                      </w:divBdr>
                    </w:div>
                  </w:divsChild>
                </w:div>
                <w:div w:id="1324317064">
                  <w:marLeft w:val="0"/>
                  <w:marRight w:val="0"/>
                  <w:marTop w:val="0"/>
                  <w:marBottom w:val="0"/>
                  <w:divBdr>
                    <w:top w:val="none" w:sz="0" w:space="0" w:color="auto"/>
                    <w:left w:val="none" w:sz="0" w:space="0" w:color="auto"/>
                    <w:bottom w:val="none" w:sz="0" w:space="0" w:color="auto"/>
                    <w:right w:val="none" w:sz="0" w:space="0" w:color="auto"/>
                  </w:divBdr>
                  <w:divsChild>
                    <w:div w:id="1614361502">
                      <w:marLeft w:val="0"/>
                      <w:marRight w:val="0"/>
                      <w:marTop w:val="0"/>
                      <w:marBottom w:val="0"/>
                      <w:divBdr>
                        <w:top w:val="none" w:sz="0" w:space="0" w:color="auto"/>
                        <w:left w:val="none" w:sz="0" w:space="0" w:color="auto"/>
                        <w:bottom w:val="none" w:sz="0" w:space="0" w:color="auto"/>
                        <w:right w:val="none" w:sz="0" w:space="0" w:color="auto"/>
                      </w:divBdr>
                    </w:div>
                  </w:divsChild>
                </w:div>
                <w:div w:id="366956822">
                  <w:marLeft w:val="0"/>
                  <w:marRight w:val="0"/>
                  <w:marTop w:val="0"/>
                  <w:marBottom w:val="0"/>
                  <w:divBdr>
                    <w:top w:val="none" w:sz="0" w:space="0" w:color="auto"/>
                    <w:left w:val="none" w:sz="0" w:space="0" w:color="auto"/>
                    <w:bottom w:val="none" w:sz="0" w:space="0" w:color="auto"/>
                    <w:right w:val="none" w:sz="0" w:space="0" w:color="auto"/>
                  </w:divBdr>
                  <w:divsChild>
                    <w:div w:id="119764057">
                      <w:marLeft w:val="0"/>
                      <w:marRight w:val="0"/>
                      <w:marTop w:val="0"/>
                      <w:marBottom w:val="0"/>
                      <w:divBdr>
                        <w:top w:val="none" w:sz="0" w:space="0" w:color="auto"/>
                        <w:left w:val="none" w:sz="0" w:space="0" w:color="auto"/>
                        <w:bottom w:val="none" w:sz="0" w:space="0" w:color="auto"/>
                        <w:right w:val="none" w:sz="0" w:space="0" w:color="auto"/>
                      </w:divBdr>
                    </w:div>
                  </w:divsChild>
                </w:div>
                <w:div w:id="397048450">
                  <w:marLeft w:val="0"/>
                  <w:marRight w:val="0"/>
                  <w:marTop w:val="0"/>
                  <w:marBottom w:val="0"/>
                  <w:divBdr>
                    <w:top w:val="none" w:sz="0" w:space="0" w:color="auto"/>
                    <w:left w:val="none" w:sz="0" w:space="0" w:color="auto"/>
                    <w:bottom w:val="none" w:sz="0" w:space="0" w:color="auto"/>
                    <w:right w:val="none" w:sz="0" w:space="0" w:color="auto"/>
                  </w:divBdr>
                  <w:divsChild>
                    <w:div w:id="1473253144">
                      <w:marLeft w:val="0"/>
                      <w:marRight w:val="0"/>
                      <w:marTop w:val="0"/>
                      <w:marBottom w:val="0"/>
                      <w:divBdr>
                        <w:top w:val="none" w:sz="0" w:space="0" w:color="auto"/>
                        <w:left w:val="none" w:sz="0" w:space="0" w:color="auto"/>
                        <w:bottom w:val="none" w:sz="0" w:space="0" w:color="auto"/>
                        <w:right w:val="none" w:sz="0" w:space="0" w:color="auto"/>
                      </w:divBdr>
                    </w:div>
                  </w:divsChild>
                </w:div>
                <w:div w:id="466975624">
                  <w:marLeft w:val="0"/>
                  <w:marRight w:val="0"/>
                  <w:marTop w:val="0"/>
                  <w:marBottom w:val="0"/>
                  <w:divBdr>
                    <w:top w:val="none" w:sz="0" w:space="0" w:color="auto"/>
                    <w:left w:val="none" w:sz="0" w:space="0" w:color="auto"/>
                    <w:bottom w:val="none" w:sz="0" w:space="0" w:color="auto"/>
                    <w:right w:val="none" w:sz="0" w:space="0" w:color="auto"/>
                  </w:divBdr>
                  <w:divsChild>
                    <w:div w:id="200678916">
                      <w:marLeft w:val="0"/>
                      <w:marRight w:val="0"/>
                      <w:marTop w:val="0"/>
                      <w:marBottom w:val="0"/>
                      <w:divBdr>
                        <w:top w:val="none" w:sz="0" w:space="0" w:color="auto"/>
                        <w:left w:val="none" w:sz="0" w:space="0" w:color="auto"/>
                        <w:bottom w:val="none" w:sz="0" w:space="0" w:color="auto"/>
                        <w:right w:val="none" w:sz="0" w:space="0" w:color="auto"/>
                      </w:divBdr>
                    </w:div>
                  </w:divsChild>
                </w:div>
                <w:div w:id="1958246735">
                  <w:marLeft w:val="0"/>
                  <w:marRight w:val="0"/>
                  <w:marTop w:val="0"/>
                  <w:marBottom w:val="0"/>
                  <w:divBdr>
                    <w:top w:val="none" w:sz="0" w:space="0" w:color="auto"/>
                    <w:left w:val="none" w:sz="0" w:space="0" w:color="auto"/>
                    <w:bottom w:val="none" w:sz="0" w:space="0" w:color="auto"/>
                    <w:right w:val="none" w:sz="0" w:space="0" w:color="auto"/>
                  </w:divBdr>
                  <w:divsChild>
                    <w:div w:id="1170021951">
                      <w:marLeft w:val="0"/>
                      <w:marRight w:val="0"/>
                      <w:marTop w:val="0"/>
                      <w:marBottom w:val="0"/>
                      <w:divBdr>
                        <w:top w:val="none" w:sz="0" w:space="0" w:color="auto"/>
                        <w:left w:val="none" w:sz="0" w:space="0" w:color="auto"/>
                        <w:bottom w:val="none" w:sz="0" w:space="0" w:color="auto"/>
                        <w:right w:val="none" w:sz="0" w:space="0" w:color="auto"/>
                      </w:divBdr>
                    </w:div>
                  </w:divsChild>
                </w:div>
                <w:div w:id="927425801">
                  <w:marLeft w:val="0"/>
                  <w:marRight w:val="0"/>
                  <w:marTop w:val="0"/>
                  <w:marBottom w:val="0"/>
                  <w:divBdr>
                    <w:top w:val="none" w:sz="0" w:space="0" w:color="auto"/>
                    <w:left w:val="none" w:sz="0" w:space="0" w:color="auto"/>
                    <w:bottom w:val="none" w:sz="0" w:space="0" w:color="auto"/>
                    <w:right w:val="none" w:sz="0" w:space="0" w:color="auto"/>
                  </w:divBdr>
                  <w:divsChild>
                    <w:div w:id="1759790700">
                      <w:marLeft w:val="0"/>
                      <w:marRight w:val="0"/>
                      <w:marTop w:val="0"/>
                      <w:marBottom w:val="0"/>
                      <w:divBdr>
                        <w:top w:val="none" w:sz="0" w:space="0" w:color="auto"/>
                        <w:left w:val="none" w:sz="0" w:space="0" w:color="auto"/>
                        <w:bottom w:val="none" w:sz="0" w:space="0" w:color="auto"/>
                        <w:right w:val="none" w:sz="0" w:space="0" w:color="auto"/>
                      </w:divBdr>
                    </w:div>
                  </w:divsChild>
                </w:div>
                <w:div w:id="1492713512">
                  <w:marLeft w:val="0"/>
                  <w:marRight w:val="0"/>
                  <w:marTop w:val="0"/>
                  <w:marBottom w:val="0"/>
                  <w:divBdr>
                    <w:top w:val="none" w:sz="0" w:space="0" w:color="auto"/>
                    <w:left w:val="none" w:sz="0" w:space="0" w:color="auto"/>
                    <w:bottom w:val="none" w:sz="0" w:space="0" w:color="auto"/>
                    <w:right w:val="none" w:sz="0" w:space="0" w:color="auto"/>
                  </w:divBdr>
                  <w:divsChild>
                    <w:div w:id="530531965">
                      <w:marLeft w:val="0"/>
                      <w:marRight w:val="0"/>
                      <w:marTop w:val="0"/>
                      <w:marBottom w:val="0"/>
                      <w:divBdr>
                        <w:top w:val="none" w:sz="0" w:space="0" w:color="auto"/>
                        <w:left w:val="none" w:sz="0" w:space="0" w:color="auto"/>
                        <w:bottom w:val="none" w:sz="0" w:space="0" w:color="auto"/>
                        <w:right w:val="none" w:sz="0" w:space="0" w:color="auto"/>
                      </w:divBdr>
                    </w:div>
                  </w:divsChild>
                </w:div>
                <w:div w:id="323752259">
                  <w:marLeft w:val="0"/>
                  <w:marRight w:val="0"/>
                  <w:marTop w:val="0"/>
                  <w:marBottom w:val="0"/>
                  <w:divBdr>
                    <w:top w:val="none" w:sz="0" w:space="0" w:color="auto"/>
                    <w:left w:val="none" w:sz="0" w:space="0" w:color="auto"/>
                    <w:bottom w:val="none" w:sz="0" w:space="0" w:color="auto"/>
                    <w:right w:val="none" w:sz="0" w:space="0" w:color="auto"/>
                  </w:divBdr>
                  <w:divsChild>
                    <w:div w:id="105853976">
                      <w:marLeft w:val="0"/>
                      <w:marRight w:val="0"/>
                      <w:marTop w:val="0"/>
                      <w:marBottom w:val="0"/>
                      <w:divBdr>
                        <w:top w:val="none" w:sz="0" w:space="0" w:color="auto"/>
                        <w:left w:val="none" w:sz="0" w:space="0" w:color="auto"/>
                        <w:bottom w:val="none" w:sz="0" w:space="0" w:color="auto"/>
                        <w:right w:val="none" w:sz="0" w:space="0" w:color="auto"/>
                      </w:divBdr>
                    </w:div>
                  </w:divsChild>
                </w:div>
                <w:div w:id="432164361">
                  <w:marLeft w:val="0"/>
                  <w:marRight w:val="0"/>
                  <w:marTop w:val="0"/>
                  <w:marBottom w:val="0"/>
                  <w:divBdr>
                    <w:top w:val="none" w:sz="0" w:space="0" w:color="auto"/>
                    <w:left w:val="none" w:sz="0" w:space="0" w:color="auto"/>
                    <w:bottom w:val="none" w:sz="0" w:space="0" w:color="auto"/>
                    <w:right w:val="none" w:sz="0" w:space="0" w:color="auto"/>
                  </w:divBdr>
                  <w:divsChild>
                    <w:div w:id="900752275">
                      <w:marLeft w:val="0"/>
                      <w:marRight w:val="0"/>
                      <w:marTop w:val="0"/>
                      <w:marBottom w:val="0"/>
                      <w:divBdr>
                        <w:top w:val="none" w:sz="0" w:space="0" w:color="auto"/>
                        <w:left w:val="none" w:sz="0" w:space="0" w:color="auto"/>
                        <w:bottom w:val="none" w:sz="0" w:space="0" w:color="auto"/>
                        <w:right w:val="none" w:sz="0" w:space="0" w:color="auto"/>
                      </w:divBdr>
                    </w:div>
                  </w:divsChild>
                </w:div>
                <w:div w:id="266275625">
                  <w:marLeft w:val="0"/>
                  <w:marRight w:val="0"/>
                  <w:marTop w:val="0"/>
                  <w:marBottom w:val="0"/>
                  <w:divBdr>
                    <w:top w:val="none" w:sz="0" w:space="0" w:color="auto"/>
                    <w:left w:val="none" w:sz="0" w:space="0" w:color="auto"/>
                    <w:bottom w:val="none" w:sz="0" w:space="0" w:color="auto"/>
                    <w:right w:val="none" w:sz="0" w:space="0" w:color="auto"/>
                  </w:divBdr>
                  <w:divsChild>
                    <w:div w:id="1145506293">
                      <w:marLeft w:val="0"/>
                      <w:marRight w:val="0"/>
                      <w:marTop w:val="0"/>
                      <w:marBottom w:val="0"/>
                      <w:divBdr>
                        <w:top w:val="none" w:sz="0" w:space="0" w:color="auto"/>
                        <w:left w:val="none" w:sz="0" w:space="0" w:color="auto"/>
                        <w:bottom w:val="none" w:sz="0" w:space="0" w:color="auto"/>
                        <w:right w:val="none" w:sz="0" w:space="0" w:color="auto"/>
                      </w:divBdr>
                    </w:div>
                  </w:divsChild>
                </w:div>
                <w:div w:id="456263479">
                  <w:marLeft w:val="0"/>
                  <w:marRight w:val="0"/>
                  <w:marTop w:val="0"/>
                  <w:marBottom w:val="0"/>
                  <w:divBdr>
                    <w:top w:val="none" w:sz="0" w:space="0" w:color="auto"/>
                    <w:left w:val="none" w:sz="0" w:space="0" w:color="auto"/>
                    <w:bottom w:val="none" w:sz="0" w:space="0" w:color="auto"/>
                    <w:right w:val="none" w:sz="0" w:space="0" w:color="auto"/>
                  </w:divBdr>
                  <w:divsChild>
                    <w:div w:id="913851958">
                      <w:marLeft w:val="0"/>
                      <w:marRight w:val="0"/>
                      <w:marTop w:val="0"/>
                      <w:marBottom w:val="0"/>
                      <w:divBdr>
                        <w:top w:val="none" w:sz="0" w:space="0" w:color="auto"/>
                        <w:left w:val="none" w:sz="0" w:space="0" w:color="auto"/>
                        <w:bottom w:val="none" w:sz="0" w:space="0" w:color="auto"/>
                        <w:right w:val="none" w:sz="0" w:space="0" w:color="auto"/>
                      </w:divBdr>
                    </w:div>
                  </w:divsChild>
                </w:div>
                <w:div w:id="494220920">
                  <w:marLeft w:val="0"/>
                  <w:marRight w:val="0"/>
                  <w:marTop w:val="0"/>
                  <w:marBottom w:val="0"/>
                  <w:divBdr>
                    <w:top w:val="none" w:sz="0" w:space="0" w:color="auto"/>
                    <w:left w:val="none" w:sz="0" w:space="0" w:color="auto"/>
                    <w:bottom w:val="none" w:sz="0" w:space="0" w:color="auto"/>
                    <w:right w:val="none" w:sz="0" w:space="0" w:color="auto"/>
                  </w:divBdr>
                  <w:divsChild>
                    <w:div w:id="1493254399">
                      <w:marLeft w:val="0"/>
                      <w:marRight w:val="0"/>
                      <w:marTop w:val="0"/>
                      <w:marBottom w:val="0"/>
                      <w:divBdr>
                        <w:top w:val="none" w:sz="0" w:space="0" w:color="auto"/>
                        <w:left w:val="none" w:sz="0" w:space="0" w:color="auto"/>
                        <w:bottom w:val="none" w:sz="0" w:space="0" w:color="auto"/>
                        <w:right w:val="none" w:sz="0" w:space="0" w:color="auto"/>
                      </w:divBdr>
                    </w:div>
                  </w:divsChild>
                </w:div>
                <w:div w:id="1672489954">
                  <w:marLeft w:val="0"/>
                  <w:marRight w:val="0"/>
                  <w:marTop w:val="0"/>
                  <w:marBottom w:val="0"/>
                  <w:divBdr>
                    <w:top w:val="none" w:sz="0" w:space="0" w:color="auto"/>
                    <w:left w:val="none" w:sz="0" w:space="0" w:color="auto"/>
                    <w:bottom w:val="none" w:sz="0" w:space="0" w:color="auto"/>
                    <w:right w:val="none" w:sz="0" w:space="0" w:color="auto"/>
                  </w:divBdr>
                  <w:divsChild>
                    <w:div w:id="637341866">
                      <w:marLeft w:val="0"/>
                      <w:marRight w:val="0"/>
                      <w:marTop w:val="0"/>
                      <w:marBottom w:val="0"/>
                      <w:divBdr>
                        <w:top w:val="none" w:sz="0" w:space="0" w:color="auto"/>
                        <w:left w:val="none" w:sz="0" w:space="0" w:color="auto"/>
                        <w:bottom w:val="none" w:sz="0" w:space="0" w:color="auto"/>
                        <w:right w:val="none" w:sz="0" w:space="0" w:color="auto"/>
                      </w:divBdr>
                    </w:div>
                  </w:divsChild>
                </w:div>
                <w:div w:id="529608797">
                  <w:marLeft w:val="0"/>
                  <w:marRight w:val="0"/>
                  <w:marTop w:val="0"/>
                  <w:marBottom w:val="0"/>
                  <w:divBdr>
                    <w:top w:val="none" w:sz="0" w:space="0" w:color="auto"/>
                    <w:left w:val="none" w:sz="0" w:space="0" w:color="auto"/>
                    <w:bottom w:val="none" w:sz="0" w:space="0" w:color="auto"/>
                    <w:right w:val="none" w:sz="0" w:space="0" w:color="auto"/>
                  </w:divBdr>
                  <w:divsChild>
                    <w:div w:id="240334692">
                      <w:marLeft w:val="0"/>
                      <w:marRight w:val="0"/>
                      <w:marTop w:val="0"/>
                      <w:marBottom w:val="0"/>
                      <w:divBdr>
                        <w:top w:val="none" w:sz="0" w:space="0" w:color="auto"/>
                        <w:left w:val="none" w:sz="0" w:space="0" w:color="auto"/>
                        <w:bottom w:val="none" w:sz="0" w:space="0" w:color="auto"/>
                        <w:right w:val="none" w:sz="0" w:space="0" w:color="auto"/>
                      </w:divBdr>
                    </w:div>
                  </w:divsChild>
                </w:div>
                <w:div w:id="1810706071">
                  <w:marLeft w:val="0"/>
                  <w:marRight w:val="0"/>
                  <w:marTop w:val="0"/>
                  <w:marBottom w:val="0"/>
                  <w:divBdr>
                    <w:top w:val="none" w:sz="0" w:space="0" w:color="auto"/>
                    <w:left w:val="none" w:sz="0" w:space="0" w:color="auto"/>
                    <w:bottom w:val="none" w:sz="0" w:space="0" w:color="auto"/>
                    <w:right w:val="none" w:sz="0" w:space="0" w:color="auto"/>
                  </w:divBdr>
                  <w:divsChild>
                    <w:div w:id="1716006471">
                      <w:marLeft w:val="0"/>
                      <w:marRight w:val="0"/>
                      <w:marTop w:val="0"/>
                      <w:marBottom w:val="0"/>
                      <w:divBdr>
                        <w:top w:val="none" w:sz="0" w:space="0" w:color="auto"/>
                        <w:left w:val="none" w:sz="0" w:space="0" w:color="auto"/>
                        <w:bottom w:val="none" w:sz="0" w:space="0" w:color="auto"/>
                        <w:right w:val="none" w:sz="0" w:space="0" w:color="auto"/>
                      </w:divBdr>
                    </w:div>
                  </w:divsChild>
                </w:div>
                <w:div w:id="1469546355">
                  <w:marLeft w:val="0"/>
                  <w:marRight w:val="0"/>
                  <w:marTop w:val="0"/>
                  <w:marBottom w:val="0"/>
                  <w:divBdr>
                    <w:top w:val="none" w:sz="0" w:space="0" w:color="auto"/>
                    <w:left w:val="none" w:sz="0" w:space="0" w:color="auto"/>
                    <w:bottom w:val="none" w:sz="0" w:space="0" w:color="auto"/>
                    <w:right w:val="none" w:sz="0" w:space="0" w:color="auto"/>
                  </w:divBdr>
                  <w:divsChild>
                    <w:div w:id="2075545010">
                      <w:marLeft w:val="0"/>
                      <w:marRight w:val="0"/>
                      <w:marTop w:val="0"/>
                      <w:marBottom w:val="0"/>
                      <w:divBdr>
                        <w:top w:val="none" w:sz="0" w:space="0" w:color="auto"/>
                        <w:left w:val="none" w:sz="0" w:space="0" w:color="auto"/>
                        <w:bottom w:val="none" w:sz="0" w:space="0" w:color="auto"/>
                        <w:right w:val="none" w:sz="0" w:space="0" w:color="auto"/>
                      </w:divBdr>
                    </w:div>
                  </w:divsChild>
                </w:div>
                <w:div w:id="1981301426">
                  <w:marLeft w:val="0"/>
                  <w:marRight w:val="0"/>
                  <w:marTop w:val="0"/>
                  <w:marBottom w:val="0"/>
                  <w:divBdr>
                    <w:top w:val="none" w:sz="0" w:space="0" w:color="auto"/>
                    <w:left w:val="none" w:sz="0" w:space="0" w:color="auto"/>
                    <w:bottom w:val="none" w:sz="0" w:space="0" w:color="auto"/>
                    <w:right w:val="none" w:sz="0" w:space="0" w:color="auto"/>
                  </w:divBdr>
                  <w:divsChild>
                    <w:div w:id="449982817">
                      <w:marLeft w:val="0"/>
                      <w:marRight w:val="0"/>
                      <w:marTop w:val="0"/>
                      <w:marBottom w:val="0"/>
                      <w:divBdr>
                        <w:top w:val="none" w:sz="0" w:space="0" w:color="auto"/>
                        <w:left w:val="none" w:sz="0" w:space="0" w:color="auto"/>
                        <w:bottom w:val="none" w:sz="0" w:space="0" w:color="auto"/>
                        <w:right w:val="none" w:sz="0" w:space="0" w:color="auto"/>
                      </w:divBdr>
                    </w:div>
                  </w:divsChild>
                </w:div>
                <w:div w:id="38865029">
                  <w:marLeft w:val="0"/>
                  <w:marRight w:val="0"/>
                  <w:marTop w:val="0"/>
                  <w:marBottom w:val="0"/>
                  <w:divBdr>
                    <w:top w:val="none" w:sz="0" w:space="0" w:color="auto"/>
                    <w:left w:val="none" w:sz="0" w:space="0" w:color="auto"/>
                    <w:bottom w:val="none" w:sz="0" w:space="0" w:color="auto"/>
                    <w:right w:val="none" w:sz="0" w:space="0" w:color="auto"/>
                  </w:divBdr>
                  <w:divsChild>
                    <w:div w:id="981739679">
                      <w:marLeft w:val="0"/>
                      <w:marRight w:val="0"/>
                      <w:marTop w:val="0"/>
                      <w:marBottom w:val="0"/>
                      <w:divBdr>
                        <w:top w:val="none" w:sz="0" w:space="0" w:color="auto"/>
                        <w:left w:val="none" w:sz="0" w:space="0" w:color="auto"/>
                        <w:bottom w:val="none" w:sz="0" w:space="0" w:color="auto"/>
                        <w:right w:val="none" w:sz="0" w:space="0" w:color="auto"/>
                      </w:divBdr>
                    </w:div>
                  </w:divsChild>
                </w:div>
                <w:div w:id="305092477">
                  <w:marLeft w:val="0"/>
                  <w:marRight w:val="0"/>
                  <w:marTop w:val="0"/>
                  <w:marBottom w:val="0"/>
                  <w:divBdr>
                    <w:top w:val="none" w:sz="0" w:space="0" w:color="auto"/>
                    <w:left w:val="none" w:sz="0" w:space="0" w:color="auto"/>
                    <w:bottom w:val="none" w:sz="0" w:space="0" w:color="auto"/>
                    <w:right w:val="none" w:sz="0" w:space="0" w:color="auto"/>
                  </w:divBdr>
                  <w:divsChild>
                    <w:div w:id="1634823950">
                      <w:marLeft w:val="0"/>
                      <w:marRight w:val="0"/>
                      <w:marTop w:val="0"/>
                      <w:marBottom w:val="0"/>
                      <w:divBdr>
                        <w:top w:val="none" w:sz="0" w:space="0" w:color="auto"/>
                        <w:left w:val="none" w:sz="0" w:space="0" w:color="auto"/>
                        <w:bottom w:val="none" w:sz="0" w:space="0" w:color="auto"/>
                        <w:right w:val="none" w:sz="0" w:space="0" w:color="auto"/>
                      </w:divBdr>
                    </w:div>
                  </w:divsChild>
                </w:div>
                <w:div w:id="168520972">
                  <w:marLeft w:val="0"/>
                  <w:marRight w:val="0"/>
                  <w:marTop w:val="0"/>
                  <w:marBottom w:val="0"/>
                  <w:divBdr>
                    <w:top w:val="none" w:sz="0" w:space="0" w:color="auto"/>
                    <w:left w:val="none" w:sz="0" w:space="0" w:color="auto"/>
                    <w:bottom w:val="none" w:sz="0" w:space="0" w:color="auto"/>
                    <w:right w:val="none" w:sz="0" w:space="0" w:color="auto"/>
                  </w:divBdr>
                  <w:divsChild>
                    <w:div w:id="143550008">
                      <w:marLeft w:val="0"/>
                      <w:marRight w:val="0"/>
                      <w:marTop w:val="0"/>
                      <w:marBottom w:val="0"/>
                      <w:divBdr>
                        <w:top w:val="none" w:sz="0" w:space="0" w:color="auto"/>
                        <w:left w:val="none" w:sz="0" w:space="0" w:color="auto"/>
                        <w:bottom w:val="none" w:sz="0" w:space="0" w:color="auto"/>
                        <w:right w:val="none" w:sz="0" w:space="0" w:color="auto"/>
                      </w:divBdr>
                    </w:div>
                  </w:divsChild>
                </w:div>
                <w:div w:id="99303696">
                  <w:marLeft w:val="0"/>
                  <w:marRight w:val="0"/>
                  <w:marTop w:val="0"/>
                  <w:marBottom w:val="0"/>
                  <w:divBdr>
                    <w:top w:val="none" w:sz="0" w:space="0" w:color="auto"/>
                    <w:left w:val="none" w:sz="0" w:space="0" w:color="auto"/>
                    <w:bottom w:val="none" w:sz="0" w:space="0" w:color="auto"/>
                    <w:right w:val="none" w:sz="0" w:space="0" w:color="auto"/>
                  </w:divBdr>
                  <w:divsChild>
                    <w:div w:id="291254335">
                      <w:marLeft w:val="0"/>
                      <w:marRight w:val="0"/>
                      <w:marTop w:val="0"/>
                      <w:marBottom w:val="0"/>
                      <w:divBdr>
                        <w:top w:val="none" w:sz="0" w:space="0" w:color="auto"/>
                        <w:left w:val="none" w:sz="0" w:space="0" w:color="auto"/>
                        <w:bottom w:val="none" w:sz="0" w:space="0" w:color="auto"/>
                        <w:right w:val="none" w:sz="0" w:space="0" w:color="auto"/>
                      </w:divBdr>
                    </w:div>
                  </w:divsChild>
                </w:div>
                <w:div w:id="1704551746">
                  <w:marLeft w:val="0"/>
                  <w:marRight w:val="0"/>
                  <w:marTop w:val="0"/>
                  <w:marBottom w:val="0"/>
                  <w:divBdr>
                    <w:top w:val="none" w:sz="0" w:space="0" w:color="auto"/>
                    <w:left w:val="none" w:sz="0" w:space="0" w:color="auto"/>
                    <w:bottom w:val="none" w:sz="0" w:space="0" w:color="auto"/>
                    <w:right w:val="none" w:sz="0" w:space="0" w:color="auto"/>
                  </w:divBdr>
                  <w:divsChild>
                    <w:div w:id="492182472">
                      <w:marLeft w:val="0"/>
                      <w:marRight w:val="0"/>
                      <w:marTop w:val="0"/>
                      <w:marBottom w:val="0"/>
                      <w:divBdr>
                        <w:top w:val="none" w:sz="0" w:space="0" w:color="auto"/>
                        <w:left w:val="none" w:sz="0" w:space="0" w:color="auto"/>
                        <w:bottom w:val="none" w:sz="0" w:space="0" w:color="auto"/>
                        <w:right w:val="none" w:sz="0" w:space="0" w:color="auto"/>
                      </w:divBdr>
                    </w:div>
                  </w:divsChild>
                </w:div>
                <w:div w:id="1097867732">
                  <w:marLeft w:val="0"/>
                  <w:marRight w:val="0"/>
                  <w:marTop w:val="0"/>
                  <w:marBottom w:val="0"/>
                  <w:divBdr>
                    <w:top w:val="none" w:sz="0" w:space="0" w:color="auto"/>
                    <w:left w:val="none" w:sz="0" w:space="0" w:color="auto"/>
                    <w:bottom w:val="none" w:sz="0" w:space="0" w:color="auto"/>
                    <w:right w:val="none" w:sz="0" w:space="0" w:color="auto"/>
                  </w:divBdr>
                  <w:divsChild>
                    <w:div w:id="1152331691">
                      <w:marLeft w:val="0"/>
                      <w:marRight w:val="0"/>
                      <w:marTop w:val="0"/>
                      <w:marBottom w:val="0"/>
                      <w:divBdr>
                        <w:top w:val="none" w:sz="0" w:space="0" w:color="auto"/>
                        <w:left w:val="none" w:sz="0" w:space="0" w:color="auto"/>
                        <w:bottom w:val="none" w:sz="0" w:space="0" w:color="auto"/>
                        <w:right w:val="none" w:sz="0" w:space="0" w:color="auto"/>
                      </w:divBdr>
                    </w:div>
                  </w:divsChild>
                </w:div>
                <w:div w:id="478500114">
                  <w:marLeft w:val="0"/>
                  <w:marRight w:val="0"/>
                  <w:marTop w:val="0"/>
                  <w:marBottom w:val="0"/>
                  <w:divBdr>
                    <w:top w:val="none" w:sz="0" w:space="0" w:color="auto"/>
                    <w:left w:val="none" w:sz="0" w:space="0" w:color="auto"/>
                    <w:bottom w:val="none" w:sz="0" w:space="0" w:color="auto"/>
                    <w:right w:val="none" w:sz="0" w:space="0" w:color="auto"/>
                  </w:divBdr>
                  <w:divsChild>
                    <w:div w:id="1235628897">
                      <w:marLeft w:val="0"/>
                      <w:marRight w:val="0"/>
                      <w:marTop w:val="0"/>
                      <w:marBottom w:val="0"/>
                      <w:divBdr>
                        <w:top w:val="none" w:sz="0" w:space="0" w:color="auto"/>
                        <w:left w:val="none" w:sz="0" w:space="0" w:color="auto"/>
                        <w:bottom w:val="none" w:sz="0" w:space="0" w:color="auto"/>
                        <w:right w:val="none" w:sz="0" w:space="0" w:color="auto"/>
                      </w:divBdr>
                    </w:div>
                  </w:divsChild>
                </w:div>
                <w:div w:id="1919054122">
                  <w:marLeft w:val="0"/>
                  <w:marRight w:val="0"/>
                  <w:marTop w:val="0"/>
                  <w:marBottom w:val="0"/>
                  <w:divBdr>
                    <w:top w:val="none" w:sz="0" w:space="0" w:color="auto"/>
                    <w:left w:val="none" w:sz="0" w:space="0" w:color="auto"/>
                    <w:bottom w:val="none" w:sz="0" w:space="0" w:color="auto"/>
                    <w:right w:val="none" w:sz="0" w:space="0" w:color="auto"/>
                  </w:divBdr>
                  <w:divsChild>
                    <w:div w:id="974530005">
                      <w:marLeft w:val="0"/>
                      <w:marRight w:val="0"/>
                      <w:marTop w:val="0"/>
                      <w:marBottom w:val="0"/>
                      <w:divBdr>
                        <w:top w:val="none" w:sz="0" w:space="0" w:color="auto"/>
                        <w:left w:val="none" w:sz="0" w:space="0" w:color="auto"/>
                        <w:bottom w:val="none" w:sz="0" w:space="0" w:color="auto"/>
                        <w:right w:val="none" w:sz="0" w:space="0" w:color="auto"/>
                      </w:divBdr>
                    </w:div>
                  </w:divsChild>
                </w:div>
                <w:div w:id="959074983">
                  <w:marLeft w:val="0"/>
                  <w:marRight w:val="0"/>
                  <w:marTop w:val="0"/>
                  <w:marBottom w:val="0"/>
                  <w:divBdr>
                    <w:top w:val="none" w:sz="0" w:space="0" w:color="auto"/>
                    <w:left w:val="none" w:sz="0" w:space="0" w:color="auto"/>
                    <w:bottom w:val="none" w:sz="0" w:space="0" w:color="auto"/>
                    <w:right w:val="none" w:sz="0" w:space="0" w:color="auto"/>
                  </w:divBdr>
                  <w:divsChild>
                    <w:div w:id="109738801">
                      <w:marLeft w:val="0"/>
                      <w:marRight w:val="0"/>
                      <w:marTop w:val="0"/>
                      <w:marBottom w:val="0"/>
                      <w:divBdr>
                        <w:top w:val="none" w:sz="0" w:space="0" w:color="auto"/>
                        <w:left w:val="none" w:sz="0" w:space="0" w:color="auto"/>
                        <w:bottom w:val="none" w:sz="0" w:space="0" w:color="auto"/>
                        <w:right w:val="none" w:sz="0" w:space="0" w:color="auto"/>
                      </w:divBdr>
                    </w:div>
                  </w:divsChild>
                </w:div>
                <w:div w:id="774055082">
                  <w:marLeft w:val="0"/>
                  <w:marRight w:val="0"/>
                  <w:marTop w:val="0"/>
                  <w:marBottom w:val="0"/>
                  <w:divBdr>
                    <w:top w:val="none" w:sz="0" w:space="0" w:color="auto"/>
                    <w:left w:val="none" w:sz="0" w:space="0" w:color="auto"/>
                    <w:bottom w:val="none" w:sz="0" w:space="0" w:color="auto"/>
                    <w:right w:val="none" w:sz="0" w:space="0" w:color="auto"/>
                  </w:divBdr>
                  <w:divsChild>
                    <w:div w:id="1651329317">
                      <w:marLeft w:val="0"/>
                      <w:marRight w:val="0"/>
                      <w:marTop w:val="0"/>
                      <w:marBottom w:val="0"/>
                      <w:divBdr>
                        <w:top w:val="none" w:sz="0" w:space="0" w:color="auto"/>
                        <w:left w:val="none" w:sz="0" w:space="0" w:color="auto"/>
                        <w:bottom w:val="none" w:sz="0" w:space="0" w:color="auto"/>
                        <w:right w:val="none" w:sz="0" w:space="0" w:color="auto"/>
                      </w:divBdr>
                    </w:div>
                  </w:divsChild>
                </w:div>
                <w:div w:id="214395284">
                  <w:marLeft w:val="0"/>
                  <w:marRight w:val="0"/>
                  <w:marTop w:val="0"/>
                  <w:marBottom w:val="0"/>
                  <w:divBdr>
                    <w:top w:val="none" w:sz="0" w:space="0" w:color="auto"/>
                    <w:left w:val="none" w:sz="0" w:space="0" w:color="auto"/>
                    <w:bottom w:val="none" w:sz="0" w:space="0" w:color="auto"/>
                    <w:right w:val="none" w:sz="0" w:space="0" w:color="auto"/>
                  </w:divBdr>
                  <w:divsChild>
                    <w:div w:id="716046763">
                      <w:marLeft w:val="0"/>
                      <w:marRight w:val="0"/>
                      <w:marTop w:val="0"/>
                      <w:marBottom w:val="0"/>
                      <w:divBdr>
                        <w:top w:val="none" w:sz="0" w:space="0" w:color="auto"/>
                        <w:left w:val="none" w:sz="0" w:space="0" w:color="auto"/>
                        <w:bottom w:val="none" w:sz="0" w:space="0" w:color="auto"/>
                        <w:right w:val="none" w:sz="0" w:space="0" w:color="auto"/>
                      </w:divBdr>
                    </w:div>
                  </w:divsChild>
                </w:div>
                <w:div w:id="542449249">
                  <w:marLeft w:val="0"/>
                  <w:marRight w:val="0"/>
                  <w:marTop w:val="0"/>
                  <w:marBottom w:val="0"/>
                  <w:divBdr>
                    <w:top w:val="none" w:sz="0" w:space="0" w:color="auto"/>
                    <w:left w:val="none" w:sz="0" w:space="0" w:color="auto"/>
                    <w:bottom w:val="none" w:sz="0" w:space="0" w:color="auto"/>
                    <w:right w:val="none" w:sz="0" w:space="0" w:color="auto"/>
                  </w:divBdr>
                  <w:divsChild>
                    <w:div w:id="2013490268">
                      <w:marLeft w:val="0"/>
                      <w:marRight w:val="0"/>
                      <w:marTop w:val="0"/>
                      <w:marBottom w:val="0"/>
                      <w:divBdr>
                        <w:top w:val="none" w:sz="0" w:space="0" w:color="auto"/>
                        <w:left w:val="none" w:sz="0" w:space="0" w:color="auto"/>
                        <w:bottom w:val="none" w:sz="0" w:space="0" w:color="auto"/>
                        <w:right w:val="none" w:sz="0" w:space="0" w:color="auto"/>
                      </w:divBdr>
                    </w:div>
                  </w:divsChild>
                </w:div>
                <w:div w:id="1309168092">
                  <w:marLeft w:val="0"/>
                  <w:marRight w:val="0"/>
                  <w:marTop w:val="0"/>
                  <w:marBottom w:val="0"/>
                  <w:divBdr>
                    <w:top w:val="none" w:sz="0" w:space="0" w:color="auto"/>
                    <w:left w:val="none" w:sz="0" w:space="0" w:color="auto"/>
                    <w:bottom w:val="none" w:sz="0" w:space="0" w:color="auto"/>
                    <w:right w:val="none" w:sz="0" w:space="0" w:color="auto"/>
                  </w:divBdr>
                  <w:divsChild>
                    <w:div w:id="184943712">
                      <w:marLeft w:val="0"/>
                      <w:marRight w:val="0"/>
                      <w:marTop w:val="0"/>
                      <w:marBottom w:val="0"/>
                      <w:divBdr>
                        <w:top w:val="none" w:sz="0" w:space="0" w:color="auto"/>
                        <w:left w:val="none" w:sz="0" w:space="0" w:color="auto"/>
                        <w:bottom w:val="none" w:sz="0" w:space="0" w:color="auto"/>
                        <w:right w:val="none" w:sz="0" w:space="0" w:color="auto"/>
                      </w:divBdr>
                    </w:div>
                  </w:divsChild>
                </w:div>
                <w:div w:id="1535730766">
                  <w:marLeft w:val="0"/>
                  <w:marRight w:val="0"/>
                  <w:marTop w:val="0"/>
                  <w:marBottom w:val="0"/>
                  <w:divBdr>
                    <w:top w:val="none" w:sz="0" w:space="0" w:color="auto"/>
                    <w:left w:val="none" w:sz="0" w:space="0" w:color="auto"/>
                    <w:bottom w:val="none" w:sz="0" w:space="0" w:color="auto"/>
                    <w:right w:val="none" w:sz="0" w:space="0" w:color="auto"/>
                  </w:divBdr>
                  <w:divsChild>
                    <w:div w:id="381559319">
                      <w:marLeft w:val="0"/>
                      <w:marRight w:val="0"/>
                      <w:marTop w:val="0"/>
                      <w:marBottom w:val="0"/>
                      <w:divBdr>
                        <w:top w:val="none" w:sz="0" w:space="0" w:color="auto"/>
                        <w:left w:val="none" w:sz="0" w:space="0" w:color="auto"/>
                        <w:bottom w:val="none" w:sz="0" w:space="0" w:color="auto"/>
                        <w:right w:val="none" w:sz="0" w:space="0" w:color="auto"/>
                      </w:divBdr>
                    </w:div>
                  </w:divsChild>
                </w:div>
                <w:div w:id="53817099">
                  <w:marLeft w:val="0"/>
                  <w:marRight w:val="0"/>
                  <w:marTop w:val="0"/>
                  <w:marBottom w:val="0"/>
                  <w:divBdr>
                    <w:top w:val="none" w:sz="0" w:space="0" w:color="auto"/>
                    <w:left w:val="none" w:sz="0" w:space="0" w:color="auto"/>
                    <w:bottom w:val="none" w:sz="0" w:space="0" w:color="auto"/>
                    <w:right w:val="none" w:sz="0" w:space="0" w:color="auto"/>
                  </w:divBdr>
                  <w:divsChild>
                    <w:div w:id="537082487">
                      <w:marLeft w:val="0"/>
                      <w:marRight w:val="0"/>
                      <w:marTop w:val="0"/>
                      <w:marBottom w:val="0"/>
                      <w:divBdr>
                        <w:top w:val="none" w:sz="0" w:space="0" w:color="auto"/>
                        <w:left w:val="none" w:sz="0" w:space="0" w:color="auto"/>
                        <w:bottom w:val="none" w:sz="0" w:space="0" w:color="auto"/>
                        <w:right w:val="none" w:sz="0" w:space="0" w:color="auto"/>
                      </w:divBdr>
                    </w:div>
                  </w:divsChild>
                </w:div>
                <w:div w:id="1731270565">
                  <w:marLeft w:val="0"/>
                  <w:marRight w:val="0"/>
                  <w:marTop w:val="0"/>
                  <w:marBottom w:val="0"/>
                  <w:divBdr>
                    <w:top w:val="none" w:sz="0" w:space="0" w:color="auto"/>
                    <w:left w:val="none" w:sz="0" w:space="0" w:color="auto"/>
                    <w:bottom w:val="none" w:sz="0" w:space="0" w:color="auto"/>
                    <w:right w:val="none" w:sz="0" w:space="0" w:color="auto"/>
                  </w:divBdr>
                  <w:divsChild>
                    <w:div w:id="1344938816">
                      <w:marLeft w:val="0"/>
                      <w:marRight w:val="0"/>
                      <w:marTop w:val="0"/>
                      <w:marBottom w:val="0"/>
                      <w:divBdr>
                        <w:top w:val="none" w:sz="0" w:space="0" w:color="auto"/>
                        <w:left w:val="none" w:sz="0" w:space="0" w:color="auto"/>
                        <w:bottom w:val="none" w:sz="0" w:space="0" w:color="auto"/>
                        <w:right w:val="none" w:sz="0" w:space="0" w:color="auto"/>
                      </w:divBdr>
                    </w:div>
                  </w:divsChild>
                </w:div>
                <w:div w:id="1847593361">
                  <w:marLeft w:val="0"/>
                  <w:marRight w:val="0"/>
                  <w:marTop w:val="0"/>
                  <w:marBottom w:val="0"/>
                  <w:divBdr>
                    <w:top w:val="none" w:sz="0" w:space="0" w:color="auto"/>
                    <w:left w:val="none" w:sz="0" w:space="0" w:color="auto"/>
                    <w:bottom w:val="none" w:sz="0" w:space="0" w:color="auto"/>
                    <w:right w:val="none" w:sz="0" w:space="0" w:color="auto"/>
                  </w:divBdr>
                  <w:divsChild>
                    <w:div w:id="515728274">
                      <w:marLeft w:val="0"/>
                      <w:marRight w:val="0"/>
                      <w:marTop w:val="0"/>
                      <w:marBottom w:val="0"/>
                      <w:divBdr>
                        <w:top w:val="none" w:sz="0" w:space="0" w:color="auto"/>
                        <w:left w:val="none" w:sz="0" w:space="0" w:color="auto"/>
                        <w:bottom w:val="none" w:sz="0" w:space="0" w:color="auto"/>
                        <w:right w:val="none" w:sz="0" w:space="0" w:color="auto"/>
                      </w:divBdr>
                    </w:div>
                  </w:divsChild>
                </w:div>
                <w:div w:id="1170026452">
                  <w:marLeft w:val="0"/>
                  <w:marRight w:val="0"/>
                  <w:marTop w:val="0"/>
                  <w:marBottom w:val="0"/>
                  <w:divBdr>
                    <w:top w:val="none" w:sz="0" w:space="0" w:color="auto"/>
                    <w:left w:val="none" w:sz="0" w:space="0" w:color="auto"/>
                    <w:bottom w:val="none" w:sz="0" w:space="0" w:color="auto"/>
                    <w:right w:val="none" w:sz="0" w:space="0" w:color="auto"/>
                  </w:divBdr>
                  <w:divsChild>
                    <w:div w:id="19356120">
                      <w:marLeft w:val="0"/>
                      <w:marRight w:val="0"/>
                      <w:marTop w:val="0"/>
                      <w:marBottom w:val="0"/>
                      <w:divBdr>
                        <w:top w:val="none" w:sz="0" w:space="0" w:color="auto"/>
                        <w:left w:val="none" w:sz="0" w:space="0" w:color="auto"/>
                        <w:bottom w:val="none" w:sz="0" w:space="0" w:color="auto"/>
                        <w:right w:val="none" w:sz="0" w:space="0" w:color="auto"/>
                      </w:divBdr>
                    </w:div>
                  </w:divsChild>
                </w:div>
                <w:div w:id="1777679110">
                  <w:marLeft w:val="0"/>
                  <w:marRight w:val="0"/>
                  <w:marTop w:val="0"/>
                  <w:marBottom w:val="0"/>
                  <w:divBdr>
                    <w:top w:val="none" w:sz="0" w:space="0" w:color="auto"/>
                    <w:left w:val="none" w:sz="0" w:space="0" w:color="auto"/>
                    <w:bottom w:val="none" w:sz="0" w:space="0" w:color="auto"/>
                    <w:right w:val="none" w:sz="0" w:space="0" w:color="auto"/>
                  </w:divBdr>
                  <w:divsChild>
                    <w:div w:id="1760131580">
                      <w:marLeft w:val="0"/>
                      <w:marRight w:val="0"/>
                      <w:marTop w:val="0"/>
                      <w:marBottom w:val="0"/>
                      <w:divBdr>
                        <w:top w:val="none" w:sz="0" w:space="0" w:color="auto"/>
                        <w:left w:val="none" w:sz="0" w:space="0" w:color="auto"/>
                        <w:bottom w:val="none" w:sz="0" w:space="0" w:color="auto"/>
                        <w:right w:val="none" w:sz="0" w:space="0" w:color="auto"/>
                      </w:divBdr>
                    </w:div>
                  </w:divsChild>
                </w:div>
                <w:div w:id="503514175">
                  <w:marLeft w:val="0"/>
                  <w:marRight w:val="0"/>
                  <w:marTop w:val="0"/>
                  <w:marBottom w:val="0"/>
                  <w:divBdr>
                    <w:top w:val="none" w:sz="0" w:space="0" w:color="auto"/>
                    <w:left w:val="none" w:sz="0" w:space="0" w:color="auto"/>
                    <w:bottom w:val="none" w:sz="0" w:space="0" w:color="auto"/>
                    <w:right w:val="none" w:sz="0" w:space="0" w:color="auto"/>
                  </w:divBdr>
                  <w:divsChild>
                    <w:div w:id="1936473453">
                      <w:marLeft w:val="0"/>
                      <w:marRight w:val="0"/>
                      <w:marTop w:val="0"/>
                      <w:marBottom w:val="0"/>
                      <w:divBdr>
                        <w:top w:val="none" w:sz="0" w:space="0" w:color="auto"/>
                        <w:left w:val="none" w:sz="0" w:space="0" w:color="auto"/>
                        <w:bottom w:val="none" w:sz="0" w:space="0" w:color="auto"/>
                        <w:right w:val="none" w:sz="0" w:space="0" w:color="auto"/>
                      </w:divBdr>
                    </w:div>
                  </w:divsChild>
                </w:div>
                <w:div w:id="778796408">
                  <w:marLeft w:val="0"/>
                  <w:marRight w:val="0"/>
                  <w:marTop w:val="0"/>
                  <w:marBottom w:val="0"/>
                  <w:divBdr>
                    <w:top w:val="none" w:sz="0" w:space="0" w:color="auto"/>
                    <w:left w:val="none" w:sz="0" w:space="0" w:color="auto"/>
                    <w:bottom w:val="none" w:sz="0" w:space="0" w:color="auto"/>
                    <w:right w:val="none" w:sz="0" w:space="0" w:color="auto"/>
                  </w:divBdr>
                  <w:divsChild>
                    <w:div w:id="1632519494">
                      <w:marLeft w:val="0"/>
                      <w:marRight w:val="0"/>
                      <w:marTop w:val="0"/>
                      <w:marBottom w:val="0"/>
                      <w:divBdr>
                        <w:top w:val="none" w:sz="0" w:space="0" w:color="auto"/>
                        <w:left w:val="none" w:sz="0" w:space="0" w:color="auto"/>
                        <w:bottom w:val="none" w:sz="0" w:space="0" w:color="auto"/>
                        <w:right w:val="none" w:sz="0" w:space="0" w:color="auto"/>
                      </w:divBdr>
                    </w:div>
                  </w:divsChild>
                </w:div>
                <w:div w:id="1690907908">
                  <w:marLeft w:val="0"/>
                  <w:marRight w:val="0"/>
                  <w:marTop w:val="0"/>
                  <w:marBottom w:val="0"/>
                  <w:divBdr>
                    <w:top w:val="none" w:sz="0" w:space="0" w:color="auto"/>
                    <w:left w:val="none" w:sz="0" w:space="0" w:color="auto"/>
                    <w:bottom w:val="none" w:sz="0" w:space="0" w:color="auto"/>
                    <w:right w:val="none" w:sz="0" w:space="0" w:color="auto"/>
                  </w:divBdr>
                </w:div>
                <w:div w:id="725641189">
                  <w:marLeft w:val="0"/>
                  <w:marRight w:val="0"/>
                  <w:marTop w:val="0"/>
                  <w:marBottom w:val="0"/>
                  <w:divBdr>
                    <w:top w:val="none" w:sz="0" w:space="0" w:color="auto"/>
                    <w:left w:val="none" w:sz="0" w:space="0" w:color="auto"/>
                    <w:bottom w:val="none" w:sz="0" w:space="0" w:color="auto"/>
                    <w:right w:val="none" w:sz="0" w:space="0" w:color="auto"/>
                  </w:divBdr>
                </w:div>
                <w:div w:id="1632397485">
                  <w:marLeft w:val="0"/>
                  <w:marRight w:val="0"/>
                  <w:marTop w:val="0"/>
                  <w:marBottom w:val="0"/>
                  <w:divBdr>
                    <w:top w:val="none" w:sz="0" w:space="0" w:color="auto"/>
                    <w:left w:val="none" w:sz="0" w:space="0" w:color="auto"/>
                    <w:bottom w:val="none" w:sz="0" w:space="0" w:color="auto"/>
                    <w:right w:val="none" w:sz="0" w:space="0" w:color="auto"/>
                  </w:divBdr>
                </w:div>
                <w:div w:id="895319598">
                  <w:marLeft w:val="0"/>
                  <w:marRight w:val="0"/>
                  <w:marTop w:val="0"/>
                  <w:marBottom w:val="0"/>
                  <w:divBdr>
                    <w:top w:val="none" w:sz="0" w:space="0" w:color="auto"/>
                    <w:left w:val="none" w:sz="0" w:space="0" w:color="auto"/>
                    <w:bottom w:val="none" w:sz="0" w:space="0" w:color="auto"/>
                    <w:right w:val="none" w:sz="0" w:space="0" w:color="auto"/>
                  </w:divBdr>
                </w:div>
                <w:div w:id="70467457">
                  <w:marLeft w:val="0"/>
                  <w:marRight w:val="0"/>
                  <w:marTop w:val="0"/>
                  <w:marBottom w:val="0"/>
                  <w:divBdr>
                    <w:top w:val="none" w:sz="0" w:space="0" w:color="auto"/>
                    <w:left w:val="none" w:sz="0" w:space="0" w:color="auto"/>
                    <w:bottom w:val="none" w:sz="0" w:space="0" w:color="auto"/>
                    <w:right w:val="none" w:sz="0" w:space="0" w:color="auto"/>
                  </w:divBdr>
                </w:div>
                <w:div w:id="1242174634">
                  <w:marLeft w:val="0"/>
                  <w:marRight w:val="0"/>
                  <w:marTop w:val="0"/>
                  <w:marBottom w:val="0"/>
                  <w:divBdr>
                    <w:top w:val="none" w:sz="0" w:space="0" w:color="auto"/>
                    <w:left w:val="none" w:sz="0" w:space="0" w:color="auto"/>
                    <w:bottom w:val="none" w:sz="0" w:space="0" w:color="auto"/>
                    <w:right w:val="none" w:sz="0" w:space="0" w:color="auto"/>
                  </w:divBdr>
                </w:div>
                <w:div w:id="908854875">
                  <w:marLeft w:val="0"/>
                  <w:marRight w:val="0"/>
                  <w:marTop w:val="0"/>
                  <w:marBottom w:val="0"/>
                  <w:divBdr>
                    <w:top w:val="none" w:sz="0" w:space="0" w:color="auto"/>
                    <w:left w:val="none" w:sz="0" w:space="0" w:color="auto"/>
                    <w:bottom w:val="none" w:sz="0" w:space="0" w:color="auto"/>
                    <w:right w:val="none" w:sz="0" w:space="0" w:color="auto"/>
                  </w:divBdr>
                </w:div>
                <w:div w:id="1638295297">
                  <w:marLeft w:val="0"/>
                  <w:marRight w:val="0"/>
                  <w:marTop w:val="0"/>
                  <w:marBottom w:val="0"/>
                  <w:divBdr>
                    <w:top w:val="none" w:sz="0" w:space="0" w:color="auto"/>
                    <w:left w:val="none" w:sz="0" w:space="0" w:color="auto"/>
                    <w:bottom w:val="none" w:sz="0" w:space="0" w:color="auto"/>
                    <w:right w:val="none" w:sz="0" w:space="0" w:color="auto"/>
                  </w:divBdr>
                </w:div>
                <w:div w:id="1905404909">
                  <w:marLeft w:val="0"/>
                  <w:marRight w:val="0"/>
                  <w:marTop w:val="0"/>
                  <w:marBottom w:val="0"/>
                  <w:divBdr>
                    <w:top w:val="none" w:sz="0" w:space="0" w:color="auto"/>
                    <w:left w:val="none" w:sz="0" w:space="0" w:color="auto"/>
                    <w:bottom w:val="none" w:sz="0" w:space="0" w:color="auto"/>
                    <w:right w:val="none" w:sz="0" w:space="0" w:color="auto"/>
                  </w:divBdr>
                </w:div>
                <w:div w:id="1485389131">
                  <w:marLeft w:val="0"/>
                  <w:marRight w:val="0"/>
                  <w:marTop w:val="0"/>
                  <w:marBottom w:val="0"/>
                  <w:divBdr>
                    <w:top w:val="none" w:sz="0" w:space="0" w:color="auto"/>
                    <w:left w:val="none" w:sz="0" w:space="0" w:color="auto"/>
                    <w:bottom w:val="none" w:sz="0" w:space="0" w:color="auto"/>
                    <w:right w:val="none" w:sz="0" w:space="0" w:color="auto"/>
                  </w:divBdr>
                </w:div>
                <w:div w:id="2311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1121">
          <w:marLeft w:val="0"/>
          <w:marRight w:val="0"/>
          <w:marTop w:val="0"/>
          <w:marBottom w:val="0"/>
          <w:divBdr>
            <w:top w:val="none" w:sz="0" w:space="0" w:color="auto"/>
            <w:left w:val="none" w:sz="0" w:space="0" w:color="auto"/>
            <w:bottom w:val="none" w:sz="0" w:space="0" w:color="auto"/>
            <w:right w:val="none" w:sz="0" w:space="0" w:color="auto"/>
          </w:divBdr>
        </w:div>
        <w:div w:id="1428772199">
          <w:marLeft w:val="0"/>
          <w:marRight w:val="0"/>
          <w:marTop w:val="0"/>
          <w:marBottom w:val="0"/>
          <w:divBdr>
            <w:top w:val="none" w:sz="0" w:space="0" w:color="auto"/>
            <w:left w:val="none" w:sz="0" w:space="0" w:color="auto"/>
            <w:bottom w:val="none" w:sz="0" w:space="0" w:color="auto"/>
            <w:right w:val="none" w:sz="0" w:space="0" w:color="auto"/>
          </w:divBdr>
        </w:div>
        <w:div w:id="1693610465">
          <w:marLeft w:val="0"/>
          <w:marRight w:val="0"/>
          <w:marTop w:val="0"/>
          <w:marBottom w:val="0"/>
          <w:divBdr>
            <w:top w:val="none" w:sz="0" w:space="0" w:color="auto"/>
            <w:left w:val="none" w:sz="0" w:space="0" w:color="auto"/>
            <w:bottom w:val="none" w:sz="0" w:space="0" w:color="auto"/>
            <w:right w:val="none" w:sz="0" w:space="0" w:color="auto"/>
          </w:divBdr>
        </w:div>
        <w:div w:id="1893039366">
          <w:marLeft w:val="0"/>
          <w:marRight w:val="0"/>
          <w:marTop w:val="0"/>
          <w:marBottom w:val="0"/>
          <w:divBdr>
            <w:top w:val="none" w:sz="0" w:space="0" w:color="auto"/>
            <w:left w:val="none" w:sz="0" w:space="0" w:color="auto"/>
            <w:bottom w:val="none" w:sz="0" w:space="0" w:color="auto"/>
            <w:right w:val="none" w:sz="0" w:space="0" w:color="auto"/>
          </w:divBdr>
        </w:div>
        <w:div w:id="1367876002">
          <w:marLeft w:val="0"/>
          <w:marRight w:val="0"/>
          <w:marTop w:val="0"/>
          <w:marBottom w:val="0"/>
          <w:divBdr>
            <w:top w:val="none" w:sz="0" w:space="0" w:color="auto"/>
            <w:left w:val="none" w:sz="0" w:space="0" w:color="auto"/>
            <w:bottom w:val="none" w:sz="0" w:space="0" w:color="auto"/>
            <w:right w:val="none" w:sz="0" w:space="0" w:color="auto"/>
          </w:divBdr>
          <w:divsChild>
            <w:div w:id="205411039">
              <w:marLeft w:val="-75"/>
              <w:marRight w:val="0"/>
              <w:marTop w:val="30"/>
              <w:marBottom w:val="30"/>
              <w:divBdr>
                <w:top w:val="none" w:sz="0" w:space="0" w:color="auto"/>
                <w:left w:val="none" w:sz="0" w:space="0" w:color="auto"/>
                <w:bottom w:val="none" w:sz="0" w:space="0" w:color="auto"/>
                <w:right w:val="none" w:sz="0" w:space="0" w:color="auto"/>
              </w:divBdr>
              <w:divsChild>
                <w:div w:id="1716930528">
                  <w:marLeft w:val="0"/>
                  <w:marRight w:val="0"/>
                  <w:marTop w:val="0"/>
                  <w:marBottom w:val="0"/>
                  <w:divBdr>
                    <w:top w:val="none" w:sz="0" w:space="0" w:color="auto"/>
                    <w:left w:val="none" w:sz="0" w:space="0" w:color="auto"/>
                    <w:bottom w:val="none" w:sz="0" w:space="0" w:color="auto"/>
                    <w:right w:val="none" w:sz="0" w:space="0" w:color="auto"/>
                  </w:divBdr>
                  <w:divsChild>
                    <w:div w:id="2013221259">
                      <w:marLeft w:val="0"/>
                      <w:marRight w:val="0"/>
                      <w:marTop w:val="0"/>
                      <w:marBottom w:val="0"/>
                      <w:divBdr>
                        <w:top w:val="none" w:sz="0" w:space="0" w:color="auto"/>
                        <w:left w:val="none" w:sz="0" w:space="0" w:color="auto"/>
                        <w:bottom w:val="none" w:sz="0" w:space="0" w:color="auto"/>
                        <w:right w:val="none" w:sz="0" w:space="0" w:color="auto"/>
                      </w:divBdr>
                    </w:div>
                  </w:divsChild>
                </w:div>
                <w:div w:id="1924021275">
                  <w:marLeft w:val="0"/>
                  <w:marRight w:val="0"/>
                  <w:marTop w:val="0"/>
                  <w:marBottom w:val="0"/>
                  <w:divBdr>
                    <w:top w:val="none" w:sz="0" w:space="0" w:color="auto"/>
                    <w:left w:val="none" w:sz="0" w:space="0" w:color="auto"/>
                    <w:bottom w:val="none" w:sz="0" w:space="0" w:color="auto"/>
                    <w:right w:val="none" w:sz="0" w:space="0" w:color="auto"/>
                  </w:divBdr>
                  <w:divsChild>
                    <w:div w:id="1738434290">
                      <w:marLeft w:val="0"/>
                      <w:marRight w:val="0"/>
                      <w:marTop w:val="0"/>
                      <w:marBottom w:val="0"/>
                      <w:divBdr>
                        <w:top w:val="none" w:sz="0" w:space="0" w:color="auto"/>
                        <w:left w:val="none" w:sz="0" w:space="0" w:color="auto"/>
                        <w:bottom w:val="none" w:sz="0" w:space="0" w:color="auto"/>
                        <w:right w:val="none" w:sz="0" w:space="0" w:color="auto"/>
                      </w:divBdr>
                    </w:div>
                  </w:divsChild>
                </w:div>
                <w:div w:id="1886939562">
                  <w:marLeft w:val="0"/>
                  <w:marRight w:val="0"/>
                  <w:marTop w:val="0"/>
                  <w:marBottom w:val="0"/>
                  <w:divBdr>
                    <w:top w:val="none" w:sz="0" w:space="0" w:color="auto"/>
                    <w:left w:val="none" w:sz="0" w:space="0" w:color="auto"/>
                    <w:bottom w:val="none" w:sz="0" w:space="0" w:color="auto"/>
                    <w:right w:val="none" w:sz="0" w:space="0" w:color="auto"/>
                  </w:divBdr>
                  <w:divsChild>
                    <w:div w:id="17047460">
                      <w:marLeft w:val="0"/>
                      <w:marRight w:val="0"/>
                      <w:marTop w:val="0"/>
                      <w:marBottom w:val="0"/>
                      <w:divBdr>
                        <w:top w:val="none" w:sz="0" w:space="0" w:color="auto"/>
                        <w:left w:val="none" w:sz="0" w:space="0" w:color="auto"/>
                        <w:bottom w:val="none" w:sz="0" w:space="0" w:color="auto"/>
                        <w:right w:val="none" w:sz="0" w:space="0" w:color="auto"/>
                      </w:divBdr>
                    </w:div>
                  </w:divsChild>
                </w:div>
                <w:div w:id="714042438">
                  <w:marLeft w:val="0"/>
                  <w:marRight w:val="0"/>
                  <w:marTop w:val="0"/>
                  <w:marBottom w:val="0"/>
                  <w:divBdr>
                    <w:top w:val="none" w:sz="0" w:space="0" w:color="auto"/>
                    <w:left w:val="none" w:sz="0" w:space="0" w:color="auto"/>
                    <w:bottom w:val="none" w:sz="0" w:space="0" w:color="auto"/>
                    <w:right w:val="none" w:sz="0" w:space="0" w:color="auto"/>
                  </w:divBdr>
                  <w:divsChild>
                    <w:div w:id="1261256102">
                      <w:marLeft w:val="0"/>
                      <w:marRight w:val="0"/>
                      <w:marTop w:val="0"/>
                      <w:marBottom w:val="0"/>
                      <w:divBdr>
                        <w:top w:val="none" w:sz="0" w:space="0" w:color="auto"/>
                        <w:left w:val="none" w:sz="0" w:space="0" w:color="auto"/>
                        <w:bottom w:val="none" w:sz="0" w:space="0" w:color="auto"/>
                        <w:right w:val="none" w:sz="0" w:space="0" w:color="auto"/>
                      </w:divBdr>
                    </w:div>
                  </w:divsChild>
                </w:div>
                <w:div w:id="1376584742">
                  <w:marLeft w:val="0"/>
                  <w:marRight w:val="0"/>
                  <w:marTop w:val="0"/>
                  <w:marBottom w:val="0"/>
                  <w:divBdr>
                    <w:top w:val="none" w:sz="0" w:space="0" w:color="auto"/>
                    <w:left w:val="none" w:sz="0" w:space="0" w:color="auto"/>
                    <w:bottom w:val="none" w:sz="0" w:space="0" w:color="auto"/>
                    <w:right w:val="none" w:sz="0" w:space="0" w:color="auto"/>
                  </w:divBdr>
                  <w:divsChild>
                    <w:div w:id="1407875289">
                      <w:marLeft w:val="0"/>
                      <w:marRight w:val="0"/>
                      <w:marTop w:val="0"/>
                      <w:marBottom w:val="0"/>
                      <w:divBdr>
                        <w:top w:val="none" w:sz="0" w:space="0" w:color="auto"/>
                        <w:left w:val="none" w:sz="0" w:space="0" w:color="auto"/>
                        <w:bottom w:val="none" w:sz="0" w:space="0" w:color="auto"/>
                        <w:right w:val="none" w:sz="0" w:space="0" w:color="auto"/>
                      </w:divBdr>
                    </w:div>
                  </w:divsChild>
                </w:div>
                <w:div w:id="643923563">
                  <w:marLeft w:val="0"/>
                  <w:marRight w:val="0"/>
                  <w:marTop w:val="0"/>
                  <w:marBottom w:val="0"/>
                  <w:divBdr>
                    <w:top w:val="none" w:sz="0" w:space="0" w:color="auto"/>
                    <w:left w:val="none" w:sz="0" w:space="0" w:color="auto"/>
                    <w:bottom w:val="none" w:sz="0" w:space="0" w:color="auto"/>
                    <w:right w:val="none" w:sz="0" w:space="0" w:color="auto"/>
                  </w:divBdr>
                  <w:divsChild>
                    <w:div w:id="958954185">
                      <w:marLeft w:val="0"/>
                      <w:marRight w:val="0"/>
                      <w:marTop w:val="0"/>
                      <w:marBottom w:val="0"/>
                      <w:divBdr>
                        <w:top w:val="none" w:sz="0" w:space="0" w:color="auto"/>
                        <w:left w:val="none" w:sz="0" w:space="0" w:color="auto"/>
                        <w:bottom w:val="none" w:sz="0" w:space="0" w:color="auto"/>
                        <w:right w:val="none" w:sz="0" w:space="0" w:color="auto"/>
                      </w:divBdr>
                    </w:div>
                  </w:divsChild>
                </w:div>
                <w:div w:id="1887526784">
                  <w:marLeft w:val="0"/>
                  <w:marRight w:val="0"/>
                  <w:marTop w:val="0"/>
                  <w:marBottom w:val="0"/>
                  <w:divBdr>
                    <w:top w:val="none" w:sz="0" w:space="0" w:color="auto"/>
                    <w:left w:val="none" w:sz="0" w:space="0" w:color="auto"/>
                    <w:bottom w:val="none" w:sz="0" w:space="0" w:color="auto"/>
                    <w:right w:val="none" w:sz="0" w:space="0" w:color="auto"/>
                  </w:divBdr>
                  <w:divsChild>
                    <w:div w:id="2011061911">
                      <w:marLeft w:val="0"/>
                      <w:marRight w:val="0"/>
                      <w:marTop w:val="0"/>
                      <w:marBottom w:val="0"/>
                      <w:divBdr>
                        <w:top w:val="none" w:sz="0" w:space="0" w:color="auto"/>
                        <w:left w:val="none" w:sz="0" w:space="0" w:color="auto"/>
                        <w:bottom w:val="none" w:sz="0" w:space="0" w:color="auto"/>
                        <w:right w:val="none" w:sz="0" w:space="0" w:color="auto"/>
                      </w:divBdr>
                    </w:div>
                  </w:divsChild>
                </w:div>
                <w:div w:id="1476726694">
                  <w:marLeft w:val="0"/>
                  <w:marRight w:val="0"/>
                  <w:marTop w:val="0"/>
                  <w:marBottom w:val="0"/>
                  <w:divBdr>
                    <w:top w:val="none" w:sz="0" w:space="0" w:color="auto"/>
                    <w:left w:val="none" w:sz="0" w:space="0" w:color="auto"/>
                    <w:bottom w:val="none" w:sz="0" w:space="0" w:color="auto"/>
                    <w:right w:val="none" w:sz="0" w:space="0" w:color="auto"/>
                  </w:divBdr>
                  <w:divsChild>
                    <w:div w:id="1739593355">
                      <w:marLeft w:val="0"/>
                      <w:marRight w:val="0"/>
                      <w:marTop w:val="0"/>
                      <w:marBottom w:val="0"/>
                      <w:divBdr>
                        <w:top w:val="none" w:sz="0" w:space="0" w:color="auto"/>
                        <w:left w:val="none" w:sz="0" w:space="0" w:color="auto"/>
                        <w:bottom w:val="none" w:sz="0" w:space="0" w:color="auto"/>
                        <w:right w:val="none" w:sz="0" w:space="0" w:color="auto"/>
                      </w:divBdr>
                    </w:div>
                  </w:divsChild>
                </w:div>
                <w:div w:id="1441727608">
                  <w:marLeft w:val="0"/>
                  <w:marRight w:val="0"/>
                  <w:marTop w:val="0"/>
                  <w:marBottom w:val="0"/>
                  <w:divBdr>
                    <w:top w:val="none" w:sz="0" w:space="0" w:color="auto"/>
                    <w:left w:val="none" w:sz="0" w:space="0" w:color="auto"/>
                    <w:bottom w:val="none" w:sz="0" w:space="0" w:color="auto"/>
                    <w:right w:val="none" w:sz="0" w:space="0" w:color="auto"/>
                  </w:divBdr>
                  <w:divsChild>
                    <w:div w:id="1908303865">
                      <w:marLeft w:val="0"/>
                      <w:marRight w:val="0"/>
                      <w:marTop w:val="0"/>
                      <w:marBottom w:val="0"/>
                      <w:divBdr>
                        <w:top w:val="none" w:sz="0" w:space="0" w:color="auto"/>
                        <w:left w:val="none" w:sz="0" w:space="0" w:color="auto"/>
                        <w:bottom w:val="none" w:sz="0" w:space="0" w:color="auto"/>
                        <w:right w:val="none" w:sz="0" w:space="0" w:color="auto"/>
                      </w:divBdr>
                    </w:div>
                  </w:divsChild>
                </w:div>
                <w:div w:id="1296985019">
                  <w:marLeft w:val="0"/>
                  <w:marRight w:val="0"/>
                  <w:marTop w:val="0"/>
                  <w:marBottom w:val="0"/>
                  <w:divBdr>
                    <w:top w:val="none" w:sz="0" w:space="0" w:color="auto"/>
                    <w:left w:val="none" w:sz="0" w:space="0" w:color="auto"/>
                    <w:bottom w:val="none" w:sz="0" w:space="0" w:color="auto"/>
                    <w:right w:val="none" w:sz="0" w:space="0" w:color="auto"/>
                  </w:divBdr>
                  <w:divsChild>
                    <w:div w:id="1896774550">
                      <w:marLeft w:val="0"/>
                      <w:marRight w:val="0"/>
                      <w:marTop w:val="0"/>
                      <w:marBottom w:val="0"/>
                      <w:divBdr>
                        <w:top w:val="none" w:sz="0" w:space="0" w:color="auto"/>
                        <w:left w:val="none" w:sz="0" w:space="0" w:color="auto"/>
                        <w:bottom w:val="none" w:sz="0" w:space="0" w:color="auto"/>
                        <w:right w:val="none" w:sz="0" w:space="0" w:color="auto"/>
                      </w:divBdr>
                    </w:div>
                  </w:divsChild>
                </w:div>
                <w:div w:id="1565867722">
                  <w:marLeft w:val="0"/>
                  <w:marRight w:val="0"/>
                  <w:marTop w:val="0"/>
                  <w:marBottom w:val="0"/>
                  <w:divBdr>
                    <w:top w:val="none" w:sz="0" w:space="0" w:color="auto"/>
                    <w:left w:val="none" w:sz="0" w:space="0" w:color="auto"/>
                    <w:bottom w:val="none" w:sz="0" w:space="0" w:color="auto"/>
                    <w:right w:val="none" w:sz="0" w:space="0" w:color="auto"/>
                  </w:divBdr>
                  <w:divsChild>
                    <w:div w:id="280065685">
                      <w:marLeft w:val="0"/>
                      <w:marRight w:val="0"/>
                      <w:marTop w:val="0"/>
                      <w:marBottom w:val="0"/>
                      <w:divBdr>
                        <w:top w:val="none" w:sz="0" w:space="0" w:color="auto"/>
                        <w:left w:val="none" w:sz="0" w:space="0" w:color="auto"/>
                        <w:bottom w:val="none" w:sz="0" w:space="0" w:color="auto"/>
                        <w:right w:val="none" w:sz="0" w:space="0" w:color="auto"/>
                      </w:divBdr>
                    </w:div>
                  </w:divsChild>
                </w:div>
                <w:div w:id="1055541372">
                  <w:marLeft w:val="0"/>
                  <w:marRight w:val="0"/>
                  <w:marTop w:val="0"/>
                  <w:marBottom w:val="0"/>
                  <w:divBdr>
                    <w:top w:val="none" w:sz="0" w:space="0" w:color="auto"/>
                    <w:left w:val="none" w:sz="0" w:space="0" w:color="auto"/>
                    <w:bottom w:val="none" w:sz="0" w:space="0" w:color="auto"/>
                    <w:right w:val="none" w:sz="0" w:space="0" w:color="auto"/>
                  </w:divBdr>
                  <w:divsChild>
                    <w:div w:id="1656959431">
                      <w:marLeft w:val="0"/>
                      <w:marRight w:val="0"/>
                      <w:marTop w:val="0"/>
                      <w:marBottom w:val="0"/>
                      <w:divBdr>
                        <w:top w:val="none" w:sz="0" w:space="0" w:color="auto"/>
                        <w:left w:val="none" w:sz="0" w:space="0" w:color="auto"/>
                        <w:bottom w:val="none" w:sz="0" w:space="0" w:color="auto"/>
                        <w:right w:val="none" w:sz="0" w:space="0" w:color="auto"/>
                      </w:divBdr>
                    </w:div>
                  </w:divsChild>
                </w:div>
                <w:div w:id="193659158">
                  <w:marLeft w:val="0"/>
                  <w:marRight w:val="0"/>
                  <w:marTop w:val="0"/>
                  <w:marBottom w:val="0"/>
                  <w:divBdr>
                    <w:top w:val="none" w:sz="0" w:space="0" w:color="auto"/>
                    <w:left w:val="none" w:sz="0" w:space="0" w:color="auto"/>
                    <w:bottom w:val="none" w:sz="0" w:space="0" w:color="auto"/>
                    <w:right w:val="none" w:sz="0" w:space="0" w:color="auto"/>
                  </w:divBdr>
                  <w:divsChild>
                    <w:div w:id="1519394128">
                      <w:marLeft w:val="0"/>
                      <w:marRight w:val="0"/>
                      <w:marTop w:val="0"/>
                      <w:marBottom w:val="0"/>
                      <w:divBdr>
                        <w:top w:val="none" w:sz="0" w:space="0" w:color="auto"/>
                        <w:left w:val="none" w:sz="0" w:space="0" w:color="auto"/>
                        <w:bottom w:val="none" w:sz="0" w:space="0" w:color="auto"/>
                        <w:right w:val="none" w:sz="0" w:space="0" w:color="auto"/>
                      </w:divBdr>
                    </w:div>
                  </w:divsChild>
                </w:div>
                <w:div w:id="1204909004">
                  <w:marLeft w:val="0"/>
                  <w:marRight w:val="0"/>
                  <w:marTop w:val="0"/>
                  <w:marBottom w:val="0"/>
                  <w:divBdr>
                    <w:top w:val="none" w:sz="0" w:space="0" w:color="auto"/>
                    <w:left w:val="none" w:sz="0" w:space="0" w:color="auto"/>
                    <w:bottom w:val="none" w:sz="0" w:space="0" w:color="auto"/>
                    <w:right w:val="none" w:sz="0" w:space="0" w:color="auto"/>
                  </w:divBdr>
                  <w:divsChild>
                    <w:div w:id="562301417">
                      <w:marLeft w:val="0"/>
                      <w:marRight w:val="0"/>
                      <w:marTop w:val="0"/>
                      <w:marBottom w:val="0"/>
                      <w:divBdr>
                        <w:top w:val="none" w:sz="0" w:space="0" w:color="auto"/>
                        <w:left w:val="none" w:sz="0" w:space="0" w:color="auto"/>
                        <w:bottom w:val="none" w:sz="0" w:space="0" w:color="auto"/>
                        <w:right w:val="none" w:sz="0" w:space="0" w:color="auto"/>
                      </w:divBdr>
                    </w:div>
                  </w:divsChild>
                </w:div>
                <w:div w:id="58555995">
                  <w:marLeft w:val="0"/>
                  <w:marRight w:val="0"/>
                  <w:marTop w:val="0"/>
                  <w:marBottom w:val="0"/>
                  <w:divBdr>
                    <w:top w:val="none" w:sz="0" w:space="0" w:color="auto"/>
                    <w:left w:val="none" w:sz="0" w:space="0" w:color="auto"/>
                    <w:bottom w:val="none" w:sz="0" w:space="0" w:color="auto"/>
                    <w:right w:val="none" w:sz="0" w:space="0" w:color="auto"/>
                  </w:divBdr>
                  <w:divsChild>
                    <w:div w:id="2056616575">
                      <w:marLeft w:val="0"/>
                      <w:marRight w:val="0"/>
                      <w:marTop w:val="0"/>
                      <w:marBottom w:val="0"/>
                      <w:divBdr>
                        <w:top w:val="none" w:sz="0" w:space="0" w:color="auto"/>
                        <w:left w:val="none" w:sz="0" w:space="0" w:color="auto"/>
                        <w:bottom w:val="none" w:sz="0" w:space="0" w:color="auto"/>
                        <w:right w:val="none" w:sz="0" w:space="0" w:color="auto"/>
                      </w:divBdr>
                    </w:div>
                  </w:divsChild>
                </w:div>
                <w:div w:id="1914117317">
                  <w:marLeft w:val="0"/>
                  <w:marRight w:val="0"/>
                  <w:marTop w:val="0"/>
                  <w:marBottom w:val="0"/>
                  <w:divBdr>
                    <w:top w:val="none" w:sz="0" w:space="0" w:color="auto"/>
                    <w:left w:val="none" w:sz="0" w:space="0" w:color="auto"/>
                    <w:bottom w:val="none" w:sz="0" w:space="0" w:color="auto"/>
                    <w:right w:val="none" w:sz="0" w:space="0" w:color="auto"/>
                  </w:divBdr>
                  <w:divsChild>
                    <w:div w:id="380521670">
                      <w:marLeft w:val="0"/>
                      <w:marRight w:val="0"/>
                      <w:marTop w:val="0"/>
                      <w:marBottom w:val="0"/>
                      <w:divBdr>
                        <w:top w:val="none" w:sz="0" w:space="0" w:color="auto"/>
                        <w:left w:val="none" w:sz="0" w:space="0" w:color="auto"/>
                        <w:bottom w:val="none" w:sz="0" w:space="0" w:color="auto"/>
                        <w:right w:val="none" w:sz="0" w:space="0" w:color="auto"/>
                      </w:divBdr>
                    </w:div>
                  </w:divsChild>
                </w:div>
                <w:div w:id="1926182248">
                  <w:marLeft w:val="0"/>
                  <w:marRight w:val="0"/>
                  <w:marTop w:val="0"/>
                  <w:marBottom w:val="0"/>
                  <w:divBdr>
                    <w:top w:val="none" w:sz="0" w:space="0" w:color="auto"/>
                    <w:left w:val="none" w:sz="0" w:space="0" w:color="auto"/>
                    <w:bottom w:val="none" w:sz="0" w:space="0" w:color="auto"/>
                    <w:right w:val="none" w:sz="0" w:space="0" w:color="auto"/>
                  </w:divBdr>
                  <w:divsChild>
                    <w:div w:id="1225526813">
                      <w:marLeft w:val="0"/>
                      <w:marRight w:val="0"/>
                      <w:marTop w:val="0"/>
                      <w:marBottom w:val="0"/>
                      <w:divBdr>
                        <w:top w:val="none" w:sz="0" w:space="0" w:color="auto"/>
                        <w:left w:val="none" w:sz="0" w:space="0" w:color="auto"/>
                        <w:bottom w:val="none" w:sz="0" w:space="0" w:color="auto"/>
                        <w:right w:val="none" w:sz="0" w:space="0" w:color="auto"/>
                      </w:divBdr>
                    </w:div>
                  </w:divsChild>
                </w:div>
                <w:div w:id="1020743786">
                  <w:marLeft w:val="0"/>
                  <w:marRight w:val="0"/>
                  <w:marTop w:val="0"/>
                  <w:marBottom w:val="0"/>
                  <w:divBdr>
                    <w:top w:val="none" w:sz="0" w:space="0" w:color="auto"/>
                    <w:left w:val="none" w:sz="0" w:space="0" w:color="auto"/>
                    <w:bottom w:val="none" w:sz="0" w:space="0" w:color="auto"/>
                    <w:right w:val="none" w:sz="0" w:space="0" w:color="auto"/>
                  </w:divBdr>
                  <w:divsChild>
                    <w:div w:id="1555771183">
                      <w:marLeft w:val="0"/>
                      <w:marRight w:val="0"/>
                      <w:marTop w:val="0"/>
                      <w:marBottom w:val="0"/>
                      <w:divBdr>
                        <w:top w:val="none" w:sz="0" w:space="0" w:color="auto"/>
                        <w:left w:val="none" w:sz="0" w:space="0" w:color="auto"/>
                        <w:bottom w:val="none" w:sz="0" w:space="0" w:color="auto"/>
                        <w:right w:val="none" w:sz="0" w:space="0" w:color="auto"/>
                      </w:divBdr>
                    </w:div>
                    <w:div w:id="894589049">
                      <w:marLeft w:val="0"/>
                      <w:marRight w:val="0"/>
                      <w:marTop w:val="0"/>
                      <w:marBottom w:val="0"/>
                      <w:divBdr>
                        <w:top w:val="none" w:sz="0" w:space="0" w:color="auto"/>
                        <w:left w:val="none" w:sz="0" w:space="0" w:color="auto"/>
                        <w:bottom w:val="none" w:sz="0" w:space="0" w:color="auto"/>
                        <w:right w:val="none" w:sz="0" w:space="0" w:color="auto"/>
                      </w:divBdr>
                    </w:div>
                  </w:divsChild>
                </w:div>
                <w:div w:id="55904895">
                  <w:marLeft w:val="0"/>
                  <w:marRight w:val="0"/>
                  <w:marTop w:val="0"/>
                  <w:marBottom w:val="0"/>
                  <w:divBdr>
                    <w:top w:val="none" w:sz="0" w:space="0" w:color="auto"/>
                    <w:left w:val="none" w:sz="0" w:space="0" w:color="auto"/>
                    <w:bottom w:val="none" w:sz="0" w:space="0" w:color="auto"/>
                    <w:right w:val="none" w:sz="0" w:space="0" w:color="auto"/>
                  </w:divBdr>
                  <w:divsChild>
                    <w:div w:id="405149317">
                      <w:marLeft w:val="0"/>
                      <w:marRight w:val="0"/>
                      <w:marTop w:val="0"/>
                      <w:marBottom w:val="0"/>
                      <w:divBdr>
                        <w:top w:val="none" w:sz="0" w:space="0" w:color="auto"/>
                        <w:left w:val="none" w:sz="0" w:space="0" w:color="auto"/>
                        <w:bottom w:val="none" w:sz="0" w:space="0" w:color="auto"/>
                        <w:right w:val="none" w:sz="0" w:space="0" w:color="auto"/>
                      </w:divBdr>
                    </w:div>
                  </w:divsChild>
                </w:div>
                <w:div w:id="2052144794">
                  <w:marLeft w:val="0"/>
                  <w:marRight w:val="0"/>
                  <w:marTop w:val="0"/>
                  <w:marBottom w:val="0"/>
                  <w:divBdr>
                    <w:top w:val="none" w:sz="0" w:space="0" w:color="auto"/>
                    <w:left w:val="none" w:sz="0" w:space="0" w:color="auto"/>
                    <w:bottom w:val="none" w:sz="0" w:space="0" w:color="auto"/>
                    <w:right w:val="none" w:sz="0" w:space="0" w:color="auto"/>
                  </w:divBdr>
                  <w:divsChild>
                    <w:div w:id="726880915">
                      <w:marLeft w:val="0"/>
                      <w:marRight w:val="0"/>
                      <w:marTop w:val="0"/>
                      <w:marBottom w:val="0"/>
                      <w:divBdr>
                        <w:top w:val="none" w:sz="0" w:space="0" w:color="auto"/>
                        <w:left w:val="none" w:sz="0" w:space="0" w:color="auto"/>
                        <w:bottom w:val="none" w:sz="0" w:space="0" w:color="auto"/>
                        <w:right w:val="none" w:sz="0" w:space="0" w:color="auto"/>
                      </w:divBdr>
                    </w:div>
                  </w:divsChild>
                </w:div>
                <w:div w:id="903762323">
                  <w:marLeft w:val="0"/>
                  <w:marRight w:val="0"/>
                  <w:marTop w:val="0"/>
                  <w:marBottom w:val="0"/>
                  <w:divBdr>
                    <w:top w:val="none" w:sz="0" w:space="0" w:color="auto"/>
                    <w:left w:val="none" w:sz="0" w:space="0" w:color="auto"/>
                    <w:bottom w:val="none" w:sz="0" w:space="0" w:color="auto"/>
                    <w:right w:val="none" w:sz="0" w:space="0" w:color="auto"/>
                  </w:divBdr>
                  <w:divsChild>
                    <w:div w:id="1198161053">
                      <w:marLeft w:val="0"/>
                      <w:marRight w:val="0"/>
                      <w:marTop w:val="0"/>
                      <w:marBottom w:val="0"/>
                      <w:divBdr>
                        <w:top w:val="none" w:sz="0" w:space="0" w:color="auto"/>
                        <w:left w:val="none" w:sz="0" w:space="0" w:color="auto"/>
                        <w:bottom w:val="none" w:sz="0" w:space="0" w:color="auto"/>
                        <w:right w:val="none" w:sz="0" w:space="0" w:color="auto"/>
                      </w:divBdr>
                    </w:div>
                  </w:divsChild>
                </w:div>
                <w:div w:id="248930373">
                  <w:marLeft w:val="0"/>
                  <w:marRight w:val="0"/>
                  <w:marTop w:val="0"/>
                  <w:marBottom w:val="0"/>
                  <w:divBdr>
                    <w:top w:val="none" w:sz="0" w:space="0" w:color="auto"/>
                    <w:left w:val="none" w:sz="0" w:space="0" w:color="auto"/>
                    <w:bottom w:val="none" w:sz="0" w:space="0" w:color="auto"/>
                    <w:right w:val="none" w:sz="0" w:space="0" w:color="auto"/>
                  </w:divBdr>
                  <w:divsChild>
                    <w:div w:id="247421361">
                      <w:marLeft w:val="0"/>
                      <w:marRight w:val="0"/>
                      <w:marTop w:val="0"/>
                      <w:marBottom w:val="0"/>
                      <w:divBdr>
                        <w:top w:val="none" w:sz="0" w:space="0" w:color="auto"/>
                        <w:left w:val="none" w:sz="0" w:space="0" w:color="auto"/>
                        <w:bottom w:val="none" w:sz="0" w:space="0" w:color="auto"/>
                        <w:right w:val="none" w:sz="0" w:space="0" w:color="auto"/>
                      </w:divBdr>
                    </w:div>
                    <w:div w:id="144862390">
                      <w:marLeft w:val="0"/>
                      <w:marRight w:val="0"/>
                      <w:marTop w:val="0"/>
                      <w:marBottom w:val="0"/>
                      <w:divBdr>
                        <w:top w:val="none" w:sz="0" w:space="0" w:color="auto"/>
                        <w:left w:val="none" w:sz="0" w:space="0" w:color="auto"/>
                        <w:bottom w:val="none" w:sz="0" w:space="0" w:color="auto"/>
                        <w:right w:val="none" w:sz="0" w:space="0" w:color="auto"/>
                      </w:divBdr>
                    </w:div>
                    <w:div w:id="498159749">
                      <w:marLeft w:val="0"/>
                      <w:marRight w:val="0"/>
                      <w:marTop w:val="0"/>
                      <w:marBottom w:val="0"/>
                      <w:divBdr>
                        <w:top w:val="none" w:sz="0" w:space="0" w:color="auto"/>
                        <w:left w:val="none" w:sz="0" w:space="0" w:color="auto"/>
                        <w:bottom w:val="none" w:sz="0" w:space="0" w:color="auto"/>
                        <w:right w:val="none" w:sz="0" w:space="0" w:color="auto"/>
                      </w:divBdr>
                    </w:div>
                    <w:div w:id="417405814">
                      <w:marLeft w:val="0"/>
                      <w:marRight w:val="0"/>
                      <w:marTop w:val="0"/>
                      <w:marBottom w:val="0"/>
                      <w:divBdr>
                        <w:top w:val="none" w:sz="0" w:space="0" w:color="auto"/>
                        <w:left w:val="none" w:sz="0" w:space="0" w:color="auto"/>
                        <w:bottom w:val="none" w:sz="0" w:space="0" w:color="auto"/>
                        <w:right w:val="none" w:sz="0" w:space="0" w:color="auto"/>
                      </w:divBdr>
                    </w:div>
                  </w:divsChild>
                </w:div>
                <w:div w:id="752820136">
                  <w:marLeft w:val="0"/>
                  <w:marRight w:val="0"/>
                  <w:marTop w:val="0"/>
                  <w:marBottom w:val="0"/>
                  <w:divBdr>
                    <w:top w:val="none" w:sz="0" w:space="0" w:color="auto"/>
                    <w:left w:val="none" w:sz="0" w:space="0" w:color="auto"/>
                    <w:bottom w:val="none" w:sz="0" w:space="0" w:color="auto"/>
                    <w:right w:val="none" w:sz="0" w:space="0" w:color="auto"/>
                  </w:divBdr>
                  <w:divsChild>
                    <w:div w:id="1349065260">
                      <w:marLeft w:val="0"/>
                      <w:marRight w:val="0"/>
                      <w:marTop w:val="0"/>
                      <w:marBottom w:val="0"/>
                      <w:divBdr>
                        <w:top w:val="none" w:sz="0" w:space="0" w:color="auto"/>
                        <w:left w:val="none" w:sz="0" w:space="0" w:color="auto"/>
                        <w:bottom w:val="none" w:sz="0" w:space="0" w:color="auto"/>
                        <w:right w:val="none" w:sz="0" w:space="0" w:color="auto"/>
                      </w:divBdr>
                    </w:div>
                  </w:divsChild>
                </w:div>
                <w:div w:id="1713653269">
                  <w:marLeft w:val="0"/>
                  <w:marRight w:val="0"/>
                  <w:marTop w:val="0"/>
                  <w:marBottom w:val="0"/>
                  <w:divBdr>
                    <w:top w:val="none" w:sz="0" w:space="0" w:color="auto"/>
                    <w:left w:val="none" w:sz="0" w:space="0" w:color="auto"/>
                    <w:bottom w:val="none" w:sz="0" w:space="0" w:color="auto"/>
                    <w:right w:val="none" w:sz="0" w:space="0" w:color="auto"/>
                  </w:divBdr>
                  <w:divsChild>
                    <w:div w:id="1889219070">
                      <w:marLeft w:val="0"/>
                      <w:marRight w:val="0"/>
                      <w:marTop w:val="0"/>
                      <w:marBottom w:val="0"/>
                      <w:divBdr>
                        <w:top w:val="none" w:sz="0" w:space="0" w:color="auto"/>
                        <w:left w:val="none" w:sz="0" w:space="0" w:color="auto"/>
                        <w:bottom w:val="none" w:sz="0" w:space="0" w:color="auto"/>
                        <w:right w:val="none" w:sz="0" w:space="0" w:color="auto"/>
                      </w:divBdr>
                    </w:div>
                  </w:divsChild>
                </w:div>
                <w:div w:id="1368070905">
                  <w:marLeft w:val="0"/>
                  <w:marRight w:val="0"/>
                  <w:marTop w:val="0"/>
                  <w:marBottom w:val="0"/>
                  <w:divBdr>
                    <w:top w:val="none" w:sz="0" w:space="0" w:color="auto"/>
                    <w:left w:val="none" w:sz="0" w:space="0" w:color="auto"/>
                    <w:bottom w:val="none" w:sz="0" w:space="0" w:color="auto"/>
                    <w:right w:val="none" w:sz="0" w:space="0" w:color="auto"/>
                  </w:divBdr>
                  <w:divsChild>
                    <w:div w:id="1010720870">
                      <w:marLeft w:val="0"/>
                      <w:marRight w:val="0"/>
                      <w:marTop w:val="0"/>
                      <w:marBottom w:val="0"/>
                      <w:divBdr>
                        <w:top w:val="none" w:sz="0" w:space="0" w:color="auto"/>
                        <w:left w:val="none" w:sz="0" w:space="0" w:color="auto"/>
                        <w:bottom w:val="none" w:sz="0" w:space="0" w:color="auto"/>
                        <w:right w:val="none" w:sz="0" w:space="0" w:color="auto"/>
                      </w:divBdr>
                    </w:div>
                  </w:divsChild>
                </w:div>
                <w:div w:id="1507282506">
                  <w:marLeft w:val="0"/>
                  <w:marRight w:val="0"/>
                  <w:marTop w:val="0"/>
                  <w:marBottom w:val="0"/>
                  <w:divBdr>
                    <w:top w:val="none" w:sz="0" w:space="0" w:color="auto"/>
                    <w:left w:val="none" w:sz="0" w:space="0" w:color="auto"/>
                    <w:bottom w:val="none" w:sz="0" w:space="0" w:color="auto"/>
                    <w:right w:val="none" w:sz="0" w:space="0" w:color="auto"/>
                  </w:divBdr>
                  <w:divsChild>
                    <w:div w:id="1330907833">
                      <w:marLeft w:val="0"/>
                      <w:marRight w:val="0"/>
                      <w:marTop w:val="0"/>
                      <w:marBottom w:val="0"/>
                      <w:divBdr>
                        <w:top w:val="none" w:sz="0" w:space="0" w:color="auto"/>
                        <w:left w:val="none" w:sz="0" w:space="0" w:color="auto"/>
                        <w:bottom w:val="none" w:sz="0" w:space="0" w:color="auto"/>
                        <w:right w:val="none" w:sz="0" w:space="0" w:color="auto"/>
                      </w:divBdr>
                    </w:div>
                  </w:divsChild>
                </w:div>
                <w:div w:id="1902982687">
                  <w:marLeft w:val="0"/>
                  <w:marRight w:val="0"/>
                  <w:marTop w:val="0"/>
                  <w:marBottom w:val="0"/>
                  <w:divBdr>
                    <w:top w:val="none" w:sz="0" w:space="0" w:color="auto"/>
                    <w:left w:val="none" w:sz="0" w:space="0" w:color="auto"/>
                    <w:bottom w:val="none" w:sz="0" w:space="0" w:color="auto"/>
                    <w:right w:val="none" w:sz="0" w:space="0" w:color="auto"/>
                  </w:divBdr>
                  <w:divsChild>
                    <w:div w:id="302464945">
                      <w:marLeft w:val="0"/>
                      <w:marRight w:val="0"/>
                      <w:marTop w:val="0"/>
                      <w:marBottom w:val="0"/>
                      <w:divBdr>
                        <w:top w:val="none" w:sz="0" w:space="0" w:color="auto"/>
                        <w:left w:val="none" w:sz="0" w:space="0" w:color="auto"/>
                        <w:bottom w:val="none" w:sz="0" w:space="0" w:color="auto"/>
                        <w:right w:val="none" w:sz="0" w:space="0" w:color="auto"/>
                      </w:divBdr>
                    </w:div>
                  </w:divsChild>
                </w:div>
                <w:div w:id="1788700109">
                  <w:marLeft w:val="0"/>
                  <w:marRight w:val="0"/>
                  <w:marTop w:val="0"/>
                  <w:marBottom w:val="0"/>
                  <w:divBdr>
                    <w:top w:val="none" w:sz="0" w:space="0" w:color="auto"/>
                    <w:left w:val="none" w:sz="0" w:space="0" w:color="auto"/>
                    <w:bottom w:val="none" w:sz="0" w:space="0" w:color="auto"/>
                    <w:right w:val="none" w:sz="0" w:space="0" w:color="auto"/>
                  </w:divBdr>
                  <w:divsChild>
                    <w:div w:id="1433894456">
                      <w:marLeft w:val="0"/>
                      <w:marRight w:val="0"/>
                      <w:marTop w:val="0"/>
                      <w:marBottom w:val="0"/>
                      <w:divBdr>
                        <w:top w:val="none" w:sz="0" w:space="0" w:color="auto"/>
                        <w:left w:val="none" w:sz="0" w:space="0" w:color="auto"/>
                        <w:bottom w:val="none" w:sz="0" w:space="0" w:color="auto"/>
                        <w:right w:val="none" w:sz="0" w:space="0" w:color="auto"/>
                      </w:divBdr>
                    </w:div>
                  </w:divsChild>
                </w:div>
                <w:div w:id="1481382779">
                  <w:marLeft w:val="0"/>
                  <w:marRight w:val="0"/>
                  <w:marTop w:val="0"/>
                  <w:marBottom w:val="0"/>
                  <w:divBdr>
                    <w:top w:val="none" w:sz="0" w:space="0" w:color="auto"/>
                    <w:left w:val="none" w:sz="0" w:space="0" w:color="auto"/>
                    <w:bottom w:val="none" w:sz="0" w:space="0" w:color="auto"/>
                    <w:right w:val="none" w:sz="0" w:space="0" w:color="auto"/>
                  </w:divBdr>
                  <w:divsChild>
                    <w:div w:id="155189290">
                      <w:marLeft w:val="0"/>
                      <w:marRight w:val="0"/>
                      <w:marTop w:val="0"/>
                      <w:marBottom w:val="0"/>
                      <w:divBdr>
                        <w:top w:val="none" w:sz="0" w:space="0" w:color="auto"/>
                        <w:left w:val="none" w:sz="0" w:space="0" w:color="auto"/>
                        <w:bottom w:val="none" w:sz="0" w:space="0" w:color="auto"/>
                        <w:right w:val="none" w:sz="0" w:space="0" w:color="auto"/>
                      </w:divBdr>
                    </w:div>
                  </w:divsChild>
                </w:div>
                <w:div w:id="947589429">
                  <w:marLeft w:val="0"/>
                  <w:marRight w:val="0"/>
                  <w:marTop w:val="0"/>
                  <w:marBottom w:val="0"/>
                  <w:divBdr>
                    <w:top w:val="none" w:sz="0" w:space="0" w:color="auto"/>
                    <w:left w:val="none" w:sz="0" w:space="0" w:color="auto"/>
                    <w:bottom w:val="none" w:sz="0" w:space="0" w:color="auto"/>
                    <w:right w:val="none" w:sz="0" w:space="0" w:color="auto"/>
                  </w:divBdr>
                  <w:divsChild>
                    <w:div w:id="1312707805">
                      <w:marLeft w:val="0"/>
                      <w:marRight w:val="0"/>
                      <w:marTop w:val="0"/>
                      <w:marBottom w:val="0"/>
                      <w:divBdr>
                        <w:top w:val="none" w:sz="0" w:space="0" w:color="auto"/>
                        <w:left w:val="none" w:sz="0" w:space="0" w:color="auto"/>
                        <w:bottom w:val="none" w:sz="0" w:space="0" w:color="auto"/>
                        <w:right w:val="none" w:sz="0" w:space="0" w:color="auto"/>
                      </w:divBdr>
                    </w:div>
                  </w:divsChild>
                </w:div>
                <w:div w:id="1126319007">
                  <w:marLeft w:val="0"/>
                  <w:marRight w:val="0"/>
                  <w:marTop w:val="0"/>
                  <w:marBottom w:val="0"/>
                  <w:divBdr>
                    <w:top w:val="none" w:sz="0" w:space="0" w:color="auto"/>
                    <w:left w:val="none" w:sz="0" w:space="0" w:color="auto"/>
                    <w:bottom w:val="none" w:sz="0" w:space="0" w:color="auto"/>
                    <w:right w:val="none" w:sz="0" w:space="0" w:color="auto"/>
                  </w:divBdr>
                  <w:divsChild>
                    <w:div w:id="970552380">
                      <w:marLeft w:val="0"/>
                      <w:marRight w:val="0"/>
                      <w:marTop w:val="0"/>
                      <w:marBottom w:val="0"/>
                      <w:divBdr>
                        <w:top w:val="none" w:sz="0" w:space="0" w:color="auto"/>
                        <w:left w:val="none" w:sz="0" w:space="0" w:color="auto"/>
                        <w:bottom w:val="none" w:sz="0" w:space="0" w:color="auto"/>
                        <w:right w:val="none" w:sz="0" w:space="0" w:color="auto"/>
                      </w:divBdr>
                    </w:div>
                  </w:divsChild>
                </w:div>
                <w:div w:id="1911302186">
                  <w:marLeft w:val="0"/>
                  <w:marRight w:val="0"/>
                  <w:marTop w:val="0"/>
                  <w:marBottom w:val="0"/>
                  <w:divBdr>
                    <w:top w:val="none" w:sz="0" w:space="0" w:color="auto"/>
                    <w:left w:val="none" w:sz="0" w:space="0" w:color="auto"/>
                    <w:bottom w:val="none" w:sz="0" w:space="0" w:color="auto"/>
                    <w:right w:val="none" w:sz="0" w:space="0" w:color="auto"/>
                  </w:divBdr>
                  <w:divsChild>
                    <w:div w:id="873730739">
                      <w:marLeft w:val="0"/>
                      <w:marRight w:val="0"/>
                      <w:marTop w:val="0"/>
                      <w:marBottom w:val="0"/>
                      <w:divBdr>
                        <w:top w:val="none" w:sz="0" w:space="0" w:color="auto"/>
                        <w:left w:val="none" w:sz="0" w:space="0" w:color="auto"/>
                        <w:bottom w:val="none" w:sz="0" w:space="0" w:color="auto"/>
                        <w:right w:val="none" w:sz="0" w:space="0" w:color="auto"/>
                      </w:divBdr>
                    </w:div>
                  </w:divsChild>
                </w:div>
                <w:div w:id="621880333">
                  <w:marLeft w:val="0"/>
                  <w:marRight w:val="0"/>
                  <w:marTop w:val="0"/>
                  <w:marBottom w:val="0"/>
                  <w:divBdr>
                    <w:top w:val="none" w:sz="0" w:space="0" w:color="auto"/>
                    <w:left w:val="none" w:sz="0" w:space="0" w:color="auto"/>
                    <w:bottom w:val="none" w:sz="0" w:space="0" w:color="auto"/>
                    <w:right w:val="none" w:sz="0" w:space="0" w:color="auto"/>
                  </w:divBdr>
                  <w:divsChild>
                    <w:div w:id="1921282310">
                      <w:marLeft w:val="0"/>
                      <w:marRight w:val="0"/>
                      <w:marTop w:val="0"/>
                      <w:marBottom w:val="0"/>
                      <w:divBdr>
                        <w:top w:val="none" w:sz="0" w:space="0" w:color="auto"/>
                        <w:left w:val="none" w:sz="0" w:space="0" w:color="auto"/>
                        <w:bottom w:val="none" w:sz="0" w:space="0" w:color="auto"/>
                        <w:right w:val="none" w:sz="0" w:space="0" w:color="auto"/>
                      </w:divBdr>
                    </w:div>
                  </w:divsChild>
                </w:div>
                <w:div w:id="83304587">
                  <w:marLeft w:val="0"/>
                  <w:marRight w:val="0"/>
                  <w:marTop w:val="0"/>
                  <w:marBottom w:val="0"/>
                  <w:divBdr>
                    <w:top w:val="none" w:sz="0" w:space="0" w:color="auto"/>
                    <w:left w:val="none" w:sz="0" w:space="0" w:color="auto"/>
                    <w:bottom w:val="none" w:sz="0" w:space="0" w:color="auto"/>
                    <w:right w:val="none" w:sz="0" w:space="0" w:color="auto"/>
                  </w:divBdr>
                  <w:divsChild>
                    <w:div w:id="510338010">
                      <w:marLeft w:val="0"/>
                      <w:marRight w:val="0"/>
                      <w:marTop w:val="0"/>
                      <w:marBottom w:val="0"/>
                      <w:divBdr>
                        <w:top w:val="none" w:sz="0" w:space="0" w:color="auto"/>
                        <w:left w:val="none" w:sz="0" w:space="0" w:color="auto"/>
                        <w:bottom w:val="none" w:sz="0" w:space="0" w:color="auto"/>
                        <w:right w:val="none" w:sz="0" w:space="0" w:color="auto"/>
                      </w:divBdr>
                    </w:div>
                  </w:divsChild>
                </w:div>
                <w:div w:id="1212306726">
                  <w:marLeft w:val="0"/>
                  <w:marRight w:val="0"/>
                  <w:marTop w:val="0"/>
                  <w:marBottom w:val="0"/>
                  <w:divBdr>
                    <w:top w:val="none" w:sz="0" w:space="0" w:color="auto"/>
                    <w:left w:val="none" w:sz="0" w:space="0" w:color="auto"/>
                    <w:bottom w:val="none" w:sz="0" w:space="0" w:color="auto"/>
                    <w:right w:val="none" w:sz="0" w:space="0" w:color="auto"/>
                  </w:divBdr>
                  <w:divsChild>
                    <w:div w:id="1959096370">
                      <w:marLeft w:val="0"/>
                      <w:marRight w:val="0"/>
                      <w:marTop w:val="0"/>
                      <w:marBottom w:val="0"/>
                      <w:divBdr>
                        <w:top w:val="none" w:sz="0" w:space="0" w:color="auto"/>
                        <w:left w:val="none" w:sz="0" w:space="0" w:color="auto"/>
                        <w:bottom w:val="none" w:sz="0" w:space="0" w:color="auto"/>
                        <w:right w:val="none" w:sz="0" w:space="0" w:color="auto"/>
                      </w:divBdr>
                    </w:div>
                  </w:divsChild>
                </w:div>
                <w:div w:id="881138105">
                  <w:marLeft w:val="0"/>
                  <w:marRight w:val="0"/>
                  <w:marTop w:val="0"/>
                  <w:marBottom w:val="0"/>
                  <w:divBdr>
                    <w:top w:val="none" w:sz="0" w:space="0" w:color="auto"/>
                    <w:left w:val="none" w:sz="0" w:space="0" w:color="auto"/>
                    <w:bottom w:val="none" w:sz="0" w:space="0" w:color="auto"/>
                    <w:right w:val="none" w:sz="0" w:space="0" w:color="auto"/>
                  </w:divBdr>
                  <w:divsChild>
                    <w:div w:id="1192038035">
                      <w:marLeft w:val="0"/>
                      <w:marRight w:val="0"/>
                      <w:marTop w:val="0"/>
                      <w:marBottom w:val="0"/>
                      <w:divBdr>
                        <w:top w:val="none" w:sz="0" w:space="0" w:color="auto"/>
                        <w:left w:val="none" w:sz="0" w:space="0" w:color="auto"/>
                        <w:bottom w:val="none" w:sz="0" w:space="0" w:color="auto"/>
                        <w:right w:val="none" w:sz="0" w:space="0" w:color="auto"/>
                      </w:divBdr>
                    </w:div>
                  </w:divsChild>
                </w:div>
                <w:div w:id="545145306">
                  <w:marLeft w:val="0"/>
                  <w:marRight w:val="0"/>
                  <w:marTop w:val="0"/>
                  <w:marBottom w:val="0"/>
                  <w:divBdr>
                    <w:top w:val="none" w:sz="0" w:space="0" w:color="auto"/>
                    <w:left w:val="none" w:sz="0" w:space="0" w:color="auto"/>
                    <w:bottom w:val="none" w:sz="0" w:space="0" w:color="auto"/>
                    <w:right w:val="none" w:sz="0" w:space="0" w:color="auto"/>
                  </w:divBdr>
                  <w:divsChild>
                    <w:div w:id="1649748832">
                      <w:marLeft w:val="0"/>
                      <w:marRight w:val="0"/>
                      <w:marTop w:val="0"/>
                      <w:marBottom w:val="0"/>
                      <w:divBdr>
                        <w:top w:val="none" w:sz="0" w:space="0" w:color="auto"/>
                        <w:left w:val="none" w:sz="0" w:space="0" w:color="auto"/>
                        <w:bottom w:val="none" w:sz="0" w:space="0" w:color="auto"/>
                        <w:right w:val="none" w:sz="0" w:space="0" w:color="auto"/>
                      </w:divBdr>
                    </w:div>
                  </w:divsChild>
                </w:div>
                <w:div w:id="2049255801">
                  <w:marLeft w:val="0"/>
                  <w:marRight w:val="0"/>
                  <w:marTop w:val="0"/>
                  <w:marBottom w:val="0"/>
                  <w:divBdr>
                    <w:top w:val="none" w:sz="0" w:space="0" w:color="auto"/>
                    <w:left w:val="none" w:sz="0" w:space="0" w:color="auto"/>
                    <w:bottom w:val="none" w:sz="0" w:space="0" w:color="auto"/>
                    <w:right w:val="none" w:sz="0" w:space="0" w:color="auto"/>
                  </w:divBdr>
                  <w:divsChild>
                    <w:div w:id="1496606036">
                      <w:marLeft w:val="0"/>
                      <w:marRight w:val="0"/>
                      <w:marTop w:val="0"/>
                      <w:marBottom w:val="0"/>
                      <w:divBdr>
                        <w:top w:val="none" w:sz="0" w:space="0" w:color="auto"/>
                        <w:left w:val="none" w:sz="0" w:space="0" w:color="auto"/>
                        <w:bottom w:val="none" w:sz="0" w:space="0" w:color="auto"/>
                        <w:right w:val="none" w:sz="0" w:space="0" w:color="auto"/>
                      </w:divBdr>
                    </w:div>
                  </w:divsChild>
                </w:div>
                <w:div w:id="1269967017">
                  <w:marLeft w:val="0"/>
                  <w:marRight w:val="0"/>
                  <w:marTop w:val="0"/>
                  <w:marBottom w:val="0"/>
                  <w:divBdr>
                    <w:top w:val="none" w:sz="0" w:space="0" w:color="auto"/>
                    <w:left w:val="none" w:sz="0" w:space="0" w:color="auto"/>
                    <w:bottom w:val="none" w:sz="0" w:space="0" w:color="auto"/>
                    <w:right w:val="none" w:sz="0" w:space="0" w:color="auto"/>
                  </w:divBdr>
                  <w:divsChild>
                    <w:div w:id="201480884">
                      <w:marLeft w:val="0"/>
                      <w:marRight w:val="0"/>
                      <w:marTop w:val="0"/>
                      <w:marBottom w:val="0"/>
                      <w:divBdr>
                        <w:top w:val="none" w:sz="0" w:space="0" w:color="auto"/>
                        <w:left w:val="none" w:sz="0" w:space="0" w:color="auto"/>
                        <w:bottom w:val="none" w:sz="0" w:space="0" w:color="auto"/>
                        <w:right w:val="none" w:sz="0" w:space="0" w:color="auto"/>
                      </w:divBdr>
                    </w:div>
                  </w:divsChild>
                </w:div>
                <w:div w:id="1494448192">
                  <w:marLeft w:val="0"/>
                  <w:marRight w:val="0"/>
                  <w:marTop w:val="0"/>
                  <w:marBottom w:val="0"/>
                  <w:divBdr>
                    <w:top w:val="none" w:sz="0" w:space="0" w:color="auto"/>
                    <w:left w:val="none" w:sz="0" w:space="0" w:color="auto"/>
                    <w:bottom w:val="none" w:sz="0" w:space="0" w:color="auto"/>
                    <w:right w:val="none" w:sz="0" w:space="0" w:color="auto"/>
                  </w:divBdr>
                  <w:divsChild>
                    <w:div w:id="2065565545">
                      <w:marLeft w:val="0"/>
                      <w:marRight w:val="0"/>
                      <w:marTop w:val="0"/>
                      <w:marBottom w:val="0"/>
                      <w:divBdr>
                        <w:top w:val="none" w:sz="0" w:space="0" w:color="auto"/>
                        <w:left w:val="none" w:sz="0" w:space="0" w:color="auto"/>
                        <w:bottom w:val="none" w:sz="0" w:space="0" w:color="auto"/>
                        <w:right w:val="none" w:sz="0" w:space="0" w:color="auto"/>
                      </w:divBdr>
                    </w:div>
                  </w:divsChild>
                </w:div>
                <w:div w:id="1082029312">
                  <w:marLeft w:val="0"/>
                  <w:marRight w:val="0"/>
                  <w:marTop w:val="0"/>
                  <w:marBottom w:val="0"/>
                  <w:divBdr>
                    <w:top w:val="none" w:sz="0" w:space="0" w:color="auto"/>
                    <w:left w:val="none" w:sz="0" w:space="0" w:color="auto"/>
                    <w:bottom w:val="none" w:sz="0" w:space="0" w:color="auto"/>
                    <w:right w:val="none" w:sz="0" w:space="0" w:color="auto"/>
                  </w:divBdr>
                  <w:divsChild>
                    <w:div w:id="1686639082">
                      <w:marLeft w:val="0"/>
                      <w:marRight w:val="0"/>
                      <w:marTop w:val="0"/>
                      <w:marBottom w:val="0"/>
                      <w:divBdr>
                        <w:top w:val="none" w:sz="0" w:space="0" w:color="auto"/>
                        <w:left w:val="none" w:sz="0" w:space="0" w:color="auto"/>
                        <w:bottom w:val="none" w:sz="0" w:space="0" w:color="auto"/>
                        <w:right w:val="none" w:sz="0" w:space="0" w:color="auto"/>
                      </w:divBdr>
                    </w:div>
                  </w:divsChild>
                </w:div>
                <w:div w:id="2015765273">
                  <w:marLeft w:val="0"/>
                  <w:marRight w:val="0"/>
                  <w:marTop w:val="0"/>
                  <w:marBottom w:val="0"/>
                  <w:divBdr>
                    <w:top w:val="none" w:sz="0" w:space="0" w:color="auto"/>
                    <w:left w:val="none" w:sz="0" w:space="0" w:color="auto"/>
                    <w:bottom w:val="none" w:sz="0" w:space="0" w:color="auto"/>
                    <w:right w:val="none" w:sz="0" w:space="0" w:color="auto"/>
                  </w:divBdr>
                  <w:divsChild>
                    <w:div w:id="950012782">
                      <w:marLeft w:val="0"/>
                      <w:marRight w:val="0"/>
                      <w:marTop w:val="0"/>
                      <w:marBottom w:val="0"/>
                      <w:divBdr>
                        <w:top w:val="none" w:sz="0" w:space="0" w:color="auto"/>
                        <w:left w:val="none" w:sz="0" w:space="0" w:color="auto"/>
                        <w:bottom w:val="none" w:sz="0" w:space="0" w:color="auto"/>
                        <w:right w:val="none" w:sz="0" w:space="0" w:color="auto"/>
                      </w:divBdr>
                    </w:div>
                  </w:divsChild>
                </w:div>
                <w:div w:id="857936020">
                  <w:marLeft w:val="0"/>
                  <w:marRight w:val="0"/>
                  <w:marTop w:val="0"/>
                  <w:marBottom w:val="0"/>
                  <w:divBdr>
                    <w:top w:val="none" w:sz="0" w:space="0" w:color="auto"/>
                    <w:left w:val="none" w:sz="0" w:space="0" w:color="auto"/>
                    <w:bottom w:val="none" w:sz="0" w:space="0" w:color="auto"/>
                    <w:right w:val="none" w:sz="0" w:space="0" w:color="auto"/>
                  </w:divBdr>
                  <w:divsChild>
                    <w:div w:id="397942344">
                      <w:marLeft w:val="0"/>
                      <w:marRight w:val="0"/>
                      <w:marTop w:val="0"/>
                      <w:marBottom w:val="0"/>
                      <w:divBdr>
                        <w:top w:val="none" w:sz="0" w:space="0" w:color="auto"/>
                        <w:left w:val="none" w:sz="0" w:space="0" w:color="auto"/>
                        <w:bottom w:val="none" w:sz="0" w:space="0" w:color="auto"/>
                        <w:right w:val="none" w:sz="0" w:space="0" w:color="auto"/>
                      </w:divBdr>
                    </w:div>
                  </w:divsChild>
                </w:div>
                <w:div w:id="1266965077">
                  <w:marLeft w:val="0"/>
                  <w:marRight w:val="0"/>
                  <w:marTop w:val="0"/>
                  <w:marBottom w:val="0"/>
                  <w:divBdr>
                    <w:top w:val="none" w:sz="0" w:space="0" w:color="auto"/>
                    <w:left w:val="none" w:sz="0" w:space="0" w:color="auto"/>
                    <w:bottom w:val="none" w:sz="0" w:space="0" w:color="auto"/>
                    <w:right w:val="none" w:sz="0" w:space="0" w:color="auto"/>
                  </w:divBdr>
                  <w:divsChild>
                    <w:div w:id="123501705">
                      <w:marLeft w:val="0"/>
                      <w:marRight w:val="0"/>
                      <w:marTop w:val="0"/>
                      <w:marBottom w:val="0"/>
                      <w:divBdr>
                        <w:top w:val="none" w:sz="0" w:space="0" w:color="auto"/>
                        <w:left w:val="none" w:sz="0" w:space="0" w:color="auto"/>
                        <w:bottom w:val="none" w:sz="0" w:space="0" w:color="auto"/>
                        <w:right w:val="none" w:sz="0" w:space="0" w:color="auto"/>
                      </w:divBdr>
                    </w:div>
                  </w:divsChild>
                </w:div>
                <w:div w:id="471019571">
                  <w:marLeft w:val="0"/>
                  <w:marRight w:val="0"/>
                  <w:marTop w:val="0"/>
                  <w:marBottom w:val="0"/>
                  <w:divBdr>
                    <w:top w:val="none" w:sz="0" w:space="0" w:color="auto"/>
                    <w:left w:val="none" w:sz="0" w:space="0" w:color="auto"/>
                    <w:bottom w:val="none" w:sz="0" w:space="0" w:color="auto"/>
                    <w:right w:val="none" w:sz="0" w:space="0" w:color="auto"/>
                  </w:divBdr>
                  <w:divsChild>
                    <w:div w:id="113404669">
                      <w:marLeft w:val="0"/>
                      <w:marRight w:val="0"/>
                      <w:marTop w:val="0"/>
                      <w:marBottom w:val="0"/>
                      <w:divBdr>
                        <w:top w:val="none" w:sz="0" w:space="0" w:color="auto"/>
                        <w:left w:val="none" w:sz="0" w:space="0" w:color="auto"/>
                        <w:bottom w:val="none" w:sz="0" w:space="0" w:color="auto"/>
                        <w:right w:val="none" w:sz="0" w:space="0" w:color="auto"/>
                      </w:divBdr>
                    </w:div>
                  </w:divsChild>
                </w:div>
                <w:div w:id="1623345163">
                  <w:marLeft w:val="0"/>
                  <w:marRight w:val="0"/>
                  <w:marTop w:val="0"/>
                  <w:marBottom w:val="0"/>
                  <w:divBdr>
                    <w:top w:val="none" w:sz="0" w:space="0" w:color="auto"/>
                    <w:left w:val="none" w:sz="0" w:space="0" w:color="auto"/>
                    <w:bottom w:val="none" w:sz="0" w:space="0" w:color="auto"/>
                    <w:right w:val="none" w:sz="0" w:space="0" w:color="auto"/>
                  </w:divBdr>
                  <w:divsChild>
                    <w:div w:id="638802422">
                      <w:marLeft w:val="0"/>
                      <w:marRight w:val="0"/>
                      <w:marTop w:val="0"/>
                      <w:marBottom w:val="0"/>
                      <w:divBdr>
                        <w:top w:val="none" w:sz="0" w:space="0" w:color="auto"/>
                        <w:left w:val="none" w:sz="0" w:space="0" w:color="auto"/>
                        <w:bottom w:val="none" w:sz="0" w:space="0" w:color="auto"/>
                        <w:right w:val="none" w:sz="0" w:space="0" w:color="auto"/>
                      </w:divBdr>
                    </w:div>
                  </w:divsChild>
                </w:div>
                <w:div w:id="1353846682">
                  <w:marLeft w:val="0"/>
                  <w:marRight w:val="0"/>
                  <w:marTop w:val="0"/>
                  <w:marBottom w:val="0"/>
                  <w:divBdr>
                    <w:top w:val="none" w:sz="0" w:space="0" w:color="auto"/>
                    <w:left w:val="none" w:sz="0" w:space="0" w:color="auto"/>
                    <w:bottom w:val="none" w:sz="0" w:space="0" w:color="auto"/>
                    <w:right w:val="none" w:sz="0" w:space="0" w:color="auto"/>
                  </w:divBdr>
                  <w:divsChild>
                    <w:div w:id="1731659909">
                      <w:marLeft w:val="0"/>
                      <w:marRight w:val="0"/>
                      <w:marTop w:val="0"/>
                      <w:marBottom w:val="0"/>
                      <w:divBdr>
                        <w:top w:val="none" w:sz="0" w:space="0" w:color="auto"/>
                        <w:left w:val="none" w:sz="0" w:space="0" w:color="auto"/>
                        <w:bottom w:val="none" w:sz="0" w:space="0" w:color="auto"/>
                        <w:right w:val="none" w:sz="0" w:space="0" w:color="auto"/>
                      </w:divBdr>
                    </w:div>
                  </w:divsChild>
                </w:div>
                <w:div w:id="1337228918">
                  <w:marLeft w:val="0"/>
                  <w:marRight w:val="0"/>
                  <w:marTop w:val="0"/>
                  <w:marBottom w:val="0"/>
                  <w:divBdr>
                    <w:top w:val="none" w:sz="0" w:space="0" w:color="auto"/>
                    <w:left w:val="none" w:sz="0" w:space="0" w:color="auto"/>
                    <w:bottom w:val="none" w:sz="0" w:space="0" w:color="auto"/>
                    <w:right w:val="none" w:sz="0" w:space="0" w:color="auto"/>
                  </w:divBdr>
                  <w:divsChild>
                    <w:div w:id="54471141">
                      <w:marLeft w:val="0"/>
                      <w:marRight w:val="0"/>
                      <w:marTop w:val="0"/>
                      <w:marBottom w:val="0"/>
                      <w:divBdr>
                        <w:top w:val="none" w:sz="0" w:space="0" w:color="auto"/>
                        <w:left w:val="none" w:sz="0" w:space="0" w:color="auto"/>
                        <w:bottom w:val="none" w:sz="0" w:space="0" w:color="auto"/>
                        <w:right w:val="none" w:sz="0" w:space="0" w:color="auto"/>
                      </w:divBdr>
                    </w:div>
                  </w:divsChild>
                </w:div>
                <w:div w:id="1014915484">
                  <w:marLeft w:val="0"/>
                  <w:marRight w:val="0"/>
                  <w:marTop w:val="0"/>
                  <w:marBottom w:val="0"/>
                  <w:divBdr>
                    <w:top w:val="none" w:sz="0" w:space="0" w:color="auto"/>
                    <w:left w:val="none" w:sz="0" w:space="0" w:color="auto"/>
                    <w:bottom w:val="none" w:sz="0" w:space="0" w:color="auto"/>
                    <w:right w:val="none" w:sz="0" w:space="0" w:color="auto"/>
                  </w:divBdr>
                  <w:divsChild>
                    <w:div w:id="681784812">
                      <w:marLeft w:val="0"/>
                      <w:marRight w:val="0"/>
                      <w:marTop w:val="0"/>
                      <w:marBottom w:val="0"/>
                      <w:divBdr>
                        <w:top w:val="none" w:sz="0" w:space="0" w:color="auto"/>
                        <w:left w:val="none" w:sz="0" w:space="0" w:color="auto"/>
                        <w:bottom w:val="none" w:sz="0" w:space="0" w:color="auto"/>
                        <w:right w:val="none" w:sz="0" w:space="0" w:color="auto"/>
                      </w:divBdr>
                    </w:div>
                  </w:divsChild>
                </w:div>
                <w:div w:id="1078669317">
                  <w:marLeft w:val="0"/>
                  <w:marRight w:val="0"/>
                  <w:marTop w:val="0"/>
                  <w:marBottom w:val="0"/>
                  <w:divBdr>
                    <w:top w:val="none" w:sz="0" w:space="0" w:color="auto"/>
                    <w:left w:val="none" w:sz="0" w:space="0" w:color="auto"/>
                    <w:bottom w:val="none" w:sz="0" w:space="0" w:color="auto"/>
                    <w:right w:val="none" w:sz="0" w:space="0" w:color="auto"/>
                  </w:divBdr>
                  <w:divsChild>
                    <w:div w:id="1439374373">
                      <w:marLeft w:val="0"/>
                      <w:marRight w:val="0"/>
                      <w:marTop w:val="0"/>
                      <w:marBottom w:val="0"/>
                      <w:divBdr>
                        <w:top w:val="none" w:sz="0" w:space="0" w:color="auto"/>
                        <w:left w:val="none" w:sz="0" w:space="0" w:color="auto"/>
                        <w:bottom w:val="none" w:sz="0" w:space="0" w:color="auto"/>
                        <w:right w:val="none" w:sz="0" w:space="0" w:color="auto"/>
                      </w:divBdr>
                    </w:div>
                  </w:divsChild>
                </w:div>
                <w:div w:id="263148271">
                  <w:marLeft w:val="0"/>
                  <w:marRight w:val="0"/>
                  <w:marTop w:val="0"/>
                  <w:marBottom w:val="0"/>
                  <w:divBdr>
                    <w:top w:val="none" w:sz="0" w:space="0" w:color="auto"/>
                    <w:left w:val="none" w:sz="0" w:space="0" w:color="auto"/>
                    <w:bottom w:val="none" w:sz="0" w:space="0" w:color="auto"/>
                    <w:right w:val="none" w:sz="0" w:space="0" w:color="auto"/>
                  </w:divBdr>
                  <w:divsChild>
                    <w:div w:id="1148399253">
                      <w:marLeft w:val="0"/>
                      <w:marRight w:val="0"/>
                      <w:marTop w:val="0"/>
                      <w:marBottom w:val="0"/>
                      <w:divBdr>
                        <w:top w:val="none" w:sz="0" w:space="0" w:color="auto"/>
                        <w:left w:val="none" w:sz="0" w:space="0" w:color="auto"/>
                        <w:bottom w:val="none" w:sz="0" w:space="0" w:color="auto"/>
                        <w:right w:val="none" w:sz="0" w:space="0" w:color="auto"/>
                      </w:divBdr>
                    </w:div>
                  </w:divsChild>
                </w:div>
                <w:div w:id="233470925">
                  <w:marLeft w:val="0"/>
                  <w:marRight w:val="0"/>
                  <w:marTop w:val="0"/>
                  <w:marBottom w:val="0"/>
                  <w:divBdr>
                    <w:top w:val="none" w:sz="0" w:space="0" w:color="auto"/>
                    <w:left w:val="none" w:sz="0" w:space="0" w:color="auto"/>
                    <w:bottom w:val="none" w:sz="0" w:space="0" w:color="auto"/>
                    <w:right w:val="none" w:sz="0" w:space="0" w:color="auto"/>
                  </w:divBdr>
                  <w:divsChild>
                    <w:div w:id="1310092709">
                      <w:marLeft w:val="0"/>
                      <w:marRight w:val="0"/>
                      <w:marTop w:val="0"/>
                      <w:marBottom w:val="0"/>
                      <w:divBdr>
                        <w:top w:val="none" w:sz="0" w:space="0" w:color="auto"/>
                        <w:left w:val="none" w:sz="0" w:space="0" w:color="auto"/>
                        <w:bottom w:val="none" w:sz="0" w:space="0" w:color="auto"/>
                        <w:right w:val="none" w:sz="0" w:space="0" w:color="auto"/>
                      </w:divBdr>
                    </w:div>
                  </w:divsChild>
                </w:div>
                <w:div w:id="1421607796">
                  <w:marLeft w:val="0"/>
                  <w:marRight w:val="0"/>
                  <w:marTop w:val="0"/>
                  <w:marBottom w:val="0"/>
                  <w:divBdr>
                    <w:top w:val="none" w:sz="0" w:space="0" w:color="auto"/>
                    <w:left w:val="none" w:sz="0" w:space="0" w:color="auto"/>
                    <w:bottom w:val="none" w:sz="0" w:space="0" w:color="auto"/>
                    <w:right w:val="none" w:sz="0" w:space="0" w:color="auto"/>
                  </w:divBdr>
                  <w:divsChild>
                    <w:div w:id="448357415">
                      <w:marLeft w:val="0"/>
                      <w:marRight w:val="0"/>
                      <w:marTop w:val="0"/>
                      <w:marBottom w:val="0"/>
                      <w:divBdr>
                        <w:top w:val="none" w:sz="0" w:space="0" w:color="auto"/>
                        <w:left w:val="none" w:sz="0" w:space="0" w:color="auto"/>
                        <w:bottom w:val="none" w:sz="0" w:space="0" w:color="auto"/>
                        <w:right w:val="none" w:sz="0" w:space="0" w:color="auto"/>
                      </w:divBdr>
                    </w:div>
                  </w:divsChild>
                </w:div>
                <w:div w:id="936985356">
                  <w:marLeft w:val="0"/>
                  <w:marRight w:val="0"/>
                  <w:marTop w:val="0"/>
                  <w:marBottom w:val="0"/>
                  <w:divBdr>
                    <w:top w:val="none" w:sz="0" w:space="0" w:color="auto"/>
                    <w:left w:val="none" w:sz="0" w:space="0" w:color="auto"/>
                    <w:bottom w:val="none" w:sz="0" w:space="0" w:color="auto"/>
                    <w:right w:val="none" w:sz="0" w:space="0" w:color="auto"/>
                  </w:divBdr>
                  <w:divsChild>
                    <w:div w:id="2016302885">
                      <w:marLeft w:val="0"/>
                      <w:marRight w:val="0"/>
                      <w:marTop w:val="0"/>
                      <w:marBottom w:val="0"/>
                      <w:divBdr>
                        <w:top w:val="none" w:sz="0" w:space="0" w:color="auto"/>
                        <w:left w:val="none" w:sz="0" w:space="0" w:color="auto"/>
                        <w:bottom w:val="none" w:sz="0" w:space="0" w:color="auto"/>
                        <w:right w:val="none" w:sz="0" w:space="0" w:color="auto"/>
                      </w:divBdr>
                    </w:div>
                  </w:divsChild>
                </w:div>
                <w:div w:id="1298681954">
                  <w:marLeft w:val="0"/>
                  <w:marRight w:val="0"/>
                  <w:marTop w:val="0"/>
                  <w:marBottom w:val="0"/>
                  <w:divBdr>
                    <w:top w:val="none" w:sz="0" w:space="0" w:color="auto"/>
                    <w:left w:val="none" w:sz="0" w:space="0" w:color="auto"/>
                    <w:bottom w:val="none" w:sz="0" w:space="0" w:color="auto"/>
                    <w:right w:val="none" w:sz="0" w:space="0" w:color="auto"/>
                  </w:divBdr>
                  <w:divsChild>
                    <w:div w:id="910778373">
                      <w:marLeft w:val="0"/>
                      <w:marRight w:val="0"/>
                      <w:marTop w:val="0"/>
                      <w:marBottom w:val="0"/>
                      <w:divBdr>
                        <w:top w:val="none" w:sz="0" w:space="0" w:color="auto"/>
                        <w:left w:val="none" w:sz="0" w:space="0" w:color="auto"/>
                        <w:bottom w:val="none" w:sz="0" w:space="0" w:color="auto"/>
                        <w:right w:val="none" w:sz="0" w:space="0" w:color="auto"/>
                      </w:divBdr>
                    </w:div>
                  </w:divsChild>
                </w:div>
                <w:div w:id="1072120565">
                  <w:marLeft w:val="0"/>
                  <w:marRight w:val="0"/>
                  <w:marTop w:val="0"/>
                  <w:marBottom w:val="0"/>
                  <w:divBdr>
                    <w:top w:val="none" w:sz="0" w:space="0" w:color="auto"/>
                    <w:left w:val="none" w:sz="0" w:space="0" w:color="auto"/>
                    <w:bottom w:val="none" w:sz="0" w:space="0" w:color="auto"/>
                    <w:right w:val="none" w:sz="0" w:space="0" w:color="auto"/>
                  </w:divBdr>
                  <w:divsChild>
                    <w:div w:id="1716923764">
                      <w:marLeft w:val="0"/>
                      <w:marRight w:val="0"/>
                      <w:marTop w:val="0"/>
                      <w:marBottom w:val="0"/>
                      <w:divBdr>
                        <w:top w:val="none" w:sz="0" w:space="0" w:color="auto"/>
                        <w:left w:val="none" w:sz="0" w:space="0" w:color="auto"/>
                        <w:bottom w:val="none" w:sz="0" w:space="0" w:color="auto"/>
                        <w:right w:val="none" w:sz="0" w:space="0" w:color="auto"/>
                      </w:divBdr>
                    </w:div>
                  </w:divsChild>
                </w:div>
                <w:div w:id="1553228768">
                  <w:marLeft w:val="0"/>
                  <w:marRight w:val="0"/>
                  <w:marTop w:val="0"/>
                  <w:marBottom w:val="0"/>
                  <w:divBdr>
                    <w:top w:val="none" w:sz="0" w:space="0" w:color="auto"/>
                    <w:left w:val="none" w:sz="0" w:space="0" w:color="auto"/>
                    <w:bottom w:val="none" w:sz="0" w:space="0" w:color="auto"/>
                    <w:right w:val="none" w:sz="0" w:space="0" w:color="auto"/>
                  </w:divBdr>
                  <w:divsChild>
                    <w:div w:id="1203901987">
                      <w:marLeft w:val="0"/>
                      <w:marRight w:val="0"/>
                      <w:marTop w:val="0"/>
                      <w:marBottom w:val="0"/>
                      <w:divBdr>
                        <w:top w:val="none" w:sz="0" w:space="0" w:color="auto"/>
                        <w:left w:val="none" w:sz="0" w:space="0" w:color="auto"/>
                        <w:bottom w:val="none" w:sz="0" w:space="0" w:color="auto"/>
                        <w:right w:val="none" w:sz="0" w:space="0" w:color="auto"/>
                      </w:divBdr>
                    </w:div>
                  </w:divsChild>
                </w:div>
                <w:div w:id="1919712090">
                  <w:marLeft w:val="0"/>
                  <w:marRight w:val="0"/>
                  <w:marTop w:val="0"/>
                  <w:marBottom w:val="0"/>
                  <w:divBdr>
                    <w:top w:val="none" w:sz="0" w:space="0" w:color="auto"/>
                    <w:left w:val="none" w:sz="0" w:space="0" w:color="auto"/>
                    <w:bottom w:val="none" w:sz="0" w:space="0" w:color="auto"/>
                    <w:right w:val="none" w:sz="0" w:space="0" w:color="auto"/>
                  </w:divBdr>
                  <w:divsChild>
                    <w:div w:id="638999915">
                      <w:marLeft w:val="0"/>
                      <w:marRight w:val="0"/>
                      <w:marTop w:val="0"/>
                      <w:marBottom w:val="0"/>
                      <w:divBdr>
                        <w:top w:val="none" w:sz="0" w:space="0" w:color="auto"/>
                        <w:left w:val="none" w:sz="0" w:space="0" w:color="auto"/>
                        <w:bottom w:val="none" w:sz="0" w:space="0" w:color="auto"/>
                        <w:right w:val="none" w:sz="0" w:space="0" w:color="auto"/>
                      </w:divBdr>
                    </w:div>
                  </w:divsChild>
                </w:div>
                <w:div w:id="1313220462">
                  <w:marLeft w:val="0"/>
                  <w:marRight w:val="0"/>
                  <w:marTop w:val="0"/>
                  <w:marBottom w:val="0"/>
                  <w:divBdr>
                    <w:top w:val="none" w:sz="0" w:space="0" w:color="auto"/>
                    <w:left w:val="none" w:sz="0" w:space="0" w:color="auto"/>
                    <w:bottom w:val="none" w:sz="0" w:space="0" w:color="auto"/>
                    <w:right w:val="none" w:sz="0" w:space="0" w:color="auto"/>
                  </w:divBdr>
                  <w:divsChild>
                    <w:div w:id="1646396909">
                      <w:marLeft w:val="0"/>
                      <w:marRight w:val="0"/>
                      <w:marTop w:val="0"/>
                      <w:marBottom w:val="0"/>
                      <w:divBdr>
                        <w:top w:val="none" w:sz="0" w:space="0" w:color="auto"/>
                        <w:left w:val="none" w:sz="0" w:space="0" w:color="auto"/>
                        <w:bottom w:val="none" w:sz="0" w:space="0" w:color="auto"/>
                        <w:right w:val="none" w:sz="0" w:space="0" w:color="auto"/>
                      </w:divBdr>
                    </w:div>
                  </w:divsChild>
                </w:div>
                <w:div w:id="115216458">
                  <w:marLeft w:val="0"/>
                  <w:marRight w:val="0"/>
                  <w:marTop w:val="0"/>
                  <w:marBottom w:val="0"/>
                  <w:divBdr>
                    <w:top w:val="none" w:sz="0" w:space="0" w:color="auto"/>
                    <w:left w:val="none" w:sz="0" w:space="0" w:color="auto"/>
                    <w:bottom w:val="none" w:sz="0" w:space="0" w:color="auto"/>
                    <w:right w:val="none" w:sz="0" w:space="0" w:color="auto"/>
                  </w:divBdr>
                  <w:divsChild>
                    <w:div w:id="1112044769">
                      <w:marLeft w:val="0"/>
                      <w:marRight w:val="0"/>
                      <w:marTop w:val="0"/>
                      <w:marBottom w:val="0"/>
                      <w:divBdr>
                        <w:top w:val="none" w:sz="0" w:space="0" w:color="auto"/>
                        <w:left w:val="none" w:sz="0" w:space="0" w:color="auto"/>
                        <w:bottom w:val="none" w:sz="0" w:space="0" w:color="auto"/>
                        <w:right w:val="none" w:sz="0" w:space="0" w:color="auto"/>
                      </w:divBdr>
                    </w:div>
                  </w:divsChild>
                </w:div>
                <w:div w:id="1408649418">
                  <w:marLeft w:val="0"/>
                  <w:marRight w:val="0"/>
                  <w:marTop w:val="0"/>
                  <w:marBottom w:val="0"/>
                  <w:divBdr>
                    <w:top w:val="none" w:sz="0" w:space="0" w:color="auto"/>
                    <w:left w:val="none" w:sz="0" w:space="0" w:color="auto"/>
                    <w:bottom w:val="none" w:sz="0" w:space="0" w:color="auto"/>
                    <w:right w:val="none" w:sz="0" w:space="0" w:color="auto"/>
                  </w:divBdr>
                  <w:divsChild>
                    <w:div w:id="2131707561">
                      <w:marLeft w:val="0"/>
                      <w:marRight w:val="0"/>
                      <w:marTop w:val="0"/>
                      <w:marBottom w:val="0"/>
                      <w:divBdr>
                        <w:top w:val="none" w:sz="0" w:space="0" w:color="auto"/>
                        <w:left w:val="none" w:sz="0" w:space="0" w:color="auto"/>
                        <w:bottom w:val="none" w:sz="0" w:space="0" w:color="auto"/>
                        <w:right w:val="none" w:sz="0" w:space="0" w:color="auto"/>
                      </w:divBdr>
                    </w:div>
                  </w:divsChild>
                </w:div>
                <w:div w:id="1734618586">
                  <w:marLeft w:val="0"/>
                  <w:marRight w:val="0"/>
                  <w:marTop w:val="0"/>
                  <w:marBottom w:val="0"/>
                  <w:divBdr>
                    <w:top w:val="none" w:sz="0" w:space="0" w:color="auto"/>
                    <w:left w:val="none" w:sz="0" w:space="0" w:color="auto"/>
                    <w:bottom w:val="none" w:sz="0" w:space="0" w:color="auto"/>
                    <w:right w:val="none" w:sz="0" w:space="0" w:color="auto"/>
                  </w:divBdr>
                  <w:divsChild>
                    <w:div w:id="375349958">
                      <w:marLeft w:val="0"/>
                      <w:marRight w:val="0"/>
                      <w:marTop w:val="0"/>
                      <w:marBottom w:val="0"/>
                      <w:divBdr>
                        <w:top w:val="none" w:sz="0" w:space="0" w:color="auto"/>
                        <w:left w:val="none" w:sz="0" w:space="0" w:color="auto"/>
                        <w:bottom w:val="none" w:sz="0" w:space="0" w:color="auto"/>
                        <w:right w:val="none" w:sz="0" w:space="0" w:color="auto"/>
                      </w:divBdr>
                    </w:div>
                  </w:divsChild>
                </w:div>
                <w:div w:id="758795938">
                  <w:marLeft w:val="0"/>
                  <w:marRight w:val="0"/>
                  <w:marTop w:val="0"/>
                  <w:marBottom w:val="0"/>
                  <w:divBdr>
                    <w:top w:val="none" w:sz="0" w:space="0" w:color="auto"/>
                    <w:left w:val="none" w:sz="0" w:space="0" w:color="auto"/>
                    <w:bottom w:val="none" w:sz="0" w:space="0" w:color="auto"/>
                    <w:right w:val="none" w:sz="0" w:space="0" w:color="auto"/>
                  </w:divBdr>
                  <w:divsChild>
                    <w:div w:id="233782881">
                      <w:marLeft w:val="0"/>
                      <w:marRight w:val="0"/>
                      <w:marTop w:val="0"/>
                      <w:marBottom w:val="0"/>
                      <w:divBdr>
                        <w:top w:val="none" w:sz="0" w:space="0" w:color="auto"/>
                        <w:left w:val="none" w:sz="0" w:space="0" w:color="auto"/>
                        <w:bottom w:val="none" w:sz="0" w:space="0" w:color="auto"/>
                        <w:right w:val="none" w:sz="0" w:space="0" w:color="auto"/>
                      </w:divBdr>
                    </w:div>
                  </w:divsChild>
                </w:div>
                <w:div w:id="1343363345">
                  <w:marLeft w:val="0"/>
                  <w:marRight w:val="0"/>
                  <w:marTop w:val="0"/>
                  <w:marBottom w:val="0"/>
                  <w:divBdr>
                    <w:top w:val="none" w:sz="0" w:space="0" w:color="auto"/>
                    <w:left w:val="none" w:sz="0" w:space="0" w:color="auto"/>
                    <w:bottom w:val="none" w:sz="0" w:space="0" w:color="auto"/>
                    <w:right w:val="none" w:sz="0" w:space="0" w:color="auto"/>
                  </w:divBdr>
                  <w:divsChild>
                    <w:div w:id="1289700425">
                      <w:marLeft w:val="0"/>
                      <w:marRight w:val="0"/>
                      <w:marTop w:val="0"/>
                      <w:marBottom w:val="0"/>
                      <w:divBdr>
                        <w:top w:val="none" w:sz="0" w:space="0" w:color="auto"/>
                        <w:left w:val="none" w:sz="0" w:space="0" w:color="auto"/>
                        <w:bottom w:val="none" w:sz="0" w:space="0" w:color="auto"/>
                        <w:right w:val="none" w:sz="0" w:space="0" w:color="auto"/>
                      </w:divBdr>
                    </w:div>
                  </w:divsChild>
                </w:div>
                <w:div w:id="986202545">
                  <w:marLeft w:val="0"/>
                  <w:marRight w:val="0"/>
                  <w:marTop w:val="0"/>
                  <w:marBottom w:val="0"/>
                  <w:divBdr>
                    <w:top w:val="none" w:sz="0" w:space="0" w:color="auto"/>
                    <w:left w:val="none" w:sz="0" w:space="0" w:color="auto"/>
                    <w:bottom w:val="none" w:sz="0" w:space="0" w:color="auto"/>
                    <w:right w:val="none" w:sz="0" w:space="0" w:color="auto"/>
                  </w:divBdr>
                  <w:divsChild>
                    <w:div w:id="741878158">
                      <w:marLeft w:val="0"/>
                      <w:marRight w:val="0"/>
                      <w:marTop w:val="0"/>
                      <w:marBottom w:val="0"/>
                      <w:divBdr>
                        <w:top w:val="none" w:sz="0" w:space="0" w:color="auto"/>
                        <w:left w:val="none" w:sz="0" w:space="0" w:color="auto"/>
                        <w:bottom w:val="none" w:sz="0" w:space="0" w:color="auto"/>
                        <w:right w:val="none" w:sz="0" w:space="0" w:color="auto"/>
                      </w:divBdr>
                    </w:div>
                  </w:divsChild>
                </w:div>
                <w:div w:id="327051839">
                  <w:marLeft w:val="0"/>
                  <w:marRight w:val="0"/>
                  <w:marTop w:val="0"/>
                  <w:marBottom w:val="0"/>
                  <w:divBdr>
                    <w:top w:val="none" w:sz="0" w:space="0" w:color="auto"/>
                    <w:left w:val="none" w:sz="0" w:space="0" w:color="auto"/>
                    <w:bottom w:val="none" w:sz="0" w:space="0" w:color="auto"/>
                    <w:right w:val="none" w:sz="0" w:space="0" w:color="auto"/>
                  </w:divBdr>
                  <w:divsChild>
                    <w:div w:id="1274096443">
                      <w:marLeft w:val="0"/>
                      <w:marRight w:val="0"/>
                      <w:marTop w:val="0"/>
                      <w:marBottom w:val="0"/>
                      <w:divBdr>
                        <w:top w:val="none" w:sz="0" w:space="0" w:color="auto"/>
                        <w:left w:val="none" w:sz="0" w:space="0" w:color="auto"/>
                        <w:bottom w:val="none" w:sz="0" w:space="0" w:color="auto"/>
                        <w:right w:val="none" w:sz="0" w:space="0" w:color="auto"/>
                      </w:divBdr>
                    </w:div>
                  </w:divsChild>
                </w:div>
                <w:div w:id="1591936523">
                  <w:marLeft w:val="0"/>
                  <w:marRight w:val="0"/>
                  <w:marTop w:val="0"/>
                  <w:marBottom w:val="0"/>
                  <w:divBdr>
                    <w:top w:val="none" w:sz="0" w:space="0" w:color="auto"/>
                    <w:left w:val="none" w:sz="0" w:space="0" w:color="auto"/>
                    <w:bottom w:val="none" w:sz="0" w:space="0" w:color="auto"/>
                    <w:right w:val="none" w:sz="0" w:space="0" w:color="auto"/>
                  </w:divBdr>
                  <w:divsChild>
                    <w:div w:id="499194207">
                      <w:marLeft w:val="0"/>
                      <w:marRight w:val="0"/>
                      <w:marTop w:val="0"/>
                      <w:marBottom w:val="0"/>
                      <w:divBdr>
                        <w:top w:val="none" w:sz="0" w:space="0" w:color="auto"/>
                        <w:left w:val="none" w:sz="0" w:space="0" w:color="auto"/>
                        <w:bottom w:val="none" w:sz="0" w:space="0" w:color="auto"/>
                        <w:right w:val="none" w:sz="0" w:space="0" w:color="auto"/>
                      </w:divBdr>
                    </w:div>
                  </w:divsChild>
                </w:div>
                <w:div w:id="1574005677">
                  <w:marLeft w:val="0"/>
                  <w:marRight w:val="0"/>
                  <w:marTop w:val="0"/>
                  <w:marBottom w:val="0"/>
                  <w:divBdr>
                    <w:top w:val="none" w:sz="0" w:space="0" w:color="auto"/>
                    <w:left w:val="none" w:sz="0" w:space="0" w:color="auto"/>
                    <w:bottom w:val="none" w:sz="0" w:space="0" w:color="auto"/>
                    <w:right w:val="none" w:sz="0" w:space="0" w:color="auto"/>
                  </w:divBdr>
                  <w:divsChild>
                    <w:div w:id="1328509992">
                      <w:marLeft w:val="0"/>
                      <w:marRight w:val="0"/>
                      <w:marTop w:val="0"/>
                      <w:marBottom w:val="0"/>
                      <w:divBdr>
                        <w:top w:val="none" w:sz="0" w:space="0" w:color="auto"/>
                        <w:left w:val="none" w:sz="0" w:space="0" w:color="auto"/>
                        <w:bottom w:val="none" w:sz="0" w:space="0" w:color="auto"/>
                        <w:right w:val="none" w:sz="0" w:space="0" w:color="auto"/>
                      </w:divBdr>
                    </w:div>
                  </w:divsChild>
                </w:div>
                <w:div w:id="1706325198">
                  <w:marLeft w:val="0"/>
                  <w:marRight w:val="0"/>
                  <w:marTop w:val="0"/>
                  <w:marBottom w:val="0"/>
                  <w:divBdr>
                    <w:top w:val="none" w:sz="0" w:space="0" w:color="auto"/>
                    <w:left w:val="none" w:sz="0" w:space="0" w:color="auto"/>
                    <w:bottom w:val="none" w:sz="0" w:space="0" w:color="auto"/>
                    <w:right w:val="none" w:sz="0" w:space="0" w:color="auto"/>
                  </w:divBdr>
                  <w:divsChild>
                    <w:div w:id="2069836796">
                      <w:marLeft w:val="0"/>
                      <w:marRight w:val="0"/>
                      <w:marTop w:val="0"/>
                      <w:marBottom w:val="0"/>
                      <w:divBdr>
                        <w:top w:val="none" w:sz="0" w:space="0" w:color="auto"/>
                        <w:left w:val="none" w:sz="0" w:space="0" w:color="auto"/>
                        <w:bottom w:val="none" w:sz="0" w:space="0" w:color="auto"/>
                        <w:right w:val="none" w:sz="0" w:space="0" w:color="auto"/>
                      </w:divBdr>
                    </w:div>
                  </w:divsChild>
                </w:div>
                <w:div w:id="445124895">
                  <w:marLeft w:val="0"/>
                  <w:marRight w:val="0"/>
                  <w:marTop w:val="0"/>
                  <w:marBottom w:val="0"/>
                  <w:divBdr>
                    <w:top w:val="none" w:sz="0" w:space="0" w:color="auto"/>
                    <w:left w:val="none" w:sz="0" w:space="0" w:color="auto"/>
                    <w:bottom w:val="none" w:sz="0" w:space="0" w:color="auto"/>
                    <w:right w:val="none" w:sz="0" w:space="0" w:color="auto"/>
                  </w:divBdr>
                </w:div>
                <w:div w:id="1623490101">
                  <w:marLeft w:val="0"/>
                  <w:marRight w:val="0"/>
                  <w:marTop w:val="0"/>
                  <w:marBottom w:val="0"/>
                  <w:divBdr>
                    <w:top w:val="none" w:sz="0" w:space="0" w:color="auto"/>
                    <w:left w:val="none" w:sz="0" w:space="0" w:color="auto"/>
                    <w:bottom w:val="none" w:sz="0" w:space="0" w:color="auto"/>
                    <w:right w:val="none" w:sz="0" w:space="0" w:color="auto"/>
                  </w:divBdr>
                </w:div>
                <w:div w:id="226496398">
                  <w:marLeft w:val="0"/>
                  <w:marRight w:val="0"/>
                  <w:marTop w:val="0"/>
                  <w:marBottom w:val="0"/>
                  <w:divBdr>
                    <w:top w:val="none" w:sz="0" w:space="0" w:color="auto"/>
                    <w:left w:val="none" w:sz="0" w:space="0" w:color="auto"/>
                    <w:bottom w:val="none" w:sz="0" w:space="0" w:color="auto"/>
                    <w:right w:val="none" w:sz="0" w:space="0" w:color="auto"/>
                  </w:divBdr>
                </w:div>
                <w:div w:id="908225522">
                  <w:marLeft w:val="0"/>
                  <w:marRight w:val="0"/>
                  <w:marTop w:val="0"/>
                  <w:marBottom w:val="0"/>
                  <w:divBdr>
                    <w:top w:val="none" w:sz="0" w:space="0" w:color="auto"/>
                    <w:left w:val="none" w:sz="0" w:space="0" w:color="auto"/>
                    <w:bottom w:val="none" w:sz="0" w:space="0" w:color="auto"/>
                    <w:right w:val="none" w:sz="0" w:space="0" w:color="auto"/>
                  </w:divBdr>
                </w:div>
                <w:div w:id="2091269540">
                  <w:marLeft w:val="0"/>
                  <w:marRight w:val="0"/>
                  <w:marTop w:val="0"/>
                  <w:marBottom w:val="0"/>
                  <w:divBdr>
                    <w:top w:val="none" w:sz="0" w:space="0" w:color="auto"/>
                    <w:left w:val="none" w:sz="0" w:space="0" w:color="auto"/>
                    <w:bottom w:val="none" w:sz="0" w:space="0" w:color="auto"/>
                    <w:right w:val="none" w:sz="0" w:space="0" w:color="auto"/>
                  </w:divBdr>
                </w:div>
                <w:div w:id="40063407">
                  <w:marLeft w:val="0"/>
                  <w:marRight w:val="0"/>
                  <w:marTop w:val="0"/>
                  <w:marBottom w:val="0"/>
                  <w:divBdr>
                    <w:top w:val="none" w:sz="0" w:space="0" w:color="auto"/>
                    <w:left w:val="none" w:sz="0" w:space="0" w:color="auto"/>
                    <w:bottom w:val="none" w:sz="0" w:space="0" w:color="auto"/>
                    <w:right w:val="none" w:sz="0" w:space="0" w:color="auto"/>
                  </w:divBdr>
                </w:div>
                <w:div w:id="524903853">
                  <w:marLeft w:val="0"/>
                  <w:marRight w:val="0"/>
                  <w:marTop w:val="0"/>
                  <w:marBottom w:val="0"/>
                  <w:divBdr>
                    <w:top w:val="none" w:sz="0" w:space="0" w:color="auto"/>
                    <w:left w:val="none" w:sz="0" w:space="0" w:color="auto"/>
                    <w:bottom w:val="none" w:sz="0" w:space="0" w:color="auto"/>
                    <w:right w:val="none" w:sz="0" w:space="0" w:color="auto"/>
                  </w:divBdr>
                </w:div>
                <w:div w:id="278950984">
                  <w:marLeft w:val="0"/>
                  <w:marRight w:val="0"/>
                  <w:marTop w:val="0"/>
                  <w:marBottom w:val="0"/>
                  <w:divBdr>
                    <w:top w:val="none" w:sz="0" w:space="0" w:color="auto"/>
                    <w:left w:val="none" w:sz="0" w:space="0" w:color="auto"/>
                    <w:bottom w:val="none" w:sz="0" w:space="0" w:color="auto"/>
                    <w:right w:val="none" w:sz="0" w:space="0" w:color="auto"/>
                  </w:divBdr>
                </w:div>
                <w:div w:id="909849007">
                  <w:marLeft w:val="0"/>
                  <w:marRight w:val="0"/>
                  <w:marTop w:val="0"/>
                  <w:marBottom w:val="0"/>
                  <w:divBdr>
                    <w:top w:val="none" w:sz="0" w:space="0" w:color="auto"/>
                    <w:left w:val="none" w:sz="0" w:space="0" w:color="auto"/>
                    <w:bottom w:val="none" w:sz="0" w:space="0" w:color="auto"/>
                    <w:right w:val="none" w:sz="0" w:space="0" w:color="auto"/>
                  </w:divBdr>
                </w:div>
                <w:div w:id="2015916671">
                  <w:marLeft w:val="0"/>
                  <w:marRight w:val="0"/>
                  <w:marTop w:val="0"/>
                  <w:marBottom w:val="0"/>
                  <w:divBdr>
                    <w:top w:val="none" w:sz="0" w:space="0" w:color="auto"/>
                    <w:left w:val="none" w:sz="0" w:space="0" w:color="auto"/>
                    <w:bottom w:val="none" w:sz="0" w:space="0" w:color="auto"/>
                    <w:right w:val="none" w:sz="0" w:space="0" w:color="auto"/>
                  </w:divBdr>
                </w:div>
                <w:div w:id="14340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20413">
          <w:marLeft w:val="0"/>
          <w:marRight w:val="0"/>
          <w:marTop w:val="0"/>
          <w:marBottom w:val="0"/>
          <w:divBdr>
            <w:top w:val="none" w:sz="0" w:space="0" w:color="auto"/>
            <w:left w:val="none" w:sz="0" w:space="0" w:color="auto"/>
            <w:bottom w:val="none" w:sz="0" w:space="0" w:color="auto"/>
            <w:right w:val="none" w:sz="0" w:space="0" w:color="auto"/>
          </w:divBdr>
        </w:div>
        <w:div w:id="1117682637">
          <w:marLeft w:val="0"/>
          <w:marRight w:val="0"/>
          <w:marTop w:val="0"/>
          <w:marBottom w:val="0"/>
          <w:divBdr>
            <w:top w:val="none" w:sz="0" w:space="0" w:color="auto"/>
            <w:left w:val="none" w:sz="0" w:space="0" w:color="auto"/>
            <w:bottom w:val="none" w:sz="0" w:space="0" w:color="auto"/>
            <w:right w:val="none" w:sz="0" w:space="0" w:color="auto"/>
          </w:divBdr>
          <w:divsChild>
            <w:div w:id="1283850542">
              <w:marLeft w:val="-75"/>
              <w:marRight w:val="0"/>
              <w:marTop w:val="30"/>
              <w:marBottom w:val="30"/>
              <w:divBdr>
                <w:top w:val="none" w:sz="0" w:space="0" w:color="auto"/>
                <w:left w:val="none" w:sz="0" w:space="0" w:color="auto"/>
                <w:bottom w:val="none" w:sz="0" w:space="0" w:color="auto"/>
                <w:right w:val="none" w:sz="0" w:space="0" w:color="auto"/>
              </w:divBdr>
              <w:divsChild>
                <w:div w:id="1900283423">
                  <w:marLeft w:val="0"/>
                  <w:marRight w:val="0"/>
                  <w:marTop w:val="0"/>
                  <w:marBottom w:val="0"/>
                  <w:divBdr>
                    <w:top w:val="none" w:sz="0" w:space="0" w:color="auto"/>
                    <w:left w:val="none" w:sz="0" w:space="0" w:color="auto"/>
                    <w:bottom w:val="none" w:sz="0" w:space="0" w:color="auto"/>
                    <w:right w:val="none" w:sz="0" w:space="0" w:color="auto"/>
                  </w:divBdr>
                  <w:divsChild>
                    <w:div w:id="411121517">
                      <w:marLeft w:val="0"/>
                      <w:marRight w:val="0"/>
                      <w:marTop w:val="0"/>
                      <w:marBottom w:val="0"/>
                      <w:divBdr>
                        <w:top w:val="none" w:sz="0" w:space="0" w:color="auto"/>
                        <w:left w:val="none" w:sz="0" w:space="0" w:color="auto"/>
                        <w:bottom w:val="none" w:sz="0" w:space="0" w:color="auto"/>
                        <w:right w:val="none" w:sz="0" w:space="0" w:color="auto"/>
                      </w:divBdr>
                    </w:div>
                  </w:divsChild>
                </w:div>
                <w:div w:id="1103644007">
                  <w:marLeft w:val="0"/>
                  <w:marRight w:val="0"/>
                  <w:marTop w:val="0"/>
                  <w:marBottom w:val="0"/>
                  <w:divBdr>
                    <w:top w:val="none" w:sz="0" w:space="0" w:color="auto"/>
                    <w:left w:val="none" w:sz="0" w:space="0" w:color="auto"/>
                    <w:bottom w:val="none" w:sz="0" w:space="0" w:color="auto"/>
                    <w:right w:val="none" w:sz="0" w:space="0" w:color="auto"/>
                  </w:divBdr>
                  <w:divsChild>
                    <w:div w:id="1828475578">
                      <w:marLeft w:val="0"/>
                      <w:marRight w:val="0"/>
                      <w:marTop w:val="0"/>
                      <w:marBottom w:val="0"/>
                      <w:divBdr>
                        <w:top w:val="none" w:sz="0" w:space="0" w:color="auto"/>
                        <w:left w:val="none" w:sz="0" w:space="0" w:color="auto"/>
                        <w:bottom w:val="none" w:sz="0" w:space="0" w:color="auto"/>
                        <w:right w:val="none" w:sz="0" w:space="0" w:color="auto"/>
                      </w:divBdr>
                    </w:div>
                  </w:divsChild>
                </w:div>
                <w:div w:id="395982103">
                  <w:marLeft w:val="0"/>
                  <w:marRight w:val="0"/>
                  <w:marTop w:val="0"/>
                  <w:marBottom w:val="0"/>
                  <w:divBdr>
                    <w:top w:val="none" w:sz="0" w:space="0" w:color="auto"/>
                    <w:left w:val="none" w:sz="0" w:space="0" w:color="auto"/>
                    <w:bottom w:val="none" w:sz="0" w:space="0" w:color="auto"/>
                    <w:right w:val="none" w:sz="0" w:space="0" w:color="auto"/>
                  </w:divBdr>
                  <w:divsChild>
                    <w:div w:id="448203454">
                      <w:marLeft w:val="0"/>
                      <w:marRight w:val="0"/>
                      <w:marTop w:val="0"/>
                      <w:marBottom w:val="0"/>
                      <w:divBdr>
                        <w:top w:val="none" w:sz="0" w:space="0" w:color="auto"/>
                        <w:left w:val="none" w:sz="0" w:space="0" w:color="auto"/>
                        <w:bottom w:val="none" w:sz="0" w:space="0" w:color="auto"/>
                        <w:right w:val="none" w:sz="0" w:space="0" w:color="auto"/>
                      </w:divBdr>
                    </w:div>
                  </w:divsChild>
                </w:div>
                <w:div w:id="845557677">
                  <w:marLeft w:val="0"/>
                  <w:marRight w:val="0"/>
                  <w:marTop w:val="0"/>
                  <w:marBottom w:val="0"/>
                  <w:divBdr>
                    <w:top w:val="none" w:sz="0" w:space="0" w:color="auto"/>
                    <w:left w:val="none" w:sz="0" w:space="0" w:color="auto"/>
                    <w:bottom w:val="none" w:sz="0" w:space="0" w:color="auto"/>
                    <w:right w:val="none" w:sz="0" w:space="0" w:color="auto"/>
                  </w:divBdr>
                  <w:divsChild>
                    <w:div w:id="1420634533">
                      <w:marLeft w:val="0"/>
                      <w:marRight w:val="0"/>
                      <w:marTop w:val="0"/>
                      <w:marBottom w:val="0"/>
                      <w:divBdr>
                        <w:top w:val="none" w:sz="0" w:space="0" w:color="auto"/>
                        <w:left w:val="none" w:sz="0" w:space="0" w:color="auto"/>
                        <w:bottom w:val="none" w:sz="0" w:space="0" w:color="auto"/>
                        <w:right w:val="none" w:sz="0" w:space="0" w:color="auto"/>
                      </w:divBdr>
                    </w:div>
                  </w:divsChild>
                </w:div>
                <w:div w:id="1671173875">
                  <w:marLeft w:val="0"/>
                  <w:marRight w:val="0"/>
                  <w:marTop w:val="0"/>
                  <w:marBottom w:val="0"/>
                  <w:divBdr>
                    <w:top w:val="none" w:sz="0" w:space="0" w:color="auto"/>
                    <w:left w:val="none" w:sz="0" w:space="0" w:color="auto"/>
                    <w:bottom w:val="none" w:sz="0" w:space="0" w:color="auto"/>
                    <w:right w:val="none" w:sz="0" w:space="0" w:color="auto"/>
                  </w:divBdr>
                  <w:divsChild>
                    <w:div w:id="411005906">
                      <w:marLeft w:val="0"/>
                      <w:marRight w:val="0"/>
                      <w:marTop w:val="0"/>
                      <w:marBottom w:val="0"/>
                      <w:divBdr>
                        <w:top w:val="none" w:sz="0" w:space="0" w:color="auto"/>
                        <w:left w:val="none" w:sz="0" w:space="0" w:color="auto"/>
                        <w:bottom w:val="none" w:sz="0" w:space="0" w:color="auto"/>
                        <w:right w:val="none" w:sz="0" w:space="0" w:color="auto"/>
                      </w:divBdr>
                    </w:div>
                  </w:divsChild>
                </w:div>
                <w:div w:id="277954483">
                  <w:marLeft w:val="0"/>
                  <w:marRight w:val="0"/>
                  <w:marTop w:val="0"/>
                  <w:marBottom w:val="0"/>
                  <w:divBdr>
                    <w:top w:val="none" w:sz="0" w:space="0" w:color="auto"/>
                    <w:left w:val="none" w:sz="0" w:space="0" w:color="auto"/>
                    <w:bottom w:val="none" w:sz="0" w:space="0" w:color="auto"/>
                    <w:right w:val="none" w:sz="0" w:space="0" w:color="auto"/>
                  </w:divBdr>
                  <w:divsChild>
                    <w:div w:id="1686133673">
                      <w:marLeft w:val="0"/>
                      <w:marRight w:val="0"/>
                      <w:marTop w:val="0"/>
                      <w:marBottom w:val="0"/>
                      <w:divBdr>
                        <w:top w:val="none" w:sz="0" w:space="0" w:color="auto"/>
                        <w:left w:val="none" w:sz="0" w:space="0" w:color="auto"/>
                        <w:bottom w:val="none" w:sz="0" w:space="0" w:color="auto"/>
                        <w:right w:val="none" w:sz="0" w:space="0" w:color="auto"/>
                      </w:divBdr>
                    </w:div>
                  </w:divsChild>
                </w:div>
                <w:div w:id="1889564690">
                  <w:marLeft w:val="0"/>
                  <w:marRight w:val="0"/>
                  <w:marTop w:val="0"/>
                  <w:marBottom w:val="0"/>
                  <w:divBdr>
                    <w:top w:val="none" w:sz="0" w:space="0" w:color="auto"/>
                    <w:left w:val="none" w:sz="0" w:space="0" w:color="auto"/>
                    <w:bottom w:val="none" w:sz="0" w:space="0" w:color="auto"/>
                    <w:right w:val="none" w:sz="0" w:space="0" w:color="auto"/>
                  </w:divBdr>
                  <w:divsChild>
                    <w:div w:id="1084959109">
                      <w:marLeft w:val="0"/>
                      <w:marRight w:val="0"/>
                      <w:marTop w:val="0"/>
                      <w:marBottom w:val="0"/>
                      <w:divBdr>
                        <w:top w:val="none" w:sz="0" w:space="0" w:color="auto"/>
                        <w:left w:val="none" w:sz="0" w:space="0" w:color="auto"/>
                        <w:bottom w:val="none" w:sz="0" w:space="0" w:color="auto"/>
                        <w:right w:val="none" w:sz="0" w:space="0" w:color="auto"/>
                      </w:divBdr>
                    </w:div>
                  </w:divsChild>
                </w:div>
                <w:div w:id="682165625">
                  <w:marLeft w:val="0"/>
                  <w:marRight w:val="0"/>
                  <w:marTop w:val="0"/>
                  <w:marBottom w:val="0"/>
                  <w:divBdr>
                    <w:top w:val="none" w:sz="0" w:space="0" w:color="auto"/>
                    <w:left w:val="none" w:sz="0" w:space="0" w:color="auto"/>
                    <w:bottom w:val="none" w:sz="0" w:space="0" w:color="auto"/>
                    <w:right w:val="none" w:sz="0" w:space="0" w:color="auto"/>
                  </w:divBdr>
                  <w:divsChild>
                    <w:div w:id="1751192178">
                      <w:marLeft w:val="0"/>
                      <w:marRight w:val="0"/>
                      <w:marTop w:val="0"/>
                      <w:marBottom w:val="0"/>
                      <w:divBdr>
                        <w:top w:val="none" w:sz="0" w:space="0" w:color="auto"/>
                        <w:left w:val="none" w:sz="0" w:space="0" w:color="auto"/>
                        <w:bottom w:val="none" w:sz="0" w:space="0" w:color="auto"/>
                        <w:right w:val="none" w:sz="0" w:space="0" w:color="auto"/>
                      </w:divBdr>
                    </w:div>
                  </w:divsChild>
                </w:div>
                <w:div w:id="892346060">
                  <w:marLeft w:val="0"/>
                  <w:marRight w:val="0"/>
                  <w:marTop w:val="0"/>
                  <w:marBottom w:val="0"/>
                  <w:divBdr>
                    <w:top w:val="none" w:sz="0" w:space="0" w:color="auto"/>
                    <w:left w:val="none" w:sz="0" w:space="0" w:color="auto"/>
                    <w:bottom w:val="none" w:sz="0" w:space="0" w:color="auto"/>
                    <w:right w:val="none" w:sz="0" w:space="0" w:color="auto"/>
                  </w:divBdr>
                  <w:divsChild>
                    <w:div w:id="1834447988">
                      <w:marLeft w:val="0"/>
                      <w:marRight w:val="0"/>
                      <w:marTop w:val="0"/>
                      <w:marBottom w:val="0"/>
                      <w:divBdr>
                        <w:top w:val="none" w:sz="0" w:space="0" w:color="auto"/>
                        <w:left w:val="none" w:sz="0" w:space="0" w:color="auto"/>
                        <w:bottom w:val="none" w:sz="0" w:space="0" w:color="auto"/>
                        <w:right w:val="none" w:sz="0" w:space="0" w:color="auto"/>
                      </w:divBdr>
                    </w:div>
                  </w:divsChild>
                </w:div>
                <w:div w:id="1883057985">
                  <w:marLeft w:val="0"/>
                  <w:marRight w:val="0"/>
                  <w:marTop w:val="0"/>
                  <w:marBottom w:val="0"/>
                  <w:divBdr>
                    <w:top w:val="none" w:sz="0" w:space="0" w:color="auto"/>
                    <w:left w:val="none" w:sz="0" w:space="0" w:color="auto"/>
                    <w:bottom w:val="none" w:sz="0" w:space="0" w:color="auto"/>
                    <w:right w:val="none" w:sz="0" w:space="0" w:color="auto"/>
                  </w:divBdr>
                  <w:divsChild>
                    <w:div w:id="298537489">
                      <w:marLeft w:val="0"/>
                      <w:marRight w:val="0"/>
                      <w:marTop w:val="0"/>
                      <w:marBottom w:val="0"/>
                      <w:divBdr>
                        <w:top w:val="none" w:sz="0" w:space="0" w:color="auto"/>
                        <w:left w:val="none" w:sz="0" w:space="0" w:color="auto"/>
                        <w:bottom w:val="none" w:sz="0" w:space="0" w:color="auto"/>
                        <w:right w:val="none" w:sz="0" w:space="0" w:color="auto"/>
                      </w:divBdr>
                    </w:div>
                  </w:divsChild>
                </w:div>
                <w:div w:id="515777615">
                  <w:marLeft w:val="0"/>
                  <w:marRight w:val="0"/>
                  <w:marTop w:val="0"/>
                  <w:marBottom w:val="0"/>
                  <w:divBdr>
                    <w:top w:val="none" w:sz="0" w:space="0" w:color="auto"/>
                    <w:left w:val="none" w:sz="0" w:space="0" w:color="auto"/>
                    <w:bottom w:val="none" w:sz="0" w:space="0" w:color="auto"/>
                    <w:right w:val="none" w:sz="0" w:space="0" w:color="auto"/>
                  </w:divBdr>
                  <w:divsChild>
                    <w:div w:id="1666854195">
                      <w:marLeft w:val="0"/>
                      <w:marRight w:val="0"/>
                      <w:marTop w:val="0"/>
                      <w:marBottom w:val="0"/>
                      <w:divBdr>
                        <w:top w:val="none" w:sz="0" w:space="0" w:color="auto"/>
                        <w:left w:val="none" w:sz="0" w:space="0" w:color="auto"/>
                        <w:bottom w:val="none" w:sz="0" w:space="0" w:color="auto"/>
                        <w:right w:val="none" w:sz="0" w:space="0" w:color="auto"/>
                      </w:divBdr>
                    </w:div>
                  </w:divsChild>
                </w:div>
                <w:div w:id="787167625">
                  <w:marLeft w:val="0"/>
                  <w:marRight w:val="0"/>
                  <w:marTop w:val="0"/>
                  <w:marBottom w:val="0"/>
                  <w:divBdr>
                    <w:top w:val="none" w:sz="0" w:space="0" w:color="auto"/>
                    <w:left w:val="none" w:sz="0" w:space="0" w:color="auto"/>
                    <w:bottom w:val="none" w:sz="0" w:space="0" w:color="auto"/>
                    <w:right w:val="none" w:sz="0" w:space="0" w:color="auto"/>
                  </w:divBdr>
                  <w:divsChild>
                    <w:div w:id="2142266112">
                      <w:marLeft w:val="0"/>
                      <w:marRight w:val="0"/>
                      <w:marTop w:val="0"/>
                      <w:marBottom w:val="0"/>
                      <w:divBdr>
                        <w:top w:val="none" w:sz="0" w:space="0" w:color="auto"/>
                        <w:left w:val="none" w:sz="0" w:space="0" w:color="auto"/>
                        <w:bottom w:val="none" w:sz="0" w:space="0" w:color="auto"/>
                        <w:right w:val="none" w:sz="0" w:space="0" w:color="auto"/>
                      </w:divBdr>
                    </w:div>
                  </w:divsChild>
                </w:div>
                <w:div w:id="131870035">
                  <w:marLeft w:val="0"/>
                  <w:marRight w:val="0"/>
                  <w:marTop w:val="0"/>
                  <w:marBottom w:val="0"/>
                  <w:divBdr>
                    <w:top w:val="none" w:sz="0" w:space="0" w:color="auto"/>
                    <w:left w:val="none" w:sz="0" w:space="0" w:color="auto"/>
                    <w:bottom w:val="none" w:sz="0" w:space="0" w:color="auto"/>
                    <w:right w:val="none" w:sz="0" w:space="0" w:color="auto"/>
                  </w:divBdr>
                  <w:divsChild>
                    <w:div w:id="1665039022">
                      <w:marLeft w:val="0"/>
                      <w:marRight w:val="0"/>
                      <w:marTop w:val="0"/>
                      <w:marBottom w:val="0"/>
                      <w:divBdr>
                        <w:top w:val="none" w:sz="0" w:space="0" w:color="auto"/>
                        <w:left w:val="none" w:sz="0" w:space="0" w:color="auto"/>
                        <w:bottom w:val="none" w:sz="0" w:space="0" w:color="auto"/>
                        <w:right w:val="none" w:sz="0" w:space="0" w:color="auto"/>
                      </w:divBdr>
                    </w:div>
                  </w:divsChild>
                </w:div>
                <w:div w:id="941187726">
                  <w:marLeft w:val="0"/>
                  <w:marRight w:val="0"/>
                  <w:marTop w:val="0"/>
                  <w:marBottom w:val="0"/>
                  <w:divBdr>
                    <w:top w:val="none" w:sz="0" w:space="0" w:color="auto"/>
                    <w:left w:val="none" w:sz="0" w:space="0" w:color="auto"/>
                    <w:bottom w:val="none" w:sz="0" w:space="0" w:color="auto"/>
                    <w:right w:val="none" w:sz="0" w:space="0" w:color="auto"/>
                  </w:divBdr>
                  <w:divsChild>
                    <w:div w:id="1270242238">
                      <w:marLeft w:val="0"/>
                      <w:marRight w:val="0"/>
                      <w:marTop w:val="0"/>
                      <w:marBottom w:val="0"/>
                      <w:divBdr>
                        <w:top w:val="none" w:sz="0" w:space="0" w:color="auto"/>
                        <w:left w:val="none" w:sz="0" w:space="0" w:color="auto"/>
                        <w:bottom w:val="none" w:sz="0" w:space="0" w:color="auto"/>
                        <w:right w:val="none" w:sz="0" w:space="0" w:color="auto"/>
                      </w:divBdr>
                    </w:div>
                  </w:divsChild>
                </w:div>
                <w:div w:id="337466751">
                  <w:marLeft w:val="0"/>
                  <w:marRight w:val="0"/>
                  <w:marTop w:val="0"/>
                  <w:marBottom w:val="0"/>
                  <w:divBdr>
                    <w:top w:val="none" w:sz="0" w:space="0" w:color="auto"/>
                    <w:left w:val="none" w:sz="0" w:space="0" w:color="auto"/>
                    <w:bottom w:val="none" w:sz="0" w:space="0" w:color="auto"/>
                    <w:right w:val="none" w:sz="0" w:space="0" w:color="auto"/>
                  </w:divBdr>
                  <w:divsChild>
                    <w:div w:id="266934191">
                      <w:marLeft w:val="0"/>
                      <w:marRight w:val="0"/>
                      <w:marTop w:val="0"/>
                      <w:marBottom w:val="0"/>
                      <w:divBdr>
                        <w:top w:val="none" w:sz="0" w:space="0" w:color="auto"/>
                        <w:left w:val="none" w:sz="0" w:space="0" w:color="auto"/>
                        <w:bottom w:val="none" w:sz="0" w:space="0" w:color="auto"/>
                        <w:right w:val="none" w:sz="0" w:space="0" w:color="auto"/>
                      </w:divBdr>
                    </w:div>
                  </w:divsChild>
                </w:div>
                <w:div w:id="1124156633">
                  <w:marLeft w:val="0"/>
                  <w:marRight w:val="0"/>
                  <w:marTop w:val="0"/>
                  <w:marBottom w:val="0"/>
                  <w:divBdr>
                    <w:top w:val="none" w:sz="0" w:space="0" w:color="auto"/>
                    <w:left w:val="none" w:sz="0" w:space="0" w:color="auto"/>
                    <w:bottom w:val="none" w:sz="0" w:space="0" w:color="auto"/>
                    <w:right w:val="none" w:sz="0" w:space="0" w:color="auto"/>
                  </w:divBdr>
                  <w:divsChild>
                    <w:div w:id="280773024">
                      <w:marLeft w:val="0"/>
                      <w:marRight w:val="0"/>
                      <w:marTop w:val="0"/>
                      <w:marBottom w:val="0"/>
                      <w:divBdr>
                        <w:top w:val="none" w:sz="0" w:space="0" w:color="auto"/>
                        <w:left w:val="none" w:sz="0" w:space="0" w:color="auto"/>
                        <w:bottom w:val="none" w:sz="0" w:space="0" w:color="auto"/>
                        <w:right w:val="none" w:sz="0" w:space="0" w:color="auto"/>
                      </w:divBdr>
                    </w:div>
                  </w:divsChild>
                </w:div>
                <w:div w:id="1131438715">
                  <w:marLeft w:val="0"/>
                  <w:marRight w:val="0"/>
                  <w:marTop w:val="0"/>
                  <w:marBottom w:val="0"/>
                  <w:divBdr>
                    <w:top w:val="none" w:sz="0" w:space="0" w:color="auto"/>
                    <w:left w:val="none" w:sz="0" w:space="0" w:color="auto"/>
                    <w:bottom w:val="none" w:sz="0" w:space="0" w:color="auto"/>
                    <w:right w:val="none" w:sz="0" w:space="0" w:color="auto"/>
                  </w:divBdr>
                  <w:divsChild>
                    <w:div w:id="1665279230">
                      <w:marLeft w:val="0"/>
                      <w:marRight w:val="0"/>
                      <w:marTop w:val="0"/>
                      <w:marBottom w:val="0"/>
                      <w:divBdr>
                        <w:top w:val="none" w:sz="0" w:space="0" w:color="auto"/>
                        <w:left w:val="none" w:sz="0" w:space="0" w:color="auto"/>
                        <w:bottom w:val="none" w:sz="0" w:space="0" w:color="auto"/>
                        <w:right w:val="none" w:sz="0" w:space="0" w:color="auto"/>
                      </w:divBdr>
                    </w:div>
                  </w:divsChild>
                </w:div>
                <w:div w:id="31349021">
                  <w:marLeft w:val="0"/>
                  <w:marRight w:val="0"/>
                  <w:marTop w:val="0"/>
                  <w:marBottom w:val="0"/>
                  <w:divBdr>
                    <w:top w:val="none" w:sz="0" w:space="0" w:color="auto"/>
                    <w:left w:val="none" w:sz="0" w:space="0" w:color="auto"/>
                    <w:bottom w:val="none" w:sz="0" w:space="0" w:color="auto"/>
                    <w:right w:val="none" w:sz="0" w:space="0" w:color="auto"/>
                  </w:divBdr>
                  <w:divsChild>
                    <w:div w:id="745420614">
                      <w:marLeft w:val="0"/>
                      <w:marRight w:val="0"/>
                      <w:marTop w:val="0"/>
                      <w:marBottom w:val="0"/>
                      <w:divBdr>
                        <w:top w:val="none" w:sz="0" w:space="0" w:color="auto"/>
                        <w:left w:val="none" w:sz="0" w:space="0" w:color="auto"/>
                        <w:bottom w:val="none" w:sz="0" w:space="0" w:color="auto"/>
                        <w:right w:val="none" w:sz="0" w:space="0" w:color="auto"/>
                      </w:divBdr>
                    </w:div>
                  </w:divsChild>
                </w:div>
                <w:div w:id="29113604">
                  <w:marLeft w:val="0"/>
                  <w:marRight w:val="0"/>
                  <w:marTop w:val="0"/>
                  <w:marBottom w:val="0"/>
                  <w:divBdr>
                    <w:top w:val="none" w:sz="0" w:space="0" w:color="auto"/>
                    <w:left w:val="none" w:sz="0" w:space="0" w:color="auto"/>
                    <w:bottom w:val="none" w:sz="0" w:space="0" w:color="auto"/>
                    <w:right w:val="none" w:sz="0" w:space="0" w:color="auto"/>
                  </w:divBdr>
                  <w:divsChild>
                    <w:div w:id="1360855240">
                      <w:marLeft w:val="0"/>
                      <w:marRight w:val="0"/>
                      <w:marTop w:val="0"/>
                      <w:marBottom w:val="0"/>
                      <w:divBdr>
                        <w:top w:val="none" w:sz="0" w:space="0" w:color="auto"/>
                        <w:left w:val="none" w:sz="0" w:space="0" w:color="auto"/>
                        <w:bottom w:val="none" w:sz="0" w:space="0" w:color="auto"/>
                        <w:right w:val="none" w:sz="0" w:space="0" w:color="auto"/>
                      </w:divBdr>
                    </w:div>
                  </w:divsChild>
                </w:div>
                <w:div w:id="3938622">
                  <w:marLeft w:val="0"/>
                  <w:marRight w:val="0"/>
                  <w:marTop w:val="0"/>
                  <w:marBottom w:val="0"/>
                  <w:divBdr>
                    <w:top w:val="none" w:sz="0" w:space="0" w:color="auto"/>
                    <w:left w:val="none" w:sz="0" w:space="0" w:color="auto"/>
                    <w:bottom w:val="none" w:sz="0" w:space="0" w:color="auto"/>
                    <w:right w:val="none" w:sz="0" w:space="0" w:color="auto"/>
                  </w:divBdr>
                  <w:divsChild>
                    <w:div w:id="1444838545">
                      <w:marLeft w:val="0"/>
                      <w:marRight w:val="0"/>
                      <w:marTop w:val="0"/>
                      <w:marBottom w:val="0"/>
                      <w:divBdr>
                        <w:top w:val="none" w:sz="0" w:space="0" w:color="auto"/>
                        <w:left w:val="none" w:sz="0" w:space="0" w:color="auto"/>
                        <w:bottom w:val="none" w:sz="0" w:space="0" w:color="auto"/>
                        <w:right w:val="none" w:sz="0" w:space="0" w:color="auto"/>
                      </w:divBdr>
                    </w:div>
                  </w:divsChild>
                </w:div>
                <w:div w:id="1179808796">
                  <w:marLeft w:val="0"/>
                  <w:marRight w:val="0"/>
                  <w:marTop w:val="0"/>
                  <w:marBottom w:val="0"/>
                  <w:divBdr>
                    <w:top w:val="none" w:sz="0" w:space="0" w:color="auto"/>
                    <w:left w:val="none" w:sz="0" w:space="0" w:color="auto"/>
                    <w:bottom w:val="none" w:sz="0" w:space="0" w:color="auto"/>
                    <w:right w:val="none" w:sz="0" w:space="0" w:color="auto"/>
                  </w:divBdr>
                  <w:divsChild>
                    <w:div w:id="1700352521">
                      <w:marLeft w:val="0"/>
                      <w:marRight w:val="0"/>
                      <w:marTop w:val="0"/>
                      <w:marBottom w:val="0"/>
                      <w:divBdr>
                        <w:top w:val="none" w:sz="0" w:space="0" w:color="auto"/>
                        <w:left w:val="none" w:sz="0" w:space="0" w:color="auto"/>
                        <w:bottom w:val="none" w:sz="0" w:space="0" w:color="auto"/>
                        <w:right w:val="none" w:sz="0" w:space="0" w:color="auto"/>
                      </w:divBdr>
                    </w:div>
                  </w:divsChild>
                </w:div>
                <w:div w:id="1345861353">
                  <w:marLeft w:val="0"/>
                  <w:marRight w:val="0"/>
                  <w:marTop w:val="0"/>
                  <w:marBottom w:val="0"/>
                  <w:divBdr>
                    <w:top w:val="none" w:sz="0" w:space="0" w:color="auto"/>
                    <w:left w:val="none" w:sz="0" w:space="0" w:color="auto"/>
                    <w:bottom w:val="none" w:sz="0" w:space="0" w:color="auto"/>
                    <w:right w:val="none" w:sz="0" w:space="0" w:color="auto"/>
                  </w:divBdr>
                  <w:divsChild>
                    <w:div w:id="91628922">
                      <w:marLeft w:val="0"/>
                      <w:marRight w:val="0"/>
                      <w:marTop w:val="0"/>
                      <w:marBottom w:val="0"/>
                      <w:divBdr>
                        <w:top w:val="none" w:sz="0" w:space="0" w:color="auto"/>
                        <w:left w:val="none" w:sz="0" w:space="0" w:color="auto"/>
                        <w:bottom w:val="none" w:sz="0" w:space="0" w:color="auto"/>
                        <w:right w:val="none" w:sz="0" w:space="0" w:color="auto"/>
                      </w:divBdr>
                    </w:div>
                    <w:div w:id="1258712329">
                      <w:marLeft w:val="0"/>
                      <w:marRight w:val="0"/>
                      <w:marTop w:val="0"/>
                      <w:marBottom w:val="0"/>
                      <w:divBdr>
                        <w:top w:val="none" w:sz="0" w:space="0" w:color="auto"/>
                        <w:left w:val="none" w:sz="0" w:space="0" w:color="auto"/>
                        <w:bottom w:val="none" w:sz="0" w:space="0" w:color="auto"/>
                        <w:right w:val="none" w:sz="0" w:space="0" w:color="auto"/>
                      </w:divBdr>
                    </w:div>
                    <w:div w:id="242032502">
                      <w:marLeft w:val="0"/>
                      <w:marRight w:val="0"/>
                      <w:marTop w:val="0"/>
                      <w:marBottom w:val="0"/>
                      <w:divBdr>
                        <w:top w:val="none" w:sz="0" w:space="0" w:color="auto"/>
                        <w:left w:val="none" w:sz="0" w:space="0" w:color="auto"/>
                        <w:bottom w:val="none" w:sz="0" w:space="0" w:color="auto"/>
                        <w:right w:val="none" w:sz="0" w:space="0" w:color="auto"/>
                      </w:divBdr>
                    </w:div>
                    <w:div w:id="161968084">
                      <w:marLeft w:val="0"/>
                      <w:marRight w:val="0"/>
                      <w:marTop w:val="0"/>
                      <w:marBottom w:val="0"/>
                      <w:divBdr>
                        <w:top w:val="none" w:sz="0" w:space="0" w:color="auto"/>
                        <w:left w:val="none" w:sz="0" w:space="0" w:color="auto"/>
                        <w:bottom w:val="none" w:sz="0" w:space="0" w:color="auto"/>
                        <w:right w:val="none" w:sz="0" w:space="0" w:color="auto"/>
                      </w:divBdr>
                    </w:div>
                  </w:divsChild>
                </w:div>
                <w:div w:id="722677302">
                  <w:marLeft w:val="0"/>
                  <w:marRight w:val="0"/>
                  <w:marTop w:val="0"/>
                  <w:marBottom w:val="0"/>
                  <w:divBdr>
                    <w:top w:val="none" w:sz="0" w:space="0" w:color="auto"/>
                    <w:left w:val="none" w:sz="0" w:space="0" w:color="auto"/>
                    <w:bottom w:val="none" w:sz="0" w:space="0" w:color="auto"/>
                    <w:right w:val="none" w:sz="0" w:space="0" w:color="auto"/>
                  </w:divBdr>
                  <w:divsChild>
                    <w:div w:id="667710797">
                      <w:marLeft w:val="0"/>
                      <w:marRight w:val="0"/>
                      <w:marTop w:val="0"/>
                      <w:marBottom w:val="0"/>
                      <w:divBdr>
                        <w:top w:val="none" w:sz="0" w:space="0" w:color="auto"/>
                        <w:left w:val="none" w:sz="0" w:space="0" w:color="auto"/>
                        <w:bottom w:val="none" w:sz="0" w:space="0" w:color="auto"/>
                        <w:right w:val="none" w:sz="0" w:space="0" w:color="auto"/>
                      </w:divBdr>
                    </w:div>
                  </w:divsChild>
                </w:div>
                <w:div w:id="1695113763">
                  <w:marLeft w:val="0"/>
                  <w:marRight w:val="0"/>
                  <w:marTop w:val="0"/>
                  <w:marBottom w:val="0"/>
                  <w:divBdr>
                    <w:top w:val="none" w:sz="0" w:space="0" w:color="auto"/>
                    <w:left w:val="none" w:sz="0" w:space="0" w:color="auto"/>
                    <w:bottom w:val="none" w:sz="0" w:space="0" w:color="auto"/>
                    <w:right w:val="none" w:sz="0" w:space="0" w:color="auto"/>
                  </w:divBdr>
                  <w:divsChild>
                    <w:div w:id="1466122631">
                      <w:marLeft w:val="0"/>
                      <w:marRight w:val="0"/>
                      <w:marTop w:val="0"/>
                      <w:marBottom w:val="0"/>
                      <w:divBdr>
                        <w:top w:val="none" w:sz="0" w:space="0" w:color="auto"/>
                        <w:left w:val="none" w:sz="0" w:space="0" w:color="auto"/>
                        <w:bottom w:val="none" w:sz="0" w:space="0" w:color="auto"/>
                        <w:right w:val="none" w:sz="0" w:space="0" w:color="auto"/>
                      </w:divBdr>
                    </w:div>
                  </w:divsChild>
                </w:div>
                <w:div w:id="508524112">
                  <w:marLeft w:val="0"/>
                  <w:marRight w:val="0"/>
                  <w:marTop w:val="0"/>
                  <w:marBottom w:val="0"/>
                  <w:divBdr>
                    <w:top w:val="none" w:sz="0" w:space="0" w:color="auto"/>
                    <w:left w:val="none" w:sz="0" w:space="0" w:color="auto"/>
                    <w:bottom w:val="none" w:sz="0" w:space="0" w:color="auto"/>
                    <w:right w:val="none" w:sz="0" w:space="0" w:color="auto"/>
                  </w:divBdr>
                  <w:divsChild>
                    <w:div w:id="2012180458">
                      <w:marLeft w:val="0"/>
                      <w:marRight w:val="0"/>
                      <w:marTop w:val="0"/>
                      <w:marBottom w:val="0"/>
                      <w:divBdr>
                        <w:top w:val="none" w:sz="0" w:space="0" w:color="auto"/>
                        <w:left w:val="none" w:sz="0" w:space="0" w:color="auto"/>
                        <w:bottom w:val="none" w:sz="0" w:space="0" w:color="auto"/>
                        <w:right w:val="none" w:sz="0" w:space="0" w:color="auto"/>
                      </w:divBdr>
                    </w:div>
                  </w:divsChild>
                </w:div>
                <w:div w:id="966548625">
                  <w:marLeft w:val="0"/>
                  <w:marRight w:val="0"/>
                  <w:marTop w:val="0"/>
                  <w:marBottom w:val="0"/>
                  <w:divBdr>
                    <w:top w:val="none" w:sz="0" w:space="0" w:color="auto"/>
                    <w:left w:val="none" w:sz="0" w:space="0" w:color="auto"/>
                    <w:bottom w:val="none" w:sz="0" w:space="0" w:color="auto"/>
                    <w:right w:val="none" w:sz="0" w:space="0" w:color="auto"/>
                  </w:divBdr>
                  <w:divsChild>
                    <w:div w:id="1997997822">
                      <w:marLeft w:val="0"/>
                      <w:marRight w:val="0"/>
                      <w:marTop w:val="0"/>
                      <w:marBottom w:val="0"/>
                      <w:divBdr>
                        <w:top w:val="none" w:sz="0" w:space="0" w:color="auto"/>
                        <w:left w:val="none" w:sz="0" w:space="0" w:color="auto"/>
                        <w:bottom w:val="none" w:sz="0" w:space="0" w:color="auto"/>
                        <w:right w:val="none" w:sz="0" w:space="0" w:color="auto"/>
                      </w:divBdr>
                    </w:div>
                  </w:divsChild>
                </w:div>
                <w:div w:id="535312772">
                  <w:marLeft w:val="0"/>
                  <w:marRight w:val="0"/>
                  <w:marTop w:val="0"/>
                  <w:marBottom w:val="0"/>
                  <w:divBdr>
                    <w:top w:val="none" w:sz="0" w:space="0" w:color="auto"/>
                    <w:left w:val="none" w:sz="0" w:space="0" w:color="auto"/>
                    <w:bottom w:val="none" w:sz="0" w:space="0" w:color="auto"/>
                    <w:right w:val="none" w:sz="0" w:space="0" w:color="auto"/>
                  </w:divBdr>
                  <w:divsChild>
                    <w:div w:id="1422025672">
                      <w:marLeft w:val="0"/>
                      <w:marRight w:val="0"/>
                      <w:marTop w:val="0"/>
                      <w:marBottom w:val="0"/>
                      <w:divBdr>
                        <w:top w:val="none" w:sz="0" w:space="0" w:color="auto"/>
                        <w:left w:val="none" w:sz="0" w:space="0" w:color="auto"/>
                        <w:bottom w:val="none" w:sz="0" w:space="0" w:color="auto"/>
                        <w:right w:val="none" w:sz="0" w:space="0" w:color="auto"/>
                      </w:divBdr>
                    </w:div>
                  </w:divsChild>
                </w:div>
                <w:div w:id="1880898566">
                  <w:marLeft w:val="0"/>
                  <w:marRight w:val="0"/>
                  <w:marTop w:val="0"/>
                  <w:marBottom w:val="0"/>
                  <w:divBdr>
                    <w:top w:val="none" w:sz="0" w:space="0" w:color="auto"/>
                    <w:left w:val="none" w:sz="0" w:space="0" w:color="auto"/>
                    <w:bottom w:val="none" w:sz="0" w:space="0" w:color="auto"/>
                    <w:right w:val="none" w:sz="0" w:space="0" w:color="auto"/>
                  </w:divBdr>
                  <w:divsChild>
                    <w:div w:id="140998787">
                      <w:marLeft w:val="0"/>
                      <w:marRight w:val="0"/>
                      <w:marTop w:val="0"/>
                      <w:marBottom w:val="0"/>
                      <w:divBdr>
                        <w:top w:val="none" w:sz="0" w:space="0" w:color="auto"/>
                        <w:left w:val="none" w:sz="0" w:space="0" w:color="auto"/>
                        <w:bottom w:val="none" w:sz="0" w:space="0" w:color="auto"/>
                        <w:right w:val="none" w:sz="0" w:space="0" w:color="auto"/>
                      </w:divBdr>
                    </w:div>
                  </w:divsChild>
                </w:div>
                <w:div w:id="1503819064">
                  <w:marLeft w:val="0"/>
                  <w:marRight w:val="0"/>
                  <w:marTop w:val="0"/>
                  <w:marBottom w:val="0"/>
                  <w:divBdr>
                    <w:top w:val="none" w:sz="0" w:space="0" w:color="auto"/>
                    <w:left w:val="none" w:sz="0" w:space="0" w:color="auto"/>
                    <w:bottom w:val="none" w:sz="0" w:space="0" w:color="auto"/>
                    <w:right w:val="none" w:sz="0" w:space="0" w:color="auto"/>
                  </w:divBdr>
                  <w:divsChild>
                    <w:div w:id="1352754135">
                      <w:marLeft w:val="0"/>
                      <w:marRight w:val="0"/>
                      <w:marTop w:val="0"/>
                      <w:marBottom w:val="0"/>
                      <w:divBdr>
                        <w:top w:val="none" w:sz="0" w:space="0" w:color="auto"/>
                        <w:left w:val="none" w:sz="0" w:space="0" w:color="auto"/>
                        <w:bottom w:val="none" w:sz="0" w:space="0" w:color="auto"/>
                        <w:right w:val="none" w:sz="0" w:space="0" w:color="auto"/>
                      </w:divBdr>
                    </w:div>
                  </w:divsChild>
                </w:div>
                <w:div w:id="1315062554">
                  <w:marLeft w:val="0"/>
                  <w:marRight w:val="0"/>
                  <w:marTop w:val="0"/>
                  <w:marBottom w:val="0"/>
                  <w:divBdr>
                    <w:top w:val="none" w:sz="0" w:space="0" w:color="auto"/>
                    <w:left w:val="none" w:sz="0" w:space="0" w:color="auto"/>
                    <w:bottom w:val="none" w:sz="0" w:space="0" w:color="auto"/>
                    <w:right w:val="none" w:sz="0" w:space="0" w:color="auto"/>
                  </w:divBdr>
                  <w:divsChild>
                    <w:div w:id="435056399">
                      <w:marLeft w:val="0"/>
                      <w:marRight w:val="0"/>
                      <w:marTop w:val="0"/>
                      <w:marBottom w:val="0"/>
                      <w:divBdr>
                        <w:top w:val="none" w:sz="0" w:space="0" w:color="auto"/>
                        <w:left w:val="none" w:sz="0" w:space="0" w:color="auto"/>
                        <w:bottom w:val="none" w:sz="0" w:space="0" w:color="auto"/>
                        <w:right w:val="none" w:sz="0" w:space="0" w:color="auto"/>
                      </w:divBdr>
                    </w:div>
                  </w:divsChild>
                </w:div>
                <w:div w:id="363676198">
                  <w:marLeft w:val="0"/>
                  <w:marRight w:val="0"/>
                  <w:marTop w:val="0"/>
                  <w:marBottom w:val="0"/>
                  <w:divBdr>
                    <w:top w:val="none" w:sz="0" w:space="0" w:color="auto"/>
                    <w:left w:val="none" w:sz="0" w:space="0" w:color="auto"/>
                    <w:bottom w:val="none" w:sz="0" w:space="0" w:color="auto"/>
                    <w:right w:val="none" w:sz="0" w:space="0" w:color="auto"/>
                  </w:divBdr>
                  <w:divsChild>
                    <w:div w:id="1313413666">
                      <w:marLeft w:val="0"/>
                      <w:marRight w:val="0"/>
                      <w:marTop w:val="0"/>
                      <w:marBottom w:val="0"/>
                      <w:divBdr>
                        <w:top w:val="none" w:sz="0" w:space="0" w:color="auto"/>
                        <w:left w:val="none" w:sz="0" w:space="0" w:color="auto"/>
                        <w:bottom w:val="none" w:sz="0" w:space="0" w:color="auto"/>
                        <w:right w:val="none" w:sz="0" w:space="0" w:color="auto"/>
                      </w:divBdr>
                    </w:div>
                  </w:divsChild>
                </w:div>
                <w:div w:id="1276669663">
                  <w:marLeft w:val="0"/>
                  <w:marRight w:val="0"/>
                  <w:marTop w:val="0"/>
                  <w:marBottom w:val="0"/>
                  <w:divBdr>
                    <w:top w:val="none" w:sz="0" w:space="0" w:color="auto"/>
                    <w:left w:val="none" w:sz="0" w:space="0" w:color="auto"/>
                    <w:bottom w:val="none" w:sz="0" w:space="0" w:color="auto"/>
                    <w:right w:val="none" w:sz="0" w:space="0" w:color="auto"/>
                  </w:divBdr>
                  <w:divsChild>
                    <w:div w:id="1001467475">
                      <w:marLeft w:val="0"/>
                      <w:marRight w:val="0"/>
                      <w:marTop w:val="0"/>
                      <w:marBottom w:val="0"/>
                      <w:divBdr>
                        <w:top w:val="none" w:sz="0" w:space="0" w:color="auto"/>
                        <w:left w:val="none" w:sz="0" w:space="0" w:color="auto"/>
                        <w:bottom w:val="none" w:sz="0" w:space="0" w:color="auto"/>
                        <w:right w:val="none" w:sz="0" w:space="0" w:color="auto"/>
                      </w:divBdr>
                    </w:div>
                  </w:divsChild>
                </w:div>
                <w:div w:id="1114137027">
                  <w:marLeft w:val="0"/>
                  <w:marRight w:val="0"/>
                  <w:marTop w:val="0"/>
                  <w:marBottom w:val="0"/>
                  <w:divBdr>
                    <w:top w:val="none" w:sz="0" w:space="0" w:color="auto"/>
                    <w:left w:val="none" w:sz="0" w:space="0" w:color="auto"/>
                    <w:bottom w:val="none" w:sz="0" w:space="0" w:color="auto"/>
                    <w:right w:val="none" w:sz="0" w:space="0" w:color="auto"/>
                  </w:divBdr>
                  <w:divsChild>
                    <w:div w:id="2090150343">
                      <w:marLeft w:val="0"/>
                      <w:marRight w:val="0"/>
                      <w:marTop w:val="0"/>
                      <w:marBottom w:val="0"/>
                      <w:divBdr>
                        <w:top w:val="none" w:sz="0" w:space="0" w:color="auto"/>
                        <w:left w:val="none" w:sz="0" w:space="0" w:color="auto"/>
                        <w:bottom w:val="none" w:sz="0" w:space="0" w:color="auto"/>
                        <w:right w:val="none" w:sz="0" w:space="0" w:color="auto"/>
                      </w:divBdr>
                    </w:div>
                  </w:divsChild>
                </w:div>
                <w:div w:id="1981422406">
                  <w:marLeft w:val="0"/>
                  <w:marRight w:val="0"/>
                  <w:marTop w:val="0"/>
                  <w:marBottom w:val="0"/>
                  <w:divBdr>
                    <w:top w:val="none" w:sz="0" w:space="0" w:color="auto"/>
                    <w:left w:val="none" w:sz="0" w:space="0" w:color="auto"/>
                    <w:bottom w:val="none" w:sz="0" w:space="0" w:color="auto"/>
                    <w:right w:val="none" w:sz="0" w:space="0" w:color="auto"/>
                  </w:divBdr>
                  <w:divsChild>
                    <w:div w:id="413629919">
                      <w:marLeft w:val="0"/>
                      <w:marRight w:val="0"/>
                      <w:marTop w:val="0"/>
                      <w:marBottom w:val="0"/>
                      <w:divBdr>
                        <w:top w:val="none" w:sz="0" w:space="0" w:color="auto"/>
                        <w:left w:val="none" w:sz="0" w:space="0" w:color="auto"/>
                        <w:bottom w:val="none" w:sz="0" w:space="0" w:color="auto"/>
                        <w:right w:val="none" w:sz="0" w:space="0" w:color="auto"/>
                      </w:divBdr>
                    </w:div>
                  </w:divsChild>
                </w:div>
                <w:div w:id="1349679328">
                  <w:marLeft w:val="0"/>
                  <w:marRight w:val="0"/>
                  <w:marTop w:val="0"/>
                  <w:marBottom w:val="0"/>
                  <w:divBdr>
                    <w:top w:val="none" w:sz="0" w:space="0" w:color="auto"/>
                    <w:left w:val="none" w:sz="0" w:space="0" w:color="auto"/>
                    <w:bottom w:val="none" w:sz="0" w:space="0" w:color="auto"/>
                    <w:right w:val="none" w:sz="0" w:space="0" w:color="auto"/>
                  </w:divBdr>
                  <w:divsChild>
                    <w:div w:id="1823041675">
                      <w:marLeft w:val="0"/>
                      <w:marRight w:val="0"/>
                      <w:marTop w:val="0"/>
                      <w:marBottom w:val="0"/>
                      <w:divBdr>
                        <w:top w:val="none" w:sz="0" w:space="0" w:color="auto"/>
                        <w:left w:val="none" w:sz="0" w:space="0" w:color="auto"/>
                        <w:bottom w:val="none" w:sz="0" w:space="0" w:color="auto"/>
                        <w:right w:val="none" w:sz="0" w:space="0" w:color="auto"/>
                      </w:divBdr>
                    </w:div>
                  </w:divsChild>
                </w:div>
                <w:div w:id="1898665835">
                  <w:marLeft w:val="0"/>
                  <w:marRight w:val="0"/>
                  <w:marTop w:val="0"/>
                  <w:marBottom w:val="0"/>
                  <w:divBdr>
                    <w:top w:val="none" w:sz="0" w:space="0" w:color="auto"/>
                    <w:left w:val="none" w:sz="0" w:space="0" w:color="auto"/>
                    <w:bottom w:val="none" w:sz="0" w:space="0" w:color="auto"/>
                    <w:right w:val="none" w:sz="0" w:space="0" w:color="auto"/>
                  </w:divBdr>
                  <w:divsChild>
                    <w:div w:id="1521699765">
                      <w:marLeft w:val="0"/>
                      <w:marRight w:val="0"/>
                      <w:marTop w:val="0"/>
                      <w:marBottom w:val="0"/>
                      <w:divBdr>
                        <w:top w:val="none" w:sz="0" w:space="0" w:color="auto"/>
                        <w:left w:val="none" w:sz="0" w:space="0" w:color="auto"/>
                        <w:bottom w:val="none" w:sz="0" w:space="0" w:color="auto"/>
                        <w:right w:val="none" w:sz="0" w:space="0" w:color="auto"/>
                      </w:divBdr>
                    </w:div>
                  </w:divsChild>
                </w:div>
                <w:div w:id="1245335885">
                  <w:marLeft w:val="0"/>
                  <w:marRight w:val="0"/>
                  <w:marTop w:val="0"/>
                  <w:marBottom w:val="0"/>
                  <w:divBdr>
                    <w:top w:val="none" w:sz="0" w:space="0" w:color="auto"/>
                    <w:left w:val="none" w:sz="0" w:space="0" w:color="auto"/>
                    <w:bottom w:val="none" w:sz="0" w:space="0" w:color="auto"/>
                    <w:right w:val="none" w:sz="0" w:space="0" w:color="auto"/>
                  </w:divBdr>
                  <w:divsChild>
                    <w:div w:id="981929617">
                      <w:marLeft w:val="0"/>
                      <w:marRight w:val="0"/>
                      <w:marTop w:val="0"/>
                      <w:marBottom w:val="0"/>
                      <w:divBdr>
                        <w:top w:val="none" w:sz="0" w:space="0" w:color="auto"/>
                        <w:left w:val="none" w:sz="0" w:space="0" w:color="auto"/>
                        <w:bottom w:val="none" w:sz="0" w:space="0" w:color="auto"/>
                        <w:right w:val="none" w:sz="0" w:space="0" w:color="auto"/>
                      </w:divBdr>
                    </w:div>
                  </w:divsChild>
                </w:div>
                <w:div w:id="412313015">
                  <w:marLeft w:val="0"/>
                  <w:marRight w:val="0"/>
                  <w:marTop w:val="0"/>
                  <w:marBottom w:val="0"/>
                  <w:divBdr>
                    <w:top w:val="none" w:sz="0" w:space="0" w:color="auto"/>
                    <w:left w:val="none" w:sz="0" w:space="0" w:color="auto"/>
                    <w:bottom w:val="none" w:sz="0" w:space="0" w:color="auto"/>
                    <w:right w:val="none" w:sz="0" w:space="0" w:color="auto"/>
                  </w:divBdr>
                  <w:divsChild>
                    <w:div w:id="570040416">
                      <w:marLeft w:val="0"/>
                      <w:marRight w:val="0"/>
                      <w:marTop w:val="0"/>
                      <w:marBottom w:val="0"/>
                      <w:divBdr>
                        <w:top w:val="none" w:sz="0" w:space="0" w:color="auto"/>
                        <w:left w:val="none" w:sz="0" w:space="0" w:color="auto"/>
                        <w:bottom w:val="none" w:sz="0" w:space="0" w:color="auto"/>
                        <w:right w:val="none" w:sz="0" w:space="0" w:color="auto"/>
                      </w:divBdr>
                    </w:div>
                  </w:divsChild>
                </w:div>
                <w:div w:id="1019237109">
                  <w:marLeft w:val="0"/>
                  <w:marRight w:val="0"/>
                  <w:marTop w:val="0"/>
                  <w:marBottom w:val="0"/>
                  <w:divBdr>
                    <w:top w:val="none" w:sz="0" w:space="0" w:color="auto"/>
                    <w:left w:val="none" w:sz="0" w:space="0" w:color="auto"/>
                    <w:bottom w:val="none" w:sz="0" w:space="0" w:color="auto"/>
                    <w:right w:val="none" w:sz="0" w:space="0" w:color="auto"/>
                  </w:divBdr>
                  <w:divsChild>
                    <w:div w:id="1250698077">
                      <w:marLeft w:val="0"/>
                      <w:marRight w:val="0"/>
                      <w:marTop w:val="0"/>
                      <w:marBottom w:val="0"/>
                      <w:divBdr>
                        <w:top w:val="none" w:sz="0" w:space="0" w:color="auto"/>
                        <w:left w:val="none" w:sz="0" w:space="0" w:color="auto"/>
                        <w:bottom w:val="none" w:sz="0" w:space="0" w:color="auto"/>
                        <w:right w:val="none" w:sz="0" w:space="0" w:color="auto"/>
                      </w:divBdr>
                    </w:div>
                  </w:divsChild>
                </w:div>
                <w:div w:id="920064037">
                  <w:marLeft w:val="0"/>
                  <w:marRight w:val="0"/>
                  <w:marTop w:val="0"/>
                  <w:marBottom w:val="0"/>
                  <w:divBdr>
                    <w:top w:val="none" w:sz="0" w:space="0" w:color="auto"/>
                    <w:left w:val="none" w:sz="0" w:space="0" w:color="auto"/>
                    <w:bottom w:val="none" w:sz="0" w:space="0" w:color="auto"/>
                    <w:right w:val="none" w:sz="0" w:space="0" w:color="auto"/>
                  </w:divBdr>
                  <w:divsChild>
                    <w:div w:id="722951643">
                      <w:marLeft w:val="0"/>
                      <w:marRight w:val="0"/>
                      <w:marTop w:val="0"/>
                      <w:marBottom w:val="0"/>
                      <w:divBdr>
                        <w:top w:val="none" w:sz="0" w:space="0" w:color="auto"/>
                        <w:left w:val="none" w:sz="0" w:space="0" w:color="auto"/>
                        <w:bottom w:val="none" w:sz="0" w:space="0" w:color="auto"/>
                        <w:right w:val="none" w:sz="0" w:space="0" w:color="auto"/>
                      </w:divBdr>
                    </w:div>
                  </w:divsChild>
                </w:div>
                <w:div w:id="2103138383">
                  <w:marLeft w:val="0"/>
                  <w:marRight w:val="0"/>
                  <w:marTop w:val="0"/>
                  <w:marBottom w:val="0"/>
                  <w:divBdr>
                    <w:top w:val="none" w:sz="0" w:space="0" w:color="auto"/>
                    <w:left w:val="none" w:sz="0" w:space="0" w:color="auto"/>
                    <w:bottom w:val="none" w:sz="0" w:space="0" w:color="auto"/>
                    <w:right w:val="none" w:sz="0" w:space="0" w:color="auto"/>
                  </w:divBdr>
                  <w:divsChild>
                    <w:div w:id="1524705196">
                      <w:marLeft w:val="0"/>
                      <w:marRight w:val="0"/>
                      <w:marTop w:val="0"/>
                      <w:marBottom w:val="0"/>
                      <w:divBdr>
                        <w:top w:val="none" w:sz="0" w:space="0" w:color="auto"/>
                        <w:left w:val="none" w:sz="0" w:space="0" w:color="auto"/>
                        <w:bottom w:val="none" w:sz="0" w:space="0" w:color="auto"/>
                        <w:right w:val="none" w:sz="0" w:space="0" w:color="auto"/>
                      </w:divBdr>
                    </w:div>
                  </w:divsChild>
                </w:div>
                <w:div w:id="191110128">
                  <w:marLeft w:val="0"/>
                  <w:marRight w:val="0"/>
                  <w:marTop w:val="0"/>
                  <w:marBottom w:val="0"/>
                  <w:divBdr>
                    <w:top w:val="none" w:sz="0" w:space="0" w:color="auto"/>
                    <w:left w:val="none" w:sz="0" w:space="0" w:color="auto"/>
                    <w:bottom w:val="none" w:sz="0" w:space="0" w:color="auto"/>
                    <w:right w:val="none" w:sz="0" w:space="0" w:color="auto"/>
                  </w:divBdr>
                  <w:divsChild>
                    <w:div w:id="1688671397">
                      <w:marLeft w:val="0"/>
                      <w:marRight w:val="0"/>
                      <w:marTop w:val="0"/>
                      <w:marBottom w:val="0"/>
                      <w:divBdr>
                        <w:top w:val="none" w:sz="0" w:space="0" w:color="auto"/>
                        <w:left w:val="none" w:sz="0" w:space="0" w:color="auto"/>
                        <w:bottom w:val="none" w:sz="0" w:space="0" w:color="auto"/>
                        <w:right w:val="none" w:sz="0" w:space="0" w:color="auto"/>
                      </w:divBdr>
                    </w:div>
                  </w:divsChild>
                </w:div>
                <w:div w:id="867331789">
                  <w:marLeft w:val="0"/>
                  <w:marRight w:val="0"/>
                  <w:marTop w:val="0"/>
                  <w:marBottom w:val="0"/>
                  <w:divBdr>
                    <w:top w:val="none" w:sz="0" w:space="0" w:color="auto"/>
                    <w:left w:val="none" w:sz="0" w:space="0" w:color="auto"/>
                    <w:bottom w:val="none" w:sz="0" w:space="0" w:color="auto"/>
                    <w:right w:val="none" w:sz="0" w:space="0" w:color="auto"/>
                  </w:divBdr>
                  <w:divsChild>
                    <w:div w:id="1649699859">
                      <w:marLeft w:val="0"/>
                      <w:marRight w:val="0"/>
                      <w:marTop w:val="0"/>
                      <w:marBottom w:val="0"/>
                      <w:divBdr>
                        <w:top w:val="none" w:sz="0" w:space="0" w:color="auto"/>
                        <w:left w:val="none" w:sz="0" w:space="0" w:color="auto"/>
                        <w:bottom w:val="none" w:sz="0" w:space="0" w:color="auto"/>
                        <w:right w:val="none" w:sz="0" w:space="0" w:color="auto"/>
                      </w:divBdr>
                    </w:div>
                  </w:divsChild>
                </w:div>
                <w:div w:id="970473818">
                  <w:marLeft w:val="0"/>
                  <w:marRight w:val="0"/>
                  <w:marTop w:val="0"/>
                  <w:marBottom w:val="0"/>
                  <w:divBdr>
                    <w:top w:val="none" w:sz="0" w:space="0" w:color="auto"/>
                    <w:left w:val="none" w:sz="0" w:space="0" w:color="auto"/>
                    <w:bottom w:val="none" w:sz="0" w:space="0" w:color="auto"/>
                    <w:right w:val="none" w:sz="0" w:space="0" w:color="auto"/>
                  </w:divBdr>
                  <w:divsChild>
                    <w:div w:id="1179467872">
                      <w:marLeft w:val="0"/>
                      <w:marRight w:val="0"/>
                      <w:marTop w:val="0"/>
                      <w:marBottom w:val="0"/>
                      <w:divBdr>
                        <w:top w:val="none" w:sz="0" w:space="0" w:color="auto"/>
                        <w:left w:val="none" w:sz="0" w:space="0" w:color="auto"/>
                        <w:bottom w:val="none" w:sz="0" w:space="0" w:color="auto"/>
                        <w:right w:val="none" w:sz="0" w:space="0" w:color="auto"/>
                      </w:divBdr>
                    </w:div>
                  </w:divsChild>
                </w:div>
                <w:div w:id="1613122769">
                  <w:marLeft w:val="0"/>
                  <w:marRight w:val="0"/>
                  <w:marTop w:val="0"/>
                  <w:marBottom w:val="0"/>
                  <w:divBdr>
                    <w:top w:val="none" w:sz="0" w:space="0" w:color="auto"/>
                    <w:left w:val="none" w:sz="0" w:space="0" w:color="auto"/>
                    <w:bottom w:val="none" w:sz="0" w:space="0" w:color="auto"/>
                    <w:right w:val="none" w:sz="0" w:space="0" w:color="auto"/>
                  </w:divBdr>
                  <w:divsChild>
                    <w:div w:id="599024306">
                      <w:marLeft w:val="0"/>
                      <w:marRight w:val="0"/>
                      <w:marTop w:val="0"/>
                      <w:marBottom w:val="0"/>
                      <w:divBdr>
                        <w:top w:val="none" w:sz="0" w:space="0" w:color="auto"/>
                        <w:left w:val="none" w:sz="0" w:space="0" w:color="auto"/>
                        <w:bottom w:val="none" w:sz="0" w:space="0" w:color="auto"/>
                        <w:right w:val="none" w:sz="0" w:space="0" w:color="auto"/>
                      </w:divBdr>
                    </w:div>
                  </w:divsChild>
                </w:div>
                <w:div w:id="19400330">
                  <w:marLeft w:val="0"/>
                  <w:marRight w:val="0"/>
                  <w:marTop w:val="0"/>
                  <w:marBottom w:val="0"/>
                  <w:divBdr>
                    <w:top w:val="none" w:sz="0" w:space="0" w:color="auto"/>
                    <w:left w:val="none" w:sz="0" w:space="0" w:color="auto"/>
                    <w:bottom w:val="none" w:sz="0" w:space="0" w:color="auto"/>
                    <w:right w:val="none" w:sz="0" w:space="0" w:color="auto"/>
                  </w:divBdr>
                  <w:divsChild>
                    <w:div w:id="101727800">
                      <w:marLeft w:val="0"/>
                      <w:marRight w:val="0"/>
                      <w:marTop w:val="0"/>
                      <w:marBottom w:val="0"/>
                      <w:divBdr>
                        <w:top w:val="none" w:sz="0" w:space="0" w:color="auto"/>
                        <w:left w:val="none" w:sz="0" w:space="0" w:color="auto"/>
                        <w:bottom w:val="none" w:sz="0" w:space="0" w:color="auto"/>
                        <w:right w:val="none" w:sz="0" w:space="0" w:color="auto"/>
                      </w:divBdr>
                    </w:div>
                  </w:divsChild>
                </w:div>
                <w:div w:id="1776437608">
                  <w:marLeft w:val="0"/>
                  <w:marRight w:val="0"/>
                  <w:marTop w:val="0"/>
                  <w:marBottom w:val="0"/>
                  <w:divBdr>
                    <w:top w:val="none" w:sz="0" w:space="0" w:color="auto"/>
                    <w:left w:val="none" w:sz="0" w:space="0" w:color="auto"/>
                    <w:bottom w:val="none" w:sz="0" w:space="0" w:color="auto"/>
                    <w:right w:val="none" w:sz="0" w:space="0" w:color="auto"/>
                  </w:divBdr>
                  <w:divsChild>
                    <w:div w:id="1822429274">
                      <w:marLeft w:val="0"/>
                      <w:marRight w:val="0"/>
                      <w:marTop w:val="0"/>
                      <w:marBottom w:val="0"/>
                      <w:divBdr>
                        <w:top w:val="none" w:sz="0" w:space="0" w:color="auto"/>
                        <w:left w:val="none" w:sz="0" w:space="0" w:color="auto"/>
                        <w:bottom w:val="none" w:sz="0" w:space="0" w:color="auto"/>
                        <w:right w:val="none" w:sz="0" w:space="0" w:color="auto"/>
                      </w:divBdr>
                    </w:div>
                  </w:divsChild>
                </w:div>
                <w:div w:id="1801650798">
                  <w:marLeft w:val="0"/>
                  <w:marRight w:val="0"/>
                  <w:marTop w:val="0"/>
                  <w:marBottom w:val="0"/>
                  <w:divBdr>
                    <w:top w:val="none" w:sz="0" w:space="0" w:color="auto"/>
                    <w:left w:val="none" w:sz="0" w:space="0" w:color="auto"/>
                    <w:bottom w:val="none" w:sz="0" w:space="0" w:color="auto"/>
                    <w:right w:val="none" w:sz="0" w:space="0" w:color="auto"/>
                  </w:divBdr>
                  <w:divsChild>
                    <w:div w:id="1094545532">
                      <w:marLeft w:val="0"/>
                      <w:marRight w:val="0"/>
                      <w:marTop w:val="0"/>
                      <w:marBottom w:val="0"/>
                      <w:divBdr>
                        <w:top w:val="none" w:sz="0" w:space="0" w:color="auto"/>
                        <w:left w:val="none" w:sz="0" w:space="0" w:color="auto"/>
                        <w:bottom w:val="none" w:sz="0" w:space="0" w:color="auto"/>
                        <w:right w:val="none" w:sz="0" w:space="0" w:color="auto"/>
                      </w:divBdr>
                    </w:div>
                  </w:divsChild>
                </w:div>
                <w:div w:id="804272156">
                  <w:marLeft w:val="0"/>
                  <w:marRight w:val="0"/>
                  <w:marTop w:val="0"/>
                  <w:marBottom w:val="0"/>
                  <w:divBdr>
                    <w:top w:val="none" w:sz="0" w:space="0" w:color="auto"/>
                    <w:left w:val="none" w:sz="0" w:space="0" w:color="auto"/>
                    <w:bottom w:val="none" w:sz="0" w:space="0" w:color="auto"/>
                    <w:right w:val="none" w:sz="0" w:space="0" w:color="auto"/>
                  </w:divBdr>
                  <w:divsChild>
                    <w:div w:id="1017149339">
                      <w:marLeft w:val="0"/>
                      <w:marRight w:val="0"/>
                      <w:marTop w:val="0"/>
                      <w:marBottom w:val="0"/>
                      <w:divBdr>
                        <w:top w:val="none" w:sz="0" w:space="0" w:color="auto"/>
                        <w:left w:val="none" w:sz="0" w:space="0" w:color="auto"/>
                        <w:bottom w:val="none" w:sz="0" w:space="0" w:color="auto"/>
                        <w:right w:val="none" w:sz="0" w:space="0" w:color="auto"/>
                      </w:divBdr>
                    </w:div>
                  </w:divsChild>
                </w:div>
                <w:div w:id="706637261">
                  <w:marLeft w:val="0"/>
                  <w:marRight w:val="0"/>
                  <w:marTop w:val="0"/>
                  <w:marBottom w:val="0"/>
                  <w:divBdr>
                    <w:top w:val="none" w:sz="0" w:space="0" w:color="auto"/>
                    <w:left w:val="none" w:sz="0" w:space="0" w:color="auto"/>
                    <w:bottom w:val="none" w:sz="0" w:space="0" w:color="auto"/>
                    <w:right w:val="none" w:sz="0" w:space="0" w:color="auto"/>
                  </w:divBdr>
                  <w:divsChild>
                    <w:div w:id="266236163">
                      <w:marLeft w:val="0"/>
                      <w:marRight w:val="0"/>
                      <w:marTop w:val="0"/>
                      <w:marBottom w:val="0"/>
                      <w:divBdr>
                        <w:top w:val="none" w:sz="0" w:space="0" w:color="auto"/>
                        <w:left w:val="none" w:sz="0" w:space="0" w:color="auto"/>
                        <w:bottom w:val="none" w:sz="0" w:space="0" w:color="auto"/>
                        <w:right w:val="none" w:sz="0" w:space="0" w:color="auto"/>
                      </w:divBdr>
                    </w:div>
                  </w:divsChild>
                </w:div>
                <w:div w:id="751976366">
                  <w:marLeft w:val="0"/>
                  <w:marRight w:val="0"/>
                  <w:marTop w:val="0"/>
                  <w:marBottom w:val="0"/>
                  <w:divBdr>
                    <w:top w:val="none" w:sz="0" w:space="0" w:color="auto"/>
                    <w:left w:val="none" w:sz="0" w:space="0" w:color="auto"/>
                    <w:bottom w:val="none" w:sz="0" w:space="0" w:color="auto"/>
                    <w:right w:val="none" w:sz="0" w:space="0" w:color="auto"/>
                  </w:divBdr>
                  <w:divsChild>
                    <w:div w:id="1961376373">
                      <w:marLeft w:val="0"/>
                      <w:marRight w:val="0"/>
                      <w:marTop w:val="0"/>
                      <w:marBottom w:val="0"/>
                      <w:divBdr>
                        <w:top w:val="none" w:sz="0" w:space="0" w:color="auto"/>
                        <w:left w:val="none" w:sz="0" w:space="0" w:color="auto"/>
                        <w:bottom w:val="none" w:sz="0" w:space="0" w:color="auto"/>
                        <w:right w:val="none" w:sz="0" w:space="0" w:color="auto"/>
                      </w:divBdr>
                    </w:div>
                  </w:divsChild>
                </w:div>
                <w:div w:id="1853108752">
                  <w:marLeft w:val="0"/>
                  <w:marRight w:val="0"/>
                  <w:marTop w:val="0"/>
                  <w:marBottom w:val="0"/>
                  <w:divBdr>
                    <w:top w:val="none" w:sz="0" w:space="0" w:color="auto"/>
                    <w:left w:val="none" w:sz="0" w:space="0" w:color="auto"/>
                    <w:bottom w:val="none" w:sz="0" w:space="0" w:color="auto"/>
                    <w:right w:val="none" w:sz="0" w:space="0" w:color="auto"/>
                  </w:divBdr>
                  <w:divsChild>
                    <w:div w:id="137456707">
                      <w:marLeft w:val="0"/>
                      <w:marRight w:val="0"/>
                      <w:marTop w:val="0"/>
                      <w:marBottom w:val="0"/>
                      <w:divBdr>
                        <w:top w:val="none" w:sz="0" w:space="0" w:color="auto"/>
                        <w:left w:val="none" w:sz="0" w:space="0" w:color="auto"/>
                        <w:bottom w:val="none" w:sz="0" w:space="0" w:color="auto"/>
                        <w:right w:val="none" w:sz="0" w:space="0" w:color="auto"/>
                      </w:divBdr>
                    </w:div>
                  </w:divsChild>
                </w:div>
                <w:div w:id="1174684881">
                  <w:marLeft w:val="0"/>
                  <w:marRight w:val="0"/>
                  <w:marTop w:val="0"/>
                  <w:marBottom w:val="0"/>
                  <w:divBdr>
                    <w:top w:val="none" w:sz="0" w:space="0" w:color="auto"/>
                    <w:left w:val="none" w:sz="0" w:space="0" w:color="auto"/>
                    <w:bottom w:val="none" w:sz="0" w:space="0" w:color="auto"/>
                    <w:right w:val="none" w:sz="0" w:space="0" w:color="auto"/>
                  </w:divBdr>
                  <w:divsChild>
                    <w:div w:id="433552061">
                      <w:marLeft w:val="0"/>
                      <w:marRight w:val="0"/>
                      <w:marTop w:val="0"/>
                      <w:marBottom w:val="0"/>
                      <w:divBdr>
                        <w:top w:val="none" w:sz="0" w:space="0" w:color="auto"/>
                        <w:left w:val="none" w:sz="0" w:space="0" w:color="auto"/>
                        <w:bottom w:val="none" w:sz="0" w:space="0" w:color="auto"/>
                        <w:right w:val="none" w:sz="0" w:space="0" w:color="auto"/>
                      </w:divBdr>
                    </w:div>
                  </w:divsChild>
                </w:div>
                <w:div w:id="761029936">
                  <w:marLeft w:val="0"/>
                  <w:marRight w:val="0"/>
                  <w:marTop w:val="0"/>
                  <w:marBottom w:val="0"/>
                  <w:divBdr>
                    <w:top w:val="none" w:sz="0" w:space="0" w:color="auto"/>
                    <w:left w:val="none" w:sz="0" w:space="0" w:color="auto"/>
                    <w:bottom w:val="none" w:sz="0" w:space="0" w:color="auto"/>
                    <w:right w:val="none" w:sz="0" w:space="0" w:color="auto"/>
                  </w:divBdr>
                  <w:divsChild>
                    <w:div w:id="271984650">
                      <w:marLeft w:val="0"/>
                      <w:marRight w:val="0"/>
                      <w:marTop w:val="0"/>
                      <w:marBottom w:val="0"/>
                      <w:divBdr>
                        <w:top w:val="none" w:sz="0" w:space="0" w:color="auto"/>
                        <w:left w:val="none" w:sz="0" w:space="0" w:color="auto"/>
                        <w:bottom w:val="none" w:sz="0" w:space="0" w:color="auto"/>
                        <w:right w:val="none" w:sz="0" w:space="0" w:color="auto"/>
                      </w:divBdr>
                    </w:div>
                  </w:divsChild>
                </w:div>
                <w:div w:id="1267352330">
                  <w:marLeft w:val="0"/>
                  <w:marRight w:val="0"/>
                  <w:marTop w:val="0"/>
                  <w:marBottom w:val="0"/>
                  <w:divBdr>
                    <w:top w:val="none" w:sz="0" w:space="0" w:color="auto"/>
                    <w:left w:val="none" w:sz="0" w:space="0" w:color="auto"/>
                    <w:bottom w:val="none" w:sz="0" w:space="0" w:color="auto"/>
                    <w:right w:val="none" w:sz="0" w:space="0" w:color="auto"/>
                  </w:divBdr>
                  <w:divsChild>
                    <w:div w:id="1980374830">
                      <w:marLeft w:val="0"/>
                      <w:marRight w:val="0"/>
                      <w:marTop w:val="0"/>
                      <w:marBottom w:val="0"/>
                      <w:divBdr>
                        <w:top w:val="none" w:sz="0" w:space="0" w:color="auto"/>
                        <w:left w:val="none" w:sz="0" w:space="0" w:color="auto"/>
                        <w:bottom w:val="none" w:sz="0" w:space="0" w:color="auto"/>
                        <w:right w:val="none" w:sz="0" w:space="0" w:color="auto"/>
                      </w:divBdr>
                    </w:div>
                  </w:divsChild>
                </w:div>
                <w:div w:id="1138376374">
                  <w:marLeft w:val="0"/>
                  <w:marRight w:val="0"/>
                  <w:marTop w:val="0"/>
                  <w:marBottom w:val="0"/>
                  <w:divBdr>
                    <w:top w:val="none" w:sz="0" w:space="0" w:color="auto"/>
                    <w:left w:val="none" w:sz="0" w:space="0" w:color="auto"/>
                    <w:bottom w:val="none" w:sz="0" w:space="0" w:color="auto"/>
                    <w:right w:val="none" w:sz="0" w:space="0" w:color="auto"/>
                  </w:divBdr>
                  <w:divsChild>
                    <w:div w:id="2005939025">
                      <w:marLeft w:val="0"/>
                      <w:marRight w:val="0"/>
                      <w:marTop w:val="0"/>
                      <w:marBottom w:val="0"/>
                      <w:divBdr>
                        <w:top w:val="none" w:sz="0" w:space="0" w:color="auto"/>
                        <w:left w:val="none" w:sz="0" w:space="0" w:color="auto"/>
                        <w:bottom w:val="none" w:sz="0" w:space="0" w:color="auto"/>
                        <w:right w:val="none" w:sz="0" w:space="0" w:color="auto"/>
                      </w:divBdr>
                    </w:div>
                  </w:divsChild>
                </w:div>
                <w:div w:id="1937783744">
                  <w:marLeft w:val="0"/>
                  <w:marRight w:val="0"/>
                  <w:marTop w:val="0"/>
                  <w:marBottom w:val="0"/>
                  <w:divBdr>
                    <w:top w:val="none" w:sz="0" w:space="0" w:color="auto"/>
                    <w:left w:val="none" w:sz="0" w:space="0" w:color="auto"/>
                    <w:bottom w:val="none" w:sz="0" w:space="0" w:color="auto"/>
                    <w:right w:val="none" w:sz="0" w:space="0" w:color="auto"/>
                  </w:divBdr>
                  <w:divsChild>
                    <w:div w:id="1808859829">
                      <w:marLeft w:val="0"/>
                      <w:marRight w:val="0"/>
                      <w:marTop w:val="0"/>
                      <w:marBottom w:val="0"/>
                      <w:divBdr>
                        <w:top w:val="none" w:sz="0" w:space="0" w:color="auto"/>
                        <w:left w:val="none" w:sz="0" w:space="0" w:color="auto"/>
                        <w:bottom w:val="none" w:sz="0" w:space="0" w:color="auto"/>
                        <w:right w:val="none" w:sz="0" w:space="0" w:color="auto"/>
                      </w:divBdr>
                    </w:div>
                  </w:divsChild>
                </w:div>
                <w:div w:id="1574197076">
                  <w:marLeft w:val="0"/>
                  <w:marRight w:val="0"/>
                  <w:marTop w:val="0"/>
                  <w:marBottom w:val="0"/>
                  <w:divBdr>
                    <w:top w:val="none" w:sz="0" w:space="0" w:color="auto"/>
                    <w:left w:val="none" w:sz="0" w:space="0" w:color="auto"/>
                    <w:bottom w:val="none" w:sz="0" w:space="0" w:color="auto"/>
                    <w:right w:val="none" w:sz="0" w:space="0" w:color="auto"/>
                  </w:divBdr>
                  <w:divsChild>
                    <w:div w:id="1114709226">
                      <w:marLeft w:val="0"/>
                      <w:marRight w:val="0"/>
                      <w:marTop w:val="0"/>
                      <w:marBottom w:val="0"/>
                      <w:divBdr>
                        <w:top w:val="none" w:sz="0" w:space="0" w:color="auto"/>
                        <w:left w:val="none" w:sz="0" w:space="0" w:color="auto"/>
                        <w:bottom w:val="none" w:sz="0" w:space="0" w:color="auto"/>
                        <w:right w:val="none" w:sz="0" w:space="0" w:color="auto"/>
                      </w:divBdr>
                    </w:div>
                  </w:divsChild>
                </w:div>
                <w:div w:id="633372129">
                  <w:marLeft w:val="0"/>
                  <w:marRight w:val="0"/>
                  <w:marTop w:val="0"/>
                  <w:marBottom w:val="0"/>
                  <w:divBdr>
                    <w:top w:val="none" w:sz="0" w:space="0" w:color="auto"/>
                    <w:left w:val="none" w:sz="0" w:space="0" w:color="auto"/>
                    <w:bottom w:val="none" w:sz="0" w:space="0" w:color="auto"/>
                    <w:right w:val="none" w:sz="0" w:space="0" w:color="auto"/>
                  </w:divBdr>
                  <w:divsChild>
                    <w:div w:id="1114908259">
                      <w:marLeft w:val="0"/>
                      <w:marRight w:val="0"/>
                      <w:marTop w:val="0"/>
                      <w:marBottom w:val="0"/>
                      <w:divBdr>
                        <w:top w:val="none" w:sz="0" w:space="0" w:color="auto"/>
                        <w:left w:val="none" w:sz="0" w:space="0" w:color="auto"/>
                        <w:bottom w:val="none" w:sz="0" w:space="0" w:color="auto"/>
                        <w:right w:val="none" w:sz="0" w:space="0" w:color="auto"/>
                      </w:divBdr>
                    </w:div>
                  </w:divsChild>
                </w:div>
                <w:div w:id="993264856">
                  <w:marLeft w:val="0"/>
                  <w:marRight w:val="0"/>
                  <w:marTop w:val="0"/>
                  <w:marBottom w:val="0"/>
                  <w:divBdr>
                    <w:top w:val="none" w:sz="0" w:space="0" w:color="auto"/>
                    <w:left w:val="none" w:sz="0" w:space="0" w:color="auto"/>
                    <w:bottom w:val="none" w:sz="0" w:space="0" w:color="auto"/>
                    <w:right w:val="none" w:sz="0" w:space="0" w:color="auto"/>
                  </w:divBdr>
                  <w:divsChild>
                    <w:div w:id="1239486537">
                      <w:marLeft w:val="0"/>
                      <w:marRight w:val="0"/>
                      <w:marTop w:val="0"/>
                      <w:marBottom w:val="0"/>
                      <w:divBdr>
                        <w:top w:val="none" w:sz="0" w:space="0" w:color="auto"/>
                        <w:left w:val="none" w:sz="0" w:space="0" w:color="auto"/>
                        <w:bottom w:val="none" w:sz="0" w:space="0" w:color="auto"/>
                        <w:right w:val="none" w:sz="0" w:space="0" w:color="auto"/>
                      </w:divBdr>
                    </w:div>
                  </w:divsChild>
                </w:div>
                <w:div w:id="211384900">
                  <w:marLeft w:val="0"/>
                  <w:marRight w:val="0"/>
                  <w:marTop w:val="0"/>
                  <w:marBottom w:val="0"/>
                  <w:divBdr>
                    <w:top w:val="none" w:sz="0" w:space="0" w:color="auto"/>
                    <w:left w:val="none" w:sz="0" w:space="0" w:color="auto"/>
                    <w:bottom w:val="none" w:sz="0" w:space="0" w:color="auto"/>
                    <w:right w:val="none" w:sz="0" w:space="0" w:color="auto"/>
                  </w:divBdr>
                  <w:divsChild>
                    <w:div w:id="1792279245">
                      <w:marLeft w:val="0"/>
                      <w:marRight w:val="0"/>
                      <w:marTop w:val="0"/>
                      <w:marBottom w:val="0"/>
                      <w:divBdr>
                        <w:top w:val="none" w:sz="0" w:space="0" w:color="auto"/>
                        <w:left w:val="none" w:sz="0" w:space="0" w:color="auto"/>
                        <w:bottom w:val="none" w:sz="0" w:space="0" w:color="auto"/>
                        <w:right w:val="none" w:sz="0" w:space="0" w:color="auto"/>
                      </w:divBdr>
                    </w:div>
                  </w:divsChild>
                </w:div>
                <w:div w:id="705522357">
                  <w:marLeft w:val="0"/>
                  <w:marRight w:val="0"/>
                  <w:marTop w:val="0"/>
                  <w:marBottom w:val="0"/>
                  <w:divBdr>
                    <w:top w:val="none" w:sz="0" w:space="0" w:color="auto"/>
                    <w:left w:val="none" w:sz="0" w:space="0" w:color="auto"/>
                    <w:bottom w:val="none" w:sz="0" w:space="0" w:color="auto"/>
                    <w:right w:val="none" w:sz="0" w:space="0" w:color="auto"/>
                  </w:divBdr>
                  <w:divsChild>
                    <w:div w:id="1110784786">
                      <w:marLeft w:val="0"/>
                      <w:marRight w:val="0"/>
                      <w:marTop w:val="0"/>
                      <w:marBottom w:val="0"/>
                      <w:divBdr>
                        <w:top w:val="none" w:sz="0" w:space="0" w:color="auto"/>
                        <w:left w:val="none" w:sz="0" w:space="0" w:color="auto"/>
                        <w:bottom w:val="none" w:sz="0" w:space="0" w:color="auto"/>
                        <w:right w:val="none" w:sz="0" w:space="0" w:color="auto"/>
                      </w:divBdr>
                    </w:div>
                  </w:divsChild>
                </w:div>
                <w:div w:id="2054429110">
                  <w:marLeft w:val="0"/>
                  <w:marRight w:val="0"/>
                  <w:marTop w:val="0"/>
                  <w:marBottom w:val="0"/>
                  <w:divBdr>
                    <w:top w:val="none" w:sz="0" w:space="0" w:color="auto"/>
                    <w:left w:val="none" w:sz="0" w:space="0" w:color="auto"/>
                    <w:bottom w:val="none" w:sz="0" w:space="0" w:color="auto"/>
                    <w:right w:val="none" w:sz="0" w:space="0" w:color="auto"/>
                  </w:divBdr>
                  <w:divsChild>
                    <w:div w:id="1406075967">
                      <w:marLeft w:val="0"/>
                      <w:marRight w:val="0"/>
                      <w:marTop w:val="0"/>
                      <w:marBottom w:val="0"/>
                      <w:divBdr>
                        <w:top w:val="none" w:sz="0" w:space="0" w:color="auto"/>
                        <w:left w:val="none" w:sz="0" w:space="0" w:color="auto"/>
                        <w:bottom w:val="none" w:sz="0" w:space="0" w:color="auto"/>
                        <w:right w:val="none" w:sz="0" w:space="0" w:color="auto"/>
                      </w:divBdr>
                    </w:div>
                  </w:divsChild>
                </w:div>
                <w:div w:id="224294527">
                  <w:marLeft w:val="0"/>
                  <w:marRight w:val="0"/>
                  <w:marTop w:val="0"/>
                  <w:marBottom w:val="0"/>
                  <w:divBdr>
                    <w:top w:val="none" w:sz="0" w:space="0" w:color="auto"/>
                    <w:left w:val="none" w:sz="0" w:space="0" w:color="auto"/>
                    <w:bottom w:val="none" w:sz="0" w:space="0" w:color="auto"/>
                    <w:right w:val="none" w:sz="0" w:space="0" w:color="auto"/>
                  </w:divBdr>
                  <w:divsChild>
                    <w:div w:id="1778214726">
                      <w:marLeft w:val="0"/>
                      <w:marRight w:val="0"/>
                      <w:marTop w:val="0"/>
                      <w:marBottom w:val="0"/>
                      <w:divBdr>
                        <w:top w:val="none" w:sz="0" w:space="0" w:color="auto"/>
                        <w:left w:val="none" w:sz="0" w:space="0" w:color="auto"/>
                        <w:bottom w:val="none" w:sz="0" w:space="0" w:color="auto"/>
                        <w:right w:val="none" w:sz="0" w:space="0" w:color="auto"/>
                      </w:divBdr>
                    </w:div>
                  </w:divsChild>
                </w:div>
                <w:div w:id="1747652420">
                  <w:marLeft w:val="0"/>
                  <w:marRight w:val="0"/>
                  <w:marTop w:val="0"/>
                  <w:marBottom w:val="0"/>
                  <w:divBdr>
                    <w:top w:val="none" w:sz="0" w:space="0" w:color="auto"/>
                    <w:left w:val="none" w:sz="0" w:space="0" w:color="auto"/>
                    <w:bottom w:val="none" w:sz="0" w:space="0" w:color="auto"/>
                    <w:right w:val="none" w:sz="0" w:space="0" w:color="auto"/>
                  </w:divBdr>
                  <w:divsChild>
                    <w:div w:id="62065774">
                      <w:marLeft w:val="0"/>
                      <w:marRight w:val="0"/>
                      <w:marTop w:val="0"/>
                      <w:marBottom w:val="0"/>
                      <w:divBdr>
                        <w:top w:val="none" w:sz="0" w:space="0" w:color="auto"/>
                        <w:left w:val="none" w:sz="0" w:space="0" w:color="auto"/>
                        <w:bottom w:val="none" w:sz="0" w:space="0" w:color="auto"/>
                        <w:right w:val="none" w:sz="0" w:space="0" w:color="auto"/>
                      </w:divBdr>
                    </w:div>
                  </w:divsChild>
                </w:div>
                <w:div w:id="2081177010">
                  <w:marLeft w:val="0"/>
                  <w:marRight w:val="0"/>
                  <w:marTop w:val="0"/>
                  <w:marBottom w:val="0"/>
                  <w:divBdr>
                    <w:top w:val="none" w:sz="0" w:space="0" w:color="auto"/>
                    <w:left w:val="none" w:sz="0" w:space="0" w:color="auto"/>
                    <w:bottom w:val="none" w:sz="0" w:space="0" w:color="auto"/>
                    <w:right w:val="none" w:sz="0" w:space="0" w:color="auto"/>
                  </w:divBdr>
                  <w:divsChild>
                    <w:div w:id="869220650">
                      <w:marLeft w:val="0"/>
                      <w:marRight w:val="0"/>
                      <w:marTop w:val="0"/>
                      <w:marBottom w:val="0"/>
                      <w:divBdr>
                        <w:top w:val="none" w:sz="0" w:space="0" w:color="auto"/>
                        <w:left w:val="none" w:sz="0" w:space="0" w:color="auto"/>
                        <w:bottom w:val="none" w:sz="0" w:space="0" w:color="auto"/>
                        <w:right w:val="none" w:sz="0" w:space="0" w:color="auto"/>
                      </w:divBdr>
                    </w:div>
                  </w:divsChild>
                </w:div>
                <w:div w:id="1701588425">
                  <w:marLeft w:val="0"/>
                  <w:marRight w:val="0"/>
                  <w:marTop w:val="0"/>
                  <w:marBottom w:val="0"/>
                  <w:divBdr>
                    <w:top w:val="none" w:sz="0" w:space="0" w:color="auto"/>
                    <w:left w:val="none" w:sz="0" w:space="0" w:color="auto"/>
                    <w:bottom w:val="none" w:sz="0" w:space="0" w:color="auto"/>
                    <w:right w:val="none" w:sz="0" w:space="0" w:color="auto"/>
                  </w:divBdr>
                  <w:divsChild>
                    <w:div w:id="1743605117">
                      <w:marLeft w:val="0"/>
                      <w:marRight w:val="0"/>
                      <w:marTop w:val="0"/>
                      <w:marBottom w:val="0"/>
                      <w:divBdr>
                        <w:top w:val="none" w:sz="0" w:space="0" w:color="auto"/>
                        <w:left w:val="none" w:sz="0" w:space="0" w:color="auto"/>
                        <w:bottom w:val="none" w:sz="0" w:space="0" w:color="auto"/>
                        <w:right w:val="none" w:sz="0" w:space="0" w:color="auto"/>
                      </w:divBdr>
                    </w:div>
                  </w:divsChild>
                </w:div>
                <w:div w:id="1088188558">
                  <w:marLeft w:val="0"/>
                  <w:marRight w:val="0"/>
                  <w:marTop w:val="0"/>
                  <w:marBottom w:val="0"/>
                  <w:divBdr>
                    <w:top w:val="none" w:sz="0" w:space="0" w:color="auto"/>
                    <w:left w:val="none" w:sz="0" w:space="0" w:color="auto"/>
                    <w:bottom w:val="none" w:sz="0" w:space="0" w:color="auto"/>
                    <w:right w:val="none" w:sz="0" w:space="0" w:color="auto"/>
                  </w:divBdr>
                  <w:divsChild>
                    <w:div w:id="348992514">
                      <w:marLeft w:val="0"/>
                      <w:marRight w:val="0"/>
                      <w:marTop w:val="0"/>
                      <w:marBottom w:val="0"/>
                      <w:divBdr>
                        <w:top w:val="none" w:sz="0" w:space="0" w:color="auto"/>
                        <w:left w:val="none" w:sz="0" w:space="0" w:color="auto"/>
                        <w:bottom w:val="none" w:sz="0" w:space="0" w:color="auto"/>
                        <w:right w:val="none" w:sz="0" w:space="0" w:color="auto"/>
                      </w:divBdr>
                    </w:div>
                  </w:divsChild>
                </w:div>
                <w:div w:id="627203681">
                  <w:marLeft w:val="0"/>
                  <w:marRight w:val="0"/>
                  <w:marTop w:val="0"/>
                  <w:marBottom w:val="0"/>
                  <w:divBdr>
                    <w:top w:val="none" w:sz="0" w:space="0" w:color="auto"/>
                    <w:left w:val="none" w:sz="0" w:space="0" w:color="auto"/>
                    <w:bottom w:val="none" w:sz="0" w:space="0" w:color="auto"/>
                    <w:right w:val="none" w:sz="0" w:space="0" w:color="auto"/>
                  </w:divBdr>
                  <w:divsChild>
                    <w:div w:id="434176671">
                      <w:marLeft w:val="0"/>
                      <w:marRight w:val="0"/>
                      <w:marTop w:val="0"/>
                      <w:marBottom w:val="0"/>
                      <w:divBdr>
                        <w:top w:val="none" w:sz="0" w:space="0" w:color="auto"/>
                        <w:left w:val="none" w:sz="0" w:space="0" w:color="auto"/>
                        <w:bottom w:val="none" w:sz="0" w:space="0" w:color="auto"/>
                        <w:right w:val="none" w:sz="0" w:space="0" w:color="auto"/>
                      </w:divBdr>
                    </w:div>
                  </w:divsChild>
                </w:div>
                <w:div w:id="2065567463">
                  <w:marLeft w:val="0"/>
                  <w:marRight w:val="0"/>
                  <w:marTop w:val="0"/>
                  <w:marBottom w:val="0"/>
                  <w:divBdr>
                    <w:top w:val="none" w:sz="0" w:space="0" w:color="auto"/>
                    <w:left w:val="none" w:sz="0" w:space="0" w:color="auto"/>
                    <w:bottom w:val="none" w:sz="0" w:space="0" w:color="auto"/>
                    <w:right w:val="none" w:sz="0" w:space="0" w:color="auto"/>
                  </w:divBdr>
                  <w:divsChild>
                    <w:div w:id="1310285186">
                      <w:marLeft w:val="0"/>
                      <w:marRight w:val="0"/>
                      <w:marTop w:val="0"/>
                      <w:marBottom w:val="0"/>
                      <w:divBdr>
                        <w:top w:val="none" w:sz="0" w:space="0" w:color="auto"/>
                        <w:left w:val="none" w:sz="0" w:space="0" w:color="auto"/>
                        <w:bottom w:val="none" w:sz="0" w:space="0" w:color="auto"/>
                        <w:right w:val="none" w:sz="0" w:space="0" w:color="auto"/>
                      </w:divBdr>
                    </w:div>
                  </w:divsChild>
                </w:div>
                <w:div w:id="128015786">
                  <w:marLeft w:val="0"/>
                  <w:marRight w:val="0"/>
                  <w:marTop w:val="0"/>
                  <w:marBottom w:val="0"/>
                  <w:divBdr>
                    <w:top w:val="none" w:sz="0" w:space="0" w:color="auto"/>
                    <w:left w:val="none" w:sz="0" w:space="0" w:color="auto"/>
                    <w:bottom w:val="none" w:sz="0" w:space="0" w:color="auto"/>
                    <w:right w:val="none" w:sz="0" w:space="0" w:color="auto"/>
                  </w:divBdr>
                  <w:divsChild>
                    <w:div w:id="1355108004">
                      <w:marLeft w:val="0"/>
                      <w:marRight w:val="0"/>
                      <w:marTop w:val="0"/>
                      <w:marBottom w:val="0"/>
                      <w:divBdr>
                        <w:top w:val="none" w:sz="0" w:space="0" w:color="auto"/>
                        <w:left w:val="none" w:sz="0" w:space="0" w:color="auto"/>
                        <w:bottom w:val="none" w:sz="0" w:space="0" w:color="auto"/>
                        <w:right w:val="none" w:sz="0" w:space="0" w:color="auto"/>
                      </w:divBdr>
                    </w:div>
                  </w:divsChild>
                </w:div>
                <w:div w:id="249462294">
                  <w:marLeft w:val="0"/>
                  <w:marRight w:val="0"/>
                  <w:marTop w:val="0"/>
                  <w:marBottom w:val="0"/>
                  <w:divBdr>
                    <w:top w:val="none" w:sz="0" w:space="0" w:color="auto"/>
                    <w:left w:val="none" w:sz="0" w:space="0" w:color="auto"/>
                    <w:bottom w:val="none" w:sz="0" w:space="0" w:color="auto"/>
                    <w:right w:val="none" w:sz="0" w:space="0" w:color="auto"/>
                  </w:divBdr>
                  <w:divsChild>
                    <w:div w:id="1739860882">
                      <w:marLeft w:val="0"/>
                      <w:marRight w:val="0"/>
                      <w:marTop w:val="0"/>
                      <w:marBottom w:val="0"/>
                      <w:divBdr>
                        <w:top w:val="none" w:sz="0" w:space="0" w:color="auto"/>
                        <w:left w:val="none" w:sz="0" w:space="0" w:color="auto"/>
                        <w:bottom w:val="none" w:sz="0" w:space="0" w:color="auto"/>
                        <w:right w:val="none" w:sz="0" w:space="0" w:color="auto"/>
                      </w:divBdr>
                    </w:div>
                  </w:divsChild>
                </w:div>
                <w:div w:id="2120366514">
                  <w:marLeft w:val="0"/>
                  <w:marRight w:val="0"/>
                  <w:marTop w:val="0"/>
                  <w:marBottom w:val="0"/>
                  <w:divBdr>
                    <w:top w:val="none" w:sz="0" w:space="0" w:color="auto"/>
                    <w:left w:val="none" w:sz="0" w:space="0" w:color="auto"/>
                    <w:bottom w:val="none" w:sz="0" w:space="0" w:color="auto"/>
                    <w:right w:val="none" w:sz="0" w:space="0" w:color="auto"/>
                  </w:divBdr>
                  <w:divsChild>
                    <w:div w:id="1157768888">
                      <w:marLeft w:val="0"/>
                      <w:marRight w:val="0"/>
                      <w:marTop w:val="0"/>
                      <w:marBottom w:val="0"/>
                      <w:divBdr>
                        <w:top w:val="none" w:sz="0" w:space="0" w:color="auto"/>
                        <w:left w:val="none" w:sz="0" w:space="0" w:color="auto"/>
                        <w:bottom w:val="none" w:sz="0" w:space="0" w:color="auto"/>
                        <w:right w:val="none" w:sz="0" w:space="0" w:color="auto"/>
                      </w:divBdr>
                    </w:div>
                  </w:divsChild>
                </w:div>
                <w:div w:id="187522375">
                  <w:marLeft w:val="0"/>
                  <w:marRight w:val="0"/>
                  <w:marTop w:val="0"/>
                  <w:marBottom w:val="0"/>
                  <w:divBdr>
                    <w:top w:val="none" w:sz="0" w:space="0" w:color="auto"/>
                    <w:left w:val="none" w:sz="0" w:space="0" w:color="auto"/>
                    <w:bottom w:val="none" w:sz="0" w:space="0" w:color="auto"/>
                    <w:right w:val="none" w:sz="0" w:space="0" w:color="auto"/>
                  </w:divBdr>
                  <w:divsChild>
                    <w:div w:id="2048752922">
                      <w:marLeft w:val="0"/>
                      <w:marRight w:val="0"/>
                      <w:marTop w:val="0"/>
                      <w:marBottom w:val="0"/>
                      <w:divBdr>
                        <w:top w:val="none" w:sz="0" w:space="0" w:color="auto"/>
                        <w:left w:val="none" w:sz="0" w:space="0" w:color="auto"/>
                        <w:bottom w:val="none" w:sz="0" w:space="0" w:color="auto"/>
                        <w:right w:val="none" w:sz="0" w:space="0" w:color="auto"/>
                      </w:divBdr>
                    </w:div>
                  </w:divsChild>
                </w:div>
                <w:div w:id="688146365">
                  <w:marLeft w:val="0"/>
                  <w:marRight w:val="0"/>
                  <w:marTop w:val="0"/>
                  <w:marBottom w:val="0"/>
                  <w:divBdr>
                    <w:top w:val="none" w:sz="0" w:space="0" w:color="auto"/>
                    <w:left w:val="none" w:sz="0" w:space="0" w:color="auto"/>
                    <w:bottom w:val="none" w:sz="0" w:space="0" w:color="auto"/>
                    <w:right w:val="none" w:sz="0" w:space="0" w:color="auto"/>
                  </w:divBdr>
                  <w:divsChild>
                    <w:div w:id="42798242">
                      <w:marLeft w:val="0"/>
                      <w:marRight w:val="0"/>
                      <w:marTop w:val="0"/>
                      <w:marBottom w:val="0"/>
                      <w:divBdr>
                        <w:top w:val="none" w:sz="0" w:space="0" w:color="auto"/>
                        <w:left w:val="none" w:sz="0" w:space="0" w:color="auto"/>
                        <w:bottom w:val="none" w:sz="0" w:space="0" w:color="auto"/>
                        <w:right w:val="none" w:sz="0" w:space="0" w:color="auto"/>
                      </w:divBdr>
                    </w:div>
                  </w:divsChild>
                </w:div>
                <w:div w:id="1847135247">
                  <w:marLeft w:val="0"/>
                  <w:marRight w:val="0"/>
                  <w:marTop w:val="0"/>
                  <w:marBottom w:val="0"/>
                  <w:divBdr>
                    <w:top w:val="none" w:sz="0" w:space="0" w:color="auto"/>
                    <w:left w:val="none" w:sz="0" w:space="0" w:color="auto"/>
                    <w:bottom w:val="none" w:sz="0" w:space="0" w:color="auto"/>
                    <w:right w:val="none" w:sz="0" w:space="0" w:color="auto"/>
                  </w:divBdr>
                  <w:divsChild>
                    <w:div w:id="1205293231">
                      <w:marLeft w:val="0"/>
                      <w:marRight w:val="0"/>
                      <w:marTop w:val="0"/>
                      <w:marBottom w:val="0"/>
                      <w:divBdr>
                        <w:top w:val="none" w:sz="0" w:space="0" w:color="auto"/>
                        <w:left w:val="none" w:sz="0" w:space="0" w:color="auto"/>
                        <w:bottom w:val="none" w:sz="0" w:space="0" w:color="auto"/>
                        <w:right w:val="none" w:sz="0" w:space="0" w:color="auto"/>
                      </w:divBdr>
                    </w:div>
                  </w:divsChild>
                </w:div>
                <w:div w:id="2070302435">
                  <w:marLeft w:val="0"/>
                  <w:marRight w:val="0"/>
                  <w:marTop w:val="0"/>
                  <w:marBottom w:val="0"/>
                  <w:divBdr>
                    <w:top w:val="none" w:sz="0" w:space="0" w:color="auto"/>
                    <w:left w:val="none" w:sz="0" w:space="0" w:color="auto"/>
                    <w:bottom w:val="none" w:sz="0" w:space="0" w:color="auto"/>
                    <w:right w:val="none" w:sz="0" w:space="0" w:color="auto"/>
                  </w:divBdr>
                  <w:divsChild>
                    <w:div w:id="675035450">
                      <w:marLeft w:val="0"/>
                      <w:marRight w:val="0"/>
                      <w:marTop w:val="0"/>
                      <w:marBottom w:val="0"/>
                      <w:divBdr>
                        <w:top w:val="none" w:sz="0" w:space="0" w:color="auto"/>
                        <w:left w:val="none" w:sz="0" w:space="0" w:color="auto"/>
                        <w:bottom w:val="none" w:sz="0" w:space="0" w:color="auto"/>
                        <w:right w:val="none" w:sz="0" w:space="0" w:color="auto"/>
                      </w:divBdr>
                    </w:div>
                  </w:divsChild>
                </w:div>
                <w:div w:id="1511991121">
                  <w:marLeft w:val="0"/>
                  <w:marRight w:val="0"/>
                  <w:marTop w:val="0"/>
                  <w:marBottom w:val="0"/>
                  <w:divBdr>
                    <w:top w:val="none" w:sz="0" w:space="0" w:color="auto"/>
                    <w:left w:val="none" w:sz="0" w:space="0" w:color="auto"/>
                    <w:bottom w:val="none" w:sz="0" w:space="0" w:color="auto"/>
                    <w:right w:val="none" w:sz="0" w:space="0" w:color="auto"/>
                  </w:divBdr>
                  <w:divsChild>
                    <w:div w:id="2136487785">
                      <w:marLeft w:val="0"/>
                      <w:marRight w:val="0"/>
                      <w:marTop w:val="0"/>
                      <w:marBottom w:val="0"/>
                      <w:divBdr>
                        <w:top w:val="none" w:sz="0" w:space="0" w:color="auto"/>
                        <w:left w:val="none" w:sz="0" w:space="0" w:color="auto"/>
                        <w:bottom w:val="none" w:sz="0" w:space="0" w:color="auto"/>
                        <w:right w:val="none" w:sz="0" w:space="0" w:color="auto"/>
                      </w:divBdr>
                    </w:div>
                  </w:divsChild>
                </w:div>
                <w:div w:id="1603610660">
                  <w:marLeft w:val="0"/>
                  <w:marRight w:val="0"/>
                  <w:marTop w:val="0"/>
                  <w:marBottom w:val="0"/>
                  <w:divBdr>
                    <w:top w:val="none" w:sz="0" w:space="0" w:color="auto"/>
                    <w:left w:val="none" w:sz="0" w:space="0" w:color="auto"/>
                    <w:bottom w:val="none" w:sz="0" w:space="0" w:color="auto"/>
                    <w:right w:val="none" w:sz="0" w:space="0" w:color="auto"/>
                  </w:divBdr>
                  <w:divsChild>
                    <w:div w:id="1887787911">
                      <w:marLeft w:val="0"/>
                      <w:marRight w:val="0"/>
                      <w:marTop w:val="0"/>
                      <w:marBottom w:val="0"/>
                      <w:divBdr>
                        <w:top w:val="none" w:sz="0" w:space="0" w:color="auto"/>
                        <w:left w:val="none" w:sz="0" w:space="0" w:color="auto"/>
                        <w:bottom w:val="none" w:sz="0" w:space="0" w:color="auto"/>
                        <w:right w:val="none" w:sz="0" w:space="0" w:color="auto"/>
                      </w:divBdr>
                    </w:div>
                  </w:divsChild>
                </w:div>
                <w:div w:id="709063775">
                  <w:marLeft w:val="0"/>
                  <w:marRight w:val="0"/>
                  <w:marTop w:val="0"/>
                  <w:marBottom w:val="0"/>
                  <w:divBdr>
                    <w:top w:val="none" w:sz="0" w:space="0" w:color="auto"/>
                    <w:left w:val="none" w:sz="0" w:space="0" w:color="auto"/>
                    <w:bottom w:val="none" w:sz="0" w:space="0" w:color="auto"/>
                    <w:right w:val="none" w:sz="0" w:space="0" w:color="auto"/>
                  </w:divBdr>
                  <w:divsChild>
                    <w:div w:id="177892581">
                      <w:marLeft w:val="0"/>
                      <w:marRight w:val="0"/>
                      <w:marTop w:val="0"/>
                      <w:marBottom w:val="0"/>
                      <w:divBdr>
                        <w:top w:val="none" w:sz="0" w:space="0" w:color="auto"/>
                        <w:left w:val="none" w:sz="0" w:space="0" w:color="auto"/>
                        <w:bottom w:val="none" w:sz="0" w:space="0" w:color="auto"/>
                        <w:right w:val="none" w:sz="0" w:space="0" w:color="auto"/>
                      </w:divBdr>
                    </w:div>
                  </w:divsChild>
                </w:div>
                <w:div w:id="125004429">
                  <w:marLeft w:val="0"/>
                  <w:marRight w:val="0"/>
                  <w:marTop w:val="0"/>
                  <w:marBottom w:val="0"/>
                  <w:divBdr>
                    <w:top w:val="none" w:sz="0" w:space="0" w:color="auto"/>
                    <w:left w:val="none" w:sz="0" w:space="0" w:color="auto"/>
                    <w:bottom w:val="none" w:sz="0" w:space="0" w:color="auto"/>
                    <w:right w:val="none" w:sz="0" w:space="0" w:color="auto"/>
                  </w:divBdr>
                  <w:divsChild>
                    <w:div w:id="369302794">
                      <w:marLeft w:val="0"/>
                      <w:marRight w:val="0"/>
                      <w:marTop w:val="0"/>
                      <w:marBottom w:val="0"/>
                      <w:divBdr>
                        <w:top w:val="none" w:sz="0" w:space="0" w:color="auto"/>
                        <w:left w:val="none" w:sz="0" w:space="0" w:color="auto"/>
                        <w:bottom w:val="none" w:sz="0" w:space="0" w:color="auto"/>
                        <w:right w:val="none" w:sz="0" w:space="0" w:color="auto"/>
                      </w:divBdr>
                    </w:div>
                  </w:divsChild>
                </w:div>
                <w:div w:id="1160073953">
                  <w:marLeft w:val="0"/>
                  <w:marRight w:val="0"/>
                  <w:marTop w:val="0"/>
                  <w:marBottom w:val="0"/>
                  <w:divBdr>
                    <w:top w:val="none" w:sz="0" w:space="0" w:color="auto"/>
                    <w:left w:val="none" w:sz="0" w:space="0" w:color="auto"/>
                    <w:bottom w:val="none" w:sz="0" w:space="0" w:color="auto"/>
                    <w:right w:val="none" w:sz="0" w:space="0" w:color="auto"/>
                  </w:divBdr>
                  <w:divsChild>
                    <w:div w:id="1263293901">
                      <w:marLeft w:val="0"/>
                      <w:marRight w:val="0"/>
                      <w:marTop w:val="0"/>
                      <w:marBottom w:val="0"/>
                      <w:divBdr>
                        <w:top w:val="none" w:sz="0" w:space="0" w:color="auto"/>
                        <w:left w:val="none" w:sz="0" w:space="0" w:color="auto"/>
                        <w:bottom w:val="none" w:sz="0" w:space="0" w:color="auto"/>
                        <w:right w:val="none" w:sz="0" w:space="0" w:color="auto"/>
                      </w:divBdr>
                    </w:div>
                  </w:divsChild>
                </w:div>
                <w:div w:id="893931154">
                  <w:marLeft w:val="0"/>
                  <w:marRight w:val="0"/>
                  <w:marTop w:val="0"/>
                  <w:marBottom w:val="0"/>
                  <w:divBdr>
                    <w:top w:val="none" w:sz="0" w:space="0" w:color="auto"/>
                    <w:left w:val="none" w:sz="0" w:space="0" w:color="auto"/>
                    <w:bottom w:val="none" w:sz="0" w:space="0" w:color="auto"/>
                    <w:right w:val="none" w:sz="0" w:space="0" w:color="auto"/>
                  </w:divBdr>
                  <w:divsChild>
                    <w:div w:id="737560189">
                      <w:marLeft w:val="0"/>
                      <w:marRight w:val="0"/>
                      <w:marTop w:val="0"/>
                      <w:marBottom w:val="0"/>
                      <w:divBdr>
                        <w:top w:val="none" w:sz="0" w:space="0" w:color="auto"/>
                        <w:left w:val="none" w:sz="0" w:space="0" w:color="auto"/>
                        <w:bottom w:val="none" w:sz="0" w:space="0" w:color="auto"/>
                        <w:right w:val="none" w:sz="0" w:space="0" w:color="auto"/>
                      </w:divBdr>
                    </w:div>
                  </w:divsChild>
                </w:div>
                <w:div w:id="778722297">
                  <w:marLeft w:val="0"/>
                  <w:marRight w:val="0"/>
                  <w:marTop w:val="0"/>
                  <w:marBottom w:val="0"/>
                  <w:divBdr>
                    <w:top w:val="none" w:sz="0" w:space="0" w:color="auto"/>
                    <w:left w:val="none" w:sz="0" w:space="0" w:color="auto"/>
                    <w:bottom w:val="none" w:sz="0" w:space="0" w:color="auto"/>
                    <w:right w:val="none" w:sz="0" w:space="0" w:color="auto"/>
                  </w:divBdr>
                  <w:divsChild>
                    <w:div w:id="1145319595">
                      <w:marLeft w:val="0"/>
                      <w:marRight w:val="0"/>
                      <w:marTop w:val="0"/>
                      <w:marBottom w:val="0"/>
                      <w:divBdr>
                        <w:top w:val="none" w:sz="0" w:space="0" w:color="auto"/>
                        <w:left w:val="none" w:sz="0" w:space="0" w:color="auto"/>
                        <w:bottom w:val="none" w:sz="0" w:space="0" w:color="auto"/>
                        <w:right w:val="none" w:sz="0" w:space="0" w:color="auto"/>
                      </w:divBdr>
                    </w:div>
                  </w:divsChild>
                </w:div>
                <w:div w:id="754010087">
                  <w:marLeft w:val="0"/>
                  <w:marRight w:val="0"/>
                  <w:marTop w:val="0"/>
                  <w:marBottom w:val="0"/>
                  <w:divBdr>
                    <w:top w:val="none" w:sz="0" w:space="0" w:color="auto"/>
                    <w:left w:val="none" w:sz="0" w:space="0" w:color="auto"/>
                    <w:bottom w:val="none" w:sz="0" w:space="0" w:color="auto"/>
                    <w:right w:val="none" w:sz="0" w:space="0" w:color="auto"/>
                  </w:divBdr>
                </w:div>
                <w:div w:id="2004432692">
                  <w:marLeft w:val="0"/>
                  <w:marRight w:val="0"/>
                  <w:marTop w:val="0"/>
                  <w:marBottom w:val="0"/>
                  <w:divBdr>
                    <w:top w:val="none" w:sz="0" w:space="0" w:color="auto"/>
                    <w:left w:val="none" w:sz="0" w:space="0" w:color="auto"/>
                    <w:bottom w:val="none" w:sz="0" w:space="0" w:color="auto"/>
                    <w:right w:val="none" w:sz="0" w:space="0" w:color="auto"/>
                  </w:divBdr>
                </w:div>
                <w:div w:id="347610597">
                  <w:marLeft w:val="0"/>
                  <w:marRight w:val="0"/>
                  <w:marTop w:val="0"/>
                  <w:marBottom w:val="0"/>
                  <w:divBdr>
                    <w:top w:val="none" w:sz="0" w:space="0" w:color="auto"/>
                    <w:left w:val="none" w:sz="0" w:space="0" w:color="auto"/>
                    <w:bottom w:val="none" w:sz="0" w:space="0" w:color="auto"/>
                    <w:right w:val="none" w:sz="0" w:space="0" w:color="auto"/>
                  </w:divBdr>
                </w:div>
                <w:div w:id="462235295">
                  <w:marLeft w:val="0"/>
                  <w:marRight w:val="0"/>
                  <w:marTop w:val="0"/>
                  <w:marBottom w:val="0"/>
                  <w:divBdr>
                    <w:top w:val="none" w:sz="0" w:space="0" w:color="auto"/>
                    <w:left w:val="none" w:sz="0" w:space="0" w:color="auto"/>
                    <w:bottom w:val="none" w:sz="0" w:space="0" w:color="auto"/>
                    <w:right w:val="none" w:sz="0" w:space="0" w:color="auto"/>
                  </w:divBdr>
                </w:div>
                <w:div w:id="252738076">
                  <w:marLeft w:val="0"/>
                  <w:marRight w:val="0"/>
                  <w:marTop w:val="0"/>
                  <w:marBottom w:val="0"/>
                  <w:divBdr>
                    <w:top w:val="none" w:sz="0" w:space="0" w:color="auto"/>
                    <w:left w:val="none" w:sz="0" w:space="0" w:color="auto"/>
                    <w:bottom w:val="none" w:sz="0" w:space="0" w:color="auto"/>
                    <w:right w:val="none" w:sz="0" w:space="0" w:color="auto"/>
                  </w:divBdr>
                </w:div>
                <w:div w:id="1895434669">
                  <w:marLeft w:val="0"/>
                  <w:marRight w:val="0"/>
                  <w:marTop w:val="0"/>
                  <w:marBottom w:val="0"/>
                  <w:divBdr>
                    <w:top w:val="none" w:sz="0" w:space="0" w:color="auto"/>
                    <w:left w:val="none" w:sz="0" w:space="0" w:color="auto"/>
                    <w:bottom w:val="none" w:sz="0" w:space="0" w:color="auto"/>
                    <w:right w:val="none" w:sz="0" w:space="0" w:color="auto"/>
                  </w:divBdr>
                </w:div>
                <w:div w:id="1720858936">
                  <w:marLeft w:val="0"/>
                  <w:marRight w:val="0"/>
                  <w:marTop w:val="0"/>
                  <w:marBottom w:val="0"/>
                  <w:divBdr>
                    <w:top w:val="none" w:sz="0" w:space="0" w:color="auto"/>
                    <w:left w:val="none" w:sz="0" w:space="0" w:color="auto"/>
                    <w:bottom w:val="none" w:sz="0" w:space="0" w:color="auto"/>
                    <w:right w:val="none" w:sz="0" w:space="0" w:color="auto"/>
                  </w:divBdr>
                </w:div>
                <w:div w:id="198473571">
                  <w:marLeft w:val="0"/>
                  <w:marRight w:val="0"/>
                  <w:marTop w:val="0"/>
                  <w:marBottom w:val="0"/>
                  <w:divBdr>
                    <w:top w:val="none" w:sz="0" w:space="0" w:color="auto"/>
                    <w:left w:val="none" w:sz="0" w:space="0" w:color="auto"/>
                    <w:bottom w:val="none" w:sz="0" w:space="0" w:color="auto"/>
                    <w:right w:val="none" w:sz="0" w:space="0" w:color="auto"/>
                  </w:divBdr>
                </w:div>
                <w:div w:id="746461697">
                  <w:marLeft w:val="0"/>
                  <w:marRight w:val="0"/>
                  <w:marTop w:val="0"/>
                  <w:marBottom w:val="0"/>
                  <w:divBdr>
                    <w:top w:val="none" w:sz="0" w:space="0" w:color="auto"/>
                    <w:left w:val="none" w:sz="0" w:space="0" w:color="auto"/>
                    <w:bottom w:val="none" w:sz="0" w:space="0" w:color="auto"/>
                    <w:right w:val="none" w:sz="0" w:space="0" w:color="auto"/>
                  </w:divBdr>
                </w:div>
                <w:div w:id="1530293233">
                  <w:marLeft w:val="0"/>
                  <w:marRight w:val="0"/>
                  <w:marTop w:val="0"/>
                  <w:marBottom w:val="0"/>
                  <w:divBdr>
                    <w:top w:val="none" w:sz="0" w:space="0" w:color="auto"/>
                    <w:left w:val="none" w:sz="0" w:space="0" w:color="auto"/>
                    <w:bottom w:val="none" w:sz="0" w:space="0" w:color="auto"/>
                    <w:right w:val="none" w:sz="0" w:space="0" w:color="auto"/>
                  </w:divBdr>
                </w:div>
                <w:div w:id="392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371">
          <w:marLeft w:val="0"/>
          <w:marRight w:val="0"/>
          <w:marTop w:val="0"/>
          <w:marBottom w:val="0"/>
          <w:divBdr>
            <w:top w:val="none" w:sz="0" w:space="0" w:color="auto"/>
            <w:left w:val="none" w:sz="0" w:space="0" w:color="auto"/>
            <w:bottom w:val="none" w:sz="0" w:space="0" w:color="auto"/>
            <w:right w:val="none" w:sz="0" w:space="0" w:color="auto"/>
          </w:divBdr>
        </w:div>
        <w:div w:id="2083870150">
          <w:marLeft w:val="0"/>
          <w:marRight w:val="0"/>
          <w:marTop w:val="0"/>
          <w:marBottom w:val="0"/>
          <w:divBdr>
            <w:top w:val="none" w:sz="0" w:space="0" w:color="auto"/>
            <w:left w:val="none" w:sz="0" w:space="0" w:color="auto"/>
            <w:bottom w:val="none" w:sz="0" w:space="0" w:color="auto"/>
            <w:right w:val="none" w:sz="0" w:space="0" w:color="auto"/>
          </w:divBdr>
        </w:div>
        <w:div w:id="906495879">
          <w:marLeft w:val="0"/>
          <w:marRight w:val="0"/>
          <w:marTop w:val="0"/>
          <w:marBottom w:val="0"/>
          <w:divBdr>
            <w:top w:val="none" w:sz="0" w:space="0" w:color="auto"/>
            <w:left w:val="none" w:sz="0" w:space="0" w:color="auto"/>
            <w:bottom w:val="none" w:sz="0" w:space="0" w:color="auto"/>
            <w:right w:val="none" w:sz="0" w:space="0" w:color="auto"/>
          </w:divBdr>
        </w:div>
        <w:div w:id="1286086856">
          <w:marLeft w:val="0"/>
          <w:marRight w:val="0"/>
          <w:marTop w:val="0"/>
          <w:marBottom w:val="0"/>
          <w:divBdr>
            <w:top w:val="none" w:sz="0" w:space="0" w:color="auto"/>
            <w:left w:val="none" w:sz="0" w:space="0" w:color="auto"/>
            <w:bottom w:val="none" w:sz="0" w:space="0" w:color="auto"/>
            <w:right w:val="none" w:sz="0" w:space="0" w:color="auto"/>
          </w:divBdr>
        </w:div>
        <w:div w:id="571088035">
          <w:marLeft w:val="0"/>
          <w:marRight w:val="0"/>
          <w:marTop w:val="0"/>
          <w:marBottom w:val="0"/>
          <w:divBdr>
            <w:top w:val="none" w:sz="0" w:space="0" w:color="auto"/>
            <w:left w:val="none" w:sz="0" w:space="0" w:color="auto"/>
            <w:bottom w:val="none" w:sz="0" w:space="0" w:color="auto"/>
            <w:right w:val="none" w:sz="0" w:space="0" w:color="auto"/>
          </w:divBdr>
        </w:div>
      </w:divsChild>
    </w:div>
    <w:div w:id="553197232">
      <w:bodyDiv w:val="1"/>
      <w:marLeft w:val="0"/>
      <w:marRight w:val="0"/>
      <w:marTop w:val="0"/>
      <w:marBottom w:val="0"/>
      <w:divBdr>
        <w:top w:val="none" w:sz="0" w:space="0" w:color="auto"/>
        <w:left w:val="none" w:sz="0" w:space="0" w:color="auto"/>
        <w:bottom w:val="none" w:sz="0" w:space="0" w:color="auto"/>
        <w:right w:val="none" w:sz="0" w:space="0" w:color="auto"/>
      </w:divBdr>
      <w:divsChild>
        <w:div w:id="1081635981">
          <w:marLeft w:val="0"/>
          <w:marRight w:val="0"/>
          <w:marTop w:val="0"/>
          <w:marBottom w:val="0"/>
          <w:divBdr>
            <w:top w:val="none" w:sz="0" w:space="0" w:color="auto"/>
            <w:left w:val="none" w:sz="0" w:space="0" w:color="auto"/>
            <w:bottom w:val="none" w:sz="0" w:space="0" w:color="auto"/>
            <w:right w:val="none" w:sz="0" w:space="0" w:color="auto"/>
          </w:divBdr>
        </w:div>
        <w:div w:id="440535018">
          <w:marLeft w:val="0"/>
          <w:marRight w:val="0"/>
          <w:marTop w:val="0"/>
          <w:marBottom w:val="0"/>
          <w:divBdr>
            <w:top w:val="none" w:sz="0" w:space="0" w:color="auto"/>
            <w:left w:val="none" w:sz="0" w:space="0" w:color="auto"/>
            <w:bottom w:val="none" w:sz="0" w:space="0" w:color="auto"/>
            <w:right w:val="none" w:sz="0" w:space="0" w:color="auto"/>
          </w:divBdr>
          <w:divsChild>
            <w:div w:id="1340043806">
              <w:marLeft w:val="0"/>
              <w:marRight w:val="0"/>
              <w:marTop w:val="30"/>
              <w:marBottom w:val="30"/>
              <w:divBdr>
                <w:top w:val="none" w:sz="0" w:space="0" w:color="auto"/>
                <w:left w:val="none" w:sz="0" w:space="0" w:color="auto"/>
                <w:bottom w:val="none" w:sz="0" w:space="0" w:color="auto"/>
                <w:right w:val="none" w:sz="0" w:space="0" w:color="auto"/>
              </w:divBdr>
              <w:divsChild>
                <w:div w:id="789973736">
                  <w:marLeft w:val="0"/>
                  <w:marRight w:val="0"/>
                  <w:marTop w:val="0"/>
                  <w:marBottom w:val="0"/>
                  <w:divBdr>
                    <w:top w:val="none" w:sz="0" w:space="0" w:color="auto"/>
                    <w:left w:val="none" w:sz="0" w:space="0" w:color="auto"/>
                    <w:bottom w:val="none" w:sz="0" w:space="0" w:color="auto"/>
                    <w:right w:val="none" w:sz="0" w:space="0" w:color="auto"/>
                  </w:divBdr>
                  <w:divsChild>
                    <w:div w:id="2105150906">
                      <w:marLeft w:val="0"/>
                      <w:marRight w:val="0"/>
                      <w:marTop w:val="0"/>
                      <w:marBottom w:val="0"/>
                      <w:divBdr>
                        <w:top w:val="none" w:sz="0" w:space="0" w:color="auto"/>
                        <w:left w:val="none" w:sz="0" w:space="0" w:color="auto"/>
                        <w:bottom w:val="none" w:sz="0" w:space="0" w:color="auto"/>
                        <w:right w:val="none" w:sz="0" w:space="0" w:color="auto"/>
                      </w:divBdr>
                    </w:div>
                  </w:divsChild>
                </w:div>
                <w:div w:id="2052415736">
                  <w:marLeft w:val="0"/>
                  <w:marRight w:val="0"/>
                  <w:marTop w:val="0"/>
                  <w:marBottom w:val="0"/>
                  <w:divBdr>
                    <w:top w:val="none" w:sz="0" w:space="0" w:color="auto"/>
                    <w:left w:val="none" w:sz="0" w:space="0" w:color="auto"/>
                    <w:bottom w:val="none" w:sz="0" w:space="0" w:color="auto"/>
                    <w:right w:val="none" w:sz="0" w:space="0" w:color="auto"/>
                  </w:divBdr>
                  <w:divsChild>
                    <w:div w:id="1838156724">
                      <w:marLeft w:val="0"/>
                      <w:marRight w:val="0"/>
                      <w:marTop w:val="0"/>
                      <w:marBottom w:val="0"/>
                      <w:divBdr>
                        <w:top w:val="none" w:sz="0" w:space="0" w:color="auto"/>
                        <w:left w:val="none" w:sz="0" w:space="0" w:color="auto"/>
                        <w:bottom w:val="none" w:sz="0" w:space="0" w:color="auto"/>
                        <w:right w:val="none" w:sz="0" w:space="0" w:color="auto"/>
                      </w:divBdr>
                    </w:div>
                  </w:divsChild>
                </w:div>
                <w:div w:id="896010323">
                  <w:marLeft w:val="0"/>
                  <w:marRight w:val="0"/>
                  <w:marTop w:val="0"/>
                  <w:marBottom w:val="0"/>
                  <w:divBdr>
                    <w:top w:val="none" w:sz="0" w:space="0" w:color="auto"/>
                    <w:left w:val="none" w:sz="0" w:space="0" w:color="auto"/>
                    <w:bottom w:val="none" w:sz="0" w:space="0" w:color="auto"/>
                    <w:right w:val="none" w:sz="0" w:space="0" w:color="auto"/>
                  </w:divBdr>
                  <w:divsChild>
                    <w:div w:id="516693185">
                      <w:marLeft w:val="0"/>
                      <w:marRight w:val="0"/>
                      <w:marTop w:val="0"/>
                      <w:marBottom w:val="0"/>
                      <w:divBdr>
                        <w:top w:val="none" w:sz="0" w:space="0" w:color="auto"/>
                        <w:left w:val="none" w:sz="0" w:space="0" w:color="auto"/>
                        <w:bottom w:val="none" w:sz="0" w:space="0" w:color="auto"/>
                        <w:right w:val="none" w:sz="0" w:space="0" w:color="auto"/>
                      </w:divBdr>
                    </w:div>
                    <w:div w:id="487479176">
                      <w:marLeft w:val="0"/>
                      <w:marRight w:val="0"/>
                      <w:marTop w:val="0"/>
                      <w:marBottom w:val="0"/>
                      <w:divBdr>
                        <w:top w:val="none" w:sz="0" w:space="0" w:color="auto"/>
                        <w:left w:val="none" w:sz="0" w:space="0" w:color="auto"/>
                        <w:bottom w:val="none" w:sz="0" w:space="0" w:color="auto"/>
                        <w:right w:val="none" w:sz="0" w:space="0" w:color="auto"/>
                      </w:divBdr>
                    </w:div>
                    <w:div w:id="270549231">
                      <w:marLeft w:val="0"/>
                      <w:marRight w:val="0"/>
                      <w:marTop w:val="0"/>
                      <w:marBottom w:val="0"/>
                      <w:divBdr>
                        <w:top w:val="none" w:sz="0" w:space="0" w:color="auto"/>
                        <w:left w:val="none" w:sz="0" w:space="0" w:color="auto"/>
                        <w:bottom w:val="none" w:sz="0" w:space="0" w:color="auto"/>
                        <w:right w:val="none" w:sz="0" w:space="0" w:color="auto"/>
                      </w:divBdr>
                    </w:div>
                    <w:div w:id="636034735">
                      <w:marLeft w:val="0"/>
                      <w:marRight w:val="0"/>
                      <w:marTop w:val="0"/>
                      <w:marBottom w:val="0"/>
                      <w:divBdr>
                        <w:top w:val="none" w:sz="0" w:space="0" w:color="auto"/>
                        <w:left w:val="none" w:sz="0" w:space="0" w:color="auto"/>
                        <w:bottom w:val="none" w:sz="0" w:space="0" w:color="auto"/>
                        <w:right w:val="none" w:sz="0" w:space="0" w:color="auto"/>
                      </w:divBdr>
                    </w:div>
                    <w:div w:id="1085609386">
                      <w:marLeft w:val="0"/>
                      <w:marRight w:val="0"/>
                      <w:marTop w:val="0"/>
                      <w:marBottom w:val="0"/>
                      <w:divBdr>
                        <w:top w:val="none" w:sz="0" w:space="0" w:color="auto"/>
                        <w:left w:val="none" w:sz="0" w:space="0" w:color="auto"/>
                        <w:bottom w:val="none" w:sz="0" w:space="0" w:color="auto"/>
                        <w:right w:val="none" w:sz="0" w:space="0" w:color="auto"/>
                      </w:divBdr>
                    </w:div>
                    <w:div w:id="600141529">
                      <w:marLeft w:val="0"/>
                      <w:marRight w:val="0"/>
                      <w:marTop w:val="0"/>
                      <w:marBottom w:val="0"/>
                      <w:divBdr>
                        <w:top w:val="none" w:sz="0" w:space="0" w:color="auto"/>
                        <w:left w:val="none" w:sz="0" w:space="0" w:color="auto"/>
                        <w:bottom w:val="none" w:sz="0" w:space="0" w:color="auto"/>
                        <w:right w:val="none" w:sz="0" w:space="0" w:color="auto"/>
                      </w:divBdr>
                    </w:div>
                    <w:div w:id="665716486">
                      <w:marLeft w:val="0"/>
                      <w:marRight w:val="0"/>
                      <w:marTop w:val="0"/>
                      <w:marBottom w:val="0"/>
                      <w:divBdr>
                        <w:top w:val="none" w:sz="0" w:space="0" w:color="auto"/>
                        <w:left w:val="none" w:sz="0" w:space="0" w:color="auto"/>
                        <w:bottom w:val="none" w:sz="0" w:space="0" w:color="auto"/>
                        <w:right w:val="none" w:sz="0" w:space="0" w:color="auto"/>
                      </w:divBdr>
                    </w:div>
                    <w:div w:id="153492008">
                      <w:marLeft w:val="0"/>
                      <w:marRight w:val="0"/>
                      <w:marTop w:val="0"/>
                      <w:marBottom w:val="0"/>
                      <w:divBdr>
                        <w:top w:val="none" w:sz="0" w:space="0" w:color="auto"/>
                        <w:left w:val="none" w:sz="0" w:space="0" w:color="auto"/>
                        <w:bottom w:val="none" w:sz="0" w:space="0" w:color="auto"/>
                        <w:right w:val="none" w:sz="0" w:space="0" w:color="auto"/>
                      </w:divBdr>
                    </w:div>
                    <w:div w:id="306712247">
                      <w:marLeft w:val="0"/>
                      <w:marRight w:val="0"/>
                      <w:marTop w:val="0"/>
                      <w:marBottom w:val="0"/>
                      <w:divBdr>
                        <w:top w:val="none" w:sz="0" w:space="0" w:color="auto"/>
                        <w:left w:val="none" w:sz="0" w:space="0" w:color="auto"/>
                        <w:bottom w:val="none" w:sz="0" w:space="0" w:color="auto"/>
                        <w:right w:val="none" w:sz="0" w:space="0" w:color="auto"/>
                      </w:divBdr>
                    </w:div>
                    <w:div w:id="487941794">
                      <w:marLeft w:val="0"/>
                      <w:marRight w:val="0"/>
                      <w:marTop w:val="0"/>
                      <w:marBottom w:val="0"/>
                      <w:divBdr>
                        <w:top w:val="none" w:sz="0" w:space="0" w:color="auto"/>
                        <w:left w:val="none" w:sz="0" w:space="0" w:color="auto"/>
                        <w:bottom w:val="none" w:sz="0" w:space="0" w:color="auto"/>
                        <w:right w:val="none" w:sz="0" w:space="0" w:color="auto"/>
                      </w:divBdr>
                    </w:div>
                    <w:div w:id="3213326">
                      <w:marLeft w:val="0"/>
                      <w:marRight w:val="0"/>
                      <w:marTop w:val="0"/>
                      <w:marBottom w:val="0"/>
                      <w:divBdr>
                        <w:top w:val="none" w:sz="0" w:space="0" w:color="auto"/>
                        <w:left w:val="none" w:sz="0" w:space="0" w:color="auto"/>
                        <w:bottom w:val="none" w:sz="0" w:space="0" w:color="auto"/>
                        <w:right w:val="none" w:sz="0" w:space="0" w:color="auto"/>
                      </w:divBdr>
                    </w:div>
                    <w:div w:id="236138998">
                      <w:marLeft w:val="0"/>
                      <w:marRight w:val="0"/>
                      <w:marTop w:val="0"/>
                      <w:marBottom w:val="0"/>
                      <w:divBdr>
                        <w:top w:val="none" w:sz="0" w:space="0" w:color="auto"/>
                        <w:left w:val="none" w:sz="0" w:space="0" w:color="auto"/>
                        <w:bottom w:val="none" w:sz="0" w:space="0" w:color="auto"/>
                        <w:right w:val="none" w:sz="0" w:space="0" w:color="auto"/>
                      </w:divBdr>
                    </w:div>
                    <w:div w:id="892540718">
                      <w:marLeft w:val="0"/>
                      <w:marRight w:val="0"/>
                      <w:marTop w:val="0"/>
                      <w:marBottom w:val="0"/>
                      <w:divBdr>
                        <w:top w:val="none" w:sz="0" w:space="0" w:color="auto"/>
                        <w:left w:val="none" w:sz="0" w:space="0" w:color="auto"/>
                        <w:bottom w:val="none" w:sz="0" w:space="0" w:color="auto"/>
                        <w:right w:val="none" w:sz="0" w:space="0" w:color="auto"/>
                      </w:divBdr>
                    </w:div>
                    <w:div w:id="1356073102">
                      <w:marLeft w:val="0"/>
                      <w:marRight w:val="0"/>
                      <w:marTop w:val="0"/>
                      <w:marBottom w:val="0"/>
                      <w:divBdr>
                        <w:top w:val="none" w:sz="0" w:space="0" w:color="auto"/>
                        <w:left w:val="none" w:sz="0" w:space="0" w:color="auto"/>
                        <w:bottom w:val="none" w:sz="0" w:space="0" w:color="auto"/>
                        <w:right w:val="none" w:sz="0" w:space="0" w:color="auto"/>
                      </w:divBdr>
                    </w:div>
                    <w:div w:id="1110396120">
                      <w:marLeft w:val="0"/>
                      <w:marRight w:val="0"/>
                      <w:marTop w:val="0"/>
                      <w:marBottom w:val="0"/>
                      <w:divBdr>
                        <w:top w:val="none" w:sz="0" w:space="0" w:color="auto"/>
                        <w:left w:val="none" w:sz="0" w:space="0" w:color="auto"/>
                        <w:bottom w:val="none" w:sz="0" w:space="0" w:color="auto"/>
                        <w:right w:val="none" w:sz="0" w:space="0" w:color="auto"/>
                      </w:divBdr>
                    </w:div>
                    <w:div w:id="701975424">
                      <w:marLeft w:val="0"/>
                      <w:marRight w:val="0"/>
                      <w:marTop w:val="0"/>
                      <w:marBottom w:val="0"/>
                      <w:divBdr>
                        <w:top w:val="none" w:sz="0" w:space="0" w:color="auto"/>
                        <w:left w:val="none" w:sz="0" w:space="0" w:color="auto"/>
                        <w:bottom w:val="none" w:sz="0" w:space="0" w:color="auto"/>
                        <w:right w:val="none" w:sz="0" w:space="0" w:color="auto"/>
                      </w:divBdr>
                    </w:div>
                    <w:div w:id="21234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09906">
      <w:bodyDiv w:val="1"/>
      <w:marLeft w:val="0"/>
      <w:marRight w:val="0"/>
      <w:marTop w:val="0"/>
      <w:marBottom w:val="0"/>
      <w:divBdr>
        <w:top w:val="none" w:sz="0" w:space="0" w:color="auto"/>
        <w:left w:val="none" w:sz="0" w:space="0" w:color="auto"/>
        <w:bottom w:val="none" w:sz="0" w:space="0" w:color="auto"/>
        <w:right w:val="none" w:sz="0" w:space="0" w:color="auto"/>
      </w:divBdr>
      <w:divsChild>
        <w:div w:id="344524912">
          <w:marLeft w:val="0"/>
          <w:marRight w:val="0"/>
          <w:marTop w:val="0"/>
          <w:marBottom w:val="0"/>
          <w:divBdr>
            <w:top w:val="none" w:sz="0" w:space="0" w:color="auto"/>
            <w:left w:val="none" w:sz="0" w:space="0" w:color="auto"/>
            <w:bottom w:val="none" w:sz="0" w:space="0" w:color="auto"/>
            <w:right w:val="none" w:sz="0" w:space="0" w:color="auto"/>
          </w:divBdr>
        </w:div>
        <w:div w:id="346835579">
          <w:marLeft w:val="0"/>
          <w:marRight w:val="0"/>
          <w:marTop w:val="0"/>
          <w:marBottom w:val="0"/>
          <w:divBdr>
            <w:top w:val="none" w:sz="0" w:space="0" w:color="auto"/>
            <w:left w:val="none" w:sz="0" w:space="0" w:color="auto"/>
            <w:bottom w:val="none" w:sz="0" w:space="0" w:color="auto"/>
            <w:right w:val="none" w:sz="0" w:space="0" w:color="auto"/>
          </w:divBdr>
          <w:divsChild>
            <w:div w:id="1767380951">
              <w:marLeft w:val="0"/>
              <w:marRight w:val="0"/>
              <w:marTop w:val="30"/>
              <w:marBottom w:val="30"/>
              <w:divBdr>
                <w:top w:val="none" w:sz="0" w:space="0" w:color="auto"/>
                <w:left w:val="none" w:sz="0" w:space="0" w:color="auto"/>
                <w:bottom w:val="none" w:sz="0" w:space="0" w:color="auto"/>
                <w:right w:val="none" w:sz="0" w:space="0" w:color="auto"/>
              </w:divBdr>
              <w:divsChild>
                <w:div w:id="163009782">
                  <w:marLeft w:val="0"/>
                  <w:marRight w:val="0"/>
                  <w:marTop w:val="0"/>
                  <w:marBottom w:val="0"/>
                  <w:divBdr>
                    <w:top w:val="none" w:sz="0" w:space="0" w:color="auto"/>
                    <w:left w:val="none" w:sz="0" w:space="0" w:color="auto"/>
                    <w:bottom w:val="none" w:sz="0" w:space="0" w:color="auto"/>
                    <w:right w:val="none" w:sz="0" w:space="0" w:color="auto"/>
                  </w:divBdr>
                  <w:divsChild>
                    <w:div w:id="707602468">
                      <w:marLeft w:val="0"/>
                      <w:marRight w:val="0"/>
                      <w:marTop w:val="0"/>
                      <w:marBottom w:val="0"/>
                      <w:divBdr>
                        <w:top w:val="none" w:sz="0" w:space="0" w:color="auto"/>
                        <w:left w:val="none" w:sz="0" w:space="0" w:color="auto"/>
                        <w:bottom w:val="none" w:sz="0" w:space="0" w:color="auto"/>
                        <w:right w:val="none" w:sz="0" w:space="0" w:color="auto"/>
                      </w:divBdr>
                    </w:div>
                  </w:divsChild>
                </w:div>
                <w:div w:id="1641224945">
                  <w:marLeft w:val="0"/>
                  <w:marRight w:val="0"/>
                  <w:marTop w:val="0"/>
                  <w:marBottom w:val="0"/>
                  <w:divBdr>
                    <w:top w:val="none" w:sz="0" w:space="0" w:color="auto"/>
                    <w:left w:val="none" w:sz="0" w:space="0" w:color="auto"/>
                    <w:bottom w:val="none" w:sz="0" w:space="0" w:color="auto"/>
                    <w:right w:val="none" w:sz="0" w:space="0" w:color="auto"/>
                  </w:divBdr>
                  <w:divsChild>
                    <w:div w:id="2484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5411">
          <w:marLeft w:val="0"/>
          <w:marRight w:val="0"/>
          <w:marTop w:val="0"/>
          <w:marBottom w:val="0"/>
          <w:divBdr>
            <w:top w:val="none" w:sz="0" w:space="0" w:color="auto"/>
            <w:left w:val="none" w:sz="0" w:space="0" w:color="auto"/>
            <w:bottom w:val="none" w:sz="0" w:space="0" w:color="auto"/>
            <w:right w:val="none" w:sz="0" w:space="0" w:color="auto"/>
          </w:divBdr>
        </w:div>
        <w:div w:id="614217949">
          <w:marLeft w:val="0"/>
          <w:marRight w:val="0"/>
          <w:marTop w:val="0"/>
          <w:marBottom w:val="0"/>
          <w:divBdr>
            <w:top w:val="none" w:sz="0" w:space="0" w:color="auto"/>
            <w:left w:val="none" w:sz="0" w:space="0" w:color="auto"/>
            <w:bottom w:val="none" w:sz="0" w:space="0" w:color="auto"/>
            <w:right w:val="none" w:sz="0" w:space="0" w:color="auto"/>
          </w:divBdr>
        </w:div>
        <w:div w:id="183372969">
          <w:marLeft w:val="0"/>
          <w:marRight w:val="0"/>
          <w:marTop w:val="0"/>
          <w:marBottom w:val="0"/>
          <w:divBdr>
            <w:top w:val="none" w:sz="0" w:space="0" w:color="auto"/>
            <w:left w:val="none" w:sz="0" w:space="0" w:color="auto"/>
            <w:bottom w:val="none" w:sz="0" w:space="0" w:color="auto"/>
            <w:right w:val="none" w:sz="0" w:space="0" w:color="auto"/>
          </w:divBdr>
        </w:div>
        <w:div w:id="1496604196">
          <w:marLeft w:val="0"/>
          <w:marRight w:val="0"/>
          <w:marTop w:val="0"/>
          <w:marBottom w:val="0"/>
          <w:divBdr>
            <w:top w:val="none" w:sz="0" w:space="0" w:color="auto"/>
            <w:left w:val="none" w:sz="0" w:space="0" w:color="auto"/>
            <w:bottom w:val="none" w:sz="0" w:space="0" w:color="auto"/>
            <w:right w:val="none" w:sz="0" w:space="0" w:color="auto"/>
          </w:divBdr>
          <w:divsChild>
            <w:div w:id="1566913872">
              <w:marLeft w:val="0"/>
              <w:marRight w:val="0"/>
              <w:marTop w:val="30"/>
              <w:marBottom w:val="30"/>
              <w:divBdr>
                <w:top w:val="none" w:sz="0" w:space="0" w:color="auto"/>
                <w:left w:val="none" w:sz="0" w:space="0" w:color="auto"/>
                <w:bottom w:val="none" w:sz="0" w:space="0" w:color="auto"/>
                <w:right w:val="none" w:sz="0" w:space="0" w:color="auto"/>
              </w:divBdr>
              <w:divsChild>
                <w:div w:id="1891183040">
                  <w:marLeft w:val="0"/>
                  <w:marRight w:val="0"/>
                  <w:marTop w:val="0"/>
                  <w:marBottom w:val="0"/>
                  <w:divBdr>
                    <w:top w:val="none" w:sz="0" w:space="0" w:color="auto"/>
                    <w:left w:val="none" w:sz="0" w:space="0" w:color="auto"/>
                    <w:bottom w:val="none" w:sz="0" w:space="0" w:color="auto"/>
                    <w:right w:val="none" w:sz="0" w:space="0" w:color="auto"/>
                  </w:divBdr>
                  <w:divsChild>
                    <w:div w:id="444926176">
                      <w:marLeft w:val="0"/>
                      <w:marRight w:val="0"/>
                      <w:marTop w:val="0"/>
                      <w:marBottom w:val="0"/>
                      <w:divBdr>
                        <w:top w:val="none" w:sz="0" w:space="0" w:color="auto"/>
                        <w:left w:val="none" w:sz="0" w:space="0" w:color="auto"/>
                        <w:bottom w:val="none" w:sz="0" w:space="0" w:color="auto"/>
                        <w:right w:val="none" w:sz="0" w:space="0" w:color="auto"/>
                      </w:divBdr>
                    </w:div>
                  </w:divsChild>
                </w:div>
                <w:div w:id="755246961">
                  <w:marLeft w:val="0"/>
                  <w:marRight w:val="0"/>
                  <w:marTop w:val="0"/>
                  <w:marBottom w:val="0"/>
                  <w:divBdr>
                    <w:top w:val="none" w:sz="0" w:space="0" w:color="auto"/>
                    <w:left w:val="none" w:sz="0" w:space="0" w:color="auto"/>
                    <w:bottom w:val="none" w:sz="0" w:space="0" w:color="auto"/>
                    <w:right w:val="none" w:sz="0" w:space="0" w:color="auto"/>
                  </w:divBdr>
                  <w:divsChild>
                    <w:div w:id="783841520">
                      <w:marLeft w:val="0"/>
                      <w:marRight w:val="0"/>
                      <w:marTop w:val="0"/>
                      <w:marBottom w:val="0"/>
                      <w:divBdr>
                        <w:top w:val="none" w:sz="0" w:space="0" w:color="auto"/>
                        <w:left w:val="none" w:sz="0" w:space="0" w:color="auto"/>
                        <w:bottom w:val="none" w:sz="0" w:space="0" w:color="auto"/>
                        <w:right w:val="none" w:sz="0" w:space="0" w:color="auto"/>
                      </w:divBdr>
                    </w:div>
                  </w:divsChild>
                </w:div>
                <w:div w:id="861628691">
                  <w:marLeft w:val="0"/>
                  <w:marRight w:val="0"/>
                  <w:marTop w:val="0"/>
                  <w:marBottom w:val="0"/>
                  <w:divBdr>
                    <w:top w:val="none" w:sz="0" w:space="0" w:color="auto"/>
                    <w:left w:val="none" w:sz="0" w:space="0" w:color="auto"/>
                    <w:bottom w:val="none" w:sz="0" w:space="0" w:color="auto"/>
                    <w:right w:val="none" w:sz="0" w:space="0" w:color="auto"/>
                  </w:divBdr>
                  <w:divsChild>
                    <w:div w:id="577862366">
                      <w:marLeft w:val="0"/>
                      <w:marRight w:val="0"/>
                      <w:marTop w:val="0"/>
                      <w:marBottom w:val="0"/>
                      <w:divBdr>
                        <w:top w:val="none" w:sz="0" w:space="0" w:color="auto"/>
                        <w:left w:val="none" w:sz="0" w:space="0" w:color="auto"/>
                        <w:bottom w:val="none" w:sz="0" w:space="0" w:color="auto"/>
                        <w:right w:val="none" w:sz="0" w:space="0" w:color="auto"/>
                      </w:divBdr>
                    </w:div>
                  </w:divsChild>
                </w:div>
                <w:div w:id="1680236064">
                  <w:marLeft w:val="0"/>
                  <w:marRight w:val="0"/>
                  <w:marTop w:val="0"/>
                  <w:marBottom w:val="0"/>
                  <w:divBdr>
                    <w:top w:val="none" w:sz="0" w:space="0" w:color="auto"/>
                    <w:left w:val="none" w:sz="0" w:space="0" w:color="auto"/>
                    <w:bottom w:val="none" w:sz="0" w:space="0" w:color="auto"/>
                    <w:right w:val="none" w:sz="0" w:space="0" w:color="auto"/>
                  </w:divBdr>
                  <w:divsChild>
                    <w:div w:id="610628275">
                      <w:marLeft w:val="0"/>
                      <w:marRight w:val="0"/>
                      <w:marTop w:val="0"/>
                      <w:marBottom w:val="0"/>
                      <w:divBdr>
                        <w:top w:val="none" w:sz="0" w:space="0" w:color="auto"/>
                        <w:left w:val="none" w:sz="0" w:space="0" w:color="auto"/>
                        <w:bottom w:val="none" w:sz="0" w:space="0" w:color="auto"/>
                        <w:right w:val="none" w:sz="0" w:space="0" w:color="auto"/>
                      </w:divBdr>
                    </w:div>
                  </w:divsChild>
                </w:div>
                <w:div w:id="292096590">
                  <w:marLeft w:val="0"/>
                  <w:marRight w:val="0"/>
                  <w:marTop w:val="0"/>
                  <w:marBottom w:val="0"/>
                  <w:divBdr>
                    <w:top w:val="none" w:sz="0" w:space="0" w:color="auto"/>
                    <w:left w:val="none" w:sz="0" w:space="0" w:color="auto"/>
                    <w:bottom w:val="none" w:sz="0" w:space="0" w:color="auto"/>
                    <w:right w:val="none" w:sz="0" w:space="0" w:color="auto"/>
                  </w:divBdr>
                  <w:divsChild>
                    <w:div w:id="151996251">
                      <w:marLeft w:val="0"/>
                      <w:marRight w:val="0"/>
                      <w:marTop w:val="0"/>
                      <w:marBottom w:val="0"/>
                      <w:divBdr>
                        <w:top w:val="none" w:sz="0" w:space="0" w:color="auto"/>
                        <w:left w:val="none" w:sz="0" w:space="0" w:color="auto"/>
                        <w:bottom w:val="none" w:sz="0" w:space="0" w:color="auto"/>
                        <w:right w:val="none" w:sz="0" w:space="0" w:color="auto"/>
                      </w:divBdr>
                    </w:div>
                  </w:divsChild>
                </w:div>
                <w:div w:id="174466611">
                  <w:marLeft w:val="0"/>
                  <w:marRight w:val="0"/>
                  <w:marTop w:val="0"/>
                  <w:marBottom w:val="0"/>
                  <w:divBdr>
                    <w:top w:val="none" w:sz="0" w:space="0" w:color="auto"/>
                    <w:left w:val="none" w:sz="0" w:space="0" w:color="auto"/>
                    <w:bottom w:val="none" w:sz="0" w:space="0" w:color="auto"/>
                    <w:right w:val="none" w:sz="0" w:space="0" w:color="auto"/>
                  </w:divBdr>
                  <w:divsChild>
                    <w:div w:id="1495992975">
                      <w:marLeft w:val="0"/>
                      <w:marRight w:val="0"/>
                      <w:marTop w:val="0"/>
                      <w:marBottom w:val="0"/>
                      <w:divBdr>
                        <w:top w:val="none" w:sz="0" w:space="0" w:color="auto"/>
                        <w:left w:val="none" w:sz="0" w:space="0" w:color="auto"/>
                        <w:bottom w:val="none" w:sz="0" w:space="0" w:color="auto"/>
                        <w:right w:val="none" w:sz="0" w:space="0" w:color="auto"/>
                      </w:divBdr>
                    </w:div>
                  </w:divsChild>
                </w:div>
                <w:div w:id="2123962696">
                  <w:marLeft w:val="0"/>
                  <w:marRight w:val="0"/>
                  <w:marTop w:val="0"/>
                  <w:marBottom w:val="0"/>
                  <w:divBdr>
                    <w:top w:val="none" w:sz="0" w:space="0" w:color="auto"/>
                    <w:left w:val="none" w:sz="0" w:space="0" w:color="auto"/>
                    <w:bottom w:val="none" w:sz="0" w:space="0" w:color="auto"/>
                    <w:right w:val="none" w:sz="0" w:space="0" w:color="auto"/>
                  </w:divBdr>
                  <w:divsChild>
                    <w:div w:id="35281706">
                      <w:marLeft w:val="0"/>
                      <w:marRight w:val="0"/>
                      <w:marTop w:val="0"/>
                      <w:marBottom w:val="0"/>
                      <w:divBdr>
                        <w:top w:val="none" w:sz="0" w:space="0" w:color="auto"/>
                        <w:left w:val="none" w:sz="0" w:space="0" w:color="auto"/>
                        <w:bottom w:val="none" w:sz="0" w:space="0" w:color="auto"/>
                        <w:right w:val="none" w:sz="0" w:space="0" w:color="auto"/>
                      </w:divBdr>
                    </w:div>
                  </w:divsChild>
                </w:div>
                <w:div w:id="332419343">
                  <w:marLeft w:val="0"/>
                  <w:marRight w:val="0"/>
                  <w:marTop w:val="0"/>
                  <w:marBottom w:val="0"/>
                  <w:divBdr>
                    <w:top w:val="none" w:sz="0" w:space="0" w:color="auto"/>
                    <w:left w:val="none" w:sz="0" w:space="0" w:color="auto"/>
                    <w:bottom w:val="none" w:sz="0" w:space="0" w:color="auto"/>
                    <w:right w:val="none" w:sz="0" w:space="0" w:color="auto"/>
                  </w:divBdr>
                  <w:divsChild>
                    <w:div w:id="1923030582">
                      <w:marLeft w:val="0"/>
                      <w:marRight w:val="0"/>
                      <w:marTop w:val="0"/>
                      <w:marBottom w:val="0"/>
                      <w:divBdr>
                        <w:top w:val="none" w:sz="0" w:space="0" w:color="auto"/>
                        <w:left w:val="none" w:sz="0" w:space="0" w:color="auto"/>
                        <w:bottom w:val="none" w:sz="0" w:space="0" w:color="auto"/>
                        <w:right w:val="none" w:sz="0" w:space="0" w:color="auto"/>
                      </w:divBdr>
                    </w:div>
                  </w:divsChild>
                </w:div>
                <w:div w:id="1268930941">
                  <w:marLeft w:val="0"/>
                  <w:marRight w:val="0"/>
                  <w:marTop w:val="0"/>
                  <w:marBottom w:val="0"/>
                  <w:divBdr>
                    <w:top w:val="none" w:sz="0" w:space="0" w:color="auto"/>
                    <w:left w:val="none" w:sz="0" w:space="0" w:color="auto"/>
                    <w:bottom w:val="none" w:sz="0" w:space="0" w:color="auto"/>
                    <w:right w:val="none" w:sz="0" w:space="0" w:color="auto"/>
                  </w:divBdr>
                  <w:divsChild>
                    <w:div w:id="1476483233">
                      <w:marLeft w:val="0"/>
                      <w:marRight w:val="0"/>
                      <w:marTop w:val="0"/>
                      <w:marBottom w:val="0"/>
                      <w:divBdr>
                        <w:top w:val="none" w:sz="0" w:space="0" w:color="auto"/>
                        <w:left w:val="none" w:sz="0" w:space="0" w:color="auto"/>
                        <w:bottom w:val="none" w:sz="0" w:space="0" w:color="auto"/>
                        <w:right w:val="none" w:sz="0" w:space="0" w:color="auto"/>
                      </w:divBdr>
                    </w:div>
                  </w:divsChild>
                </w:div>
                <w:div w:id="656615133">
                  <w:marLeft w:val="0"/>
                  <w:marRight w:val="0"/>
                  <w:marTop w:val="0"/>
                  <w:marBottom w:val="0"/>
                  <w:divBdr>
                    <w:top w:val="none" w:sz="0" w:space="0" w:color="auto"/>
                    <w:left w:val="none" w:sz="0" w:space="0" w:color="auto"/>
                    <w:bottom w:val="none" w:sz="0" w:space="0" w:color="auto"/>
                    <w:right w:val="none" w:sz="0" w:space="0" w:color="auto"/>
                  </w:divBdr>
                  <w:divsChild>
                    <w:div w:id="1133209738">
                      <w:marLeft w:val="0"/>
                      <w:marRight w:val="0"/>
                      <w:marTop w:val="0"/>
                      <w:marBottom w:val="0"/>
                      <w:divBdr>
                        <w:top w:val="none" w:sz="0" w:space="0" w:color="auto"/>
                        <w:left w:val="none" w:sz="0" w:space="0" w:color="auto"/>
                        <w:bottom w:val="none" w:sz="0" w:space="0" w:color="auto"/>
                        <w:right w:val="none" w:sz="0" w:space="0" w:color="auto"/>
                      </w:divBdr>
                    </w:div>
                  </w:divsChild>
                </w:div>
                <w:div w:id="417530808">
                  <w:marLeft w:val="0"/>
                  <w:marRight w:val="0"/>
                  <w:marTop w:val="0"/>
                  <w:marBottom w:val="0"/>
                  <w:divBdr>
                    <w:top w:val="none" w:sz="0" w:space="0" w:color="auto"/>
                    <w:left w:val="none" w:sz="0" w:space="0" w:color="auto"/>
                    <w:bottom w:val="none" w:sz="0" w:space="0" w:color="auto"/>
                    <w:right w:val="none" w:sz="0" w:space="0" w:color="auto"/>
                  </w:divBdr>
                  <w:divsChild>
                    <w:div w:id="113453616">
                      <w:marLeft w:val="0"/>
                      <w:marRight w:val="0"/>
                      <w:marTop w:val="0"/>
                      <w:marBottom w:val="0"/>
                      <w:divBdr>
                        <w:top w:val="none" w:sz="0" w:space="0" w:color="auto"/>
                        <w:left w:val="none" w:sz="0" w:space="0" w:color="auto"/>
                        <w:bottom w:val="none" w:sz="0" w:space="0" w:color="auto"/>
                        <w:right w:val="none" w:sz="0" w:space="0" w:color="auto"/>
                      </w:divBdr>
                    </w:div>
                  </w:divsChild>
                </w:div>
                <w:div w:id="8942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99644">
          <w:marLeft w:val="0"/>
          <w:marRight w:val="0"/>
          <w:marTop w:val="0"/>
          <w:marBottom w:val="0"/>
          <w:divBdr>
            <w:top w:val="none" w:sz="0" w:space="0" w:color="auto"/>
            <w:left w:val="none" w:sz="0" w:space="0" w:color="auto"/>
            <w:bottom w:val="none" w:sz="0" w:space="0" w:color="auto"/>
            <w:right w:val="none" w:sz="0" w:space="0" w:color="auto"/>
          </w:divBdr>
        </w:div>
        <w:div w:id="1287542611">
          <w:marLeft w:val="0"/>
          <w:marRight w:val="0"/>
          <w:marTop w:val="0"/>
          <w:marBottom w:val="0"/>
          <w:divBdr>
            <w:top w:val="none" w:sz="0" w:space="0" w:color="auto"/>
            <w:left w:val="none" w:sz="0" w:space="0" w:color="auto"/>
            <w:bottom w:val="none" w:sz="0" w:space="0" w:color="auto"/>
            <w:right w:val="none" w:sz="0" w:space="0" w:color="auto"/>
          </w:divBdr>
          <w:divsChild>
            <w:div w:id="1388794364">
              <w:marLeft w:val="0"/>
              <w:marRight w:val="0"/>
              <w:marTop w:val="30"/>
              <w:marBottom w:val="30"/>
              <w:divBdr>
                <w:top w:val="none" w:sz="0" w:space="0" w:color="auto"/>
                <w:left w:val="none" w:sz="0" w:space="0" w:color="auto"/>
                <w:bottom w:val="none" w:sz="0" w:space="0" w:color="auto"/>
                <w:right w:val="none" w:sz="0" w:space="0" w:color="auto"/>
              </w:divBdr>
              <w:divsChild>
                <w:div w:id="1602834223">
                  <w:marLeft w:val="0"/>
                  <w:marRight w:val="0"/>
                  <w:marTop w:val="0"/>
                  <w:marBottom w:val="0"/>
                  <w:divBdr>
                    <w:top w:val="none" w:sz="0" w:space="0" w:color="auto"/>
                    <w:left w:val="none" w:sz="0" w:space="0" w:color="auto"/>
                    <w:bottom w:val="none" w:sz="0" w:space="0" w:color="auto"/>
                    <w:right w:val="none" w:sz="0" w:space="0" w:color="auto"/>
                  </w:divBdr>
                  <w:divsChild>
                    <w:div w:id="1409616732">
                      <w:marLeft w:val="0"/>
                      <w:marRight w:val="0"/>
                      <w:marTop w:val="0"/>
                      <w:marBottom w:val="0"/>
                      <w:divBdr>
                        <w:top w:val="none" w:sz="0" w:space="0" w:color="auto"/>
                        <w:left w:val="none" w:sz="0" w:space="0" w:color="auto"/>
                        <w:bottom w:val="none" w:sz="0" w:space="0" w:color="auto"/>
                        <w:right w:val="none" w:sz="0" w:space="0" w:color="auto"/>
                      </w:divBdr>
                    </w:div>
                  </w:divsChild>
                </w:div>
                <w:div w:id="1721248326">
                  <w:marLeft w:val="0"/>
                  <w:marRight w:val="0"/>
                  <w:marTop w:val="0"/>
                  <w:marBottom w:val="0"/>
                  <w:divBdr>
                    <w:top w:val="none" w:sz="0" w:space="0" w:color="auto"/>
                    <w:left w:val="none" w:sz="0" w:space="0" w:color="auto"/>
                    <w:bottom w:val="none" w:sz="0" w:space="0" w:color="auto"/>
                    <w:right w:val="none" w:sz="0" w:space="0" w:color="auto"/>
                  </w:divBdr>
                  <w:divsChild>
                    <w:div w:id="1530754963">
                      <w:marLeft w:val="0"/>
                      <w:marRight w:val="0"/>
                      <w:marTop w:val="0"/>
                      <w:marBottom w:val="0"/>
                      <w:divBdr>
                        <w:top w:val="none" w:sz="0" w:space="0" w:color="auto"/>
                        <w:left w:val="none" w:sz="0" w:space="0" w:color="auto"/>
                        <w:bottom w:val="none" w:sz="0" w:space="0" w:color="auto"/>
                        <w:right w:val="none" w:sz="0" w:space="0" w:color="auto"/>
                      </w:divBdr>
                    </w:div>
                  </w:divsChild>
                </w:div>
                <w:div w:id="1125729883">
                  <w:marLeft w:val="0"/>
                  <w:marRight w:val="0"/>
                  <w:marTop w:val="0"/>
                  <w:marBottom w:val="0"/>
                  <w:divBdr>
                    <w:top w:val="none" w:sz="0" w:space="0" w:color="auto"/>
                    <w:left w:val="none" w:sz="0" w:space="0" w:color="auto"/>
                    <w:bottom w:val="none" w:sz="0" w:space="0" w:color="auto"/>
                    <w:right w:val="none" w:sz="0" w:space="0" w:color="auto"/>
                  </w:divBdr>
                  <w:divsChild>
                    <w:div w:id="1630208896">
                      <w:marLeft w:val="0"/>
                      <w:marRight w:val="0"/>
                      <w:marTop w:val="0"/>
                      <w:marBottom w:val="0"/>
                      <w:divBdr>
                        <w:top w:val="none" w:sz="0" w:space="0" w:color="auto"/>
                        <w:left w:val="none" w:sz="0" w:space="0" w:color="auto"/>
                        <w:bottom w:val="none" w:sz="0" w:space="0" w:color="auto"/>
                        <w:right w:val="none" w:sz="0" w:space="0" w:color="auto"/>
                      </w:divBdr>
                    </w:div>
                  </w:divsChild>
                </w:div>
                <w:div w:id="196283066">
                  <w:marLeft w:val="0"/>
                  <w:marRight w:val="0"/>
                  <w:marTop w:val="0"/>
                  <w:marBottom w:val="0"/>
                  <w:divBdr>
                    <w:top w:val="none" w:sz="0" w:space="0" w:color="auto"/>
                    <w:left w:val="none" w:sz="0" w:space="0" w:color="auto"/>
                    <w:bottom w:val="none" w:sz="0" w:space="0" w:color="auto"/>
                    <w:right w:val="none" w:sz="0" w:space="0" w:color="auto"/>
                  </w:divBdr>
                  <w:divsChild>
                    <w:div w:id="1086002398">
                      <w:marLeft w:val="0"/>
                      <w:marRight w:val="0"/>
                      <w:marTop w:val="0"/>
                      <w:marBottom w:val="0"/>
                      <w:divBdr>
                        <w:top w:val="none" w:sz="0" w:space="0" w:color="auto"/>
                        <w:left w:val="none" w:sz="0" w:space="0" w:color="auto"/>
                        <w:bottom w:val="none" w:sz="0" w:space="0" w:color="auto"/>
                        <w:right w:val="none" w:sz="0" w:space="0" w:color="auto"/>
                      </w:divBdr>
                    </w:div>
                  </w:divsChild>
                </w:div>
                <w:div w:id="684476150">
                  <w:marLeft w:val="0"/>
                  <w:marRight w:val="0"/>
                  <w:marTop w:val="0"/>
                  <w:marBottom w:val="0"/>
                  <w:divBdr>
                    <w:top w:val="none" w:sz="0" w:space="0" w:color="auto"/>
                    <w:left w:val="none" w:sz="0" w:space="0" w:color="auto"/>
                    <w:bottom w:val="none" w:sz="0" w:space="0" w:color="auto"/>
                    <w:right w:val="none" w:sz="0" w:space="0" w:color="auto"/>
                  </w:divBdr>
                  <w:divsChild>
                    <w:div w:id="2092964980">
                      <w:marLeft w:val="0"/>
                      <w:marRight w:val="0"/>
                      <w:marTop w:val="0"/>
                      <w:marBottom w:val="0"/>
                      <w:divBdr>
                        <w:top w:val="none" w:sz="0" w:space="0" w:color="auto"/>
                        <w:left w:val="none" w:sz="0" w:space="0" w:color="auto"/>
                        <w:bottom w:val="none" w:sz="0" w:space="0" w:color="auto"/>
                        <w:right w:val="none" w:sz="0" w:space="0" w:color="auto"/>
                      </w:divBdr>
                    </w:div>
                  </w:divsChild>
                </w:div>
                <w:div w:id="1348020134">
                  <w:marLeft w:val="0"/>
                  <w:marRight w:val="0"/>
                  <w:marTop w:val="0"/>
                  <w:marBottom w:val="0"/>
                  <w:divBdr>
                    <w:top w:val="none" w:sz="0" w:space="0" w:color="auto"/>
                    <w:left w:val="none" w:sz="0" w:space="0" w:color="auto"/>
                    <w:bottom w:val="none" w:sz="0" w:space="0" w:color="auto"/>
                    <w:right w:val="none" w:sz="0" w:space="0" w:color="auto"/>
                  </w:divBdr>
                  <w:divsChild>
                    <w:div w:id="1645885953">
                      <w:marLeft w:val="0"/>
                      <w:marRight w:val="0"/>
                      <w:marTop w:val="0"/>
                      <w:marBottom w:val="0"/>
                      <w:divBdr>
                        <w:top w:val="none" w:sz="0" w:space="0" w:color="auto"/>
                        <w:left w:val="none" w:sz="0" w:space="0" w:color="auto"/>
                        <w:bottom w:val="none" w:sz="0" w:space="0" w:color="auto"/>
                        <w:right w:val="none" w:sz="0" w:space="0" w:color="auto"/>
                      </w:divBdr>
                    </w:div>
                  </w:divsChild>
                </w:div>
                <w:div w:id="344065613">
                  <w:marLeft w:val="0"/>
                  <w:marRight w:val="0"/>
                  <w:marTop w:val="0"/>
                  <w:marBottom w:val="0"/>
                  <w:divBdr>
                    <w:top w:val="none" w:sz="0" w:space="0" w:color="auto"/>
                    <w:left w:val="none" w:sz="0" w:space="0" w:color="auto"/>
                    <w:bottom w:val="none" w:sz="0" w:space="0" w:color="auto"/>
                    <w:right w:val="none" w:sz="0" w:space="0" w:color="auto"/>
                  </w:divBdr>
                  <w:divsChild>
                    <w:div w:id="674110740">
                      <w:marLeft w:val="0"/>
                      <w:marRight w:val="0"/>
                      <w:marTop w:val="0"/>
                      <w:marBottom w:val="0"/>
                      <w:divBdr>
                        <w:top w:val="none" w:sz="0" w:space="0" w:color="auto"/>
                        <w:left w:val="none" w:sz="0" w:space="0" w:color="auto"/>
                        <w:bottom w:val="none" w:sz="0" w:space="0" w:color="auto"/>
                        <w:right w:val="none" w:sz="0" w:space="0" w:color="auto"/>
                      </w:divBdr>
                    </w:div>
                  </w:divsChild>
                </w:div>
                <w:div w:id="172913140">
                  <w:marLeft w:val="0"/>
                  <w:marRight w:val="0"/>
                  <w:marTop w:val="0"/>
                  <w:marBottom w:val="0"/>
                  <w:divBdr>
                    <w:top w:val="none" w:sz="0" w:space="0" w:color="auto"/>
                    <w:left w:val="none" w:sz="0" w:space="0" w:color="auto"/>
                    <w:bottom w:val="none" w:sz="0" w:space="0" w:color="auto"/>
                    <w:right w:val="none" w:sz="0" w:space="0" w:color="auto"/>
                  </w:divBdr>
                  <w:divsChild>
                    <w:div w:id="1155099939">
                      <w:marLeft w:val="0"/>
                      <w:marRight w:val="0"/>
                      <w:marTop w:val="0"/>
                      <w:marBottom w:val="0"/>
                      <w:divBdr>
                        <w:top w:val="none" w:sz="0" w:space="0" w:color="auto"/>
                        <w:left w:val="none" w:sz="0" w:space="0" w:color="auto"/>
                        <w:bottom w:val="none" w:sz="0" w:space="0" w:color="auto"/>
                        <w:right w:val="none" w:sz="0" w:space="0" w:color="auto"/>
                      </w:divBdr>
                    </w:div>
                  </w:divsChild>
                </w:div>
                <w:div w:id="443816820">
                  <w:marLeft w:val="0"/>
                  <w:marRight w:val="0"/>
                  <w:marTop w:val="0"/>
                  <w:marBottom w:val="0"/>
                  <w:divBdr>
                    <w:top w:val="none" w:sz="0" w:space="0" w:color="auto"/>
                    <w:left w:val="none" w:sz="0" w:space="0" w:color="auto"/>
                    <w:bottom w:val="none" w:sz="0" w:space="0" w:color="auto"/>
                    <w:right w:val="none" w:sz="0" w:space="0" w:color="auto"/>
                  </w:divBdr>
                  <w:divsChild>
                    <w:div w:id="1472287524">
                      <w:marLeft w:val="0"/>
                      <w:marRight w:val="0"/>
                      <w:marTop w:val="0"/>
                      <w:marBottom w:val="0"/>
                      <w:divBdr>
                        <w:top w:val="none" w:sz="0" w:space="0" w:color="auto"/>
                        <w:left w:val="none" w:sz="0" w:space="0" w:color="auto"/>
                        <w:bottom w:val="none" w:sz="0" w:space="0" w:color="auto"/>
                        <w:right w:val="none" w:sz="0" w:space="0" w:color="auto"/>
                      </w:divBdr>
                    </w:div>
                  </w:divsChild>
                </w:div>
                <w:div w:id="2142847281">
                  <w:marLeft w:val="0"/>
                  <w:marRight w:val="0"/>
                  <w:marTop w:val="0"/>
                  <w:marBottom w:val="0"/>
                  <w:divBdr>
                    <w:top w:val="none" w:sz="0" w:space="0" w:color="auto"/>
                    <w:left w:val="none" w:sz="0" w:space="0" w:color="auto"/>
                    <w:bottom w:val="none" w:sz="0" w:space="0" w:color="auto"/>
                    <w:right w:val="none" w:sz="0" w:space="0" w:color="auto"/>
                  </w:divBdr>
                  <w:divsChild>
                    <w:div w:id="1021667849">
                      <w:marLeft w:val="0"/>
                      <w:marRight w:val="0"/>
                      <w:marTop w:val="0"/>
                      <w:marBottom w:val="0"/>
                      <w:divBdr>
                        <w:top w:val="none" w:sz="0" w:space="0" w:color="auto"/>
                        <w:left w:val="none" w:sz="0" w:space="0" w:color="auto"/>
                        <w:bottom w:val="none" w:sz="0" w:space="0" w:color="auto"/>
                        <w:right w:val="none" w:sz="0" w:space="0" w:color="auto"/>
                      </w:divBdr>
                    </w:div>
                  </w:divsChild>
                </w:div>
                <w:div w:id="2032029749">
                  <w:marLeft w:val="0"/>
                  <w:marRight w:val="0"/>
                  <w:marTop w:val="0"/>
                  <w:marBottom w:val="0"/>
                  <w:divBdr>
                    <w:top w:val="none" w:sz="0" w:space="0" w:color="auto"/>
                    <w:left w:val="none" w:sz="0" w:space="0" w:color="auto"/>
                    <w:bottom w:val="none" w:sz="0" w:space="0" w:color="auto"/>
                    <w:right w:val="none" w:sz="0" w:space="0" w:color="auto"/>
                  </w:divBdr>
                  <w:divsChild>
                    <w:div w:id="549611510">
                      <w:marLeft w:val="0"/>
                      <w:marRight w:val="0"/>
                      <w:marTop w:val="0"/>
                      <w:marBottom w:val="0"/>
                      <w:divBdr>
                        <w:top w:val="none" w:sz="0" w:space="0" w:color="auto"/>
                        <w:left w:val="none" w:sz="0" w:space="0" w:color="auto"/>
                        <w:bottom w:val="none" w:sz="0" w:space="0" w:color="auto"/>
                        <w:right w:val="none" w:sz="0" w:space="0" w:color="auto"/>
                      </w:divBdr>
                    </w:div>
                  </w:divsChild>
                </w:div>
                <w:div w:id="11470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9578">
          <w:marLeft w:val="0"/>
          <w:marRight w:val="0"/>
          <w:marTop w:val="0"/>
          <w:marBottom w:val="0"/>
          <w:divBdr>
            <w:top w:val="none" w:sz="0" w:space="0" w:color="auto"/>
            <w:left w:val="none" w:sz="0" w:space="0" w:color="auto"/>
            <w:bottom w:val="none" w:sz="0" w:space="0" w:color="auto"/>
            <w:right w:val="none" w:sz="0" w:space="0" w:color="auto"/>
          </w:divBdr>
        </w:div>
        <w:div w:id="531114828">
          <w:marLeft w:val="0"/>
          <w:marRight w:val="0"/>
          <w:marTop w:val="0"/>
          <w:marBottom w:val="0"/>
          <w:divBdr>
            <w:top w:val="none" w:sz="0" w:space="0" w:color="auto"/>
            <w:left w:val="none" w:sz="0" w:space="0" w:color="auto"/>
            <w:bottom w:val="none" w:sz="0" w:space="0" w:color="auto"/>
            <w:right w:val="none" w:sz="0" w:space="0" w:color="auto"/>
          </w:divBdr>
          <w:divsChild>
            <w:div w:id="1080440700">
              <w:marLeft w:val="0"/>
              <w:marRight w:val="0"/>
              <w:marTop w:val="30"/>
              <w:marBottom w:val="30"/>
              <w:divBdr>
                <w:top w:val="none" w:sz="0" w:space="0" w:color="auto"/>
                <w:left w:val="none" w:sz="0" w:space="0" w:color="auto"/>
                <w:bottom w:val="none" w:sz="0" w:space="0" w:color="auto"/>
                <w:right w:val="none" w:sz="0" w:space="0" w:color="auto"/>
              </w:divBdr>
              <w:divsChild>
                <w:div w:id="1918632562">
                  <w:marLeft w:val="0"/>
                  <w:marRight w:val="0"/>
                  <w:marTop w:val="0"/>
                  <w:marBottom w:val="0"/>
                  <w:divBdr>
                    <w:top w:val="none" w:sz="0" w:space="0" w:color="auto"/>
                    <w:left w:val="none" w:sz="0" w:space="0" w:color="auto"/>
                    <w:bottom w:val="none" w:sz="0" w:space="0" w:color="auto"/>
                    <w:right w:val="none" w:sz="0" w:space="0" w:color="auto"/>
                  </w:divBdr>
                  <w:divsChild>
                    <w:div w:id="513350033">
                      <w:marLeft w:val="0"/>
                      <w:marRight w:val="0"/>
                      <w:marTop w:val="0"/>
                      <w:marBottom w:val="0"/>
                      <w:divBdr>
                        <w:top w:val="none" w:sz="0" w:space="0" w:color="auto"/>
                        <w:left w:val="none" w:sz="0" w:space="0" w:color="auto"/>
                        <w:bottom w:val="none" w:sz="0" w:space="0" w:color="auto"/>
                        <w:right w:val="none" w:sz="0" w:space="0" w:color="auto"/>
                      </w:divBdr>
                    </w:div>
                  </w:divsChild>
                </w:div>
                <w:div w:id="165675219">
                  <w:marLeft w:val="0"/>
                  <w:marRight w:val="0"/>
                  <w:marTop w:val="0"/>
                  <w:marBottom w:val="0"/>
                  <w:divBdr>
                    <w:top w:val="none" w:sz="0" w:space="0" w:color="auto"/>
                    <w:left w:val="none" w:sz="0" w:space="0" w:color="auto"/>
                    <w:bottom w:val="none" w:sz="0" w:space="0" w:color="auto"/>
                    <w:right w:val="none" w:sz="0" w:space="0" w:color="auto"/>
                  </w:divBdr>
                  <w:divsChild>
                    <w:div w:id="1660495218">
                      <w:marLeft w:val="0"/>
                      <w:marRight w:val="0"/>
                      <w:marTop w:val="0"/>
                      <w:marBottom w:val="0"/>
                      <w:divBdr>
                        <w:top w:val="none" w:sz="0" w:space="0" w:color="auto"/>
                        <w:left w:val="none" w:sz="0" w:space="0" w:color="auto"/>
                        <w:bottom w:val="none" w:sz="0" w:space="0" w:color="auto"/>
                        <w:right w:val="none" w:sz="0" w:space="0" w:color="auto"/>
                      </w:divBdr>
                    </w:div>
                  </w:divsChild>
                </w:div>
                <w:div w:id="1372652320">
                  <w:marLeft w:val="0"/>
                  <w:marRight w:val="0"/>
                  <w:marTop w:val="0"/>
                  <w:marBottom w:val="0"/>
                  <w:divBdr>
                    <w:top w:val="none" w:sz="0" w:space="0" w:color="auto"/>
                    <w:left w:val="none" w:sz="0" w:space="0" w:color="auto"/>
                    <w:bottom w:val="none" w:sz="0" w:space="0" w:color="auto"/>
                    <w:right w:val="none" w:sz="0" w:space="0" w:color="auto"/>
                  </w:divBdr>
                  <w:divsChild>
                    <w:div w:id="537401818">
                      <w:marLeft w:val="0"/>
                      <w:marRight w:val="0"/>
                      <w:marTop w:val="0"/>
                      <w:marBottom w:val="0"/>
                      <w:divBdr>
                        <w:top w:val="none" w:sz="0" w:space="0" w:color="auto"/>
                        <w:left w:val="none" w:sz="0" w:space="0" w:color="auto"/>
                        <w:bottom w:val="none" w:sz="0" w:space="0" w:color="auto"/>
                        <w:right w:val="none" w:sz="0" w:space="0" w:color="auto"/>
                      </w:divBdr>
                    </w:div>
                  </w:divsChild>
                </w:div>
                <w:div w:id="1530800010">
                  <w:marLeft w:val="0"/>
                  <w:marRight w:val="0"/>
                  <w:marTop w:val="0"/>
                  <w:marBottom w:val="0"/>
                  <w:divBdr>
                    <w:top w:val="none" w:sz="0" w:space="0" w:color="auto"/>
                    <w:left w:val="none" w:sz="0" w:space="0" w:color="auto"/>
                    <w:bottom w:val="none" w:sz="0" w:space="0" w:color="auto"/>
                    <w:right w:val="none" w:sz="0" w:space="0" w:color="auto"/>
                  </w:divBdr>
                  <w:divsChild>
                    <w:div w:id="1626961157">
                      <w:marLeft w:val="0"/>
                      <w:marRight w:val="0"/>
                      <w:marTop w:val="0"/>
                      <w:marBottom w:val="0"/>
                      <w:divBdr>
                        <w:top w:val="none" w:sz="0" w:space="0" w:color="auto"/>
                        <w:left w:val="none" w:sz="0" w:space="0" w:color="auto"/>
                        <w:bottom w:val="none" w:sz="0" w:space="0" w:color="auto"/>
                        <w:right w:val="none" w:sz="0" w:space="0" w:color="auto"/>
                      </w:divBdr>
                    </w:div>
                  </w:divsChild>
                </w:div>
                <w:div w:id="132523421">
                  <w:marLeft w:val="0"/>
                  <w:marRight w:val="0"/>
                  <w:marTop w:val="0"/>
                  <w:marBottom w:val="0"/>
                  <w:divBdr>
                    <w:top w:val="none" w:sz="0" w:space="0" w:color="auto"/>
                    <w:left w:val="none" w:sz="0" w:space="0" w:color="auto"/>
                    <w:bottom w:val="none" w:sz="0" w:space="0" w:color="auto"/>
                    <w:right w:val="none" w:sz="0" w:space="0" w:color="auto"/>
                  </w:divBdr>
                  <w:divsChild>
                    <w:div w:id="1614241148">
                      <w:marLeft w:val="0"/>
                      <w:marRight w:val="0"/>
                      <w:marTop w:val="0"/>
                      <w:marBottom w:val="0"/>
                      <w:divBdr>
                        <w:top w:val="none" w:sz="0" w:space="0" w:color="auto"/>
                        <w:left w:val="none" w:sz="0" w:space="0" w:color="auto"/>
                        <w:bottom w:val="none" w:sz="0" w:space="0" w:color="auto"/>
                        <w:right w:val="none" w:sz="0" w:space="0" w:color="auto"/>
                      </w:divBdr>
                    </w:div>
                  </w:divsChild>
                </w:div>
                <w:div w:id="2024670487">
                  <w:marLeft w:val="0"/>
                  <w:marRight w:val="0"/>
                  <w:marTop w:val="0"/>
                  <w:marBottom w:val="0"/>
                  <w:divBdr>
                    <w:top w:val="none" w:sz="0" w:space="0" w:color="auto"/>
                    <w:left w:val="none" w:sz="0" w:space="0" w:color="auto"/>
                    <w:bottom w:val="none" w:sz="0" w:space="0" w:color="auto"/>
                    <w:right w:val="none" w:sz="0" w:space="0" w:color="auto"/>
                  </w:divBdr>
                  <w:divsChild>
                    <w:div w:id="2037345027">
                      <w:marLeft w:val="0"/>
                      <w:marRight w:val="0"/>
                      <w:marTop w:val="0"/>
                      <w:marBottom w:val="0"/>
                      <w:divBdr>
                        <w:top w:val="none" w:sz="0" w:space="0" w:color="auto"/>
                        <w:left w:val="none" w:sz="0" w:space="0" w:color="auto"/>
                        <w:bottom w:val="none" w:sz="0" w:space="0" w:color="auto"/>
                        <w:right w:val="none" w:sz="0" w:space="0" w:color="auto"/>
                      </w:divBdr>
                    </w:div>
                  </w:divsChild>
                </w:div>
                <w:div w:id="1881278469">
                  <w:marLeft w:val="0"/>
                  <w:marRight w:val="0"/>
                  <w:marTop w:val="0"/>
                  <w:marBottom w:val="0"/>
                  <w:divBdr>
                    <w:top w:val="none" w:sz="0" w:space="0" w:color="auto"/>
                    <w:left w:val="none" w:sz="0" w:space="0" w:color="auto"/>
                    <w:bottom w:val="none" w:sz="0" w:space="0" w:color="auto"/>
                    <w:right w:val="none" w:sz="0" w:space="0" w:color="auto"/>
                  </w:divBdr>
                  <w:divsChild>
                    <w:div w:id="1227497831">
                      <w:marLeft w:val="0"/>
                      <w:marRight w:val="0"/>
                      <w:marTop w:val="0"/>
                      <w:marBottom w:val="0"/>
                      <w:divBdr>
                        <w:top w:val="none" w:sz="0" w:space="0" w:color="auto"/>
                        <w:left w:val="none" w:sz="0" w:space="0" w:color="auto"/>
                        <w:bottom w:val="none" w:sz="0" w:space="0" w:color="auto"/>
                        <w:right w:val="none" w:sz="0" w:space="0" w:color="auto"/>
                      </w:divBdr>
                    </w:div>
                  </w:divsChild>
                </w:div>
                <w:div w:id="1322612024">
                  <w:marLeft w:val="0"/>
                  <w:marRight w:val="0"/>
                  <w:marTop w:val="0"/>
                  <w:marBottom w:val="0"/>
                  <w:divBdr>
                    <w:top w:val="none" w:sz="0" w:space="0" w:color="auto"/>
                    <w:left w:val="none" w:sz="0" w:space="0" w:color="auto"/>
                    <w:bottom w:val="none" w:sz="0" w:space="0" w:color="auto"/>
                    <w:right w:val="none" w:sz="0" w:space="0" w:color="auto"/>
                  </w:divBdr>
                  <w:divsChild>
                    <w:div w:id="1161383880">
                      <w:marLeft w:val="0"/>
                      <w:marRight w:val="0"/>
                      <w:marTop w:val="0"/>
                      <w:marBottom w:val="0"/>
                      <w:divBdr>
                        <w:top w:val="none" w:sz="0" w:space="0" w:color="auto"/>
                        <w:left w:val="none" w:sz="0" w:space="0" w:color="auto"/>
                        <w:bottom w:val="none" w:sz="0" w:space="0" w:color="auto"/>
                        <w:right w:val="none" w:sz="0" w:space="0" w:color="auto"/>
                      </w:divBdr>
                    </w:div>
                  </w:divsChild>
                </w:div>
                <w:div w:id="833179721">
                  <w:marLeft w:val="0"/>
                  <w:marRight w:val="0"/>
                  <w:marTop w:val="0"/>
                  <w:marBottom w:val="0"/>
                  <w:divBdr>
                    <w:top w:val="none" w:sz="0" w:space="0" w:color="auto"/>
                    <w:left w:val="none" w:sz="0" w:space="0" w:color="auto"/>
                    <w:bottom w:val="none" w:sz="0" w:space="0" w:color="auto"/>
                    <w:right w:val="none" w:sz="0" w:space="0" w:color="auto"/>
                  </w:divBdr>
                  <w:divsChild>
                    <w:div w:id="442463688">
                      <w:marLeft w:val="0"/>
                      <w:marRight w:val="0"/>
                      <w:marTop w:val="0"/>
                      <w:marBottom w:val="0"/>
                      <w:divBdr>
                        <w:top w:val="none" w:sz="0" w:space="0" w:color="auto"/>
                        <w:left w:val="none" w:sz="0" w:space="0" w:color="auto"/>
                        <w:bottom w:val="none" w:sz="0" w:space="0" w:color="auto"/>
                        <w:right w:val="none" w:sz="0" w:space="0" w:color="auto"/>
                      </w:divBdr>
                    </w:div>
                  </w:divsChild>
                </w:div>
                <w:div w:id="1186554768">
                  <w:marLeft w:val="0"/>
                  <w:marRight w:val="0"/>
                  <w:marTop w:val="0"/>
                  <w:marBottom w:val="0"/>
                  <w:divBdr>
                    <w:top w:val="none" w:sz="0" w:space="0" w:color="auto"/>
                    <w:left w:val="none" w:sz="0" w:space="0" w:color="auto"/>
                    <w:bottom w:val="none" w:sz="0" w:space="0" w:color="auto"/>
                    <w:right w:val="none" w:sz="0" w:space="0" w:color="auto"/>
                  </w:divBdr>
                  <w:divsChild>
                    <w:div w:id="284627327">
                      <w:marLeft w:val="0"/>
                      <w:marRight w:val="0"/>
                      <w:marTop w:val="0"/>
                      <w:marBottom w:val="0"/>
                      <w:divBdr>
                        <w:top w:val="none" w:sz="0" w:space="0" w:color="auto"/>
                        <w:left w:val="none" w:sz="0" w:space="0" w:color="auto"/>
                        <w:bottom w:val="none" w:sz="0" w:space="0" w:color="auto"/>
                        <w:right w:val="none" w:sz="0" w:space="0" w:color="auto"/>
                      </w:divBdr>
                    </w:div>
                  </w:divsChild>
                </w:div>
                <w:div w:id="1490318230">
                  <w:marLeft w:val="0"/>
                  <w:marRight w:val="0"/>
                  <w:marTop w:val="0"/>
                  <w:marBottom w:val="0"/>
                  <w:divBdr>
                    <w:top w:val="none" w:sz="0" w:space="0" w:color="auto"/>
                    <w:left w:val="none" w:sz="0" w:space="0" w:color="auto"/>
                    <w:bottom w:val="none" w:sz="0" w:space="0" w:color="auto"/>
                    <w:right w:val="none" w:sz="0" w:space="0" w:color="auto"/>
                  </w:divBdr>
                  <w:divsChild>
                    <w:div w:id="1014309059">
                      <w:marLeft w:val="0"/>
                      <w:marRight w:val="0"/>
                      <w:marTop w:val="0"/>
                      <w:marBottom w:val="0"/>
                      <w:divBdr>
                        <w:top w:val="none" w:sz="0" w:space="0" w:color="auto"/>
                        <w:left w:val="none" w:sz="0" w:space="0" w:color="auto"/>
                        <w:bottom w:val="none" w:sz="0" w:space="0" w:color="auto"/>
                        <w:right w:val="none" w:sz="0" w:space="0" w:color="auto"/>
                      </w:divBdr>
                    </w:div>
                  </w:divsChild>
                </w:div>
                <w:div w:id="5903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2488">
      <w:bodyDiv w:val="1"/>
      <w:marLeft w:val="0"/>
      <w:marRight w:val="0"/>
      <w:marTop w:val="0"/>
      <w:marBottom w:val="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none" w:sz="0" w:space="0" w:color="auto"/>
            <w:left w:val="none" w:sz="0" w:space="0" w:color="auto"/>
            <w:bottom w:val="none" w:sz="0" w:space="0" w:color="auto"/>
            <w:right w:val="none" w:sz="0" w:space="0" w:color="auto"/>
          </w:divBdr>
        </w:div>
        <w:div w:id="1329016614">
          <w:marLeft w:val="0"/>
          <w:marRight w:val="0"/>
          <w:marTop w:val="0"/>
          <w:marBottom w:val="0"/>
          <w:divBdr>
            <w:top w:val="none" w:sz="0" w:space="0" w:color="auto"/>
            <w:left w:val="none" w:sz="0" w:space="0" w:color="auto"/>
            <w:bottom w:val="none" w:sz="0" w:space="0" w:color="auto"/>
            <w:right w:val="none" w:sz="0" w:space="0" w:color="auto"/>
          </w:divBdr>
          <w:divsChild>
            <w:div w:id="1024287953">
              <w:marLeft w:val="-75"/>
              <w:marRight w:val="0"/>
              <w:marTop w:val="30"/>
              <w:marBottom w:val="30"/>
              <w:divBdr>
                <w:top w:val="none" w:sz="0" w:space="0" w:color="auto"/>
                <w:left w:val="none" w:sz="0" w:space="0" w:color="auto"/>
                <w:bottom w:val="none" w:sz="0" w:space="0" w:color="auto"/>
                <w:right w:val="none" w:sz="0" w:space="0" w:color="auto"/>
              </w:divBdr>
              <w:divsChild>
                <w:div w:id="2112427616">
                  <w:marLeft w:val="0"/>
                  <w:marRight w:val="0"/>
                  <w:marTop w:val="0"/>
                  <w:marBottom w:val="0"/>
                  <w:divBdr>
                    <w:top w:val="none" w:sz="0" w:space="0" w:color="auto"/>
                    <w:left w:val="none" w:sz="0" w:space="0" w:color="auto"/>
                    <w:bottom w:val="none" w:sz="0" w:space="0" w:color="auto"/>
                    <w:right w:val="none" w:sz="0" w:space="0" w:color="auto"/>
                  </w:divBdr>
                  <w:divsChild>
                    <w:div w:id="28263572">
                      <w:marLeft w:val="0"/>
                      <w:marRight w:val="0"/>
                      <w:marTop w:val="0"/>
                      <w:marBottom w:val="0"/>
                      <w:divBdr>
                        <w:top w:val="none" w:sz="0" w:space="0" w:color="auto"/>
                        <w:left w:val="none" w:sz="0" w:space="0" w:color="auto"/>
                        <w:bottom w:val="none" w:sz="0" w:space="0" w:color="auto"/>
                        <w:right w:val="none" w:sz="0" w:space="0" w:color="auto"/>
                      </w:divBdr>
                    </w:div>
                  </w:divsChild>
                </w:div>
                <w:div w:id="1213614285">
                  <w:marLeft w:val="0"/>
                  <w:marRight w:val="0"/>
                  <w:marTop w:val="0"/>
                  <w:marBottom w:val="0"/>
                  <w:divBdr>
                    <w:top w:val="none" w:sz="0" w:space="0" w:color="auto"/>
                    <w:left w:val="none" w:sz="0" w:space="0" w:color="auto"/>
                    <w:bottom w:val="none" w:sz="0" w:space="0" w:color="auto"/>
                    <w:right w:val="none" w:sz="0" w:space="0" w:color="auto"/>
                  </w:divBdr>
                  <w:divsChild>
                    <w:div w:id="1605309677">
                      <w:marLeft w:val="0"/>
                      <w:marRight w:val="0"/>
                      <w:marTop w:val="0"/>
                      <w:marBottom w:val="0"/>
                      <w:divBdr>
                        <w:top w:val="none" w:sz="0" w:space="0" w:color="auto"/>
                        <w:left w:val="none" w:sz="0" w:space="0" w:color="auto"/>
                        <w:bottom w:val="none" w:sz="0" w:space="0" w:color="auto"/>
                        <w:right w:val="none" w:sz="0" w:space="0" w:color="auto"/>
                      </w:divBdr>
                    </w:div>
                  </w:divsChild>
                </w:div>
                <w:div w:id="2125034716">
                  <w:marLeft w:val="0"/>
                  <w:marRight w:val="0"/>
                  <w:marTop w:val="0"/>
                  <w:marBottom w:val="0"/>
                  <w:divBdr>
                    <w:top w:val="none" w:sz="0" w:space="0" w:color="auto"/>
                    <w:left w:val="none" w:sz="0" w:space="0" w:color="auto"/>
                    <w:bottom w:val="none" w:sz="0" w:space="0" w:color="auto"/>
                    <w:right w:val="none" w:sz="0" w:space="0" w:color="auto"/>
                  </w:divBdr>
                  <w:divsChild>
                    <w:div w:id="273758475">
                      <w:marLeft w:val="0"/>
                      <w:marRight w:val="0"/>
                      <w:marTop w:val="0"/>
                      <w:marBottom w:val="0"/>
                      <w:divBdr>
                        <w:top w:val="none" w:sz="0" w:space="0" w:color="auto"/>
                        <w:left w:val="none" w:sz="0" w:space="0" w:color="auto"/>
                        <w:bottom w:val="none" w:sz="0" w:space="0" w:color="auto"/>
                        <w:right w:val="none" w:sz="0" w:space="0" w:color="auto"/>
                      </w:divBdr>
                    </w:div>
                  </w:divsChild>
                </w:div>
                <w:div w:id="1866747959">
                  <w:marLeft w:val="0"/>
                  <w:marRight w:val="0"/>
                  <w:marTop w:val="0"/>
                  <w:marBottom w:val="0"/>
                  <w:divBdr>
                    <w:top w:val="none" w:sz="0" w:space="0" w:color="auto"/>
                    <w:left w:val="none" w:sz="0" w:space="0" w:color="auto"/>
                    <w:bottom w:val="none" w:sz="0" w:space="0" w:color="auto"/>
                    <w:right w:val="none" w:sz="0" w:space="0" w:color="auto"/>
                  </w:divBdr>
                  <w:divsChild>
                    <w:div w:id="1337420036">
                      <w:marLeft w:val="0"/>
                      <w:marRight w:val="0"/>
                      <w:marTop w:val="0"/>
                      <w:marBottom w:val="0"/>
                      <w:divBdr>
                        <w:top w:val="none" w:sz="0" w:space="0" w:color="auto"/>
                        <w:left w:val="none" w:sz="0" w:space="0" w:color="auto"/>
                        <w:bottom w:val="none" w:sz="0" w:space="0" w:color="auto"/>
                        <w:right w:val="none" w:sz="0" w:space="0" w:color="auto"/>
                      </w:divBdr>
                    </w:div>
                  </w:divsChild>
                </w:div>
                <w:div w:id="1582330587">
                  <w:marLeft w:val="0"/>
                  <w:marRight w:val="0"/>
                  <w:marTop w:val="0"/>
                  <w:marBottom w:val="0"/>
                  <w:divBdr>
                    <w:top w:val="none" w:sz="0" w:space="0" w:color="auto"/>
                    <w:left w:val="none" w:sz="0" w:space="0" w:color="auto"/>
                    <w:bottom w:val="none" w:sz="0" w:space="0" w:color="auto"/>
                    <w:right w:val="none" w:sz="0" w:space="0" w:color="auto"/>
                  </w:divBdr>
                  <w:divsChild>
                    <w:div w:id="2079093500">
                      <w:marLeft w:val="0"/>
                      <w:marRight w:val="0"/>
                      <w:marTop w:val="0"/>
                      <w:marBottom w:val="0"/>
                      <w:divBdr>
                        <w:top w:val="none" w:sz="0" w:space="0" w:color="auto"/>
                        <w:left w:val="none" w:sz="0" w:space="0" w:color="auto"/>
                        <w:bottom w:val="none" w:sz="0" w:space="0" w:color="auto"/>
                        <w:right w:val="none" w:sz="0" w:space="0" w:color="auto"/>
                      </w:divBdr>
                    </w:div>
                  </w:divsChild>
                </w:div>
                <w:div w:id="1414426420">
                  <w:marLeft w:val="0"/>
                  <w:marRight w:val="0"/>
                  <w:marTop w:val="0"/>
                  <w:marBottom w:val="0"/>
                  <w:divBdr>
                    <w:top w:val="none" w:sz="0" w:space="0" w:color="auto"/>
                    <w:left w:val="none" w:sz="0" w:space="0" w:color="auto"/>
                    <w:bottom w:val="none" w:sz="0" w:space="0" w:color="auto"/>
                    <w:right w:val="none" w:sz="0" w:space="0" w:color="auto"/>
                  </w:divBdr>
                  <w:divsChild>
                    <w:div w:id="1731222787">
                      <w:marLeft w:val="0"/>
                      <w:marRight w:val="0"/>
                      <w:marTop w:val="0"/>
                      <w:marBottom w:val="0"/>
                      <w:divBdr>
                        <w:top w:val="none" w:sz="0" w:space="0" w:color="auto"/>
                        <w:left w:val="none" w:sz="0" w:space="0" w:color="auto"/>
                        <w:bottom w:val="none" w:sz="0" w:space="0" w:color="auto"/>
                        <w:right w:val="none" w:sz="0" w:space="0" w:color="auto"/>
                      </w:divBdr>
                    </w:div>
                  </w:divsChild>
                </w:div>
                <w:div w:id="1410031266">
                  <w:marLeft w:val="0"/>
                  <w:marRight w:val="0"/>
                  <w:marTop w:val="0"/>
                  <w:marBottom w:val="0"/>
                  <w:divBdr>
                    <w:top w:val="none" w:sz="0" w:space="0" w:color="auto"/>
                    <w:left w:val="none" w:sz="0" w:space="0" w:color="auto"/>
                    <w:bottom w:val="none" w:sz="0" w:space="0" w:color="auto"/>
                    <w:right w:val="none" w:sz="0" w:space="0" w:color="auto"/>
                  </w:divBdr>
                  <w:divsChild>
                    <w:div w:id="877401615">
                      <w:marLeft w:val="0"/>
                      <w:marRight w:val="0"/>
                      <w:marTop w:val="0"/>
                      <w:marBottom w:val="0"/>
                      <w:divBdr>
                        <w:top w:val="none" w:sz="0" w:space="0" w:color="auto"/>
                        <w:left w:val="none" w:sz="0" w:space="0" w:color="auto"/>
                        <w:bottom w:val="none" w:sz="0" w:space="0" w:color="auto"/>
                        <w:right w:val="none" w:sz="0" w:space="0" w:color="auto"/>
                      </w:divBdr>
                    </w:div>
                  </w:divsChild>
                </w:div>
                <w:div w:id="2000846698">
                  <w:marLeft w:val="0"/>
                  <w:marRight w:val="0"/>
                  <w:marTop w:val="0"/>
                  <w:marBottom w:val="0"/>
                  <w:divBdr>
                    <w:top w:val="none" w:sz="0" w:space="0" w:color="auto"/>
                    <w:left w:val="none" w:sz="0" w:space="0" w:color="auto"/>
                    <w:bottom w:val="none" w:sz="0" w:space="0" w:color="auto"/>
                    <w:right w:val="none" w:sz="0" w:space="0" w:color="auto"/>
                  </w:divBdr>
                  <w:divsChild>
                    <w:div w:id="98722919">
                      <w:marLeft w:val="0"/>
                      <w:marRight w:val="0"/>
                      <w:marTop w:val="0"/>
                      <w:marBottom w:val="0"/>
                      <w:divBdr>
                        <w:top w:val="none" w:sz="0" w:space="0" w:color="auto"/>
                        <w:left w:val="none" w:sz="0" w:space="0" w:color="auto"/>
                        <w:bottom w:val="none" w:sz="0" w:space="0" w:color="auto"/>
                        <w:right w:val="none" w:sz="0" w:space="0" w:color="auto"/>
                      </w:divBdr>
                    </w:div>
                  </w:divsChild>
                </w:div>
                <w:div w:id="426316489">
                  <w:marLeft w:val="0"/>
                  <w:marRight w:val="0"/>
                  <w:marTop w:val="0"/>
                  <w:marBottom w:val="0"/>
                  <w:divBdr>
                    <w:top w:val="none" w:sz="0" w:space="0" w:color="auto"/>
                    <w:left w:val="none" w:sz="0" w:space="0" w:color="auto"/>
                    <w:bottom w:val="none" w:sz="0" w:space="0" w:color="auto"/>
                    <w:right w:val="none" w:sz="0" w:space="0" w:color="auto"/>
                  </w:divBdr>
                  <w:divsChild>
                    <w:div w:id="1157454415">
                      <w:marLeft w:val="0"/>
                      <w:marRight w:val="0"/>
                      <w:marTop w:val="0"/>
                      <w:marBottom w:val="0"/>
                      <w:divBdr>
                        <w:top w:val="none" w:sz="0" w:space="0" w:color="auto"/>
                        <w:left w:val="none" w:sz="0" w:space="0" w:color="auto"/>
                        <w:bottom w:val="none" w:sz="0" w:space="0" w:color="auto"/>
                        <w:right w:val="none" w:sz="0" w:space="0" w:color="auto"/>
                      </w:divBdr>
                    </w:div>
                  </w:divsChild>
                </w:div>
                <w:div w:id="1105468143">
                  <w:marLeft w:val="0"/>
                  <w:marRight w:val="0"/>
                  <w:marTop w:val="0"/>
                  <w:marBottom w:val="0"/>
                  <w:divBdr>
                    <w:top w:val="none" w:sz="0" w:space="0" w:color="auto"/>
                    <w:left w:val="none" w:sz="0" w:space="0" w:color="auto"/>
                    <w:bottom w:val="none" w:sz="0" w:space="0" w:color="auto"/>
                    <w:right w:val="none" w:sz="0" w:space="0" w:color="auto"/>
                  </w:divBdr>
                  <w:divsChild>
                    <w:div w:id="1117065806">
                      <w:marLeft w:val="0"/>
                      <w:marRight w:val="0"/>
                      <w:marTop w:val="0"/>
                      <w:marBottom w:val="0"/>
                      <w:divBdr>
                        <w:top w:val="none" w:sz="0" w:space="0" w:color="auto"/>
                        <w:left w:val="none" w:sz="0" w:space="0" w:color="auto"/>
                        <w:bottom w:val="none" w:sz="0" w:space="0" w:color="auto"/>
                        <w:right w:val="none" w:sz="0" w:space="0" w:color="auto"/>
                      </w:divBdr>
                    </w:div>
                  </w:divsChild>
                </w:div>
                <w:div w:id="1349678313">
                  <w:marLeft w:val="0"/>
                  <w:marRight w:val="0"/>
                  <w:marTop w:val="0"/>
                  <w:marBottom w:val="0"/>
                  <w:divBdr>
                    <w:top w:val="none" w:sz="0" w:space="0" w:color="auto"/>
                    <w:left w:val="none" w:sz="0" w:space="0" w:color="auto"/>
                    <w:bottom w:val="none" w:sz="0" w:space="0" w:color="auto"/>
                    <w:right w:val="none" w:sz="0" w:space="0" w:color="auto"/>
                  </w:divBdr>
                  <w:divsChild>
                    <w:div w:id="1194339977">
                      <w:marLeft w:val="0"/>
                      <w:marRight w:val="0"/>
                      <w:marTop w:val="0"/>
                      <w:marBottom w:val="0"/>
                      <w:divBdr>
                        <w:top w:val="none" w:sz="0" w:space="0" w:color="auto"/>
                        <w:left w:val="none" w:sz="0" w:space="0" w:color="auto"/>
                        <w:bottom w:val="none" w:sz="0" w:space="0" w:color="auto"/>
                        <w:right w:val="none" w:sz="0" w:space="0" w:color="auto"/>
                      </w:divBdr>
                    </w:div>
                  </w:divsChild>
                </w:div>
                <w:div w:id="139007829">
                  <w:marLeft w:val="0"/>
                  <w:marRight w:val="0"/>
                  <w:marTop w:val="0"/>
                  <w:marBottom w:val="0"/>
                  <w:divBdr>
                    <w:top w:val="none" w:sz="0" w:space="0" w:color="auto"/>
                    <w:left w:val="none" w:sz="0" w:space="0" w:color="auto"/>
                    <w:bottom w:val="none" w:sz="0" w:space="0" w:color="auto"/>
                    <w:right w:val="none" w:sz="0" w:space="0" w:color="auto"/>
                  </w:divBdr>
                  <w:divsChild>
                    <w:div w:id="803962162">
                      <w:marLeft w:val="0"/>
                      <w:marRight w:val="0"/>
                      <w:marTop w:val="0"/>
                      <w:marBottom w:val="0"/>
                      <w:divBdr>
                        <w:top w:val="none" w:sz="0" w:space="0" w:color="auto"/>
                        <w:left w:val="none" w:sz="0" w:space="0" w:color="auto"/>
                        <w:bottom w:val="none" w:sz="0" w:space="0" w:color="auto"/>
                        <w:right w:val="none" w:sz="0" w:space="0" w:color="auto"/>
                      </w:divBdr>
                    </w:div>
                  </w:divsChild>
                </w:div>
                <w:div w:id="98186597">
                  <w:marLeft w:val="0"/>
                  <w:marRight w:val="0"/>
                  <w:marTop w:val="0"/>
                  <w:marBottom w:val="0"/>
                  <w:divBdr>
                    <w:top w:val="none" w:sz="0" w:space="0" w:color="auto"/>
                    <w:left w:val="none" w:sz="0" w:space="0" w:color="auto"/>
                    <w:bottom w:val="none" w:sz="0" w:space="0" w:color="auto"/>
                    <w:right w:val="none" w:sz="0" w:space="0" w:color="auto"/>
                  </w:divBdr>
                  <w:divsChild>
                    <w:div w:id="489444154">
                      <w:marLeft w:val="0"/>
                      <w:marRight w:val="0"/>
                      <w:marTop w:val="0"/>
                      <w:marBottom w:val="0"/>
                      <w:divBdr>
                        <w:top w:val="none" w:sz="0" w:space="0" w:color="auto"/>
                        <w:left w:val="none" w:sz="0" w:space="0" w:color="auto"/>
                        <w:bottom w:val="none" w:sz="0" w:space="0" w:color="auto"/>
                        <w:right w:val="none" w:sz="0" w:space="0" w:color="auto"/>
                      </w:divBdr>
                    </w:div>
                  </w:divsChild>
                </w:div>
                <w:div w:id="323824353">
                  <w:marLeft w:val="0"/>
                  <w:marRight w:val="0"/>
                  <w:marTop w:val="0"/>
                  <w:marBottom w:val="0"/>
                  <w:divBdr>
                    <w:top w:val="none" w:sz="0" w:space="0" w:color="auto"/>
                    <w:left w:val="none" w:sz="0" w:space="0" w:color="auto"/>
                    <w:bottom w:val="none" w:sz="0" w:space="0" w:color="auto"/>
                    <w:right w:val="none" w:sz="0" w:space="0" w:color="auto"/>
                  </w:divBdr>
                  <w:divsChild>
                    <w:div w:id="2115976283">
                      <w:marLeft w:val="0"/>
                      <w:marRight w:val="0"/>
                      <w:marTop w:val="0"/>
                      <w:marBottom w:val="0"/>
                      <w:divBdr>
                        <w:top w:val="none" w:sz="0" w:space="0" w:color="auto"/>
                        <w:left w:val="none" w:sz="0" w:space="0" w:color="auto"/>
                        <w:bottom w:val="none" w:sz="0" w:space="0" w:color="auto"/>
                        <w:right w:val="none" w:sz="0" w:space="0" w:color="auto"/>
                      </w:divBdr>
                    </w:div>
                  </w:divsChild>
                </w:div>
                <w:div w:id="867790775">
                  <w:marLeft w:val="0"/>
                  <w:marRight w:val="0"/>
                  <w:marTop w:val="0"/>
                  <w:marBottom w:val="0"/>
                  <w:divBdr>
                    <w:top w:val="none" w:sz="0" w:space="0" w:color="auto"/>
                    <w:left w:val="none" w:sz="0" w:space="0" w:color="auto"/>
                    <w:bottom w:val="none" w:sz="0" w:space="0" w:color="auto"/>
                    <w:right w:val="none" w:sz="0" w:space="0" w:color="auto"/>
                  </w:divBdr>
                  <w:divsChild>
                    <w:div w:id="482428430">
                      <w:marLeft w:val="0"/>
                      <w:marRight w:val="0"/>
                      <w:marTop w:val="0"/>
                      <w:marBottom w:val="0"/>
                      <w:divBdr>
                        <w:top w:val="none" w:sz="0" w:space="0" w:color="auto"/>
                        <w:left w:val="none" w:sz="0" w:space="0" w:color="auto"/>
                        <w:bottom w:val="none" w:sz="0" w:space="0" w:color="auto"/>
                        <w:right w:val="none" w:sz="0" w:space="0" w:color="auto"/>
                      </w:divBdr>
                    </w:div>
                  </w:divsChild>
                </w:div>
                <w:div w:id="1855533998">
                  <w:marLeft w:val="0"/>
                  <w:marRight w:val="0"/>
                  <w:marTop w:val="0"/>
                  <w:marBottom w:val="0"/>
                  <w:divBdr>
                    <w:top w:val="none" w:sz="0" w:space="0" w:color="auto"/>
                    <w:left w:val="none" w:sz="0" w:space="0" w:color="auto"/>
                    <w:bottom w:val="none" w:sz="0" w:space="0" w:color="auto"/>
                    <w:right w:val="none" w:sz="0" w:space="0" w:color="auto"/>
                  </w:divBdr>
                  <w:divsChild>
                    <w:div w:id="1526284595">
                      <w:marLeft w:val="0"/>
                      <w:marRight w:val="0"/>
                      <w:marTop w:val="0"/>
                      <w:marBottom w:val="0"/>
                      <w:divBdr>
                        <w:top w:val="none" w:sz="0" w:space="0" w:color="auto"/>
                        <w:left w:val="none" w:sz="0" w:space="0" w:color="auto"/>
                        <w:bottom w:val="none" w:sz="0" w:space="0" w:color="auto"/>
                        <w:right w:val="none" w:sz="0" w:space="0" w:color="auto"/>
                      </w:divBdr>
                    </w:div>
                  </w:divsChild>
                </w:div>
                <w:div w:id="1888645721">
                  <w:marLeft w:val="0"/>
                  <w:marRight w:val="0"/>
                  <w:marTop w:val="0"/>
                  <w:marBottom w:val="0"/>
                  <w:divBdr>
                    <w:top w:val="none" w:sz="0" w:space="0" w:color="auto"/>
                    <w:left w:val="none" w:sz="0" w:space="0" w:color="auto"/>
                    <w:bottom w:val="none" w:sz="0" w:space="0" w:color="auto"/>
                    <w:right w:val="none" w:sz="0" w:space="0" w:color="auto"/>
                  </w:divBdr>
                  <w:divsChild>
                    <w:div w:id="787311970">
                      <w:marLeft w:val="0"/>
                      <w:marRight w:val="0"/>
                      <w:marTop w:val="0"/>
                      <w:marBottom w:val="0"/>
                      <w:divBdr>
                        <w:top w:val="none" w:sz="0" w:space="0" w:color="auto"/>
                        <w:left w:val="none" w:sz="0" w:space="0" w:color="auto"/>
                        <w:bottom w:val="none" w:sz="0" w:space="0" w:color="auto"/>
                        <w:right w:val="none" w:sz="0" w:space="0" w:color="auto"/>
                      </w:divBdr>
                    </w:div>
                  </w:divsChild>
                </w:div>
                <w:div w:id="150365398">
                  <w:marLeft w:val="0"/>
                  <w:marRight w:val="0"/>
                  <w:marTop w:val="0"/>
                  <w:marBottom w:val="0"/>
                  <w:divBdr>
                    <w:top w:val="none" w:sz="0" w:space="0" w:color="auto"/>
                    <w:left w:val="none" w:sz="0" w:space="0" w:color="auto"/>
                    <w:bottom w:val="none" w:sz="0" w:space="0" w:color="auto"/>
                    <w:right w:val="none" w:sz="0" w:space="0" w:color="auto"/>
                  </w:divBdr>
                  <w:divsChild>
                    <w:div w:id="1909996118">
                      <w:marLeft w:val="0"/>
                      <w:marRight w:val="0"/>
                      <w:marTop w:val="0"/>
                      <w:marBottom w:val="0"/>
                      <w:divBdr>
                        <w:top w:val="none" w:sz="0" w:space="0" w:color="auto"/>
                        <w:left w:val="none" w:sz="0" w:space="0" w:color="auto"/>
                        <w:bottom w:val="none" w:sz="0" w:space="0" w:color="auto"/>
                        <w:right w:val="none" w:sz="0" w:space="0" w:color="auto"/>
                      </w:divBdr>
                    </w:div>
                  </w:divsChild>
                </w:div>
                <w:div w:id="179702800">
                  <w:marLeft w:val="0"/>
                  <w:marRight w:val="0"/>
                  <w:marTop w:val="0"/>
                  <w:marBottom w:val="0"/>
                  <w:divBdr>
                    <w:top w:val="none" w:sz="0" w:space="0" w:color="auto"/>
                    <w:left w:val="none" w:sz="0" w:space="0" w:color="auto"/>
                    <w:bottom w:val="none" w:sz="0" w:space="0" w:color="auto"/>
                    <w:right w:val="none" w:sz="0" w:space="0" w:color="auto"/>
                  </w:divBdr>
                  <w:divsChild>
                    <w:div w:id="82343898">
                      <w:marLeft w:val="0"/>
                      <w:marRight w:val="0"/>
                      <w:marTop w:val="0"/>
                      <w:marBottom w:val="0"/>
                      <w:divBdr>
                        <w:top w:val="none" w:sz="0" w:space="0" w:color="auto"/>
                        <w:left w:val="none" w:sz="0" w:space="0" w:color="auto"/>
                        <w:bottom w:val="none" w:sz="0" w:space="0" w:color="auto"/>
                        <w:right w:val="none" w:sz="0" w:space="0" w:color="auto"/>
                      </w:divBdr>
                    </w:div>
                  </w:divsChild>
                </w:div>
                <w:div w:id="1021200301">
                  <w:marLeft w:val="0"/>
                  <w:marRight w:val="0"/>
                  <w:marTop w:val="0"/>
                  <w:marBottom w:val="0"/>
                  <w:divBdr>
                    <w:top w:val="none" w:sz="0" w:space="0" w:color="auto"/>
                    <w:left w:val="none" w:sz="0" w:space="0" w:color="auto"/>
                    <w:bottom w:val="none" w:sz="0" w:space="0" w:color="auto"/>
                    <w:right w:val="none" w:sz="0" w:space="0" w:color="auto"/>
                  </w:divBdr>
                  <w:divsChild>
                    <w:div w:id="1317492950">
                      <w:marLeft w:val="0"/>
                      <w:marRight w:val="0"/>
                      <w:marTop w:val="0"/>
                      <w:marBottom w:val="0"/>
                      <w:divBdr>
                        <w:top w:val="none" w:sz="0" w:space="0" w:color="auto"/>
                        <w:left w:val="none" w:sz="0" w:space="0" w:color="auto"/>
                        <w:bottom w:val="none" w:sz="0" w:space="0" w:color="auto"/>
                        <w:right w:val="none" w:sz="0" w:space="0" w:color="auto"/>
                      </w:divBdr>
                    </w:div>
                  </w:divsChild>
                </w:div>
                <w:div w:id="2085642821">
                  <w:marLeft w:val="0"/>
                  <w:marRight w:val="0"/>
                  <w:marTop w:val="0"/>
                  <w:marBottom w:val="0"/>
                  <w:divBdr>
                    <w:top w:val="none" w:sz="0" w:space="0" w:color="auto"/>
                    <w:left w:val="none" w:sz="0" w:space="0" w:color="auto"/>
                    <w:bottom w:val="none" w:sz="0" w:space="0" w:color="auto"/>
                    <w:right w:val="none" w:sz="0" w:space="0" w:color="auto"/>
                  </w:divBdr>
                  <w:divsChild>
                    <w:div w:id="1661107669">
                      <w:marLeft w:val="0"/>
                      <w:marRight w:val="0"/>
                      <w:marTop w:val="0"/>
                      <w:marBottom w:val="0"/>
                      <w:divBdr>
                        <w:top w:val="none" w:sz="0" w:space="0" w:color="auto"/>
                        <w:left w:val="none" w:sz="0" w:space="0" w:color="auto"/>
                        <w:bottom w:val="none" w:sz="0" w:space="0" w:color="auto"/>
                        <w:right w:val="none" w:sz="0" w:space="0" w:color="auto"/>
                      </w:divBdr>
                    </w:div>
                  </w:divsChild>
                </w:div>
                <w:div w:id="1565599692">
                  <w:marLeft w:val="0"/>
                  <w:marRight w:val="0"/>
                  <w:marTop w:val="0"/>
                  <w:marBottom w:val="0"/>
                  <w:divBdr>
                    <w:top w:val="none" w:sz="0" w:space="0" w:color="auto"/>
                    <w:left w:val="none" w:sz="0" w:space="0" w:color="auto"/>
                    <w:bottom w:val="none" w:sz="0" w:space="0" w:color="auto"/>
                    <w:right w:val="none" w:sz="0" w:space="0" w:color="auto"/>
                  </w:divBdr>
                  <w:divsChild>
                    <w:div w:id="434179195">
                      <w:marLeft w:val="0"/>
                      <w:marRight w:val="0"/>
                      <w:marTop w:val="0"/>
                      <w:marBottom w:val="0"/>
                      <w:divBdr>
                        <w:top w:val="none" w:sz="0" w:space="0" w:color="auto"/>
                        <w:left w:val="none" w:sz="0" w:space="0" w:color="auto"/>
                        <w:bottom w:val="none" w:sz="0" w:space="0" w:color="auto"/>
                        <w:right w:val="none" w:sz="0" w:space="0" w:color="auto"/>
                      </w:divBdr>
                    </w:div>
                  </w:divsChild>
                </w:div>
                <w:div w:id="1015570109">
                  <w:marLeft w:val="0"/>
                  <w:marRight w:val="0"/>
                  <w:marTop w:val="0"/>
                  <w:marBottom w:val="0"/>
                  <w:divBdr>
                    <w:top w:val="none" w:sz="0" w:space="0" w:color="auto"/>
                    <w:left w:val="none" w:sz="0" w:space="0" w:color="auto"/>
                    <w:bottom w:val="none" w:sz="0" w:space="0" w:color="auto"/>
                    <w:right w:val="none" w:sz="0" w:space="0" w:color="auto"/>
                  </w:divBdr>
                  <w:divsChild>
                    <w:div w:id="1433159456">
                      <w:marLeft w:val="0"/>
                      <w:marRight w:val="0"/>
                      <w:marTop w:val="0"/>
                      <w:marBottom w:val="0"/>
                      <w:divBdr>
                        <w:top w:val="none" w:sz="0" w:space="0" w:color="auto"/>
                        <w:left w:val="none" w:sz="0" w:space="0" w:color="auto"/>
                        <w:bottom w:val="none" w:sz="0" w:space="0" w:color="auto"/>
                        <w:right w:val="none" w:sz="0" w:space="0" w:color="auto"/>
                      </w:divBdr>
                    </w:div>
                  </w:divsChild>
                </w:div>
                <w:div w:id="1160385613">
                  <w:marLeft w:val="0"/>
                  <w:marRight w:val="0"/>
                  <w:marTop w:val="0"/>
                  <w:marBottom w:val="0"/>
                  <w:divBdr>
                    <w:top w:val="none" w:sz="0" w:space="0" w:color="auto"/>
                    <w:left w:val="none" w:sz="0" w:space="0" w:color="auto"/>
                    <w:bottom w:val="none" w:sz="0" w:space="0" w:color="auto"/>
                    <w:right w:val="none" w:sz="0" w:space="0" w:color="auto"/>
                  </w:divBdr>
                  <w:divsChild>
                    <w:div w:id="214507160">
                      <w:marLeft w:val="0"/>
                      <w:marRight w:val="0"/>
                      <w:marTop w:val="0"/>
                      <w:marBottom w:val="0"/>
                      <w:divBdr>
                        <w:top w:val="none" w:sz="0" w:space="0" w:color="auto"/>
                        <w:left w:val="none" w:sz="0" w:space="0" w:color="auto"/>
                        <w:bottom w:val="none" w:sz="0" w:space="0" w:color="auto"/>
                        <w:right w:val="none" w:sz="0" w:space="0" w:color="auto"/>
                      </w:divBdr>
                    </w:div>
                  </w:divsChild>
                </w:div>
                <w:div w:id="391081778">
                  <w:marLeft w:val="0"/>
                  <w:marRight w:val="0"/>
                  <w:marTop w:val="0"/>
                  <w:marBottom w:val="0"/>
                  <w:divBdr>
                    <w:top w:val="none" w:sz="0" w:space="0" w:color="auto"/>
                    <w:left w:val="none" w:sz="0" w:space="0" w:color="auto"/>
                    <w:bottom w:val="none" w:sz="0" w:space="0" w:color="auto"/>
                    <w:right w:val="none" w:sz="0" w:space="0" w:color="auto"/>
                  </w:divBdr>
                  <w:divsChild>
                    <w:div w:id="1584803400">
                      <w:marLeft w:val="0"/>
                      <w:marRight w:val="0"/>
                      <w:marTop w:val="0"/>
                      <w:marBottom w:val="0"/>
                      <w:divBdr>
                        <w:top w:val="none" w:sz="0" w:space="0" w:color="auto"/>
                        <w:left w:val="none" w:sz="0" w:space="0" w:color="auto"/>
                        <w:bottom w:val="none" w:sz="0" w:space="0" w:color="auto"/>
                        <w:right w:val="none" w:sz="0" w:space="0" w:color="auto"/>
                      </w:divBdr>
                    </w:div>
                  </w:divsChild>
                </w:div>
                <w:div w:id="907610992">
                  <w:marLeft w:val="0"/>
                  <w:marRight w:val="0"/>
                  <w:marTop w:val="0"/>
                  <w:marBottom w:val="0"/>
                  <w:divBdr>
                    <w:top w:val="none" w:sz="0" w:space="0" w:color="auto"/>
                    <w:left w:val="none" w:sz="0" w:space="0" w:color="auto"/>
                    <w:bottom w:val="none" w:sz="0" w:space="0" w:color="auto"/>
                    <w:right w:val="none" w:sz="0" w:space="0" w:color="auto"/>
                  </w:divBdr>
                  <w:divsChild>
                    <w:div w:id="2044864886">
                      <w:marLeft w:val="0"/>
                      <w:marRight w:val="0"/>
                      <w:marTop w:val="0"/>
                      <w:marBottom w:val="0"/>
                      <w:divBdr>
                        <w:top w:val="none" w:sz="0" w:space="0" w:color="auto"/>
                        <w:left w:val="none" w:sz="0" w:space="0" w:color="auto"/>
                        <w:bottom w:val="none" w:sz="0" w:space="0" w:color="auto"/>
                        <w:right w:val="none" w:sz="0" w:space="0" w:color="auto"/>
                      </w:divBdr>
                    </w:div>
                  </w:divsChild>
                </w:div>
                <w:div w:id="448547241">
                  <w:marLeft w:val="0"/>
                  <w:marRight w:val="0"/>
                  <w:marTop w:val="0"/>
                  <w:marBottom w:val="0"/>
                  <w:divBdr>
                    <w:top w:val="none" w:sz="0" w:space="0" w:color="auto"/>
                    <w:left w:val="none" w:sz="0" w:space="0" w:color="auto"/>
                    <w:bottom w:val="none" w:sz="0" w:space="0" w:color="auto"/>
                    <w:right w:val="none" w:sz="0" w:space="0" w:color="auto"/>
                  </w:divBdr>
                  <w:divsChild>
                    <w:div w:id="1569609194">
                      <w:marLeft w:val="0"/>
                      <w:marRight w:val="0"/>
                      <w:marTop w:val="0"/>
                      <w:marBottom w:val="0"/>
                      <w:divBdr>
                        <w:top w:val="none" w:sz="0" w:space="0" w:color="auto"/>
                        <w:left w:val="none" w:sz="0" w:space="0" w:color="auto"/>
                        <w:bottom w:val="none" w:sz="0" w:space="0" w:color="auto"/>
                        <w:right w:val="none" w:sz="0" w:space="0" w:color="auto"/>
                      </w:divBdr>
                    </w:div>
                  </w:divsChild>
                </w:div>
                <w:div w:id="1806853102">
                  <w:marLeft w:val="0"/>
                  <w:marRight w:val="0"/>
                  <w:marTop w:val="0"/>
                  <w:marBottom w:val="0"/>
                  <w:divBdr>
                    <w:top w:val="none" w:sz="0" w:space="0" w:color="auto"/>
                    <w:left w:val="none" w:sz="0" w:space="0" w:color="auto"/>
                    <w:bottom w:val="none" w:sz="0" w:space="0" w:color="auto"/>
                    <w:right w:val="none" w:sz="0" w:space="0" w:color="auto"/>
                  </w:divBdr>
                  <w:divsChild>
                    <w:div w:id="2045785308">
                      <w:marLeft w:val="0"/>
                      <w:marRight w:val="0"/>
                      <w:marTop w:val="0"/>
                      <w:marBottom w:val="0"/>
                      <w:divBdr>
                        <w:top w:val="none" w:sz="0" w:space="0" w:color="auto"/>
                        <w:left w:val="none" w:sz="0" w:space="0" w:color="auto"/>
                        <w:bottom w:val="none" w:sz="0" w:space="0" w:color="auto"/>
                        <w:right w:val="none" w:sz="0" w:space="0" w:color="auto"/>
                      </w:divBdr>
                    </w:div>
                  </w:divsChild>
                </w:div>
                <w:div w:id="1514760371">
                  <w:marLeft w:val="0"/>
                  <w:marRight w:val="0"/>
                  <w:marTop w:val="0"/>
                  <w:marBottom w:val="0"/>
                  <w:divBdr>
                    <w:top w:val="none" w:sz="0" w:space="0" w:color="auto"/>
                    <w:left w:val="none" w:sz="0" w:space="0" w:color="auto"/>
                    <w:bottom w:val="none" w:sz="0" w:space="0" w:color="auto"/>
                    <w:right w:val="none" w:sz="0" w:space="0" w:color="auto"/>
                  </w:divBdr>
                  <w:divsChild>
                    <w:div w:id="12128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5956">
          <w:marLeft w:val="0"/>
          <w:marRight w:val="0"/>
          <w:marTop w:val="0"/>
          <w:marBottom w:val="0"/>
          <w:divBdr>
            <w:top w:val="none" w:sz="0" w:space="0" w:color="auto"/>
            <w:left w:val="none" w:sz="0" w:space="0" w:color="auto"/>
            <w:bottom w:val="none" w:sz="0" w:space="0" w:color="auto"/>
            <w:right w:val="none" w:sz="0" w:space="0" w:color="auto"/>
          </w:divBdr>
        </w:div>
        <w:div w:id="498156623">
          <w:marLeft w:val="0"/>
          <w:marRight w:val="0"/>
          <w:marTop w:val="0"/>
          <w:marBottom w:val="0"/>
          <w:divBdr>
            <w:top w:val="none" w:sz="0" w:space="0" w:color="auto"/>
            <w:left w:val="none" w:sz="0" w:space="0" w:color="auto"/>
            <w:bottom w:val="none" w:sz="0" w:space="0" w:color="auto"/>
            <w:right w:val="none" w:sz="0" w:space="0" w:color="auto"/>
          </w:divBdr>
          <w:divsChild>
            <w:div w:id="816261063">
              <w:marLeft w:val="-75"/>
              <w:marRight w:val="0"/>
              <w:marTop w:val="30"/>
              <w:marBottom w:val="30"/>
              <w:divBdr>
                <w:top w:val="none" w:sz="0" w:space="0" w:color="auto"/>
                <w:left w:val="none" w:sz="0" w:space="0" w:color="auto"/>
                <w:bottom w:val="none" w:sz="0" w:space="0" w:color="auto"/>
                <w:right w:val="none" w:sz="0" w:space="0" w:color="auto"/>
              </w:divBdr>
              <w:divsChild>
                <w:div w:id="1260067190">
                  <w:marLeft w:val="0"/>
                  <w:marRight w:val="0"/>
                  <w:marTop w:val="0"/>
                  <w:marBottom w:val="0"/>
                  <w:divBdr>
                    <w:top w:val="none" w:sz="0" w:space="0" w:color="auto"/>
                    <w:left w:val="none" w:sz="0" w:space="0" w:color="auto"/>
                    <w:bottom w:val="none" w:sz="0" w:space="0" w:color="auto"/>
                    <w:right w:val="none" w:sz="0" w:space="0" w:color="auto"/>
                  </w:divBdr>
                  <w:divsChild>
                    <w:div w:id="1425496646">
                      <w:marLeft w:val="0"/>
                      <w:marRight w:val="0"/>
                      <w:marTop w:val="0"/>
                      <w:marBottom w:val="0"/>
                      <w:divBdr>
                        <w:top w:val="none" w:sz="0" w:space="0" w:color="auto"/>
                        <w:left w:val="none" w:sz="0" w:space="0" w:color="auto"/>
                        <w:bottom w:val="none" w:sz="0" w:space="0" w:color="auto"/>
                        <w:right w:val="none" w:sz="0" w:space="0" w:color="auto"/>
                      </w:divBdr>
                    </w:div>
                  </w:divsChild>
                </w:div>
                <w:div w:id="948006342">
                  <w:marLeft w:val="0"/>
                  <w:marRight w:val="0"/>
                  <w:marTop w:val="0"/>
                  <w:marBottom w:val="0"/>
                  <w:divBdr>
                    <w:top w:val="none" w:sz="0" w:space="0" w:color="auto"/>
                    <w:left w:val="none" w:sz="0" w:space="0" w:color="auto"/>
                    <w:bottom w:val="none" w:sz="0" w:space="0" w:color="auto"/>
                    <w:right w:val="none" w:sz="0" w:space="0" w:color="auto"/>
                  </w:divBdr>
                  <w:divsChild>
                    <w:div w:id="1596938051">
                      <w:marLeft w:val="0"/>
                      <w:marRight w:val="0"/>
                      <w:marTop w:val="0"/>
                      <w:marBottom w:val="0"/>
                      <w:divBdr>
                        <w:top w:val="none" w:sz="0" w:space="0" w:color="auto"/>
                        <w:left w:val="none" w:sz="0" w:space="0" w:color="auto"/>
                        <w:bottom w:val="none" w:sz="0" w:space="0" w:color="auto"/>
                        <w:right w:val="none" w:sz="0" w:space="0" w:color="auto"/>
                      </w:divBdr>
                    </w:div>
                  </w:divsChild>
                </w:div>
                <w:div w:id="1773277517">
                  <w:marLeft w:val="0"/>
                  <w:marRight w:val="0"/>
                  <w:marTop w:val="0"/>
                  <w:marBottom w:val="0"/>
                  <w:divBdr>
                    <w:top w:val="none" w:sz="0" w:space="0" w:color="auto"/>
                    <w:left w:val="none" w:sz="0" w:space="0" w:color="auto"/>
                    <w:bottom w:val="none" w:sz="0" w:space="0" w:color="auto"/>
                    <w:right w:val="none" w:sz="0" w:space="0" w:color="auto"/>
                  </w:divBdr>
                  <w:divsChild>
                    <w:div w:id="1654681180">
                      <w:marLeft w:val="0"/>
                      <w:marRight w:val="0"/>
                      <w:marTop w:val="0"/>
                      <w:marBottom w:val="0"/>
                      <w:divBdr>
                        <w:top w:val="none" w:sz="0" w:space="0" w:color="auto"/>
                        <w:left w:val="none" w:sz="0" w:space="0" w:color="auto"/>
                        <w:bottom w:val="none" w:sz="0" w:space="0" w:color="auto"/>
                        <w:right w:val="none" w:sz="0" w:space="0" w:color="auto"/>
                      </w:divBdr>
                    </w:div>
                  </w:divsChild>
                </w:div>
                <w:div w:id="1658848816">
                  <w:marLeft w:val="0"/>
                  <w:marRight w:val="0"/>
                  <w:marTop w:val="0"/>
                  <w:marBottom w:val="0"/>
                  <w:divBdr>
                    <w:top w:val="none" w:sz="0" w:space="0" w:color="auto"/>
                    <w:left w:val="none" w:sz="0" w:space="0" w:color="auto"/>
                    <w:bottom w:val="none" w:sz="0" w:space="0" w:color="auto"/>
                    <w:right w:val="none" w:sz="0" w:space="0" w:color="auto"/>
                  </w:divBdr>
                  <w:divsChild>
                    <w:div w:id="982730616">
                      <w:marLeft w:val="0"/>
                      <w:marRight w:val="0"/>
                      <w:marTop w:val="0"/>
                      <w:marBottom w:val="0"/>
                      <w:divBdr>
                        <w:top w:val="none" w:sz="0" w:space="0" w:color="auto"/>
                        <w:left w:val="none" w:sz="0" w:space="0" w:color="auto"/>
                        <w:bottom w:val="none" w:sz="0" w:space="0" w:color="auto"/>
                        <w:right w:val="none" w:sz="0" w:space="0" w:color="auto"/>
                      </w:divBdr>
                    </w:div>
                  </w:divsChild>
                </w:div>
                <w:div w:id="598490796">
                  <w:marLeft w:val="0"/>
                  <w:marRight w:val="0"/>
                  <w:marTop w:val="0"/>
                  <w:marBottom w:val="0"/>
                  <w:divBdr>
                    <w:top w:val="none" w:sz="0" w:space="0" w:color="auto"/>
                    <w:left w:val="none" w:sz="0" w:space="0" w:color="auto"/>
                    <w:bottom w:val="none" w:sz="0" w:space="0" w:color="auto"/>
                    <w:right w:val="none" w:sz="0" w:space="0" w:color="auto"/>
                  </w:divBdr>
                  <w:divsChild>
                    <w:div w:id="2010326783">
                      <w:marLeft w:val="0"/>
                      <w:marRight w:val="0"/>
                      <w:marTop w:val="0"/>
                      <w:marBottom w:val="0"/>
                      <w:divBdr>
                        <w:top w:val="none" w:sz="0" w:space="0" w:color="auto"/>
                        <w:left w:val="none" w:sz="0" w:space="0" w:color="auto"/>
                        <w:bottom w:val="none" w:sz="0" w:space="0" w:color="auto"/>
                        <w:right w:val="none" w:sz="0" w:space="0" w:color="auto"/>
                      </w:divBdr>
                    </w:div>
                  </w:divsChild>
                </w:div>
                <w:div w:id="653073396">
                  <w:marLeft w:val="0"/>
                  <w:marRight w:val="0"/>
                  <w:marTop w:val="0"/>
                  <w:marBottom w:val="0"/>
                  <w:divBdr>
                    <w:top w:val="none" w:sz="0" w:space="0" w:color="auto"/>
                    <w:left w:val="none" w:sz="0" w:space="0" w:color="auto"/>
                    <w:bottom w:val="none" w:sz="0" w:space="0" w:color="auto"/>
                    <w:right w:val="none" w:sz="0" w:space="0" w:color="auto"/>
                  </w:divBdr>
                  <w:divsChild>
                    <w:div w:id="1500076906">
                      <w:marLeft w:val="0"/>
                      <w:marRight w:val="0"/>
                      <w:marTop w:val="0"/>
                      <w:marBottom w:val="0"/>
                      <w:divBdr>
                        <w:top w:val="none" w:sz="0" w:space="0" w:color="auto"/>
                        <w:left w:val="none" w:sz="0" w:space="0" w:color="auto"/>
                        <w:bottom w:val="none" w:sz="0" w:space="0" w:color="auto"/>
                        <w:right w:val="none" w:sz="0" w:space="0" w:color="auto"/>
                      </w:divBdr>
                    </w:div>
                  </w:divsChild>
                </w:div>
                <w:div w:id="45765647">
                  <w:marLeft w:val="0"/>
                  <w:marRight w:val="0"/>
                  <w:marTop w:val="0"/>
                  <w:marBottom w:val="0"/>
                  <w:divBdr>
                    <w:top w:val="none" w:sz="0" w:space="0" w:color="auto"/>
                    <w:left w:val="none" w:sz="0" w:space="0" w:color="auto"/>
                    <w:bottom w:val="none" w:sz="0" w:space="0" w:color="auto"/>
                    <w:right w:val="none" w:sz="0" w:space="0" w:color="auto"/>
                  </w:divBdr>
                  <w:divsChild>
                    <w:div w:id="1922372052">
                      <w:marLeft w:val="0"/>
                      <w:marRight w:val="0"/>
                      <w:marTop w:val="0"/>
                      <w:marBottom w:val="0"/>
                      <w:divBdr>
                        <w:top w:val="none" w:sz="0" w:space="0" w:color="auto"/>
                        <w:left w:val="none" w:sz="0" w:space="0" w:color="auto"/>
                        <w:bottom w:val="none" w:sz="0" w:space="0" w:color="auto"/>
                        <w:right w:val="none" w:sz="0" w:space="0" w:color="auto"/>
                      </w:divBdr>
                    </w:div>
                  </w:divsChild>
                </w:div>
                <w:div w:id="1497378536">
                  <w:marLeft w:val="0"/>
                  <w:marRight w:val="0"/>
                  <w:marTop w:val="0"/>
                  <w:marBottom w:val="0"/>
                  <w:divBdr>
                    <w:top w:val="none" w:sz="0" w:space="0" w:color="auto"/>
                    <w:left w:val="none" w:sz="0" w:space="0" w:color="auto"/>
                    <w:bottom w:val="none" w:sz="0" w:space="0" w:color="auto"/>
                    <w:right w:val="none" w:sz="0" w:space="0" w:color="auto"/>
                  </w:divBdr>
                  <w:divsChild>
                    <w:div w:id="1526215679">
                      <w:marLeft w:val="0"/>
                      <w:marRight w:val="0"/>
                      <w:marTop w:val="0"/>
                      <w:marBottom w:val="0"/>
                      <w:divBdr>
                        <w:top w:val="none" w:sz="0" w:space="0" w:color="auto"/>
                        <w:left w:val="none" w:sz="0" w:space="0" w:color="auto"/>
                        <w:bottom w:val="none" w:sz="0" w:space="0" w:color="auto"/>
                        <w:right w:val="none" w:sz="0" w:space="0" w:color="auto"/>
                      </w:divBdr>
                    </w:div>
                  </w:divsChild>
                </w:div>
                <w:div w:id="400447853">
                  <w:marLeft w:val="0"/>
                  <w:marRight w:val="0"/>
                  <w:marTop w:val="0"/>
                  <w:marBottom w:val="0"/>
                  <w:divBdr>
                    <w:top w:val="none" w:sz="0" w:space="0" w:color="auto"/>
                    <w:left w:val="none" w:sz="0" w:space="0" w:color="auto"/>
                    <w:bottom w:val="none" w:sz="0" w:space="0" w:color="auto"/>
                    <w:right w:val="none" w:sz="0" w:space="0" w:color="auto"/>
                  </w:divBdr>
                  <w:divsChild>
                    <w:div w:id="301694478">
                      <w:marLeft w:val="0"/>
                      <w:marRight w:val="0"/>
                      <w:marTop w:val="0"/>
                      <w:marBottom w:val="0"/>
                      <w:divBdr>
                        <w:top w:val="none" w:sz="0" w:space="0" w:color="auto"/>
                        <w:left w:val="none" w:sz="0" w:space="0" w:color="auto"/>
                        <w:bottom w:val="none" w:sz="0" w:space="0" w:color="auto"/>
                        <w:right w:val="none" w:sz="0" w:space="0" w:color="auto"/>
                      </w:divBdr>
                    </w:div>
                  </w:divsChild>
                </w:div>
                <w:div w:id="113597259">
                  <w:marLeft w:val="0"/>
                  <w:marRight w:val="0"/>
                  <w:marTop w:val="0"/>
                  <w:marBottom w:val="0"/>
                  <w:divBdr>
                    <w:top w:val="none" w:sz="0" w:space="0" w:color="auto"/>
                    <w:left w:val="none" w:sz="0" w:space="0" w:color="auto"/>
                    <w:bottom w:val="none" w:sz="0" w:space="0" w:color="auto"/>
                    <w:right w:val="none" w:sz="0" w:space="0" w:color="auto"/>
                  </w:divBdr>
                  <w:divsChild>
                    <w:div w:id="1043409289">
                      <w:marLeft w:val="0"/>
                      <w:marRight w:val="0"/>
                      <w:marTop w:val="0"/>
                      <w:marBottom w:val="0"/>
                      <w:divBdr>
                        <w:top w:val="none" w:sz="0" w:space="0" w:color="auto"/>
                        <w:left w:val="none" w:sz="0" w:space="0" w:color="auto"/>
                        <w:bottom w:val="none" w:sz="0" w:space="0" w:color="auto"/>
                        <w:right w:val="none" w:sz="0" w:space="0" w:color="auto"/>
                      </w:divBdr>
                    </w:div>
                  </w:divsChild>
                </w:div>
                <w:div w:id="1994554320">
                  <w:marLeft w:val="0"/>
                  <w:marRight w:val="0"/>
                  <w:marTop w:val="0"/>
                  <w:marBottom w:val="0"/>
                  <w:divBdr>
                    <w:top w:val="none" w:sz="0" w:space="0" w:color="auto"/>
                    <w:left w:val="none" w:sz="0" w:space="0" w:color="auto"/>
                    <w:bottom w:val="none" w:sz="0" w:space="0" w:color="auto"/>
                    <w:right w:val="none" w:sz="0" w:space="0" w:color="auto"/>
                  </w:divBdr>
                  <w:divsChild>
                    <w:div w:id="42674889">
                      <w:marLeft w:val="0"/>
                      <w:marRight w:val="0"/>
                      <w:marTop w:val="0"/>
                      <w:marBottom w:val="0"/>
                      <w:divBdr>
                        <w:top w:val="none" w:sz="0" w:space="0" w:color="auto"/>
                        <w:left w:val="none" w:sz="0" w:space="0" w:color="auto"/>
                        <w:bottom w:val="none" w:sz="0" w:space="0" w:color="auto"/>
                        <w:right w:val="none" w:sz="0" w:space="0" w:color="auto"/>
                      </w:divBdr>
                    </w:div>
                  </w:divsChild>
                </w:div>
                <w:div w:id="1097480099">
                  <w:marLeft w:val="0"/>
                  <w:marRight w:val="0"/>
                  <w:marTop w:val="0"/>
                  <w:marBottom w:val="0"/>
                  <w:divBdr>
                    <w:top w:val="none" w:sz="0" w:space="0" w:color="auto"/>
                    <w:left w:val="none" w:sz="0" w:space="0" w:color="auto"/>
                    <w:bottom w:val="none" w:sz="0" w:space="0" w:color="auto"/>
                    <w:right w:val="none" w:sz="0" w:space="0" w:color="auto"/>
                  </w:divBdr>
                  <w:divsChild>
                    <w:div w:id="2005432353">
                      <w:marLeft w:val="0"/>
                      <w:marRight w:val="0"/>
                      <w:marTop w:val="0"/>
                      <w:marBottom w:val="0"/>
                      <w:divBdr>
                        <w:top w:val="none" w:sz="0" w:space="0" w:color="auto"/>
                        <w:left w:val="none" w:sz="0" w:space="0" w:color="auto"/>
                        <w:bottom w:val="none" w:sz="0" w:space="0" w:color="auto"/>
                        <w:right w:val="none" w:sz="0" w:space="0" w:color="auto"/>
                      </w:divBdr>
                    </w:div>
                  </w:divsChild>
                </w:div>
                <w:div w:id="1973514211">
                  <w:marLeft w:val="0"/>
                  <w:marRight w:val="0"/>
                  <w:marTop w:val="0"/>
                  <w:marBottom w:val="0"/>
                  <w:divBdr>
                    <w:top w:val="none" w:sz="0" w:space="0" w:color="auto"/>
                    <w:left w:val="none" w:sz="0" w:space="0" w:color="auto"/>
                    <w:bottom w:val="none" w:sz="0" w:space="0" w:color="auto"/>
                    <w:right w:val="none" w:sz="0" w:space="0" w:color="auto"/>
                  </w:divBdr>
                  <w:divsChild>
                    <w:div w:id="167335665">
                      <w:marLeft w:val="0"/>
                      <w:marRight w:val="0"/>
                      <w:marTop w:val="0"/>
                      <w:marBottom w:val="0"/>
                      <w:divBdr>
                        <w:top w:val="none" w:sz="0" w:space="0" w:color="auto"/>
                        <w:left w:val="none" w:sz="0" w:space="0" w:color="auto"/>
                        <w:bottom w:val="none" w:sz="0" w:space="0" w:color="auto"/>
                        <w:right w:val="none" w:sz="0" w:space="0" w:color="auto"/>
                      </w:divBdr>
                    </w:div>
                  </w:divsChild>
                </w:div>
                <w:div w:id="911432721">
                  <w:marLeft w:val="0"/>
                  <w:marRight w:val="0"/>
                  <w:marTop w:val="0"/>
                  <w:marBottom w:val="0"/>
                  <w:divBdr>
                    <w:top w:val="none" w:sz="0" w:space="0" w:color="auto"/>
                    <w:left w:val="none" w:sz="0" w:space="0" w:color="auto"/>
                    <w:bottom w:val="none" w:sz="0" w:space="0" w:color="auto"/>
                    <w:right w:val="none" w:sz="0" w:space="0" w:color="auto"/>
                  </w:divBdr>
                  <w:divsChild>
                    <w:div w:id="63719691">
                      <w:marLeft w:val="0"/>
                      <w:marRight w:val="0"/>
                      <w:marTop w:val="0"/>
                      <w:marBottom w:val="0"/>
                      <w:divBdr>
                        <w:top w:val="none" w:sz="0" w:space="0" w:color="auto"/>
                        <w:left w:val="none" w:sz="0" w:space="0" w:color="auto"/>
                        <w:bottom w:val="none" w:sz="0" w:space="0" w:color="auto"/>
                        <w:right w:val="none" w:sz="0" w:space="0" w:color="auto"/>
                      </w:divBdr>
                    </w:div>
                  </w:divsChild>
                </w:div>
                <w:div w:id="1573275581">
                  <w:marLeft w:val="0"/>
                  <w:marRight w:val="0"/>
                  <w:marTop w:val="0"/>
                  <w:marBottom w:val="0"/>
                  <w:divBdr>
                    <w:top w:val="none" w:sz="0" w:space="0" w:color="auto"/>
                    <w:left w:val="none" w:sz="0" w:space="0" w:color="auto"/>
                    <w:bottom w:val="none" w:sz="0" w:space="0" w:color="auto"/>
                    <w:right w:val="none" w:sz="0" w:space="0" w:color="auto"/>
                  </w:divBdr>
                  <w:divsChild>
                    <w:div w:id="696197662">
                      <w:marLeft w:val="0"/>
                      <w:marRight w:val="0"/>
                      <w:marTop w:val="0"/>
                      <w:marBottom w:val="0"/>
                      <w:divBdr>
                        <w:top w:val="none" w:sz="0" w:space="0" w:color="auto"/>
                        <w:left w:val="none" w:sz="0" w:space="0" w:color="auto"/>
                        <w:bottom w:val="none" w:sz="0" w:space="0" w:color="auto"/>
                        <w:right w:val="none" w:sz="0" w:space="0" w:color="auto"/>
                      </w:divBdr>
                    </w:div>
                  </w:divsChild>
                </w:div>
                <w:div w:id="1171918850">
                  <w:marLeft w:val="0"/>
                  <w:marRight w:val="0"/>
                  <w:marTop w:val="0"/>
                  <w:marBottom w:val="0"/>
                  <w:divBdr>
                    <w:top w:val="none" w:sz="0" w:space="0" w:color="auto"/>
                    <w:left w:val="none" w:sz="0" w:space="0" w:color="auto"/>
                    <w:bottom w:val="none" w:sz="0" w:space="0" w:color="auto"/>
                    <w:right w:val="none" w:sz="0" w:space="0" w:color="auto"/>
                  </w:divBdr>
                  <w:divsChild>
                    <w:div w:id="1083143478">
                      <w:marLeft w:val="0"/>
                      <w:marRight w:val="0"/>
                      <w:marTop w:val="0"/>
                      <w:marBottom w:val="0"/>
                      <w:divBdr>
                        <w:top w:val="none" w:sz="0" w:space="0" w:color="auto"/>
                        <w:left w:val="none" w:sz="0" w:space="0" w:color="auto"/>
                        <w:bottom w:val="none" w:sz="0" w:space="0" w:color="auto"/>
                        <w:right w:val="none" w:sz="0" w:space="0" w:color="auto"/>
                      </w:divBdr>
                    </w:div>
                  </w:divsChild>
                </w:div>
                <w:div w:id="1304198425">
                  <w:marLeft w:val="0"/>
                  <w:marRight w:val="0"/>
                  <w:marTop w:val="0"/>
                  <w:marBottom w:val="0"/>
                  <w:divBdr>
                    <w:top w:val="none" w:sz="0" w:space="0" w:color="auto"/>
                    <w:left w:val="none" w:sz="0" w:space="0" w:color="auto"/>
                    <w:bottom w:val="none" w:sz="0" w:space="0" w:color="auto"/>
                    <w:right w:val="none" w:sz="0" w:space="0" w:color="auto"/>
                  </w:divBdr>
                </w:div>
                <w:div w:id="880746273">
                  <w:marLeft w:val="0"/>
                  <w:marRight w:val="0"/>
                  <w:marTop w:val="0"/>
                  <w:marBottom w:val="0"/>
                  <w:divBdr>
                    <w:top w:val="none" w:sz="0" w:space="0" w:color="auto"/>
                    <w:left w:val="none" w:sz="0" w:space="0" w:color="auto"/>
                    <w:bottom w:val="none" w:sz="0" w:space="0" w:color="auto"/>
                    <w:right w:val="none" w:sz="0" w:space="0" w:color="auto"/>
                  </w:divBdr>
                </w:div>
                <w:div w:id="617181760">
                  <w:marLeft w:val="0"/>
                  <w:marRight w:val="0"/>
                  <w:marTop w:val="0"/>
                  <w:marBottom w:val="0"/>
                  <w:divBdr>
                    <w:top w:val="none" w:sz="0" w:space="0" w:color="auto"/>
                    <w:left w:val="none" w:sz="0" w:space="0" w:color="auto"/>
                    <w:bottom w:val="none" w:sz="0" w:space="0" w:color="auto"/>
                    <w:right w:val="none" w:sz="0" w:space="0" w:color="auto"/>
                  </w:divBdr>
                </w:div>
                <w:div w:id="1248146967">
                  <w:marLeft w:val="0"/>
                  <w:marRight w:val="0"/>
                  <w:marTop w:val="0"/>
                  <w:marBottom w:val="0"/>
                  <w:divBdr>
                    <w:top w:val="none" w:sz="0" w:space="0" w:color="auto"/>
                    <w:left w:val="none" w:sz="0" w:space="0" w:color="auto"/>
                    <w:bottom w:val="none" w:sz="0" w:space="0" w:color="auto"/>
                    <w:right w:val="none" w:sz="0" w:space="0" w:color="auto"/>
                  </w:divBdr>
                </w:div>
                <w:div w:id="626854990">
                  <w:marLeft w:val="0"/>
                  <w:marRight w:val="0"/>
                  <w:marTop w:val="0"/>
                  <w:marBottom w:val="0"/>
                  <w:divBdr>
                    <w:top w:val="none" w:sz="0" w:space="0" w:color="auto"/>
                    <w:left w:val="none" w:sz="0" w:space="0" w:color="auto"/>
                    <w:bottom w:val="none" w:sz="0" w:space="0" w:color="auto"/>
                    <w:right w:val="none" w:sz="0" w:space="0" w:color="auto"/>
                  </w:divBdr>
                </w:div>
                <w:div w:id="8483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762">
          <w:marLeft w:val="0"/>
          <w:marRight w:val="0"/>
          <w:marTop w:val="0"/>
          <w:marBottom w:val="0"/>
          <w:divBdr>
            <w:top w:val="none" w:sz="0" w:space="0" w:color="auto"/>
            <w:left w:val="none" w:sz="0" w:space="0" w:color="auto"/>
            <w:bottom w:val="none" w:sz="0" w:space="0" w:color="auto"/>
            <w:right w:val="none" w:sz="0" w:space="0" w:color="auto"/>
          </w:divBdr>
        </w:div>
        <w:div w:id="2069186650">
          <w:marLeft w:val="0"/>
          <w:marRight w:val="0"/>
          <w:marTop w:val="0"/>
          <w:marBottom w:val="0"/>
          <w:divBdr>
            <w:top w:val="none" w:sz="0" w:space="0" w:color="auto"/>
            <w:left w:val="none" w:sz="0" w:space="0" w:color="auto"/>
            <w:bottom w:val="none" w:sz="0" w:space="0" w:color="auto"/>
            <w:right w:val="none" w:sz="0" w:space="0" w:color="auto"/>
          </w:divBdr>
          <w:divsChild>
            <w:div w:id="1516187674">
              <w:marLeft w:val="-75"/>
              <w:marRight w:val="0"/>
              <w:marTop w:val="30"/>
              <w:marBottom w:val="30"/>
              <w:divBdr>
                <w:top w:val="none" w:sz="0" w:space="0" w:color="auto"/>
                <w:left w:val="none" w:sz="0" w:space="0" w:color="auto"/>
                <w:bottom w:val="none" w:sz="0" w:space="0" w:color="auto"/>
                <w:right w:val="none" w:sz="0" w:space="0" w:color="auto"/>
              </w:divBdr>
              <w:divsChild>
                <w:div w:id="950283035">
                  <w:marLeft w:val="0"/>
                  <w:marRight w:val="0"/>
                  <w:marTop w:val="0"/>
                  <w:marBottom w:val="0"/>
                  <w:divBdr>
                    <w:top w:val="none" w:sz="0" w:space="0" w:color="auto"/>
                    <w:left w:val="none" w:sz="0" w:space="0" w:color="auto"/>
                    <w:bottom w:val="none" w:sz="0" w:space="0" w:color="auto"/>
                    <w:right w:val="none" w:sz="0" w:space="0" w:color="auto"/>
                  </w:divBdr>
                  <w:divsChild>
                    <w:div w:id="279382178">
                      <w:marLeft w:val="0"/>
                      <w:marRight w:val="0"/>
                      <w:marTop w:val="0"/>
                      <w:marBottom w:val="0"/>
                      <w:divBdr>
                        <w:top w:val="none" w:sz="0" w:space="0" w:color="auto"/>
                        <w:left w:val="none" w:sz="0" w:space="0" w:color="auto"/>
                        <w:bottom w:val="none" w:sz="0" w:space="0" w:color="auto"/>
                        <w:right w:val="none" w:sz="0" w:space="0" w:color="auto"/>
                      </w:divBdr>
                    </w:div>
                  </w:divsChild>
                </w:div>
                <w:div w:id="97795695">
                  <w:marLeft w:val="0"/>
                  <w:marRight w:val="0"/>
                  <w:marTop w:val="0"/>
                  <w:marBottom w:val="0"/>
                  <w:divBdr>
                    <w:top w:val="none" w:sz="0" w:space="0" w:color="auto"/>
                    <w:left w:val="none" w:sz="0" w:space="0" w:color="auto"/>
                    <w:bottom w:val="none" w:sz="0" w:space="0" w:color="auto"/>
                    <w:right w:val="none" w:sz="0" w:space="0" w:color="auto"/>
                  </w:divBdr>
                  <w:divsChild>
                    <w:div w:id="1184903812">
                      <w:marLeft w:val="0"/>
                      <w:marRight w:val="0"/>
                      <w:marTop w:val="0"/>
                      <w:marBottom w:val="0"/>
                      <w:divBdr>
                        <w:top w:val="none" w:sz="0" w:space="0" w:color="auto"/>
                        <w:left w:val="none" w:sz="0" w:space="0" w:color="auto"/>
                        <w:bottom w:val="none" w:sz="0" w:space="0" w:color="auto"/>
                        <w:right w:val="none" w:sz="0" w:space="0" w:color="auto"/>
                      </w:divBdr>
                    </w:div>
                  </w:divsChild>
                </w:div>
                <w:div w:id="807865986">
                  <w:marLeft w:val="0"/>
                  <w:marRight w:val="0"/>
                  <w:marTop w:val="0"/>
                  <w:marBottom w:val="0"/>
                  <w:divBdr>
                    <w:top w:val="none" w:sz="0" w:space="0" w:color="auto"/>
                    <w:left w:val="none" w:sz="0" w:space="0" w:color="auto"/>
                    <w:bottom w:val="none" w:sz="0" w:space="0" w:color="auto"/>
                    <w:right w:val="none" w:sz="0" w:space="0" w:color="auto"/>
                  </w:divBdr>
                  <w:divsChild>
                    <w:div w:id="1155991390">
                      <w:marLeft w:val="0"/>
                      <w:marRight w:val="0"/>
                      <w:marTop w:val="0"/>
                      <w:marBottom w:val="0"/>
                      <w:divBdr>
                        <w:top w:val="none" w:sz="0" w:space="0" w:color="auto"/>
                        <w:left w:val="none" w:sz="0" w:space="0" w:color="auto"/>
                        <w:bottom w:val="none" w:sz="0" w:space="0" w:color="auto"/>
                        <w:right w:val="none" w:sz="0" w:space="0" w:color="auto"/>
                      </w:divBdr>
                    </w:div>
                  </w:divsChild>
                </w:div>
                <w:div w:id="163672924">
                  <w:marLeft w:val="0"/>
                  <w:marRight w:val="0"/>
                  <w:marTop w:val="0"/>
                  <w:marBottom w:val="0"/>
                  <w:divBdr>
                    <w:top w:val="none" w:sz="0" w:space="0" w:color="auto"/>
                    <w:left w:val="none" w:sz="0" w:space="0" w:color="auto"/>
                    <w:bottom w:val="none" w:sz="0" w:space="0" w:color="auto"/>
                    <w:right w:val="none" w:sz="0" w:space="0" w:color="auto"/>
                  </w:divBdr>
                  <w:divsChild>
                    <w:div w:id="427390861">
                      <w:marLeft w:val="0"/>
                      <w:marRight w:val="0"/>
                      <w:marTop w:val="0"/>
                      <w:marBottom w:val="0"/>
                      <w:divBdr>
                        <w:top w:val="none" w:sz="0" w:space="0" w:color="auto"/>
                        <w:left w:val="none" w:sz="0" w:space="0" w:color="auto"/>
                        <w:bottom w:val="none" w:sz="0" w:space="0" w:color="auto"/>
                        <w:right w:val="none" w:sz="0" w:space="0" w:color="auto"/>
                      </w:divBdr>
                    </w:div>
                    <w:div w:id="169032548">
                      <w:marLeft w:val="0"/>
                      <w:marRight w:val="0"/>
                      <w:marTop w:val="0"/>
                      <w:marBottom w:val="0"/>
                      <w:divBdr>
                        <w:top w:val="none" w:sz="0" w:space="0" w:color="auto"/>
                        <w:left w:val="none" w:sz="0" w:space="0" w:color="auto"/>
                        <w:bottom w:val="none" w:sz="0" w:space="0" w:color="auto"/>
                        <w:right w:val="none" w:sz="0" w:space="0" w:color="auto"/>
                      </w:divBdr>
                    </w:div>
                  </w:divsChild>
                </w:div>
                <w:div w:id="533884013">
                  <w:marLeft w:val="0"/>
                  <w:marRight w:val="0"/>
                  <w:marTop w:val="0"/>
                  <w:marBottom w:val="0"/>
                  <w:divBdr>
                    <w:top w:val="none" w:sz="0" w:space="0" w:color="auto"/>
                    <w:left w:val="none" w:sz="0" w:space="0" w:color="auto"/>
                    <w:bottom w:val="none" w:sz="0" w:space="0" w:color="auto"/>
                    <w:right w:val="none" w:sz="0" w:space="0" w:color="auto"/>
                  </w:divBdr>
                  <w:divsChild>
                    <w:div w:id="1189101700">
                      <w:marLeft w:val="0"/>
                      <w:marRight w:val="0"/>
                      <w:marTop w:val="0"/>
                      <w:marBottom w:val="0"/>
                      <w:divBdr>
                        <w:top w:val="none" w:sz="0" w:space="0" w:color="auto"/>
                        <w:left w:val="none" w:sz="0" w:space="0" w:color="auto"/>
                        <w:bottom w:val="none" w:sz="0" w:space="0" w:color="auto"/>
                        <w:right w:val="none" w:sz="0" w:space="0" w:color="auto"/>
                      </w:divBdr>
                    </w:div>
                  </w:divsChild>
                </w:div>
                <w:div w:id="643240393">
                  <w:marLeft w:val="0"/>
                  <w:marRight w:val="0"/>
                  <w:marTop w:val="0"/>
                  <w:marBottom w:val="0"/>
                  <w:divBdr>
                    <w:top w:val="none" w:sz="0" w:space="0" w:color="auto"/>
                    <w:left w:val="none" w:sz="0" w:space="0" w:color="auto"/>
                    <w:bottom w:val="none" w:sz="0" w:space="0" w:color="auto"/>
                    <w:right w:val="none" w:sz="0" w:space="0" w:color="auto"/>
                  </w:divBdr>
                  <w:divsChild>
                    <w:div w:id="704254448">
                      <w:marLeft w:val="0"/>
                      <w:marRight w:val="0"/>
                      <w:marTop w:val="0"/>
                      <w:marBottom w:val="0"/>
                      <w:divBdr>
                        <w:top w:val="none" w:sz="0" w:space="0" w:color="auto"/>
                        <w:left w:val="none" w:sz="0" w:space="0" w:color="auto"/>
                        <w:bottom w:val="none" w:sz="0" w:space="0" w:color="auto"/>
                        <w:right w:val="none" w:sz="0" w:space="0" w:color="auto"/>
                      </w:divBdr>
                    </w:div>
                  </w:divsChild>
                </w:div>
                <w:div w:id="1827352481">
                  <w:marLeft w:val="0"/>
                  <w:marRight w:val="0"/>
                  <w:marTop w:val="0"/>
                  <w:marBottom w:val="0"/>
                  <w:divBdr>
                    <w:top w:val="none" w:sz="0" w:space="0" w:color="auto"/>
                    <w:left w:val="none" w:sz="0" w:space="0" w:color="auto"/>
                    <w:bottom w:val="none" w:sz="0" w:space="0" w:color="auto"/>
                    <w:right w:val="none" w:sz="0" w:space="0" w:color="auto"/>
                  </w:divBdr>
                  <w:divsChild>
                    <w:div w:id="1620725785">
                      <w:marLeft w:val="0"/>
                      <w:marRight w:val="0"/>
                      <w:marTop w:val="0"/>
                      <w:marBottom w:val="0"/>
                      <w:divBdr>
                        <w:top w:val="none" w:sz="0" w:space="0" w:color="auto"/>
                        <w:left w:val="none" w:sz="0" w:space="0" w:color="auto"/>
                        <w:bottom w:val="none" w:sz="0" w:space="0" w:color="auto"/>
                        <w:right w:val="none" w:sz="0" w:space="0" w:color="auto"/>
                      </w:divBdr>
                    </w:div>
                    <w:div w:id="1656452307">
                      <w:marLeft w:val="0"/>
                      <w:marRight w:val="0"/>
                      <w:marTop w:val="0"/>
                      <w:marBottom w:val="0"/>
                      <w:divBdr>
                        <w:top w:val="none" w:sz="0" w:space="0" w:color="auto"/>
                        <w:left w:val="none" w:sz="0" w:space="0" w:color="auto"/>
                        <w:bottom w:val="none" w:sz="0" w:space="0" w:color="auto"/>
                        <w:right w:val="none" w:sz="0" w:space="0" w:color="auto"/>
                      </w:divBdr>
                    </w:div>
                  </w:divsChild>
                </w:div>
                <w:div w:id="1955019805">
                  <w:marLeft w:val="0"/>
                  <w:marRight w:val="0"/>
                  <w:marTop w:val="0"/>
                  <w:marBottom w:val="0"/>
                  <w:divBdr>
                    <w:top w:val="none" w:sz="0" w:space="0" w:color="auto"/>
                    <w:left w:val="none" w:sz="0" w:space="0" w:color="auto"/>
                    <w:bottom w:val="none" w:sz="0" w:space="0" w:color="auto"/>
                    <w:right w:val="none" w:sz="0" w:space="0" w:color="auto"/>
                  </w:divBdr>
                  <w:divsChild>
                    <w:div w:id="1151674994">
                      <w:marLeft w:val="0"/>
                      <w:marRight w:val="0"/>
                      <w:marTop w:val="0"/>
                      <w:marBottom w:val="0"/>
                      <w:divBdr>
                        <w:top w:val="none" w:sz="0" w:space="0" w:color="auto"/>
                        <w:left w:val="none" w:sz="0" w:space="0" w:color="auto"/>
                        <w:bottom w:val="none" w:sz="0" w:space="0" w:color="auto"/>
                        <w:right w:val="none" w:sz="0" w:space="0" w:color="auto"/>
                      </w:divBdr>
                    </w:div>
                  </w:divsChild>
                </w:div>
                <w:div w:id="655454115">
                  <w:marLeft w:val="0"/>
                  <w:marRight w:val="0"/>
                  <w:marTop w:val="0"/>
                  <w:marBottom w:val="0"/>
                  <w:divBdr>
                    <w:top w:val="none" w:sz="0" w:space="0" w:color="auto"/>
                    <w:left w:val="none" w:sz="0" w:space="0" w:color="auto"/>
                    <w:bottom w:val="none" w:sz="0" w:space="0" w:color="auto"/>
                    <w:right w:val="none" w:sz="0" w:space="0" w:color="auto"/>
                  </w:divBdr>
                  <w:divsChild>
                    <w:div w:id="1109930814">
                      <w:marLeft w:val="0"/>
                      <w:marRight w:val="0"/>
                      <w:marTop w:val="0"/>
                      <w:marBottom w:val="0"/>
                      <w:divBdr>
                        <w:top w:val="none" w:sz="0" w:space="0" w:color="auto"/>
                        <w:left w:val="none" w:sz="0" w:space="0" w:color="auto"/>
                        <w:bottom w:val="none" w:sz="0" w:space="0" w:color="auto"/>
                        <w:right w:val="none" w:sz="0" w:space="0" w:color="auto"/>
                      </w:divBdr>
                    </w:div>
                    <w:div w:id="1810902434">
                      <w:marLeft w:val="0"/>
                      <w:marRight w:val="0"/>
                      <w:marTop w:val="0"/>
                      <w:marBottom w:val="0"/>
                      <w:divBdr>
                        <w:top w:val="none" w:sz="0" w:space="0" w:color="auto"/>
                        <w:left w:val="none" w:sz="0" w:space="0" w:color="auto"/>
                        <w:bottom w:val="none" w:sz="0" w:space="0" w:color="auto"/>
                        <w:right w:val="none" w:sz="0" w:space="0" w:color="auto"/>
                      </w:divBdr>
                    </w:div>
                  </w:divsChild>
                </w:div>
                <w:div w:id="838468060">
                  <w:marLeft w:val="0"/>
                  <w:marRight w:val="0"/>
                  <w:marTop w:val="0"/>
                  <w:marBottom w:val="0"/>
                  <w:divBdr>
                    <w:top w:val="none" w:sz="0" w:space="0" w:color="auto"/>
                    <w:left w:val="none" w:sz="0" w:space="0" w:color="auto"/>
                    <w:bottom w:val="none" w:sz="0" w:space="0" w:color="auto"/>
                    <w:right w:val="none" w:sz="0" w:space="0" w:color="auto"/>
                  </w:divBdr>
                  <w:divsChild>
                    <w:div w:id="1462846373">
                      <w:marLeft w:val="0"/>
                      <w:marRight w:val="0"/>
                      <w:marTop w:val="0"/>
                      <w:marBottom w:val="0"/>
                      <w:divBdr>
                        <w:top w:val="none" w:sz="0" w:space="0" w:color="auto"/>
                        <w:left w:val="none" w:sz="0" w:space="0" w:color="auto"/>
                        <w:bottom w:val="none" w:sz="0" w:space="0" w:color="auto"/>
                        <w:right w:val="none" w:sz="0" w:space="0" w:color="auto"/>
                      </w:divBdr>
                    </w:div>
                  </w:divsChild>
                </w:div>
                <w:div w:id="993724407">
                  <w:marLeft w:val="0"/>
                  <w:marRight w:val="0"/>
                  <w:marTop w:val="0"/>
                  <w:marBottom w:val="0"/>
                  <w:divBdr>
                    <w:top w:val="none" w:sz="0" w:space="0" w:color="auto"/>
                    <w:left w:val="none" w:sz="0" w:space="0" w:color="auto"/>
                    <w:bottom w:val="none" w:sz="0" w:space="0" w:color="auto"/>
                    <w:right w:val="none" w:sz="0" w:space="0" w:color="auto"/>
                  </w:divBdr>
                  <w:divsChild>
                    <w:div w:id="1678343782">
                      <w:marLeft w:val="0"/>
                      <w:marRight w:val="0"/>
                      <w:marTop w:val="0"/>
                      <w:marBottom w:val="0"/>
                      <w:divBdr>
                        <w:top w:val="none" w:sz="0" w:space="0" w:color="auto"/>
                        <w:left w:val="none" w:sz="0" w:space="0" w:color="auto"/>
                        <w:bottom w:val="none" w:sz="0" w:space="0" w:color="auto"/>
                        <w:right w:val="none" w:sz="0" w:space="0" w:color="auto"/>
                      </w:divBdr>
                    </w:div>
                  </w:divsChild>
                </w:div>
                <w:div w:id="1283270785">
                  <w:marLeft w:val="0"/>
                  <w:marRight w:val="0"/>
                  <w:marTop w:val="0"/>
                  <w:marBottom w:val="0"/>
                  <w:divBdr>
                    <w:top w:val="none" w:sz="0" w:space="0" w:color="auto"/>
                    <w:left w:val="none" w:sz="0" w:space="0" w:color="auto"/>
                    <w:bottom w:val="none" w:sz="0" w:space="0" w:color="auto"/>
                    <w:right w:val="none" w:sz="0" w:space="0" w:color="auto"/>
                  </w:divBdr>
                  <w:divsChild>
                    <w:div w:id="133646990">
                      <w:marLeft w:val="0"/>
                      <w:marRight w:val="0"/>
                      <w:marTop w:val="0"/>
                      <w:marBottom w:val="0"/>
                      <w:divBdr>
                        <w:top w:val="none" w:sz="0" w:space="0" w:color="auto"/>
                        <w:left w:val="none" w:sz="0" w:space="0" w:color="auto"/>
                        <w:bottom w:val="none" w:sz="0" w:space="0" w:color="auto"/>
                        <w:right w:val="none" w:sz="0" w:space="0" w:color="auto"/>
                      </w:divBdr>
                    </w:div>
                  </w:divsChild>
                </w:div>
                <w:div w:id="1668315308">
                  <w:marLeft w:val="0"/>
                  <w:marRight w:val="0"/>
                  <w:marTop w:val="0"/>
                  <w:marBottom w:val="0"/>
                  <w:divBdr>
                    <w:top w:val="none" w:sz="0" w:space="0" w:color="auto"/>
                    <w:left w:val="none" w:sz="0" w:space="0" w:color="auto"/>
                    <w:bottom w:val="none" w:sz="0" w:space="0" w:color="auto"/>
                    <w:right w:val="none" w:sz="0" w:space="0" w:color="auto"/>
                  </w:divBdr>
                  <w:divsChild>
                    <w:div w:id="1886797587">
                      <w:marLeft w:val="0"/>
                      <w:marRight w:val="0"/>
                      <w:marTop w:val="0"/>
                      <w:marBottom w:val="0"/>
                      <w:divBdr>
                        <w:top w:val="none" w:sz="0" w:space="0" w:color="auto"/>
                        <w:left w:val="none" w:sz="0" w:space="0" w:color="auto"/>
                        <w:bottom w:val="none" w:sz="0" w:space="0" w:color="auto"/>
                        <w:right w:val="none" w:sz="0" w:space="0" w:color="auto"/>
                      </w:divBdr>
                    </w:div>
                  </w:divsChild>
                </w:div>
                <w:div w:id="1994798828">
                  <w:marLeft w:val="0"/>
                  <w:marRight w:val="0"/>
                  <w:marTop w:val="0"/>
                  <w:marBottom w:val="0"/>
                  <w:divBdr>
                    <w:top w:val="none" w:sz="0" w:space="0" w:color="auto"/>
                    <w:left w:val="none" w:sz="0" w:space="0" w:color="auto"/>
                    <w:bottom w:val="none" w:sz="0" w:space="0" w:color="auto"/>
                    <w:right w:val="none" w:sz="0" w:space="0" w:color="auto"/>
                  </w:divBdr>
                  <w:divsChild>
                    <w:div w:id="42800179">
                      <w:marLeft w:val="0"/>
                      <w:marRight w:val="0"/>
                      <w:marTop w:val="0"/>
                      <w:marBottom w:val="0"/>
                      <w:divBdr>
                        <w:top w:val="none" w:sz="0" w:space="0" w:color="auto"/>
                        <w:left w:val="none" w:sz="0" w:space="0" w:color="auto"/>
                        <w:bottom w:val="none" w:sz="0" w:space="0" w:color="auto"/>
                        <w:right w:val="none" w:sz="0" w:space="0" w:color="auto"/>
                      </w:divBdr>
                    </w:div>
                  </w:divsChild>
                </w:div>
                <w:div w:id="1384597692">
                  <w:marLeft w:val="0"/>
                  <w:marRight w:val="0"/>
                  <w:marTop w:val="0"/>
                  <w:marBottom w:val="0"/>
                  <w:divBdr>
                    <w:top w:val="none" w:sz="0" w:space="0" w:color="auto"/>
                    <w:left w:val="none" w:sz="0" w:space="0" w:color="auto"/>
                    <w:bottom w:val="none" w:sz="0" w:space="0" w:color="auto"/>
                    <w:right w:val="none" w:sz="0" w:space="0" w:color="auto"/>
                  </w:divBdr>
                  <w:divsChild>
                    <w:div w:id="539897858">
                      <w:marLeft w:val="0"/>
                      <w:marRight w:val="0"/>
                      <w:marTop w:val="0"/>
                      <w:marBottom w:val="0"/>
                      <w:divBdr>
                        <w:top w:val="none" w:sz="0" w:space="0" w:color="auto"/>
                        <w:left w:val="none" w:sz="0" w:space="0" w:color="auto"/>
                        <w:bottom w:val="none" w:sz="0" w:space="0" w:color="auto"/>
                        <w:right w:val="none" w:sz="0" w:space="0" w:color="auto"/>
                      </w:divBdr>
                    </w:div>
                  </w:divsChild>
                </w:div>
                <w:div w:id="711930095">
                  <w:marLeft w:val="0"/>
                  <w:marRight w:val="0"/>
                  <w:marTop w:val="0"/>
                  <w:marBottom w:val="0"/>
                  <w:divBdr>
                    <w:top w:val="none" w:sz="0" w:space="0" w:color="auto"/>
                    <w:left w:val="none" w:sz="0" w:space="0" w:color="auto"/>
                    <w:bottom w:val="none" w:sz="0" w:space="0" w:color="auto"/>
                    <w:right w:val="none" w:sz="0" w:space="0" w:color="auto"/>
                  </w:divBdr>
                  <w:divsChild>
                    <w:div w:id="2043164969">
                      <w:marLeft w:val="0"/>
                      <w:marRight w:val="0"/>
                      <w:marTop w:val="0"/>
                      <w:marBottom w:val="0"/>
                      <w:divBdr>
                        <w:top w:val="none" w:sz="0" w:space="0" w:color="auto"/>
                        <w:left w:val="none" w:sz="0" w:space="0" w:color="auto"/>
                        <w:bottom w:val="none" w:sz="0" w:space="0" w:color="auto"/>
                        <w:right w:val="none" w:sz="0" w:space="0" w:color="auto"/>
                      </w:divBdr>
                    </w:div>
                    <w:div w:id="1832872825">
                      <w:marLeft w:val="0"/>
                      <w:marRight w:val="0"/>
                      <w:marTop w:val="0"/>
                      <w:marBottom w:val="0"/>
                      <w:divBdr>
                        <w:top w:val="none" w:sz="0" w:space="0" w:color="auto"/>
                        <w:left w:val="none" w:sz="0" w:space="0" w:color="auto"/>
                        <w:bottom w:val="none" w:sz="0" w:space="0" w:color="auto"/>
                        <w:right w:val="none" w:sz="0" w:space="0" w:color="auto"/>
                      </w:divBdr>
                    </w:div>
                  </w:divsChild>
                </w:div>
                <w:div w:id="945621977">
                  <w:marLeft w:val="0"/>
                  <w:marRight w:val="0"/>
                  <w:marTop w:val="0"/>
                  <w:marBottom w:val="0"/>
                  <w:divBdr>
                    <w:top w:val="none" w:sz="0" w:space="0" w:color="auto"/>
                    <w:left w:val="none" w:sz="0" w:space="0" w:color="auto"/>
                    <w:bottom w:val="none" w:sz="0" w:space="0" w:color="auto"/>
                    <w:right w:val="none" w:sz="0" w:space="0" w:color="auto"/>
                  </w:divBdr>
                  <w:divsChild>
                    <w:div w:id="1401561469">
                      <w:marLeft w:val="0"/>
                      <w:marRight w:val="0"/>
                      <w:marTop w:val="0"/>
                      <w:marBottom w:val="0"/>
                      <w:divBdr>
                        <w:top w:val="none" w:sz="0" w:space="0" w:color="auto"/>
                        <w:left w:val="none" w:sz="0" w:space="0" w:color="auto"/>
                        <w:bottom w:val="none" w:sz="0" w:space="0" w:color="auto"/>
                        <w:right w:val="none" w:sz="0" w:space="0" w:color="auto"/>
                      </w:divBdr>
                    </w:div>
                  </w:divsChild>
                </w:div>
                <w:div w:id="664674430">
                  <w:marLeft w:val="0"/>
                  <w:marRight w:val="0"/>
                  <w:marTop w:val="0"/>
                  <w:marBottom w:val="0"/>
                  <w:divBdr>
                    <w:top w:val="none" w:sz="0" w:space="0" w:color="auto"/>
                    <w:left w:val="none" w:sz="0" w:space="0" w:color="auto"/>
                    <w:bottom w:val="none" w:sz="0" w:space="0" w:color="auto"/>
                    <w:right w:val="none" w:sz="0" w:space="0" w:color="auto"/>
                  </w:divBdr>
                  <w:divsChild>
                    <w:div w:id="114108106">
                      <w:marLeft w:val="0"/>
                      <w:marRight w:val="0"/>
                      <w:marTop w:val="0"/>
                      <w:marBottom w:val="0"/>
                      <w:divBdr>
                        <w:top w:val="none" w:sz="0" w:space="0" w:color="auto"/>
                        <w:left w:val="none" w:sz="0" w:space="0" w:color="auto"/>
                        <w:bottom w:val="none" w:sz="0" w:space="0" w:color="auto"/>
                        <w:right w:val="none" w:sz="0" w:space="0" w:color="auto"/>
                      </w:divBdr>
                    </w:div>
                  </w:divsChild>
                </w:div>
                <w:div w:id="1085343944">
                  <w:marLeft w:val="0"/>
                  <w:marRight w:val="0"/>
                  <w:marTop w:val="0"/>
                  <w:marBottom w:val="0"/>
                  <w:divBdr>
                    <w:top w:val="none" w:sz="0" w:space="0" w:color="auto"/>
                    <w:left w:val="none" w:sz="0" w:space="0" w:color="auto"/>
                    <w:bottom w:val="none" w:sz="0" w:space="0" w:color="auto"/>
                    <w:right w:val="none" w:sz="0" w:space="0" w:color="auto"/>
                  </w:divBdr>
                  <w:divsChild>
                    <w:div w:id="48070643">
                      <w:marLeft w:val="0"/>
                      <w:marRight w:val="0"/>
                      <w:marTop w:val="0"/>
                      <w:marBottom w:val="0"/>
                      <w:divBdr>
                        <w:top w:val="none" w:sz="0" w:space="0" w:color="auto"/>
                        <w:left w:val="none" w:sz="0" w:space="0" w:color="auto"/>
                        <w:bottom w:val="none" w:sz="0" w:space="0" w:color="auto"/>
                        <w:right w:val="none" w:sz="0" w:space="0" w:color="auto"/>
                      </w:divBdr>
                    </w:div>
                  </w:divsChild>
                </w:div>
                <w:div w:id="999652407">
                  <w:marLeft w:val="0"/>
                  <w:marRight w:val="0"/>
                  <w:marTop w:val="0"/>
                  <w:marBottom w:val="0"/>
                  <w:divBdr>
                    <w:top w:val="none" w:sz="0" w:space="0" w:color="auto"/>
                    <w:left w:val="none" w:sz="0" w:space="0" w:color="auto"/>
                    <w:bottom w:val="none" w:sz="0" w:space="0" w:color="auto"/>
                    <w:right w:val="none" w:sz="0" w:space="0" w:color="auto"/>
                  </w:divBdr>
                </w:div>
                <w:div w:id="206455201">
                  <w:marLeft w:val="0"/>
                  <w:marRight w:val="0"/>
                  <w:marTop w:val="0"/>
                  <w:marBottom w:val="0"/>
                  <w:divBdr>
                    <w:top w:val="none" w:sz="0" w:space="0" w:color="auto"/>
                    <w:left w:val="none" w:sz="0" w:space="0" w:color="auto"/>
                    <w:bottom w:val="none" w:sz="0" w:space="0" w:color="auto"/>
                    <w:right w:val="none" w:sz="0" w:space="0" w:color="auto"/>
                  </w:divBdr>
                </w:div>
                <w:div w:id="211818062">
                  <w:marLeft w:val="0"/>
                  <w:marRight w:val="0"/>
                  <w:marTop w:val="0"/>
                  <w:marBottom w:val="0"/>
                  <w:divBdr>
                    <w:top w:val="none" w:sz="0" w:space="0" w:color="auto"/>
                    <w:left w:val="none" w:sz="0" w:space="0" w:color="auto"/>
                    <w:bottom w:val="none" w:sz="0" w:space="0" w:color="auto"/>
                    <w:right w:val="none" w:sz="0" w:space="0" w:color="auto"/>
                  </w:divBdr>
                </w:div>
                <w:div w:id="1361853922">
                  <w:marLeft w:val="0"/>
                  <w:marRight w:val="0"/>
                  <w:marTop w:val="0"/>
                  <w:marBottom w:val="0"/>
                  <w:divBdr>
                    <w:top w:val="none" w:sz="0" w:space="0" w:color="auto"/>
                    <w:left w:val="none" w:sz="0" w:space="0" w:color="auto"/>
                    <w:bottom w:val="none" w:sz="0" w:space="0" w:color="auto"/>
                    <w:right w:val="none" w:sz="0" w:space="0" w:color="auto"/>
                  </w:divBdr>
                </w:div>
                <w:div w:id="1388264937">
                  <w:marLeft w:val="0"/>
                  <w:marRight w:val="0"/>
                  <w:marTop w:val="0"/>
                  <w:marBottom w:val="0"/>
                  <w:divBdr>
                    <w:top w:val="none" w:sz="0" w:space="0" w:color="auto"/>
                    <w:left w:val="none" w:sz="0" w:space="0" w:color="auto"/>
                    <w:bottom w:val="none" w:sz="0" w:space="0" w:color="auto"/>
                    <w:right w:val="none" w:sz="0" w:space="0" w:color="auto"/>
                  </w:divBdr>
                </w:div>
                <w:div w:id="6956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3524">
          <w:marLeft w:val="0"/>
          <w:marRight w:val="0"/>
          <w:marTop w:val="0"/>
          <w:marBottom w:val="0"/>
          <w:divBdr>
            <w:top w:val="none" w:sz="0" w:space="0" w:color="auto"/>
            <w:left w:val="none" w:sz="0" w:space="0" w:color="auto"/>
            <w:bottom w:val="none" w:sz="0" w:space="0" w:color="auto"/>
            <w:right w:val="none" w:sz="0" w:space="0" w:color="auto"/>
          </w:divBdr>
        </w:div>
      </w:divsChild>
    </w:div>
    <w:div w:id="712968473">
      <w:bodyDiv w:val="1"/>
      <w:marLeft w:val="0"/>
      <w:marRight w:val="0"/>
      <w:marTop w:val="0"/>
      <w:marBottom w:val="0"/>
      <w:divBdr>
        <w:top w:val="none" w:sz="0" w:space="0" w:color="auto"/>
        <w:left w:val="none" w:sz="0" w:space="0" w:color="auto"/>
        <w:bottom w:val="none" w:sz="0" w:space="0" w:color="auto"/>
        <w:right w:val="none" w:sz="0" w:space="0" w:color="auto"/>
      </w:divBdr>
    </w:div>
    <w:div w:id="834227039">
      <w:bodyDiv w:val="1"/>
      <w:marLeft w:val="0"/>
      <w:marRight w:val="0"/>
      <w:marTop w:val="0"/>
      <w:marBottom w:val="0"/>
      <w:divBdr>
        <w:top w:val="none" w:sz="0" w:space="0" w:color="auto"/>
        <w:left w:val="none" w:sz="0" w:space="0" w:color="auto"/>
        <w:bottom w:val="none" w:sz="0" w:space="0" w:color="auto"/>
        <w:right w:val="none" w:sz="0" w:space="0" w:color="auto"/>
      </w:divBdr>
      <w:divsChild>
        <w:div w:id="885988614">
          <w:marLeft w:val="0"/>
          <w:marRight w:val="0"/>
          <w:marTop w:val="0"/>
          <w:marBottom w:val="0"/>
          <w:divBdr>
            <w:top w:val="none" w:sz="0" w:space="0" w:color="auto"/>
            <w:left w:val="none" w:sz="0" w:space="0" w:color="auto"/>
            <w:bottom w:val="none" w:sz="0" w:space="0" w:color="auto"/>
            <w:right w:val="none" w:sz="0" w:space="0" w:color="auto"/>
          </w:divBdr>
        </w:div>
        <w:div w:id="311063515">
          <w:marLeft w:val="0"/>
          <w:marRight w:val="0"/>
          <w:marTop w:val="0"/>
          <w:marBottom w:val="0"/>
          <w:divBdr>
            <w:top w:val="none" w:sz="0" w:space="0" w:color="auto"/>
            <w:left w:val="none" w:sz="0" w:space="0" w:color="auto"/>
            <w:bottom w:val="none" w:sz="0" w:space="0" w:color="auto"/>
            <w:right w:val="none" w:sz="0" w:space="0" w:color="auto"/>
          </w:divBdr>
        </w:div>
      </w:divsChild>
    </w:div>
    <w:div w:id="836968392">
      <w:bodyDiv w:val="1"/>
      <w:marLeft w:val="0"/>
      <w:marRight w:val="0"/>
      <w:marTop w:val="0"/>
      <w:marBottom w:val="0"/>
      <w:divBdr>
        <w:top w:val="none" w:sz="0" w:space="0" w:color="auto"/>
        <w:left w:val="none" w:sz="0" w:space="0" w:color="auto"/>
        <w:bottom w:val="none" w:sz="0" w:space="0" w:color="auto"/>
        <w:right w:val="none" w:sz="0" w:space="0" w:color="auto"/>
      </w:divBdr>
      <w:divsChild>
        <w:div w:id="1237125706">
          <w:marLeft w:val="0"/>
          <w:marRight w:val="0"/>
          <w:marTop w:val="0"/>
          <w:marBottom w:val="0"/>
          <w:divBdr>
            <w:top w:val="none" w:sz="0" w:space="0" w:color="auto"/>
            <w:left w:val="none" w:sz="0" w:space="0" w:color="auto"/>
            <w:bottom w:val="none" w:sz="0" w:space="0" w:color="auto"/>
            <w:right w:val="none" w:sz="0" w:space="0" w:color="auto"/>
          </w:divBdr>
        </w:div>
        <w:div w:id="1330451701">
          <w:marLeft w:val="0"/>
          <w:marRight w:val="0"/>
          <w:marTop w:val="0"/>
          <w:marBottom w:val="0"/>
          <w:divBdr>
            <w:top w:val="none" w:sz="0" w:space="0" w:color="auto"/>
            <w:left w:val="none" w:sz="0" w:space="0" w:color="auto"/>
            <w:bottom w:val="none" w:sz="0" w:space="0" w:color="auto"/>
            <w:right w:val="none" w:sz="0" w:space="0" w:color="auto"/>
          </w:divBdr>
        </w:div>
        <w:div w:id="921794965">
          <w:marLeft w:val="0"/>
          <w:marRight w:val="0"/>
          <w:marTop w:val="0"/>
          <w:marBottom w:val="0"/>
          <w:divBdr>
            <w:top w:val="none" w:sz="0" w:space="0" w:color="auto"/>
            <w:left w:val="none" w:sz="0" w:space="0" w:color="auto"/>
            <w:bottom w:val="none" w:sz="0" w:space="0" w:color="auto"/>
            <w:right w:val="none" w:sz="0" w:space="0" w:color="auto"/>
          </w:divBdr>
          <w:divsChild>
            <w:div w:id="1454865061">
              <w:marLeft w:val="-75"/>
              <w:marRight w:val="0"/>
              <w:marTop w:val="30"/>
              <w:marBottom w:val="30"/>
              <w:divBdr>
                <w:top w:val="none" w:sz="0" w:space="0" w:color="auto"/>
                <w:left w:val="none" w:sz="0" w:space="0" w:color="auto"/>
                <w:bottom w:val="none" w:sz="0" w:space="0" w:color="auto"/>
                <w:right w:val="none" w:sz="0" w:space="0" w:color="auto"/>
              </w:divBdr>
              <w:divsChild>
                <w:div w:id="546919204">
                  <w:marLeft w:val="0"/>
                  <w:marRight w:val="0"/>
                  <w:marTop w:val="0"/>
                  <w:marBottom w:val="0"/>
                  <w:divBdr>
                    <w:top w:val="none" w:sz="0" w:space="0" w:color="auto"/>
                    <w:left w:val="none" w:sz="0" w:space="0" w:color="auto"/>
                    <w:bottom w:val="none" w:sz="0" w:space="0" w:color="auto"/>
                    <w:right w:val="none" w:sz="0" w:space="0" w:color="auto"/>
                  </w:divBdr>
                  <w:divsChild>
                    <w:div w:id="306860849">
                      <w:marLeft w:val="0"/>
                      <w:marRight w:val="0"/>
                      <w:marTop w:val="0"/>
                      <w:marBottom w:val="0"/>
                      <w:divBdr>
                        <w:top w:val="none" w:sz="0" w:space="0" w:color="auto"/>
                        <w:left w:val="none" w:sz="0" w:space="0" w:color="auto"/>
                        <w:bottom w:val="none" w:sz="0" w:space="0" w:color="auto"/>
                        <w:right w:val="none" w:sz="0" w:space="0" w:color="auto"/>
                      </w:divBdr>
                    </w:div>
                  </w:divsChild>
                </w:div>
                <w:div w:id="1381630668">
                  <w:marLeft w:val="0"/>
                  <w:marRight w:val="0"/>
                  <w:marTop w:val="0"/>
                  <w:marBottom w:val="0"/>
                  <w:divBdr>
                    <w:top w:val="none" w:sz="0" w:space="0" w:color="auto"/>
                    <w:left w:val="none" w:sz="0" w:space="0" w:color="auto"/>
                    <w:bottom w:val="none" w:sz="0" w:space="0" w:color="auto"/>
                    <w:right w:val="none" w:sz="0" w:space="0" w:color="auto"/>
                  </w:divBdr>
                  <w:divsChild>
                    <w:div w:id="918055135">
                      <w:marLeft w:val="0"/>
                      <w:marRight w:val="0"/>
                      <w:marTop w:val="0"/>
                      <w:marBottom w:val="0"/>
                      <w:divBdr>
                        <w:top w:val="none" w:sz="0" w:space="0" w:color="auto"/>
                        <w:left w:val="none" w:sz="0" w:space="0" w:color="auto"/>
                        <w:bottom w:val="none" w:sz="0" w:space="0" w:color="auto"/>
                        <w:right w:val="none" w:sz="0" w:space="0" w:color="auto"/>
                      </w:divBdr>
                    </w:div>
                  </w:divsChild>
                </w:div>
                <w:div w:id="1842773757">
                  <w:marLeft w:val="0"/>
                  <w:marRight w:val="0"/>
                  <w:marTop w:val="0"/>
                  <w:marBottom w:val="0"/>
                  <w:divBdr>
                    <w:top w:val="none" w:sz="0" w:space="0" w:color="auto"/>
                    <w:left w:val="none" w:sz="0" w:space="0" w:color="auto"/>
                    <w:bottom w:val="none" w:sz="0" w:space="0" w:color="auto"/>
                    <w:right w:val="none" w:sz="0" w:space="0" w:color="auto"/>
                  </w:divBdr>
                  <w:divsChild>
                    <w:div w:id="1719745560">
                      <w:marLeft w:val="0"/>
                      <w:marRight w:val="0"/>
                      <w:marTop w:val="0"/>
                      <w:marBottom w:val="0"/>
                      <w:divBdr>
                        <w:top w:val="none" w:sz="0" w:space="0" w:color="auto"/>
                        <w:left w:val="none" w:sz="0" w:space="0" w:color="auto"/>
                        <w:bottom w:val="none" w:sz="0" w:space="0" w:color="auto"/>
                        <w:right w:val="none" w:sz="0" w:space="0" w:color="auto"/>
                      </w:divBdr>
                    </w:div>
                  </w:divsChild>
                </w:div>
                <w:div w:id="469397452">
                  <w:marLeft w:val="0"/>
                  <w:marRight w:val="0"/>
                  <w:marTop w:val="0"/>
                  <w:marBottom w:val="0"/>
                  <w:divBdr>
                    <w:top w:val="none" w:sz="0" w:space="0" w:color="auto"/>
                    <w:left w:val="none" w:sz="0" w:space="0" w:color="auto"/>
                    <w:bottom w:val="none" w:sz="0" w:space="0" w:color="auto"/>
                    <w:right w:val="none" w:sz="0" w:space="0" w:color="auto"/>
                  </w:divBdr>
                  <w:divsChild>
                    <w:div w:id="1392120987">
                      <w:marLeft w:val="0"/>
                      <w:marRight w:val="0"/>
                      <w:marTop w:val="0"/>
                      <w:marBottom w:val="0"/>
                      <w:divBdr>
                        <w:top w:val="none" w:sz="0" w:space="0" w:color="auto"/>
                        <w:left w:val="none" w:sz="0" w:space="0" w:color="auto"/>
                        <w:bottom w:val="none" w:sz="0" w:space="0" w:color="auto"/>
                        <w:right w:val="none" w:sz="0" w:space="0" w:color="auto"/>
                      </w:divBdr>
                    </w:div>
                  </w:divsChild>
                </w:div>
                <w:div w:id="280190641">
                  <w:marLeft w:val="0"/>
                  <w:marRight w:val="0"/>
                  <w:marTop w:val="0"/>
                  <w:marBottom w:val="0"/>
                  <w:divBdr>
                    <w:top w:val="none" w:sz="0" w:space="0" w:color="auto"/>
                    <w:left w:val="none" w:sz="0" w:space="0" w:color="auto"/>
                    <w:bottom w:val="none" w:sz="0" w:space="0" w:color="auto"/>
                    <w:right w:val="none" w:sz="0" w:space="0" w:color="auto"/>
                  </w:divBdr>
                  <w:divsChild>
                    <w:div w:id="259727126">
                      <w:marLeft w:val="0"/>
                      <w:marRight w:val="0"/>
                      <w:marTop w:val="0"/>
                      <w:marBottom w:val="0"/>
                      <w:divBdr>
                        <w:top w:val="none" w:sz="0" w:space="0" w:color="auto"/>
                        <w:left w:val="none" w:sz="0" w:space="0" w:color="auto"/>
                        <w:bottom w:val="none" w:sz="0" w:space="0" w:color="auto"/>
                        <w:right w:val="none" w:sz="0" w:space="0" w:color="auto"/>
                      </w:divBdr>
                    </w:div>
                  </w:divsChild>
                </w:div>
                <w:div w:id="1096749161">
                  <w:marLeft w:val="0"/>
                  <w:marRight w:val="0"/>
                  <w:marTop w:val="0"/>
                  <w:marBottom w:val="0"/>
                  <w:divBdr>
                    <w:top w:val="none" w:sz="0" w:space="0" w:color="auto"/>
                    <w:left w:val="none" w:sz="0" w:space="0" w:color="auto"/>
                    <w:bottom w:val="none" w:sz="0" w:space="0" w:color="auto"/>
                    <w:right w:val="none" w:sz="0" w:space="0" w:color="auto"/>
                  </w:divBdr>
                  <w:divsChild>
                    <w:div w:id="1536893536">
                      <w:marLeft w:val="0"/>
                      <w:marRight w:val="0"/>
                      <w:marTop w:val="0"/>
                      <w:marBottom w:val="0"/>
                      <w:divBdr>
                        <w:top w:val="none" w:sz="0" w:space="0" w:color="auto"/>
                        <w:left w:val="none" w:sz="0" w:space="0" w:color="auto"/>
                        <w:bottom w:val="none" w:sz="0" w:space="0" w:color="auto"/>
                        <w:right w:val="none" w:sz="0" w:space="0" w:color="auto"/>
                      </w:divBdr>
                    </w:div>
                  </w:divsChild>
                </w:div>
                <w:div w:id="1420784866">
                  <w:marLeft w:val="0"/>
                  <w:marRight w:val="0"/>
                  <w:marTop w:val="0"/>
                  <w:marBottom w:val="0"/>
                  <w:divBdr>
                    <w:top w:val="none" w:sz="0" w:space="0" w:color="auto"/>
                    <w:left w:val="none" w:sz="0" w:space="0" w:color="auto"/>
                    <w:bottom w:val="none" w:sz="0" w:space="0" w:color="auto"/>
                    <w:right w:val="none" w:sz="0" w:space="0" w:color="auto"/>
                  </w:divBdr>
                  <w:divsChild>
                    <w:div w:id="581571354">
                      <w:marLeft w:val="0"/>
                      <w:marRight w:val="0"/>
                      <w:marTop w:val="0"/>
                      <w:marBottom w:val="0"/>
                      <w:divBdr>
                        <w:top w:val="none" w:sz="0" w:space="0" w:color="auto"/>
                        <w:left w:val="none" w:sz="0" w:space="0" w:color="auto"/>
                        <w:bottom w:val="none" w:sz="0" w:space="0" w:color="auto"/>
                        <w:right w:val="none" w:sz="0" w:space="0" w:color="auto"/>
                      </w:divBdr>
                    </w:div>
                  </w:divsChild>
                </w:div>
                <w:div w:id="365761115">
                  <w:marLeft w:val="0"/>
                  <w:marRight w:val="0"/>
                  <w:marTop w:val="0"/>
                  <w:marBottom w:val="0"/>
                  <w:divBdr>
                    <w:top w:val="none" w:sz="0" w:space="0" w:color="auto"/>
                    <w:left w:val="none" w:sz="0" w:space="0" w:color="auto"/>
                    <w:bottom w:val="none" w:sz="0" w:space="0" w:color="auto"/>
                    <w:right w:val="none" w:sz="0" w:space="0" w:color="auto"/>
                  </w:divBdr>
                  <w:divsChild>
                    <w:div w:id="1042510860">
                      <w:marLeft w:val="0"/>
                      <w:marRight w:val="0"/>
                      <w:marTop w:val="0"/>
                      <w:marBottom w:val="0"/>
                      <w:divBdr>
                        <w:top w:val="none" w:sz="0" w:space="0" w:color="auto"/>
                        <w:left w:val="none" w:sz="0" w:space="0" w:color="auto"/>
                        <w:bottom w:val="none" w:sz="0" w:space="0" w:color="auto"/>
                        <w:right w:val="none" w:sz="0" w:space="0" w:color="auto"/>
                      </w:divBdr>
                    </w:div>
                  </w:divsChild>
                </w:div>
                <w:div w:id="687222588">
                  <w:marLeft w:val="0"/>
                  <w:marRight w:val="0"/>
                  <w:marTop w:val="0"/>
                  <w:marBottom w:val="0"/>
                  <w:divBdr>
                    <w:top w:val="none" w:sz="0" w:space="0" w:color="auto"/>
                    <w:left w:val="none" w:sz="0" w:space="0" w:color="auto"/>
                    <w:bottom w:val="none" w:sz="0" w:space="0" w:color="auto"/>
                    <w:right w:val="none" w:sz="0" w:space="0" w:color="auto"/>
                  </w:divBdr>
                  <w:divsChild>
                    <w:div w:id="1048070047">
                      <w:marLeft w:val="0"/>
                      <w:marRight w:val="0"/>
                      <w:marTop w:val="0"/>
                      <w:marBottom w:val="0"/>
                      <w:divBdr>
                        <w:top w:val="none" w:sz="0" w:space="0" w:color="auto"/>
                        <w:left w:val="none" w:sz="0" w:space="0" w:color="auto"/>
                        <w:bottom w:val="none" w:sz="0" w:space="0" w:color="auto"/>
                        <w:right w:val="none" w:sz="0" w:space="0" w:color="auto"/>
                      </w:divBdr>
                    </w:div>
                  </w:divsChild>
                </w:div>
                <w:div w:id="1979722740">
                  <w:marLeft w:val="0"/>
                  <w:marRight w:val="0"/>
                  <w:marTop w:val="0"/>
                  <w:marBottom w:val="0"/>
                  <w:divBdr>
                    <w:top w:val="none" w:sz="0" w:space="0" w:color="auto"/>
                    <w:left w:val="none" w:sz="0" w:space="0" w:color="auto"/>
                    <w:bottom w:val="none" w:sz="0" w:space="0" w:color="auto"/>
                    <w:right w:val="none" w:sz="0" w:space="0" w:color="auto"/>
                  </w:divBdr>
                  <w:divsChild>
                    <w:div w:id="944966009">
                      <w:marLeft w:val="0"/>
                      <w:marRight w:val="0"/>
                      <w:marTop w:val="0"/>
                      <w:marBottom w:val="0"/>
                      <w:divBdr>
                        <w:top w:val="none" w:sz="0" w:space="0" w:color="auto"/>
                        <w:left w:val="none" w:sz="0" w:space="0" w:color="auto"/>
                        <w:bottom w:val="none" w:sz="0" w:space="0" w:color="auto"/>
                        <w:right w:val="none" w:sz="0" w:space="0" w:color="auto"/>
                      </w:divBdr>
                    </w:div>
                  </w:divsChild>
                </w:div>
                <w:div w:id="1801069070">
                  <w:marLeft w:val="0"/>
                  <w:marRight w:val="0"/>
                  <w:marTop w:val="0"/>
                  <w:marBottom w:val="0"/>
                  <w:divBdr>
                    <w:top w:val="none" w:sz="0" w:space="0" w:color="auto"/>
                    <w:left w:val="none" w:sz="0" w:space="0" w:color="auto"/>
                    <w:bottom w:val="none" w:sz="0" w:space="0" w:color="auto"/>
                    <w:right w:val="none" w:sz="0" w:space="0" w:color="auto"/>
                  </w:divBdr>
                  <w:divsChild>
                    <w:div w:id="871723919">
                      <w:marLeft w:val="0"/>
                      <w:marRight w:val="0"/>
                      <w:marTop w:val="0"/>
                      <w:marBottom w:val="0"/>
                      <w:divBdr>
                        <w:top w:val="none" w:sz="0" w:space="0" w:color="auto"/>
                        <w:left w:val="none" w:sz="0" w:space="0" w:color="auto"/>
                        <w:bottom w:val="none" w:sz="0" w:space="0" w:color="auto"/>
                        <w:right w:val="none" w:sz="0" w:space="0" w:color="auto"/>
                      </w:divBdr>
                    </w:div>
                  </w:divsChild>
                </w:div>
                <w:div w:id="1190413375">
                  <w:marLeft w:val="0"/>
                  <w:marRight w:val="0"/>
                  <w:marTop w:val="0"/>
                  <w:marBottom w:val="0"/>
                  <w:divBdr>
                    <w:top w:val="none" w:sz="0" w:space="0" w:color="auto"/>
                    <w:left w:val="none" w:sz="0" w:space="0" w:color="auto"/>
                    <w:bottom w:val="none" w:sz="0" w:space="0" w:color="auto"/>
                    <w:right w:val="none" w:sz="0" w:space="0" w:color="auto"/>
                  </w:divBdr>
                  <w:divsChild>
                    <w:div w:id="2342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03552">
          <w:marLeft w:val="0"/>
          <w:marRight w:val="0"/>
          <w:marTop w:val="0"/>
          <w:marBottom w:val="0"/>
          <w:divBdr>
            <w:top w:val="none" w:sz="0" w:space="0" w:color="auto"/>
            <w:left w:val="none" w:sz="0" w:space="0" w:color="auto"/>
            <w:bottom w:val="none" w:sz="0" w:space="0" w:color="auto"/>
            <w:right w:val="none" w:sz="0" w:space="0" w:color="auto"/>
          </w:divBdr>
        </w:div>
        <w:div w:id="1918322225">
          <w:marLeft w:val="0"/>
          <w:marRight w:val="0"/>
          <w:marTop w:val="0"/>
          <w:marBottom w:val="0"/>
          <w:divBdr>
            <w:top w:val="none" w:sz="0" w:space="0" w:color="auto"/>
            <w:left w:val="none" w:sz="0" w:space="0" w:color="auto"/>
            <w:bottom w:val="none" w:sz="0" w:space="0" w:color="auto"/>
            <w:right w:val="none" w:sz="0" w:space="0" w:color="auto"/>
          </w:divBdr>
          <w:divsChild>
            <w:div w:id="453328236">
              <w:marLeft w:val="-75"/>
              <w:marRight w:val="0"/>
              <w:marTop w:val="30"/>
              <w:marBottom w:val="30"/>
              <w:divBdr>
                <w:top w:val="none" w:sz="0" w:space="0" w:color="auto"/>
                <w:left w:val="none" w:sz="0" w:space="0" w:color="auto"/>
                <w:bottom w:val="none" w:sz="0" w:space="0" w:color="auto"/>
                <w:right w:val="none" w:sz="0" w:space="0" w:color="auto"/>
              </w:divBdr>
              <w:divsChild>
                <w:div w:id="478964011">
                  <w:marLeft w:val="0"/>
                  <w:marRight w:val="0"/>
                  <w:marTop w:val="0"/>
                  <w:marBottom w:val="0"/>
                  <w:divBdr>
                    <w:top w:val="none" w:sz="0" w:space="0" w:color="auto"/>
                    <w:left w:val="none" w:sz="0" w:space="0" w:color="auto"/>
                    <w:bottom w:val="none" w:sz="0" w:space="0" w:color="auto"/>
                    <w:right w:val="none" w:sz="0" w:space="0" w:color="auto"/>
                  </w:divBdr>
                  <w:divsChild>
                    <w:div w:id="2056661222">
                      <w:marLeft w:val="0"/>
                      <w:marRight w:val="0"/>
                      <w:marTop w:val="0"/>
                      <w:marBottom w:val="0"/>
                      <w:divBdr>
                        <w:top w:val="none" w:sz="0" w:space="0" w:color="auto"/>
                        <w:left w:val="none" w:sz="0" w:space="0" w:color="auto"/>
                        <w:bottom w:val="none" w:sz="0" w:space="0" w:color="auto"/>
                        <w:right w:val="none" w:sz="0" w:space="0" w:color="auto"/>
                      </w:divBdr>
                    </w:div>
                  </w:divsChild>
                </w:div>
                <w:div w:id="657422953">
                  <w:marLeft w:val="0"/>
                  <w:marRight w:val="0"/>
                  <w:marTop w:val="0"/>
                  <w:marBottom w:val="0"/>
                  <w:divBdr>
                    <w:top w:val="none" w:sz="0" w:space="0" w:color="auto"/>
                    <w:left w:val="none" w:sz="0" w:space="0" w:color="auto"/>
                    <w:bottom w:val="none" w:sz="0" w:space="0" w:color="auto"/>
                    <w:right w:val="none" w:sz="0" w:space="0" w:color="auto"/>
                  </w:divBdr>
                  <w:divsChild>
                    <w:div w:id="850682481">
                      <w:marLeft w:val="0"/>
                      <w:marRight w:val="0"/>
                      <w:marTop w:val="0"/>
                      <w:marBottom w:val="0"/>
                      <w:divBdr>
                        <w:top w:val="none" w:sz="0" w:space="0" w:color="auto"/>
                        <w:left w:val="none" w:sz="0" w:space="0" w:color="auto"/>
                        <w:bottom w:val="none" w:sz="0" w:space="0" w:color="auto"/>
                        <w:right w:val="none" w:sz="0" w:space="0" w:color="auto"/>
                      </w:divBdr>
                    </w:div>
                  </w:divsChild>
                </w:div>
                <w:div w:id="42145293">
                  <w:marLeft w:val="0"/>
                  <w:marRight w:val="0"/>
                  <w:marTop w:val="0"/>
                  <w:marBottom w:val="0"/>
                  <w:divBdr>
                    <w:top w:val="none" w:sz="0" w:space="0" w:color="auto"/>
                    <w:left w:val="none" w:sz="0" w:space="0" w:color="auto"/>
                    <w:bottom w:val="none" w:sz="0" w:space="0" w:color="auto"/>
                    <w:right w:val="none" w:sz="0" w:space="0" w:color="auto"/>
                  </w:divBdr>
                  <w:divsChild>
                    <w:div w:id="977535296">
                      <w:marLeft w:val="0"/>
                      <w:marRight w:val="0"/>
                      <w:marTop w:val="0"/>
                      <w:marBottom w:val="0"/>
                      <w:divBdr>
                        <w:top w:val="none" w:sz="0" w:space="0" w:color="auto"/>
                        <w:left w:val="none" w:sz="0" w:space="0" w:color="auto"/>
                        <w:bottom w:val="none" w:sz="0" w:space="0" w:color="auto"/>
                        <w:right w:val="none" w:sz="0" w:space="0" w:color="auto"/>
                      </w:divBdr>
                    </w:div>
                  </w:divsChild>
                </w:div>
                <w:div w:id="1422723490">
                  <w:marLeft w:val="0"/>
                  <w:marRight w:val="0"/>
                  <w:marTop w:val="0"/>
                  <w:marBottom w:val="0"/>
                  <w:divBdr>
                    <w:top w:val="none" w:sz="0" w:space="0" w:color="auto"/>
                    <w:left w:val="none" w:sz="0" w:space="0" w:color="auto"/>
                    <w:bottom w:val="none" w:sz="0" w:space="0" w:color="auto"/>
                    <w:right w:val="none" w:sz="0" w:space="0" w:color="auto"/>
                  </w:divBdr>
                  <w:divsChild>
                    <w:div w:id="2012485983">
                      <w:marLeft w:val="0"/>
                      <w:marRight w:val="0"/>
                      <w:marTop w:val="0"/>
                      <w:marBottom w:val="0"/>
                      <w:divBdr>
                        <w:top w:val="none" w:sz="0" w:space="0" w:color="auto"/>
                        <w:left w:val="none" w:sz="0" w:space="0" w:color="auto"/>
                        <w:bottom w:val="none" w:sz="0" w:space="0" w:color="auto"/>
                        <w:right w:val="none" w:sz="0" w:space="0" w:color="auto"/>
                      </w:divBdr>
                    </w:div>
                  </w:divsChild>
                </w:div>
                <w:div w:id="1778133936">
                  <w:marLeft w:val="0"/>
                  <w:marRight w:val="0"/>
                  <w:marTop w:val="0"/>
                  <w:marBottom w:val="0"/>
                  <w:divBdr>
                    <w:top w:val="none" w:sz="0" w:space="0" w:color="auto"/>
                    <w:left w:val="none" w:sz="0" w:space="0" w:color="auto"/>
                    <w:bottom w:val="none" w:sz="0" w:space="0" w:color="auto"/>
                    <w:right w:val="none" w:sz="0" w:space="0" w:color="auto"/>
                  </w:divBdr>
                  <w:divsChild>
                    <w:div w:id="387461266">
                      <w:marLeft w:val="0"/>
                      <w:marRight w:val="0"/>
                      <w:marTop w:val="0"/>
                      <w:marBottom w:val="0"/>
                      <w:divBdr>
                        <w:top w:val="none" w:sz="0" w:space="0" w:color="auto"/>
                        <w:left w:val="none" w:sz="0" w:space="0" w:color="auto"/>
                        <w:bottom w:val="none" w:sz="0" w:space="0" w:color="auto"/>
                        <w:right w:val="none" w:sz="0" w:space="0" w:color="auto"/>
                      </w:divBdr>
                    </w:div>
                  </w:divsChild>
                </w:div>
                <w:div w:id="521557395">
                  <w:marLeft w:val="0"/>
                  <w:marRight w:val="0"/>
                  <w:marTop w:val="0"/>
                  <w:marBottom w:val="0"/>
                  <w:divBdr>
                    <w:top w:val="none" w:sz="0" w:space="0" w:color="auto"/>
                    <w:left w:val="none" w:sz="0" w:space="0" w:color="auto"/>
                    <w:bottom w:val="none" w:sz="0" w:space="0" w:color="auto"/>
                    <w:right w:val="none" w:sz="0" w:space="0" w:color="auto"/>
                  </w:divBdr>
                  <w:divsChild>
                    <w:div w:id="191919620">
                      <w:marLeft w:val="0"/>
                      <w:marRight w:val="0"/>
                      <w:marTop w:val="0"/>
                      <w:marBottom w:val="0"/>
                      <w:divBdr>
                        <w:top w:val="none" w:sz="0" w:space="0" w:color="auto"/>
                        <w:left w:val="none" w:sz="0" w:space="0" w:color="auto"/>
                        <w:bottom w:val="none" w:sz="0" w:space="0" w:color="auto"/>
                        <w:right w:val="none" w:sz="0" w:space="0" w:color="auto"/>
                      </w:divBdr>
                    </w:div>
                  </w:divsChild>
                </w:div>
                <w:div w:id="960116812">
                  <w:marLeft w:val="0"/>
                  <w:marRight w:val="0"/>
                  <w:marTop w:val="0"/>
                  <w:marBottom w:val="0"/>
                  <w:divBdr>
                    <w:top w:val="none" w:sz="0" w:space="0" w:color="auto"/>
                    <w:left w:val="none" w:sz="0" w:space="0" w:color="auto"/>
                    <w:bottom w:val="none" w:sz="0" w:space="0" w:color="auto"/>
                    <w:right w:val="none" w:sz="0" w:space="0" w:color="auto"/>
                  </w:divBdr>
                  <w:divsChild>
                    <w:div w:id="201939285">
                      <w:marLeft w:val="0"/>
                      <w:marRight w:val="0"/>
                      <w:marTop w:val="0"/>
                      <w:marBottom w:val="0"/>
                      <w:divBdr>
                        <w:top w:val="none" w:sz="0" w:space="0" w:color="auto"/>
                        <w:left w:val="none" w:sz="0" w:space="0" w:color="auto"/>
                        <w:bottom w:val="none" w:sz="0" w:space="0" w:color="auto"/>
                        <w:right w:val="none" w:sz="0" w:space="0" w:color="auto"/>
                      </w:divBdr>
                    </w:div>
                  </w:divsChild>
                </w:div>
                <w:div w:id="1196502296">
                  <w:marLeft w:val="0"/>
                  <w:marRight w:val="0"/>
                  <w:marTop w:val="0"/>
                  <w:marBottom w:val="0"/>
                  <w:divBdr>
                    <w:top w:val="none" w:sz="0" w:space="0" w:color="auto"/>
                    <w:left w:val="none" w:sz="0" w:space="0" w:color="auto"/>
                    <w:bottom w:val="none" w:sz="0" w:space="0" w:color="auto"/>
                    <w:right w:val="none" w:sz="0" w:space="0" w:color="auto"/>
                  </w:divBdr>
                  <w:divsChild>
                    <w:div w:id="1178614246">
                      <w:marLeft w:val="0"/>
                      <w:marRight w:val="0"/>
                      <w:marTop w:val="0"/>
                      <w:marBottom w:val="0"/>
                      <w:divBdr>
                        <w:top w:val="none" w:sz="0" w:space="0" w:color="auto"/>
                        <w:left w:val="none" w:sz="0" w:space="0" w:color="auto"/>
                        <w:bottom w:val="none" w:sz="0" w:space="0" w:color="auto"/>
                        <w:right w:val="none" w:sz="0" w:space="0" w:color="auto"/>
                      </w:divBdr>
                    </w:div>
                  </w:divsChild>
                </w:div>
                <w:div w:id="1478568694">
                  <w:marLeft w:val="0"/>
                  <w:marRight w:val="0"/>
                  <w:marTop w:val="0"/>
                  <w:marBottom w:val="0"/>
                  <w:divBdr>
                    <w:top w:val="none" w:sz="0" w:space="0" w:color="auto"/>
                    <w:left w:val="none" w:sz="0" w:space="0" w:color="auto"/>
                    <w:bottom w:val="none" w:sz="0" w:space="0" w:color="auto"/>
                    <w:right w:val="none" w:sz="0" w:space="0" w:color="auto"/>
                  </w:divBdr>
                  <w:divsChild>
                    <w:div w:id="284428077">
                      <w:marLeft w:val="0"/>
                      <w:marRight w:val="0"/>
                      <w:marTop w:val="0"/>
                      <w:marBottom w:val="0"/>
                      <w:divBdr>
                        <w:top w:val="none" w:sz="0" w:space="0" w:color="auto"/>
                        <w:left w:val="none" w:sz="0" w:space="0" w:color="auto"/>
                        <w:bottom w:val="none" w:sz="0" w:space="0" w:color="auto"/>
                        <w:right w:val="none" w:sz="0" w:space="0" w:color="auto"/>
                      </w:divBdr>
                    </w:div>
                  </w:divsChild>
                </w:div>
                <w:div w:id="807863997">
                  <w:marLeft w:val="0"/>
                  <w:marRight w:val="0"/>
                  <w:marTop w:val="0"/>
                  <w:marBottom w:val="0"/>
                  <w:divBdr>
                    <w:top w:val="none" w:sz="0" w:space="0" w:color="auto"/>
                    <w:left w:val="none" w:sz="0" w:space="0" w:color="auto"/>
                    <w:bottom w:val="none" w:sz="0" w:space="0" w:color="auto"/>
                    <w:right w:val="none" w:sz="0" w:space="0" w:color="auto"/>
                  </w:divBdr>
                  <w:divsChild>
                    <w:div w:id="1065647234">
                      <w:marLeft w:val="0"/>
                      <w:marRight w:val="0"/>
                      <w:marTop w:val="0"/>
                      <w:marBottom w:val="0"/>
                      <w:divBdr>
                        <w:top w:val="none" w:sz="0" w:space="0" w:color="auto"/>
                        <w:left w:val="none" w:sz="0" w:space="0" w:color="auto"/>
                        <w:bottom w:val="none" w:sz="0" w:space="0" w:color="auto"/>
                        <w:right w:val="none" w:sz="0" w:space="0" w:color="auto"/>
                      </w:divBdr>
                    </w:div>
                  </w:divsChild>
                </w:div>
                <w:div w:id="466165831">
                  <w:marLeft w:val="0"/>
                  <w:marRight w:val="0"/>
                  <w:marTop w:val="0"/>
                  <w:marBottom w:val="0"/>
                  <w:divBdr>
                    <w:top w:val="none" w:sz="0" w:space="0" w:color="auto"/>
                    <w:left w:val="none" w:sz="0" w:space="0" w:color="auto"/>
                    <w:bottom w:val="none" w:sz="0" w:space="0" w:color="auto"/>
                    <w:right w:val="none" w:sz="0" w:space="0" w:color="auto"/>
                  </w:divBdr>
                  <w:divsChild>
                    <w:div w:id="242565766">
                      <w:marLeft w:val="0"/>
                      <w:marRight w:val="0"/>
                      <w:marTop w:val="0"/>
                      <w:marBottom w:val="0"/>
                      <w:divBdr>
                        <w:top w:val="none" w:sz="0" w:space="0" w:color="auto"/>
                        <w:left w:val="none" w:sz="0" w:space="0" w:color="auto"/>
                        <w:bottom w:val="none" w:sz="0" w:space="0" w:color="auto"/>
                        <w:right w:val="none" w:sz="0" w:space="0" w:color="auto"/>
                      </w:divBdr>
                    </w:div>
                  </w:divsChild>
                </w:div>
                <w:div w:id="1967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104">
          <w:marLeft w:val="0"/>
          <w:marRight w:val="0"/>
          <w:marTop w:val="0"/>
          <w:marBottom w:val="0"/>
          <w:divBdr>
            <w:top w:val="none" w:sz="0" w:space="0" w:color="auto"/>
            <w:left w:val="none" w:sz="0" w:space="0" w:color="auto"/>
            <w:bottom w:val="none" w:sz="0" w:space="0" w:color="auto"/>
            <w:right w:val="none" w:sz="0" w:space="0" w:color="auto"/>
          </w:divBdr>
        </w:div>
        <w:div w:id="2051034357">
          <w:marLeft w:val="0"/>
          <w:marRight w:val="0"/>
          <w:marTop w:val="0"/>
          <w:marBottom w:val="0"/>
          <w:divBdr>
            <w:top w:val="none" w:sz="0" w:space="0" w:color="auto"/>
            <w:left w:val="none" w:sz="0" w:space="0" w:color="auto"/>
            <w:bottom w:val="none" w:sz="0" w:space="0" w:color="auto"/>
            <w:right w:val="none" w:sz="0" w:space="0" w:color="auto"/>
          </w:divBdr>
          <w:divsChild>
            <w:div w:id="1564869692">
              <w:marLeft w:val="-75"/>
              <w:marRight w:val="0"/>
              <w:marTop w:val="30"/>
              <w:marBottom w:val="30"/>
              <w:divBdr>
                <w:top w:val="none" w:sz="0" w:space="0" w:color="auto"/>
                <w:left w:val="none" w:sz="0" w:space="0" w:color="auto"/>
                <w:bottom w:val="none" w:sz="0" w:space="0" w:color="auto"/>
                <w:right w:val="none" w:sz="0" w:space="0" w:color="auto"/>
              </w:divBdr>
              <w:divsChild>
                <w:div w:id="1824081249">
                  <w:marLeft w:val="0"/>
                  <w:marRight w:val="0"/>
                  <w:marTop w:val="0"/>
                  <w:marBottom w:val="0"/>
                  <w:divBdr>
                    <w:top w:val="none" w:sz="0" w:space="0" w:color="auto"/>
                    <w:left w:val="none" w:sz="0" w:space="0" w:color="auto"/>
                    <w:bottom w:val="none" w:sz="0" w:space="0" w:color="auto"/>
                    <w:right w:val="none" w:sz="0" w:space="0" w:color="auto"/>
                  </w:divBdr>
                  <w:divsChild>
                    <w:div w:id="845284432">
                      <w:marLeft w:val="0"/>
                      <w:marRight w:val="0"/>
                      <w:marTop w:val="0"/>
                      <w:marBottom w:val="0"/>
                      <w:divBdr>
                        <w:top w:val="none" w:sz="0" w:space="0" w:color="auto"/>
                        <w:left w:val="none" w:sz="0" w:space="0" w:color="auto"/>
                        <w:bottom w:val="none" w:sz="0" w:space="0" w:color="auto"/>
                        <w:right w:val="none" w:sz="0" w:space="0" w:color="auto"/>
                      </w:divBdr>
                    </w:div>
                  </w:divsChild>
                </w:div>
                <w:div w:id="1887372465">
                  <w:marLeft w:val="0"/>
                  <w:marRight w:val="0"/>
                  <w:marTop w:val="0"/>
                  <w:marBottom w:val="0"/>
                  <w:divBdr>
                    <w:top w:val="none" w:sz="0" w:space="0" w:color="auto"/>
                    <w:left w:val="none" w:sz="0" w:space="0" w:color="auto"/>
                    <w:bottom w:val="none" w:sz="0" w:space="0" w:color="auto"/>
                    <w:right w:val="none" w:sz="0" w:space="0" w:color="auto"/>
                  </w:divBdr>
                  <w:divsChild>
                    <w:div w:id="1100757566">
                      <w:marLeft w:val="0"/>
                      <w:marRight w:val="0"/>
                      <w:marTop w:val="0"/>
                      <w:marBottom w:val="0"/>
                      <w:divBdr>
                        <w:top w:val="none" w:sz="0" w:space="0" w:color="auto"/>
                        <w:left w:val="none" w:sz="0" w:space="0" w:color="auto"/>
                        <w:bottom w:val="none" w:sz="0" w:space="0" w:color="auto"/>
                        <w:right w:val="none" w:sz="0" w:space="0" w:color="auto"/>
                      </w:divBdr>
                    </w:div>
                  </w:divsChild>
                </w:div>
                <w:div w:id="1279214820">
                  <w:marLeft w:val="0"/>
                  <w:marRight w:val="0"/>
                  <w:marTop w:val="0"/>
                  <w:marBottom w:val="0"/>
                  <w:divBdr>
                    <w:top w:val="none" w:sz="0" w:space="0" w:color="auto"/>
                    <w:left w:val="none" w:sz="0" w:space="0" w:color="auto"/>
                    <w:bottom w:val="none" w:sz="0" w:space="0" w:color="auto"/>
                    <w:right w:val="none" w:sz="0" w:space="0" w:color="auto"/>
                  </w:divBdr>
                  <w:divsChild>
                    <w:div w:id="1951665308">
                      <w:marLeft w:val="0"/>
                      <w:marRight w:val="0"/>
                      <w:marTop w:val="0"/>
                      <w:marBottom w:val="0"/>
                      <w:divBdr>
                        <w:top w:val="none" w:sz="0" w:space="0" w:color="auto"/>
                        <w:left w:val="none" w:sz="0" w:space="0" w:color="auto"/>
                        <w:bottom w:val="none" w:sz="0" w:space="0" w:color="auto"/>
                        <w:right w:val="none" w:sz="0" w:space="0" w:color="auto"/>
                      </w:divBdr>
                    </w:div>
                  </w:divsChild>
                </w:div>
                <w:div w:id="1215042504">
                  <w:marLeft w:val="0"/>
                  <w:marRight w:val="0"/>
                  <w:marTop w:val="0"/>
                  <w:marBottom w:val="0"/>
                  <w:divBdr>
                    <w:top w:val="none" w:sz="0" w:space="0" w:color="auto"/>
                    <w:left w:val="none" w:sz="0" w:space="0" w:color="auto"/>
                    <w:bottom w:val="none" w:sz="0" w:space="0" w:color="auto"/>
                    <w:right w:val="none" w:sz="0" w:space="0" w:color="auto"/>
                  </w:divBdr>
                  <w:divsChild>
                    <w:div w:id="1906061397">
                      <w:marLeft w:val="0"/>
                      <w:marRight w:val="0"/>
                      <w:marTop w:val="0"/>
                      <w:marBottom w:val="0"/>
                      <w:divBdr>
                        <w:top w:val="none" w:sz="0" w:space="0" w:color="auto"/>
                        <w:left w:val="none" w:sz="0" w:space="0" w:color="auto"/>
                        <w:bottom w:val="none" w:sz="0" w:space="0" w:color="auto"/>
                        <w:right w:val="none" w:sz="0" w:space="0" w:color="auto"/>
                      </w:divBdr>
                    </w:div>
                  </w:divsChild>
                </w:div>
                <w:div w:id="1958245945">
                  <w:marLeft w:val="0"/>
                  <w:marRight w:val="0"/>
                  <w:marTop w:val="0"/>
                  <w:marBottom w:val="0"/>
                  <w:divBdr>
                    <w:top w:val="none" w:sz="0" w:space="0" w:color="auto"/>
                    <w:left w:val="none" w:sz="0" w:space="0" w:color="auto"/>
                    <w:bottom w:val="none" w:sz="0" w:space="0" w:color="auto"/>
                    <w:right w:val="none" w:sz="0" w:space="0" w:color="auto"/>
                  </w:divBdr>
                  <w:divsChild>
                    <w:div w:id="1820805715">
                      <w:marLeft w:val="0"/>
                      <w:marRight w:val="0"/>
                      <w:marTop w:val="0"/>
                      <w:marBottom w:val="0"/>
                      <w:divBdr>
                        <w:top w:val="none" w:sz="0" w:space="0" w:color="auto"/>
                        <w:left w:val="none" w:sz="0" w:space="0" w:color="auto"/>
                        <w:bottom w:val="none" w:sz="0" w:space="0" w:color="auto"/>
                        <w:right w:val="none" w:sz="0" w:space="0" w:color="auto"/>
                      </w:divBdr>
                    </w:div>
                  </w:divsChild>
                </w:div>
                <w:div w:id="679042498">
                  <w:marLeft w:val="0"/>
                  <w:marRight w:val="0"/>
                  <w:marTop w:val="0"/>
                  <w:marBottom w:val="0"/>
                  <w:divBdr>
                    <w:top w:val="none" w:sz="0" w:space="0" w:color="auto"/>
                    <w:left w:val="none" w:sz="0" w:space="0" w:color="auto"/>
                    <w:bottom w:val="none" w:sz="0" w:space="0" w:color="auto"/>
                    <w:right w:val="none" w:sz="0" w:space="0" w:color="auto"/>
                  </w:divBdr>
                  <w:divsChild>
                    <w:div w:id="489950990">
                      <w:marLeft w:val="0"/>
                      <w:marRight w:val="0"/>
                      <w:marTop w:val="0"/>
                      <w:marBottom w:val="0"/>
                      <w:divBdr>
                        <w:top w:val="none" w:sz="0" w:space="0" w:color="auto"/>
                        <w:left w:val="none" w:sz="0" w:space="0" w:color="auto"/>
                        <w:bottom w:val="none" w:sz="0" w:space="0" w:color="auto"/>
                        <w:right w:val="none" w:sz="0" w:space="0" w:color="auto"/>
                      </w:divBdr>
                    </w:div>
                  </w:divsChild>
                </w:div>
                <w:div w:id="352801236">
                  <w:marLeft w:val="0"/>
                  <w:marRight w:val="0"/>
                  <w:marTop w:val="0"/>
                  <w:marBottom w:val="0"/>
                  <w:divBdr>
                    <w:top w:val="none" w:sz="0" w:space="0" w:color="auto"/>
                    <w:left w:val="none" w:sz="0" w:space="0" w:color="auto"/>
                    <w:bottom w:val="none" w:sz="0" w:space="0" w:color="auto"/>
                    <w:right w:val="none" w:sz="0" w:space="0" w:color="auto"/>
                  </w:divBdr>
                  <w:divsChild>
                    <w:div w:id="55976930">
                      <w:marLeft w:val="0"/>
                      <w:marRight w:val="0"/>
                      <w:marTop w:val="0"/>
                      <w:marBottom w:val="0"/>
                      <w:divBdr>
                        <w:top w:val="none" w:sz="0" w:space="0" w:color="auto"/>
                        <w:left w:val="none" w:sz="0" w:space="0" w:color="auto"/>
                        <w:bottom w:val="none" w:sz="0" w:space="0" w:color="auto"/>
                        <w:right w:val="none" w:sz="0" w:space="0" w:color="auto"/>
                      </w:divBdr>
                    </w:div>
                  </w:divsChild>
                </w:div>
                <w:div w:id="184246384">
                  <w:marLeft w:val="0"/>
                  <w:marRight w:val="0"/>
                  <w:marTop w:val="0"/>
                  <w:marBottom w:val="0"/>
                  <w:divBdr>
                    <w:top w:val="none" w:sz="0" w:space="0" w:color="auto"/>
                    <w:left w:val="none" w:sz="0" w:space="0" w:color="auto"/>
                    <w:bottom w:val="none" w:sz="0" w:space="0" w:color="auto"/>
                    <w:right w:val="none" w:sz="0" w:space="0" w:color="auto"/>
                  </w:divBdr>
                  <w:divsChild>
                    <w:div w:id="1379085132">
                      <w:marLeft w:val="0"/>
                      <w:marRight w:val="0"/>
                      <w:marTop w:val="0"/>
                      <w:marBottom w:val="0"/>
                      <w:divBdr>
                        <w:top w:val="none" w:sz="0" w:space="0" w:color="auto"/>
                        <w:left w:val="none" w:sz="0" w:space="0" w:color="auto"/>
                        <w:bottom w:val="none" w:sz="0" w:space="0" w:color="auto"/>
                        <w:right w:val="none" w:sz="0" w:space="0" w:color="auto"/>
                      </w:divBdr>
                    </w:div>
                  </w:divsChild>
                </w:div>
                <w:div w:id="174195044">
                  <w:marLeft w:val="0"/>
                  <w:marRight w:val="0"/>
                  <w:marTop w:val="0"/>
                  <w:marBottom w:val="0"/>
                  <w:divBdr>
                    <w:top w:val="none" w:sz="0" w:space="0" w:color="auto"/>
                    <w:left w:val="none" w:sz="0" w:space="0" w:color="auto"/>
                    <w:bottom w:val="none" w:sz="0" w:space="0" w:color="auto"/>
                    <w:right w:val="none" w:sz="0" w:space="0" w:color="auto"/>
                  </w:divBdr>
                  <w:divsChild>
                    <w:div w:id="1244796353">
                      <w:marLeft w:val="0"/>
                      <w:marRight w:val="0"/>
                      <w:marTop w:val="0"/>
                      <w:marBottom w:val="0"/>
                      <w:divBdr>
                        <w:top w:val="none" w:sz="0" w:space="0" w:color="auto"/>
                        <w:left w:val="none" w:sz="0" w:space="0" w:color="auto"/>
                        <w:bottom w:val="none" w:sz="0" w:space="0" w:color="auto"/>
                        <w:right w:val="none" w:sz="0" w:space="0" w:color="auto"/>
                      </w:divBdr>
                    </w:div>
                  </w:divsChild>
                </w:div>
                <w:div w:id="1138184460">
                  <w:marLeft w:val="0"/>
                  <w:marRight w:val="0"/>
                  <w:marTop w:val="0"/>
                  <w:marBottom w:val="0"/>
                  <w:divBdr>
                    <w:top w:val="none" w:sz="0" w:space="0" w:color="auto"/>
                    <w:left w:val="none" w:sz="0" w:space="0" w:color="auto"/>
                    <w:bottom w:val="none" w:sz="0" w:space="0" w:color="auto"/>
                    <w:right w:val="none" w:sz="0" w:space="0" w:color="auto"/>
                  </w:divBdr>
                  <w:divsChild>
                    <w:div w:id="1497574208">
                      <w:marLeft w:val="0"/>
                      <w:marRight w:val="0"/>
                      <w:marTop w:val="0"/>
                      <w:marBottom w:val="0"/>
                      <w:divBdr>
                        <w:top w:val="none" w:sz="0" w:space="0" w:color="auto"/>
                        <w:left w:val="none" w:sz="0" w:space="0" w:color="auto"/>
                        <w:bottom w:val="none" w:sz="0" w:space="0" w:color="auto"/>
                        <w:right w:val="none" w:sz="0" w:space="0" w:color="auto"/>
                      </w:divBdr>
                    </w:div>
                  </w:divsChild>
                </w:div>
                <w:div w:id="1877348894">
                  <w:marLeft w:val="0"/>
                  <w:marRight w:val="0"/>
                  <w:marTop w:val="0"/>
                  <w:marBottom w:val="0"/>
                  <w:divBdr>
                    <w:top w:val="none" w:sz="0" w:space="0" w:color="auto"/>
                    <w:left w:val="none" w:sz="0" w:space="0" w:color="auto"/>
                    <w:bottom w:val="none" w:sz="0" w:space="0" w:color="auto"/>
                    <w:right w:val="none" w:sz="0" w:space="0" w:color="auto"/>
                  </w:divBdr>
                  <w:divsChild>
                    <w:div w:id="1186403823">
                      <w:marLeft w:val="0"/>
                      <w:marRight w:val="0"/>
                      <w:marTop w:val="0"/>
                      <w:marBottom w:val="0"/>
                      <w:divBdr>
                        <w:top w:val="none" w:sz="0" w:space="0" w:color="auto"/>
                        <w:left w:val="none" w:sz="0" w:space="0" w:color="auto"/>
                        <w:bottom w:val="none" w:sz="0" w:space="0" w:color="auto"/>
                        <w:right w:val="none" w:sz="0" w:space="0" w:color="auto"/>
                      </w:divBdr>
                    </w:div>
                  </w:divsChild>
                </w:div>
                <w:div w:id="15830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6080">
          <w:marLeft w:val="0"/>
          <w:marRight w:val="0"/>
          <w:marTop w:val="0"/>
          <w:marBottom w:val="0"/>
          <w:divBdr>
            <w:top w:val="none" w:sz="0" w:space="0" w:color="auto"/>
            <w:left w:val="none" w:sz="0" w:space="0" w:color="auto"/>
            <w:bottom w:val="none" w:sz="0" w:space="0" w:color="auto"/>
            <w:right w:val="none" w:sz="0" w:space="0" w:color="auto"/>
          </w:divBdr>
        </w:div>
        <w:div w:id="263076240">
          <w:marLeft w:val="0"/>
          <w:marRight w:val="0"/>
          <w:marTop w:val="0"/>
          <w:marBottom w:val="0"/>
          <w:divBdr>
            <w:top w:val="none" w:sz="0" w:space="0" w:color="auto"/>
            <w:left w:val="none" w:sz="0" w:space="0" w:color="auto"/>
            <w:bottom w:val="none" w:sz="0" w:space="0" w:color="auto"/>
            <w:right w:val="none" w:sz="0" w:space="0" w:color="auto"/>
          </w:divBdr>
        </w:div>
        <w:div w:id="1567108843">
          <w:marLeft w:val="0"/>
          <w:marRight w:val="0"/>
          <w:marTop w:val="0"/>
          <w:marBottom w:val="0"/>
          <w:divBdr>
            <w:top w:val="none" w:sz="0" w:space="0" w:color="auto"/>
            <w:left w:val="none" w:sz="0" w:space="0" w:color="auto"/>
            <w:bottom w:val="none" w:sz="0" w:space="0" w:color="auto"/>
            <w:right w:val="none" w:sz="0" w:space="0" w:color="auto"/>
          </w:divBdr>
        </w:div>
        <w:div w:id="284237512">
          <w:marLeft w:val="0"/>
          <w:marRight w:val="0"/>
          <w:marTop w:val="0"/>
          <w:marBottom w:val="0"/>
          <w:divBdr>
            <w:top w:val="none" w:sz="0" w:space="0" w:color="auto"/>
            <w:left w:val="none" w:sz="0" w:space="0" w:color="auto"/>
            <w:bottom w:val="none" w:sz="0" w:space="0" w:color="auto"/>
            <w:right w:val="none" w:sz="0" w:space="0" w:color="auto"/>
          </w:divBdr>
        </w:div>
        <w:div w:id="23944538">
          <w:marLeft w:val="0"/>
          <w:marRight w:val="0"/>
          <w:marTop w:val="0"/>
          <w:marBottom w:val="0"/>
          <w:divBdr>
            <w:top w:val="none" w:sz="0" w:space="0" w:color="auto"/>
            <w:left w:val="none" w:sz="0" w:space="0" w:color="auto"/>
            <w:bottom w:val="none" w:sz="0" w:space="0" w:color="auto"/>
            <w:right w:val="none" w:sz="0" w:space="0" w:color="auto"/>
          </w:divBdr>
          <w:divsChild>
            <w:div w:id="404763511">
              <w:marLeft w:val="-75"/>
              <w:marRight w:val="0"/>
              <w:marTop w:val="30"/>
              <w:marBottom w:val="30"/>
              <w:divBdr>
                <w:top w:val="none" w:sz="0" w:space="0" w:color="auto"/>
                <w:left w:val="none" w:sz="0" w:space="0" w:color="auto"/>
                <w:bottom w:val="none" w:sz="0" w:space="0" w:color="auto"/>
                <w:right w:val="none" w:sz="0" w:space="0" w:color="auto"/>
              </w:divBdr>
              <w:divsChild>
                <w:div w:id="684862410">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 w:id="38945767">
                      <w:marLeft w:val="0"/>
                      <w:marRight w:val="0"/>
                      <w:marTop w:val="0"/>
                      <w:marBottom w:val="0"/>
                      <w:divBdr>
                        <w:top w:val="none" w:sz="0" w:space="0" w:color="auto"/>
                        <w:left w:val="none" w:sz="0" w:space="0" w:color="auto"/>
                        <w:bottom w:val="none" w:sz="0" w:space="0" w:color="auto"/>
                        <w:right w:val="none" w:sz="0" w:space="0" w:color="auto"/>
                      </w:divBdr>
                    </w:div>
                    <w:div w:id="397244145">
                      <w:marLeft w:val="0"/>
                      <w:marRight w:val="0"/>
                      <w:marTop w:val="0"/>
                      <w:marBottom w:val="0"/>
                      <w:divBdr>
                        <w:top w:val="none" w:sz="0" w:space="0" w:color="auto"/>
                        <w:left w:val="none" w:sz="0" w:space="0" w:color="auto"/>
                        <w:bottom w:val="none" w:sz="0" w:space="0" w:color="auto"/>
                        <w:right w:val="none" w:sz="0" w:space="0" w:color="auto"/>
                      </w:divBdr>
                    </w:div>
                    <w:div w:id="724909484">
                      <w:marLeft w:val="0"/>
                      <w:marRight w:val="0"/>
                      <w:marTop w:val="0"/>
                      <w:marBottom w:val="0"/>
                      <w:divBdr>
                        <w:top w:val="none" w:sz="0" w:space="0" w:color="auto"/>
                        <w:left w:val="none" w:sz="0" w:space="0" w:color="auto"/>
                        <w:bottom w:val="none" w:sz="0" w:space="0" w:color="auto"/>
                        <w:right w:val="none" w:sz="0" w:space="0" w:color="auto"/>
                      </w:divBdr>
                    </w:div>
                    <w:div w:id="280721617">
                      <w:marLeft w:val="0"/>
                      <w:marRight w:val="0"/>
                      <w:marTop w:val="0"/>
                      <w:marBottom w:val="0"/>
                      <w:divBdr>
                        <w:top w:val="none" w:sz="0" w:space="0" w:color="auto"/>
                        <w:left w:val="none" w:sz="0" w:space="0" w:color="auto"/>
                        <w:bottom w:val="none" w:sz="0" w:space="0" w:color="auto"/>
                        <w:right w:val="none" w:sz="0" w:space="0" w:color="auto"/>
                      </w:divBdr>
                    </w:div>
                    <w:div w:id="55783001">
                      <w:marLeft w:val="0"/>
                      <w:marRight w:val="0"/>
                      <w:marTop w:val="0"/>
                      <w:marBottom w:val="0"/>
                      <w:divBdr>
                        <w:top w:val="none" w:sz="0" w:space="0" w:color="auto"/>
                        <w:left w:val="none" w:sz="0" w:space="0" w:color="auto"/>
                        <w:bottom w:val="none" w:sz="0" w:space="0" w:color="auto"/>
                        <w:right w:val="none" w:sz="0" w:space="0" w:color="auto"/>
                      </w:divBdr>
                    </w:div>
                  </w:divsChild>
                </w:div>
                <w:div w:id="2031686025">
                  <w:marLeft w:val="0"/>
                  <w:marRight w:val="0"/>
                  <w:marTop w:val="0"/>
                  <w:marBottom w:val="0"/>
                  <w:divBdr>
                    <w:top w:val="none" w:sz="0" w:space="0" w:color="auto"/>
                    <w:left w:val="none" w:sz="0" w:space="0" w:color="auto"/>
                    <w:bottom w:val="none" w:sz="0" w:space="0" w:color="auto"/>
                    <w:right w:val="none" w:sz="0" w:space="0" w:color="auto"/>
                  </w:divBdr>
                </w:div>
                <w:div w:id="2022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471">
          <w:marLeft w:val="0"/>
          <w:marRight w:val="0"/>
          <w:marTop w:val="0"/>
          <w:marBottom w:val="0"/>
          <w:divBdr>
            <w:top w:val="none" w:sz="0" w:space="0" w:color="auto"/>
            <w:left w:val="none" w:sz="0" w:space="0" w:color="auto"/>
            <w:bottom w:val="none" w:sz="0" w:space="0" w:color="auto"/>
            <w:right w:val="none" w:sz="0" w:space="0" w:color="auto"/>
          </w:divBdr>
        </w:div>
        <w:div w:id="1135023915">
          <w:marLeft w:val="0"/>
          <w:marRight w:val="0"/>
          <w:marTop w:val="0"/>
          <w:marBottom w:val="0"/>
          <w:divBdr>
            <w:top w:val="none" w:sz="0" w:space="0" w:color="auto"/>
            <w:left w:val="none" w:sz="0" w:space="0" w:color="auto"/>
            <w:bottom w:val="none" w:sz="0" w:space="0" w:color="auto"/>
            <w:right w:val="none" w:sz="0" w:space="0" w:color="auto"/>
          </w:divBdr>
        </w:div>
        <w:div w:id="1673490677">
          <w:marLeft w:val="0"/>
          <w:marRight w:val="0"/>
          <w:marTop w:val="0"/>
          <w:marBottom w:val="0"/>
          <w:divBdr>
            <w:top w:val="none" w:sz="0" w:space="0" w:color="auto"/>
            <w:left w:val="none" w:sz="0" w:space="0" w:color="auto"/>
            <w:bottom w:val="none" w:sz="0" w:space="0" w:color="auto"/>
            <w:right w:val="none" w:sz="0" w:space="0" w:color="auto"/>
          </w:divBdr>
        </w:div>
        <w:div w:id="37903675">
          <w:marLeft w:val="0"/>
          <w:marRight w:val="0"/>
          <w:marTop w:val="0"/>
          <w:marBottom w:val="0"/>
          <w:divBdr>
            <w:top w:val="none" w:sz="0" w:space="0" w:color="auto"/>
            <w:left w:val="none" w:sz="0" w:space="0" w:color="auto"/>
            <w:bottom w:val="none" w:sz="0" w:space="0" w:color="auto"/>
            <w:right w:val="none" w:sz="0" w:space="0" w:color="auto"/>
          </w:divBdr>
        </w:div>
        <w:div w:id="1388727314">
          <w:marLeft w:val="0"/>
          <w:marRight w:val="0"/>
          <w:marTop w:val="0"/>
          <w:marBottom w:val="0"/>
          <w:divBdr>
            <w:top w:val="none" w:sz="0" w:space="0" w:color="auto"/>
            <w:left w:val="none" w:sz="0" w:space="0" w:color="auto"/>
            <w:bottom w:val="none" w:sz="0" w:space="0" w:color="auto"/>
            <w:right w:val="none" w:sz="0" w:space="0" w:color="auto"/>
          </w:divBdr>
        </w:div>
        <w:div w:id="1633176138">
          <w:marLeft w:val="0"/>
          <w:marRight w:val="0"/>
          <w:marTop w:val="0"/>
          <w:marBottom w:val="0"/>
          <w:divBdr>
            <w:top w:val="none" w:sz="0" w:space="0" w:color="auto"/>
            <w:left w:val="none" w:sz="0" w:space="0" w:color="auto"/>
            <w:bottom w:val="none" w:sz="0" w:space="0" w:color="auto"/>
            <w:right w:val="none" w:sz="0" w:space="0" w:color="auto"/>
          </w:divBdr>
        </w:div>
        <w:div w:id="467936012">
          <w:marLeft w:val="0"/>
          <w:marRight w:val="0"/>
          <w:marTop w:val="0"/>
          <w:marBottom w:val="0"/>
          <w:divBdr>
            <w:top w:val="none" w:sz="0" w:space="0" w:color="auto"/>
            <w:left w:val="none" w:sz="0" w:space="0" w:color="auto"/>
            <w:bottom w:val="none" w:sz="0" w:space="0" w:color="auto"/>
            <w:right w:val="none" w:sz="0" w:space="0" w:color="auto"/>
          </w:divBdr>
        </w:div>
        <w:div w:id="838272962">
          <w:marLeft w:val="0"/>
          <w:marRight w:val="0"/>
          <w:marTop w:val="0"/>
          <w:marBottom w:val="0"/>
          <w:divBdr>
            <w:top w:val="none" w:sz="0" w:space="0" w:color="auto"/>
            <w:left w:val="none" w:sz="0" w:space="0" w:color="auto"/>
            <w:bottom w:val="none" w:sz="0" w:space="0" w:color="auto"/>
            <w:right w:val="none" w:sz="0" w:space="0" w:color="auto"/>
          </w:divBdr>
          <w:divsChild>
            <w:div w:id="537551787">
              <w:marLeft w:val="-75"/>
              <w:marRight w:val="0"/>
              <w:marTop w:val="30"/>
              <w:marBottom w:val="30"/>
              <w:divBdr>
                <w:top w:val="none" w:sz="0" w:space="0" w:color="auto"/>
                <w:left w:val="none" w:sz="0" w:space="0" w:color="auto"/>
                <w:bottom w:val="none" w:sz="0" w:space="0" w:color="auto"/>
                <w:right w:val="none" w:sz="0" w:space="0" w:color="auto"/>
              </w:divBdr>
              <w:divsChild>
                <w:div w:id="202792305">
                  <w:marLeft w:val="0"/>
                  <w:marRight w:val="0"/>
                  <w:marTop w:val="0"/>
                  <w:marBottom w:val="0"/>
                  <w:divBdr>
                    <w:top w:val="none" w:sz="0" w:space="0" w:color="auto"/>
                    <w:left w:val="none" w:sz="0" w:space="0" w:color="auto"/>
                    <w:bottom w:val="none" w:sz="0" w:space="0" w:color="auto"/>
                    <w:right w:val="none" w:sz="0" w:space="0" w:color="auto"/>
                  </w:divBdr>
                  <w:divsChild>
                    <w:div w:id="707146077">
                      <w:marLeft w:val="0"/>
                      <w:marRight w:val="0"/>
                      <w:marTop w:val="0"/>
                      <w:marBottom w:val="0"/>
                      <w:divBdr>
                        <w:top w:val="none" w:sz="0" w:space="0" w:color="auto"/>
                        <w:left w:val="none" w:sz="0" w:space="0" w:color="auto"/>
                        <w:bottom w:val="none" w:sz="0" w:space="0" w:color="auto"/>
                        <w:right w:val="none" w:sz="0" w:space="0" w:color="auto"/>
                      </w:divBdr>
                    </w:div>
                    <w:div w:id="1234900535">
                      <w:marLeft w:val="0"/>
                      <w:marRight w:val="0"/>
                      <w:marTop w:val="0"/>
                      <w:marBottom w:val="0"/>
                      <w:divBdr>
                        <w:top w:val="none" w:sz="0" w:space="0" w:color="auto"/>
                        <w:left w:val="none" w:sz="0" w:space="0" w:color="auto"/>
                        <w:bottom w:val="none" w:sz="0" w:space="0" w:color="auto"/>
                        <w:right w:val="none" w:sz="0" w:space="0" w:color="auto"/>
                      </w:divBdr>
                    </w:div>
                    <w:div w:id="1521746125">
                      <w:marLeft w:val="0"/>
                      <w:marRight w:val="0"/>
                      <w:marTop w:val="0"/>
                      <w:marBottom w:val="0"/>
                      <w:divBdr>
                        <w:top w:val="none" w:sz="0" w:space="0" w:color="auto"/>
                        <w:left w:val="none" w:sz="0" w:space="0" w:color="auto"/>
                        <w:bottom w:val="none" w:sz="0" w:space="0" w:color="auto"/>
                        <w:right w:val="none" w:sz="0" w:space="0" w:color="auto"/>
                      </w:divBdr>
                    </w:div>
                    <w:div w:id="1193151812">
                      <w:marLeft w:val="0"/>
                      <w:marRight w:val="0"/>
                      <w:marTop w:val="0"/>
                      <w:marBottom w:val="0"/>
                      <w:divBdr>
                        <w:top w:val="none" w:sz="0" w:space="0" w:color="auto"/>
                        <w:left w:val="none" w:sz="0" w:space="0" w:color="auto"/>
                        <w:bottom w:val="none" w:sz="0" w:space="0" w:color="auto"/>
                        <w:right w:val="none" w:sz="0" w:space="0" w:color="auto"/>
                      </w:divBdr>
                    </w:div>
                    <w:div w:id="1863668325">
                      <w:marLeft w:val="0"/>
                      <w:marRight w:val="0"/>
                      <w:marTop w:val="0"/>
                      <w:marBottom w:val="0"/>
                      <w:divBdr>
                        <w:top w:val="none" w:sz="0" w:space="0" w:color="auto"/>
                        <w:left w:val="none" w:sz="0" w:space="0" w:color="auto"/>
                        <w:bottom w:val="none" w:sz="0" w:space="0" w:color="auto"/>
                        <w:right w:val="none" w:sz="0" w:space="0" w:color="auto"/>
                      </w:divBdr>
                    </w:div>
                  </w:divsChild>
                </w:div>
                <w:div w:id="966205641">
                  <w:marLeft w:val="0"/>
                  <w:marRight w:val="0"/>
                  <w:marTop w:val="0"/>
                  <w:marBottom w:val="0"/>
                  <w:divBdr>
                    <w:top w:val="none" w:sz="0" w:space="0" w:color="auto"/>
                    <w:left w:val="none" w:sz="0" w:space="0" w:color="auto"/>
                    <w:bottom w:val="none" w:sz="0" w:space="0" w:color="auto"/>
                    <w:right w:val="none" w:sz="0" w:space="0" w:color="auto"/>
                  </w:divBdr>
                </w:div>
                <w:div w:id="428433159">
                  <w:marLeft w:val="0"/>
                  <w:marRight w:val="0"/>
                  <w:marTop w:val="0"/>
                  <w:marBottom w:val="0"/>
                  <w:divBdr>
                    <w:top w:val="none" w:sz="0" w:space="0" w:color="auto"/>
                    <w:left w:val="none" w:sz="0" w:space="0" w:color="auto"/>
                    <w:bottom w:val="none" w:sz="0" w:space="0" w:color="auto"/>
                    <w:right w:val="none" w:sz="0" w:space="0" w:color="auto"/>
                  </w:divBdr>
                </w:div>
                <w:div w:id="261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898">
          <w:marLeft w:val="0"/>
          <w:marRight w:val="0"/>
          <w:marTop w:val="0"/>
          <w:marBottom w:val="0"/>
          <w:divBdr>
            <w:top w:val="none" w:sz="0" w:space="0" w:color="auto"/>
            <w:left w:val="none" w:sz="0" w:space="0" w:color="auto"/>
            <w:bottom w:val="none" w:sz="0" w:space="0" w:color="auto"/>
            <w:right w:val="none" w:sz="0" w:space="0" w:color="auto"/>
          </w:divBdr>
        </w:div>
        <w:div w:id="1116607465">
          <w:marLeft w:val="0"/>
          <w:marRight w:val="0"/>
          <w:marTop w:val="0"/>
          <w:marBottom w:val="0"/>
          <w:divBdr>
            <w:top w:val="none" w:sz="0" w:space="0" w:color="auto"/>
            <w:left w:val="none" w:sz="0" w:space="0" w:color="auto"/>
            <w:bottom w:val="none" w:sz="0" w:space="0" w:color="auto"/>
            <w:right w:val="none" w:sz="0" w:space="0" w:color="auto"/>
          </w:divBdr>
        </w:div>
        <w:div w:id="1815948561">
          <w:marLeft w:val="0"/>
          <w:marRight w:val="0"/>
          <w:marTop w:val="0"/>
          <w:marBottom w:val="0"/>
          <w:divBdr>
            <w:top w:val="none" w:sz="0" w:space="0" w:color="auto"/>
            <w:left w:val="none" w:sz="0" w:space="0" w:color="auto"/>
            <w:bottom w:val="none" w:sz="0" w:space="0" w:color="auto"/>
            <w:right w:val="none" w:sz="0" w:space="0" w:color="auto"/>
          </w:divBdr>
        </w:div>
        <w:div w:id="1260214019">
          <w:marLeft w:val="0"/>
          <w:marRight w:val="0"/>
          <w:marTop w:val="0"/>
          <w:marBottom w:val="0"/>
          <w:divBdr>
            <w:top w:val="none" w:sz="0" w:space="0" w:color="auto"/>
            <w:left w:val="none" w:sz="0" w:space="0" w:color="auto"/>
            <w:bottom w:val="none" w:sz="0" w:space="0" w:color="auto"/>
            <w:right w:val="none" w:sz="0" w:space="0" w:color="auto"/>
          </w:divBdr>
          <w:divsChild>
            <w:div w:id="1433740719">
              <w:marLeft w:val="-75"/>
              <w:marRight w:val="0"/>
              <w:marTop w:val="30"/>
              <w:marBottom w:val="30"/>
              <w:divBdr>
                <w:top w:val="none" w:sz="0" w:space="0" w:color="auto"/>
                <w:left w:val="none" w:sz="0" w:space="0" w:color="auto"/>
                <w:bottom w:val="none" w:sz="0" w:space="0" w:color="auto"/>
                <w:right w:val="none" w:sz="0" w:space="0" w:color="auto"/>
              </w:divBdr>
              <w:divsChild>
                <w:div w:id="2141023229">
                  <w:marLeft w:val="0"/>
                  <w:marRight w:val="0"/>
                  <w:marTop w:val="0"/>
                  <w:marBottom w:val="0"/>
                  <w:divBdr>
                    <w:top w:val="none" w:sz="0" w:space="0" w:color="auto"/>
                    <w:left w:val="none" w:sz="0" w:space="0" w:color="auto"/>
                    <w:bottom w:val="none" w:sz="0" w:space="0" w:color="auto"/>
                    <w:right w:val="none" w:sz="0" w:space="0" w:color="auto"/>
                  </w:divBdr>
                  <w:divsChild>
                    <w:div w:id="1393039179">
                      <w:marLeft w:val="0"/>
                      <w:marRight w:val="0"/>
                      <w:marTop w:val="0"/>
                      <w:marBottom w:val="0"/>
                      <w:divBdr>
                        <w:top w:val="none" w:sz="0" w:space="0" w:color="auto"/>
                        <w:left w:val="none" w:sz="0" w:space="0" w:color="auto"/>
                        <w:bottom w:val="none" w:sz="0" w:space="0" w:color="auto"/>
                        <w:right w:val="none" w:sz="0" w:space="0" w:color="auto"/>
                      </w:divBdr>
                    </w:div>
                    <w:div w:id="942422973">
                      <w:marLeft w:val="0"/>
                      <w:marRight w:val="0"/>
                      <w:marTop w:val="0"/>
                      <w:marBottom w:val="0"/>
                      <w:divBdr>
                        <w:top w:val="none" w:sz="0" w:space="0" w:color="auto"/>
                        <w:left w:val="none" w:sz="0" w:space="0" w:color="auto"/>
                        <w:bottom w:val="none" w:sz="0" w:space="0" w:color="auto"/>
                        <w:right w:val="none" w:sz="0" w:space="0" w:color="auto"/>
                      </w:divBdr>
                    </w:div>
                    <w:div w:id="1477840504">
                      <w:marLeft w:val="0"/>
                      <w:marRight w:val="0"/>
                      <w:marTop w:val="0"/>
                      <w:marBottom w:val="0"/>
                      <w:divBdr>
                        <w:top w:val="none" w:sz="0" w:space="0" w:color="auto"/>
                        <w:left w:val="none" w:sz="0" w:space="0" w:color="auto"/>
                        <w:bottom w:val="none" w:sz="0" w:space="0" w:color="auto"/>
                        <w:right w:val="none" w:sz="0" w:space="0" w:color="auto"/>
                      </w:divBdr>
                    </w:div>
                    <w:div w:id="303464288">
                      <w:marLeft w:val="0"/>
                      <w:marRight w:val="0"/>
                      <w:marTop w:val="0"/>
                      <w:marBottom w:val="0"/>
                      <w:divBdr>
                        <w:top w:val="none" w:sz="0" w:space="0" w:color="auto"/>
                        <w:left w:val="none" w:sz="0" w:space="0" w:color="auto"/>
                        <w:bottom w:val="none" w:sz="0" w:space="0" w:color="auto"/>
                        <w:right w:val="none" w:sz="0" w:space="0" w:color="auto"/>
                      </w:divBdr>
                    </w:div>
                    <w:div w:id="558977107">
                      <w:marLeft w:val="0"/>
                      <w:marRight w:val="0"/>
                      <w:marTop w:val="0"/>
                      <w:marBottom w:val="0"/>
                      <w:divBdr>
                        <w:top w:val="none" w:sz="0" w:space="0" w:color="auto"/>
                        <w:left w:val="none" w:sz="0" w:space="0" w:color="auto"/>
                        <w:bottom w:val="none" w:sz="0" w:space="0" w:color="auto"/>
                        <w:right w:val="none" w:sz="0" w:space="0" w:color="auto"/>
                      </w:divBdr>
                    </w:div>
                    <w:div w:id="344210230">
                      <w:marLeft w:val="0"/>
                      <w:marRight w:val="0"/>
                      <w:marTop w:val="0"/>
                      <w:marBottom w:val="0"/>
                      <w:divBdr>
                        <w:top w:val="none" w:sz="0" w:space="0" w:color="auto"/>
                        <w:left w:val="none" w:sz="0" w:space="0" w:color="auto"/>
                        <w:bottom w:val="none" w:sz="0" w:space="0" w:color="auto"/>
                        <w:right w:val="none" w:sz="0" w:space="0" w:color="auto"/>
                      </w:divBdr>
                    </w:div>
                    <w:div w:id="231937651">
                      <w:marLeft w:val="0"/>
                      <w:marRight w:val="0"/>
                      <w:marTop w:val="0"/>
                      <w:marBottom w:val="0"/>
                      <w:divBdr>
                        <w:top w:val="none" w:sz="0" w:space="0" w:color="auto"/>
                        <w:left w:val="none" w:sz="0" w:space="0" w:color="auto"/>
                        <w:bottom w:val="none" w:sz="0" w:space="0" w:color="auto"/>
                        <w:right w:val="none" w:sz="0" w:space="0" w:color="auto"/>
                      </w:divBdr>
                    </w:div>
                    <w:div w:id="1220944305">
                      <w:marLeft w:val="0"/>
                      <w:marRight w:val="0"/>
                      <w:marTop w:val="0"/>
                      <w:marBottom w:val="0"/>
                      <w:divBdr>
                        <w:top w:val="none" w:sz="0" w:space="0" w:color="auto"/>
                        <w:left w:val="none" w:sz="0" w:space="0" w:color="auto"/>
                        <w:bottom w:val="none" w:sz="0" w:space="0" w:color="auto"/>
                        <w:right w:val="none" w:sz="0" w:space="0" w:color="auto"/>
                      </w:divBdr>
                    </w:div>
                    <w:div w:id="591476437">
                      <w:marLeft w:val="0"/>
                      <w:marRight w:val="0"/>
                      <w:marTop w:val="0"/>
                      <w:marBottom w:val="0"/>
                      <w:divBdr>
                        <w:top w:val="none" w:sz="0" w:space="0" w:color="auto"/>
                        <w:left w:val="none" w:sz="0" w:space="0" w:color="auto"/>
                        <w:bottom w:val="none" w:sz="0" w:space="0" w:color="auto"/>
                        <w:right w:val="none" w:sz="0" w:space="0" w:color="auto"/>
                      </w:divBdr>
                    </w:div>
                    <w:div w:id="515654396">
                      <w:marLeft w:val="0"/>
                      <w:marRight w:val="0"/>
                      <w:marTop w:val="0"/>
                      <w:marBottom w:val="0"/>
                      <w:divBdr>
                        <w:top w:val="none" w:sz="0" w:space="0" w:color="auto"/>
                        <w:left w:val="none" w:sz="0" w:space="0" w:color="auto"/>
                        <w:bottom w:val="none" w:sz="0" w:space="0" w:color="auto"/>
                        <w:right w:val="none" w:sz="0" w:space="0" w:color="auto"/>
                      </w:divBdr>
                    </w:div>
                    <w:div w:id="1496414628">
                      <w:marLeft w:val="0"/>
                      <w:marRight w:val="0"/>
                      <w:marTop w:val="0"/>
                      <w:marBottom w:val="0"/>
                      <w:divBdr>
                        <w:top w:val="none" w:sz="0" w:space="0" w:color="auto"/>
                        <w:left w:val="none" w:sz="0" w:space="0" w:color="auto"/>
                        <w:bottom w:val="none" w:sz="0" w:space="0" w:color="auto"/>
                        <w:right w:val="none" w:sz="0" w:space="0" w:color="auto"/>
                      </w:divBdr>
                    </w:div>
                    <w:div w:id="1013798891">
                      <w:marLeft w:val="0"/>
                      <w:marRight w:val="0"/>
                      <w:marTop w:val="0"/>
                      <w:marBottom w:val="0"/>
                      <w:divBdr>
                        <w:top w:val="none" w:sz="0" w:space="0" w:color="auto"/>
                        <w:left w:val="none" w:sz="0" w:space="0" w:color="auto"/>
                        <w:bottom w:val="none" w:sz="0" w:space="0" w:color="auto"/>
                        <w:right w:val="none" w:sz="0" w:space="0" w:color="auto"/>
                      </w:divBdr>
                    </w:div>
                    <w:div w:id="1927573718">
                      <w:marLeft w:val="0"/>
                      <w:marRight w:val="0"/>
                      <w:marTop w:val="0"/>
                      <w:marBottom w:val="0"/>
                      <w:divBdr>
                        <w:top w:val="none" w:sz="0" w:space="0" w:color="auto"/>
                        <w:left w:val="none" w:sz="0" w:space="0" w:color="auto"/>
                        <w:bottom w:val="none" w:sz="0" w:space="0" w:color="auto"/>
                        <w:right w:val="none" w:sz="0" w:space="0" w:color="auto"/>
                      </w:divBdr>
                    </w:div>
                    <w:div w:id="1828283215">
                      <w:marLeft w:val="0"/>
                      <w:marRight w:val="0"/>
                      <w:marTop w:val="0"/>
                      <w:marBottom w:val="0"/>
                      <w:divBdr>
                        <w:top w:val="none" w:sz="0" w:space="0" w:color="auto"/>
                        <w:left w:val="none" w:sz="0" w:space="0" w:color="auto"/>
                        <w:bottom w:val="none" w:sz="0" w:space="0" w:color="auto"/>
                        <w:right w:val="none" w:sz="0" w:space="0" w:color="auto"/>
                      </w:divBdr>
                    </w:div>
                    <w:div w:id="2143498993">
                      <w:marLeft w:val="0"/>
                      <w:marRight w:val="0"/>
                      <w:marTop w:val="0"/>
                      <w:marBottom w:val="0"/>
                      <w:divBdr>
                        <w:top w:val="none" w:sz="0" w:space="0" w:color="auto"/>
                        <w:left w:val="none" w:sz="0" w:space="0" w:color="auto"/>
                        <w:bottom w:val="none" w:sz="0" w:space="0" w:color="auto"/>
                        <w:right w:val="none" w:sz="0" w:space="0" w:color="auto"/>
                      </w:divBdr>
                    </w:div>
                    <w:div w:id="1540126798">
                      <w:marLeft w:val="0"/>
                      <w:marRight w:val="0"/>
                      <w:marTop w:val="0"/>
                      <w:marBottom w:val="0"/>
                      <w:divBdr>
                        <w:top w:val="none" w:sz="0" w:space="0" w:color="auto"/>
                        <w:left w:val="none" w:sz="0" w:space="0" w:color="auto"/>
                        <w:bottom w:val="none" w:sz="0" w:space="0" w:color="auto"/>
                        <w:right w:val="none" w:sz="0" w:space="0" w:color="auto"/>
                      </w:divBdr>
                    </w:div>
                    <w:div w:id="1725791807">
                      <w:marLeft w:val="0"/>
                      <w:marRight w:val="0"/>
                      <w:marTop w:val="0"/>
                      <w:marBottom w:val="0"/>
                      <w:divBdr>
                        <w:top w:val="none" w:sz="0" w:space="0" w:color="auto"/>
                        <w:left w:val="none" w:sz="0" w:space="0" w:color="auto"/>
                        <w:bottom w:val="none" w:sz="0" w:space="0" w:color="auto"/>
                        <w:right w:val="none" w:sz="0" w:space="0" w:color="auto"/>
                      </w:divBdr>
                    </w:div>
                    <w:div w:id="1539901077">
                      <w:marLeft w:val="0"/>
                      <w:marRight w:val="0"/>
                      <w:marTop w:val="0"/>
                      <w:marBottom w:val="0"/>
                      <w:divBdr>
                        <w:top w:val="none" w:sz="0" w:space="0" w:color="auto"/>
                        <w:left w:val="none" w:sz="0" w:space="0" w:color="auto"/>
                        <w:bottom w:val="none" w:sz="0" w:space="0" w:color="auto"/>
                        <w:right w:val="none" w:sz="0" w:space="0" w:color="auto"/>
                      </w:divBdr>
                    </w:div>
                    <w:div w:id="480659824">
                      <w:marLeft w:val="0"/>
                      <w:marRight w:val="0"/>
                      <w:marTop w:val="0"/>
                      <w:marBottom w:val="0"/>
                      <w:divBdr>
                        <w:top w:val="none" w:sz="0" w:space="0" w:color="auto"/>
                        <w:left w:val="none" w:sz="0" w:space="0" w:color="auto"/>
                        <w:bottom w:val="none" w:sz="0" w:space="0" w:color="auto"/>
                        <w:right w:val="none" w:sz="0" w:space="0" w:color="auto"/>
                      </w:divBdr>
                    </w:div>
                    <w:div w:id="1718435388">
                      <w:marLeft w:val="0"/>
                      <w:marRight w:val="0"/>
                      <w:marTop w:val="0"/>
                      <w:marBottom w:val="0"/>
                      <w:divBdr>
                        <w:top w:val="none" w:sz="0" w:space="0" w:color="auto"/>
                        <w:left w:val="none" w:sz="0" w:space="0" w:color="auto"/>
                        <w:bottom w:val="none" w:sz="0" w:space="0" w:color="auto"/>
                        <w:right w:val="none" w:sz="0" w:space="0" w:color="auto"/>
                      </w:divBdr>
                    </w:div>
                    <w:div w:id="785393779">
                      <w:marLeft w:val="0"/>
                      <w:marRight w:val="0"/>
                      <w:marTop w:val="0"/>
                      <w:marBottom w:val="0"/>
                      <w:divBdr>
                        <w:top w:val="none" w:sz="0" w:space="0" w:color="auto"/>
                        <w:left w:val="none" w:sz="0" w:space="0" w:color="auto"/>
                        <w:bottom w:val="none" w:sz="0" w:space="0" w:color="auto"/>
                        <w:right w:val="none" w:sz="0" w:space="0" w:color="auto"/>
                      </w:divBdr>
                    </w:div>
                    <w:div w:id="1669939556">
                      <w:marLeft w:val="0"/>
                      <w:marRight w:val="0"/>
                      <w:marTop w:val="0"/>
                      <w:marBottom w:val="0"/>
                      <w:divBdr>
                        <w:top w:val="none" w:sz="0" w:space="0" w:color="auto"/>
                        <w:left w:val="none" w:sz="0" w:space="0" w:color="auto"/>
                        <w:bottom w:val="none" w:sz="0" w:space="0" w:color="auto"/>
                        <w:right w:val="none" w:sz="0" w:space="0" w:color="auto"/>
                      </w:divBdr>
                    </w:div>
                    <w:div w:id="1125348833">
                      <w:marLeft w:val="0"/>
                      <w:marRight w:val="0"/>
                      <w:marTop w:val="0"/>
                      <w:marBottom w:val="0"/>
                      <w:divBdr>
                        <w:top w:val="none" w:sz="0" w:space="0" w:color="auto"/>
                        <w:left w:val="none" w:sz="0" w:space="0" w:color="auto"/>
                        <w:bottom w:val="none" w:sz="0" w:space="0" w:color="auto"/>
                        <w:right w:val="none" w:sz="0" w:space="0" w:color="auto"/>
                      </w:divBdr>
                    </w:div>
                    <w:div w:id="1799713149">
                      <w:marLeft w:val="0"/>
                      <w:marRight w:val="0"/>
                      <w:marTop w:val="0"/>
                      <w:marBottom w:val="0"/>
                      <w:divBdr>
                        <w:top w:val="none" w:sz="0" w:space="0" w:color="auto"/>
                        <w:left w:val="none" w:sz="0" w:space="0" w:color="auto"/>
                        <w:bottom w:val="none" w:sz="0" w:space="0" w:color="auto"/>
                        <w:right w:val="none" w:sz="0" w:space="0" w:color="auto"/>
                      </w:divBdr>
                    </w:div>
                    <w:div w:id="1716002770">
                      <w:marLeft w:val="0"/>
                      <w:marRight w:val="0"/>
                      <w:marTop w:val="0"/>
                      <w:marBottom w:val="0"/>
                      <w:divBdr>
                        <w:top w:val="none" w:sz="0" w:space="0" w:color="auto"/>
                        <w:left w:val="none" w:sz="0" w:space="0" w:color="auto"/>
                        <w:bottom w:val="none" w:sz="0" w:space="0" w:color="auto"/>
                        <w:right w:val="none" w:sz="0" w:space="0" w:color="auto"/>
                      </w:divBdr>
                    </w:div>
                    <w:div w:id="1408187947">
                      <w:marLeft w:val="0"/>
                      <w:marRight w:val="0"/>
                      <w:marTop w:val="0"/>
                      <w:marBottom w:val="0"/>
                      <w:divBdr>
                        <w:top w:val="none" w:sz="0" w:space="0" w:color="auto"/>
                        <w:left w:val="none" w:sz="0" w:space="0" w:color="auto"/>
                        <w:bottom w:val="none" w:sz="0" w:space="0" w:color="auto"/>
                        <w:right w:val="none" w:sz="0" w:space="0" w:color="auto"/>
                      </w:divBdr>
                    </w:div>
                  </w:divsChild>
                </w:div>
                <w:div w:id="1788499389">
                  <w:marLeft w:val="0"/>
                  <w:marRight w:val="0"/>
                  <w:marTop w:val="0"/>
                  <w:marBottom w:val="0"/>
                  <w:divBdr>
                    <w:top w:val="none" w:sz="0" w:space="0" w:color="auto"/>
                    <w:left w:val="none" w:sz="0" w:space="0" w:color="auto"/>
                    <w:bottom w:val="none" w:sz="0" w:space="0" w:color="auto"/>
                    <w:right w:val="none" w:sz="0" w:space="0" w:color="auto"/>
                  </w:divBdr>
                </w:div>
                <w:div w:id="4992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189">
          <w:marLeft w:val="0"/>
          <w:marRight w:val="0"/>
          <w:marTop w:val="0"/>
          <w:marBottom w:val="0"/>
          <w:divBdr>
            <w:top w:val="none" w:sz="0" w:space="0" w:color="auto"/>
            <w:left w:val="none" w:sz="0" w:space="0" w:color="auto"/>
            <w:bottom w:val="none" w:sz="0" w:space="0" w:color="auto"/>
            <w:right w:val="none" w:sz="0" w:space="0" w:color="auto"/>
          </w:divBdr>
        </w:div>
        <w:div w:id="539099992">
          <w:marLeft w:val="0"/>
          <w:marRight w:val="0"/>
          <w:marTop w:val="0"/>
          <w:marBottom w:val="0"/>
          <w:divBdr>
            <w:top w:val="none" w:sz="0" w:space="0" w:color="auto"/>
            <w:left w:val="none" w:sz="0" w:space="0" w:color="auto"/>
            <w:bottom w:val="none" w:sz="0" w:space="0" w:color="auto"/>
            <w:right w:val="none" w:sz="0" w:space="0" w:color="auto"/>
          </w:divBdr>
          <w:divsChild>
            <w:div w:id="487601130">
              <w:marLeft w:val="-75"/>
              <w:marRight w:val="0"/>
              <w:marTop w:val="30"/>
              <w:marBottom w:val="30"/>
              <w:divBdr>
                <w:top w:val="none" w:sz="0" w:space="0" w:color="auto"/>
                <w:left w:val="none" w:sz="0" w:space="0" w:color="auto"/>
                <w:bottom w:val="none" w:sz="0" w:space="0" w:color="auto"/>
                <w:right w:val="none" w:sz="0" w:space="0" w:color="auto"/>
              </w:divBdr>
              <w:divsChild>
                <w:div w:id="1266577479">
                  <w:marLeft w:val="0"/>
                  <w:marRight w:val="0"/>
                  <w:marTop w:val="0"/>
                  <w:marBottom w:val="0"/>
                  <w:divBdr>
                    <w:top w:val="none" w:sz="0" w:space="0" w:color="auto"/>
                    <w:left w:val="none" w:sz="0" w:space="0" w:color="auto"/>
                    <w:bottom w:val="none" w:sz="0" w:space="0" w:color="auto"/>
                    <w:right w:val="none" w:sz="0" w:space="0" w:color="auto"/>
                  </w:divBdr>
                  <w:divsChild>
                    <w:div w:id="1360277419">
                      <w:marLeft w:val="0"/>
                      <w:marRight w:val="0"/>
                      <w:marTop w:val="0"/>
                      <w:marBottom w:val="0"/>
                      <w:divBdr>
                        <w:top w:val="none" w:sz="0" w:space="0" w:color="auto"/>
                        <w:left w:val="none" w:sz="0" w:space="0" w:color="auto"/>
                        <w:bottom w:val="none" w:sz="0" w:space="0" w:color="auto"/>
                        <w:right w:val="none" w:sz="0" w:space="0" w:color="auto"/>
                      </w:divBdr>
                    </w:div>
                    <w:div w:id="1133861778">
                      <w:marLeft w:val="0"/>
                      <w:marRight w:val="0"/>
                      <w:marTop w:val="0"/>
                      <w:marBottom w:val="0"/>
                      <w:divBdr>
                        <w:top w:val="none" w:sz="0" w:space="0" w:color="auto"/>
                        <w:left w:val="none" w:sz="0" w:space="0" w:color="auto"/>
                        <w:bottom w:val="none" w:sz="0" w:space="0" w:color="auto"/>
                        <w:right w:val="none" w:sz="0" w:space="0" w:color="auto"/>
                      </w:divBdr>
                    </w:div>
                    <w:div w:id="474839256">
                      <w:marLeft w:val="0"/>
                      <w:marRight w:val="0"/>
                      <w:marTop w:val="0"/>
                      <w:marBottom w:val="0"/>
                      <w:divBdr>
                        <w:top w:val="none" w:sz="0" w:space="0" w:color="auto"/>
                        <w:left w:val="none" w:sz="0" w:space="0" w:color="auto"/>
                        <w:bottom w:val="none" w:sz="0" w:space="0" w:color="auto"/>
                        <w:right w:val="none" w:sz="0" w:space="0" w:color="auto"/>
                      </w:divBdr>
                    </w:div>
                    <w:div w:id="590547602">
                      <w:marLeft w:val="0"/>
                      <w:marRight w:val="0"/>
                      <w:marTop w:val="0"/>
                      <w:marBottom w:val="0"/>
                      <w:divBdr>
                        <w:top w:val="none" w:sz="0" w:space="0" w:color="auto"/>
                        <w:left w:val="none" w:sz="0" w:space="0" w:color="auto"/>
                        <w:bottom w:val="none" w:sz="0" w:space="0" w:color="auto"/>
                        <w:right w:val="none" w:sz="0" w:space="0" w:color="auto"/>
                      </w:divBdr>
                    </w:div>
                    <w:div w:id="494614771">
                      <w:marLeft w:val="0"/>
                      <w:marRight w:val="0"/>
                      <w:marTop w:val="0"/>
                      <w:marBottom w:val="0"/>
                      <w:divBdr>
                        <w:top w:val="none" w:sz="0" w:space="0" w:color="auto"/>
                        <w:left w:val="none" w:sz="0" w:space="0" w:color="auto"/>
                        <w:bottom w:val="none" w:sz="0" w:space="0" w:color="auto"/>
                        <w:right w:val="none" w:sz="0" w:space="0" w:color="auto"/>
                      </w:divBdr>
                    </w:div>
                    <w:div w:id="1420178125">
                      <w:marLeft w:val="0"/>
                      <w:marRight w:val="0"/>
                      <w:marTop w:val="0"/>
                      <w:marBottom w:val="0"/>
                      <w:divBdr>
                        <w:top w:val="none" w:sz="0" w:space="0" w:color="auto"/>
                        <w:left w:val="none" w:sz="0" w:space="0" w:color="auto"/>
                        <w:bottom w:val="none" w:sz="0" w:space="0" w:color="auto"/>
                        <w:right w:val="none" w:sz="0" w:space="0" w:color="auto"/>
                      </w:divBdr>
                    </w:div>
                    <w:div w:id="1999646558">
                      <w:marLeft w:val="0"/>
                      <w:marRight w:val="0"/>
                      <w:marTop w:val="0"/>
                      <w:marBottom w:val="0"/>
                      <w:divBdr>
                        <w:top w:val="none" w:sz="0" w:space="0" w:color="auto"/>
                        <w:left w:val="none" w:sz="0" w:space="0" w:color="auto"/>
                        <w:bottom w:val="none" w:sz="0" w:space="0" w:color="auto"/>
                        <w:right w:val="none" w:sz="0" w:space="0" w:color="auto"/>
                      </w:divBdr>
                    </w:div>
                    <w:div w:id="827598316">
                      <w:marLeft w:val="0"/>
                      <w:marRight w:val="0"/>
                      <w:marTop w:val="0"/>
                      <w:marBottom w:val="0"/>
                      <w:divBdr>
                        <w:top w:val="none" w:sz="0" w:space="0" w:color="auto"/>
                        <w:left w:val="none" w:sz="0" w:space="0" w:color="auto"/>
                        <w:bottom w:val="none" w:sz="0" w:space="0" w:color="auto"/>
                        <w:right w:val="none" w:sz="0" w:space="0" w:color="auto"/>
                      </w:divBdr>
                    </w:div>
                    <w:div w:id="1694719442">
                      <w:marLeft w:val="0"/>
                      <w:marRight w:val="0"/>
                      <w:marTop w:val="0"/>
                      <w:marBottom w:val="0"/>
                      <w:divBdr>
                        <w:top w:val="none" w:sz="0" w:space="0" w:color="auto"/>
                        <w:left w:val="none" w:sz="0" w:space="0" w:color="auto"/>
                        <w:bottom w:val="none" w:sz="0" w:space="0" w:color="auto"/>
                        <w:right w:val="none" w:sz="0" w:space="0" w:color="auto"/>
                      </w:divBdr>
                    </w:div>
                    <w:div w:id="1484079057">
                      <w:marLeft w:val="0"/>
                      <w:marRight w:val="0"/>
                      <w:marTop w:val="0"/>
                      <w:marBottom w:val="0"/>
                      <w:divBdr>
                        <w:top w:val="none" w:sz="0" w:space="0" w:color="auto"/>
                        <w:left w:val="none" w:sz="0" w:space="0" w:color="auto"/>
                        <w:bottom w:val="none" w:sz="0" w:space="0" w:color="auto"/>
                        <w:right w:val="none" w:sz="0" w:space="0" w:color="auto"/>
                      </w:divBdr>
                    </w:div>
                    <w:div w:id="1258562877">
                      <w:marLeft w:val="0"/>
                      <w:marRight w:val="0"/>
                      <w:marTop w:val="0"/>
                      <w:marBottom w:val="0"/>
                      <w:divBdr>
                        <w:top w:val="none" w:sz="0" w:space="0" w:color="auto"/>
                        <w:left w:val="none" w:sz="0" w:space="0" w:color="auto"/>
                        <w:bottom w:val="none" w:sz="0" w:space="0" w:color="auto"/>
                        <w:right w:val="none" w:sz="0" w:space="0" w:color="auto"/>
                      </w:divBdr>
                    </w:div>
                    <w:div w:id="415831383">
                      <w:marLeft w:val="0"/>
                      <w:marRight w:val="0"/>
                      <w:marTop w:val="0"/>
                      <w:marBottom w:val="0"/>
                      <w:divBdr>
                        <w:top w:val="none" w:sz="0" w:space="0" w:color="auto"/>
                        <w:left w:val="none" w:sz="0" w:space="0" w:color="auto"/>
                        <w:bottom w:val="none" w:sz="0" w:space="0" w:color="auto"/>
                        <w:right w:val="none" w:sz="0" w:space="0" w:color="auto"/>
                      </w:divBdr>
                    </w:div>
                    <w:div w:id="891886720">
                      <w:marLeft w:val="0"/>
                      <w:marRight w:val="0"/>
                      <w:marTop w:val="0"/>
                      <w:marBottom w:val="0"/>
                      <w:divBdr>
                        <w:top w:val="none" w:sz="0" w:space="0" w:color="auto"/>
                        <w:left w:val="none" w:sz="0" w:space="0" w:color="auto"/>
                        <w:bottom w:val="none" w:sz="0" w:space="0" w:color="auto"/>
                        <w:right w:val="none" w:sz="0" w:space="0" w:color="auto"/>
                      </w:divBdr>
                    </w:div>
                    <w:div w:id="1812164697">
                      <w:marLeft w:val="0"/>
                      <w:marRight w:val="0"/>
                      <w:marTop w:val="0"/>
                      <w:marBottom w:val="0"/>
                      <w:divBdr>
                        <w:top w:val="none" w:sz="0" w:space="0" w:color="auto"/>
                        <w:left w:val="none" w:sz="0" w:space="0" w:color="auto"/>
                        <w:bottom w:val="none" w:sz="0" w:space="0" w:color="auto"/>
                        <w:right w:val="none" w:sz="0" w:space="0" w:color="auto"/>
                      </w:divBdr>
                    </w:div>
                    <w:div w:id="575820150">
                      <w:marLeft w:val="0"/>
                      <w:marRight w:val="0"/>
                      <w:marTop w:val="0"/>
                      <w:marBottom w:val="0"/>
                      <w:divBdr>
                        <w:top w:val="none" w:sz="0" w:space="0" w:color="auto"/>
                        <w:left w:val="none" w:sz="0" w:space="0" w:color="auto"/>
                        <w:bottom w:val="none" w:sz="0" w:space="0" w:color="auto"/>
                        <w:right w:val="none" w:sz="0" w:space="0" w:color="auto"/>
                      </w:divBdr>
                    </w:div>
                  </w:divsChild>
                </w:div>
                <w:div w:id="75053676">
                  <w:marLeft w:val="0"/>
                  <w:marRight w:val="0"/>
                  <w:marTop w:val="0"/>
                  <w:marBottom w:val="0"/>
                  <w:divBdr>
                    <w:top w:val="none" w:sz="0" w:space="0" w:color="auto"/>
                    <w:left w:val="none" w:sz="0" w:space="0" w:color="auto"/>
                    <w:bottom w:val="none" w:sz="0" w:space="0" w:color="auto"/>
                    <w:right w:val="none" w:sz="0" w:space="0" w:color="auto"/>
                  </w:divBdr>
                </w:div>
                <w:div w:id="1652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4340">
          <w:marLeft w:val="0"/>
          <w:marRight w:val="0"/>
          <w:marTop w:val="0"/>
          <w:marBottom w:val="0"/>
          <w:divBdr>
            <w:top w:val="none" w:sz="0" w:space="0" w:color="auto"/>
            <w:left w:val="none" w:sz="0" w:space="0" w:color="auto"/>
            <w:bottom w:val="none" w:sz="0" w:space="0" w:color="auto"/>
            <w:right w:val="none" w:sz="0" w:space="0" w:color="auto"/>
          </w:divBdr>
        </w:div>
      </w:divsChild>
    </w:div>
    <w:div w:id="882516815">
      <w:bodyDiv w:val="1"/>
      <w:marLeft w:val="0"/>
      <w:marRight w:val="0"/>
      <w:marTop w:val="0"/>
      <w:marBottom w:val="0"/>
      <w:divBdr>
        <w:top w:val="none" w:sz="0" w:space="0" w:color="auto"/>
        <w:left w:val="none" w:sz="0" w:space="0" w:color="auto"/>
        <w:bottom w:val="none" w:sz="0" w:space="0" w:color="auto"/>
        <w:right w:val="none" w:sz="0" w:space="0" w:color="auto"/>
      </w:divBdr>
      <w:divsChild>
        <w:div w:id="411322246">
          <w:marLeft w:val="0"/>
          <w:marRight w:val="0"/>
          <w:marTop w:val="0"/>
          <w:marBottom w:val="0"/>
          <w:divBdr>
            <w:top w:val="none" w:sz="0" w:space="0" w:color="auto"/>
            <w:left w:val="none" w:sz="0" w:space="0" w:color="auto"/>
            <w:bottom w:val="none" w:sz="0" w:space="0" w:color="auto"/>
            <w:right w:val="none" w:sz="0" w:space="0" w:color="auto"/>
          </w:divBdr>
        </w:div>
        <w:div w:id="1863518433">
          <w:marLeft w:val="0"/>
          <w:marRight w:val="0"/>
          <w:marTop w:val="0"/>
          <w:marBottom w:val="0"/>
          <w:divBdr>
            <w:top w:val="none" w:sz="0" w:space="0" w:color="auto"/>
            <w:left w:val="none" w:sz="0" w:space="0" w:color="auto"/>
            <w:bottom w:val="none" w:sz="0" w:space="0" w:color="auto"/>
            <w:right w:val="none" w:sz="0" w:space="0" w:color="auto"/>
          </w:divBdr>
        </w:div>
        <w:div w:id="1275404579">
          <w:marLeft w:val="0"/>
          <w:marRight w:val="0"/>
          <w:marTop w:val="0"/>
          <w:marBottom w:val="0"/>
          <w:divBdr>
            <w:top w:val="none" w:sz="0" w:space="0" w:color="auto"/>
            <w:left w:val="none" w:sz="0" w:space="0" w:color="auto"/>
            <w:bottom w:val="none" w:sz="0" w:space="0" w:color="auto"/>
            <w:right w:val="none" w:sz="0" w:space="0" w:color="auto"/>
          </w:divBdr>
          <w:divsChild>
            <w:div w:id="1539707096">
              <w:marLeft w:val="0"/>
              <w:marRight w:val="0"/>
              <w:marTop w:val="30"/>
              <w:marBottom w:val="30"/>
              <w:divBdr>
                <w:top w:val="none" w:sz="0" w:space="0" w:color="auto"/>
                <w:left w:val="none" w:sz="0" w:space="0" w:color="auto"/>
                <w:bottom w:val="none" w:sz="0" w:space="0" w:color="auto"/>
                <w:right w:val="none" w:sz="0" w:space="0" w:color="auto"/>
              </w:divBdr>
              <w:divsChild>
                <w:div w:id="474687197">
                  <w:marLeft w:val="0"/>
                  <w:marRight w:val="0"/>
                  <w:marTop w:val="0"/>
                  <w:marBottom w:val="0"/>
                  <w:divBdr>
                    <w:top w:val="none" w:sz="0" w:space="0" w:color="auto"/>
                    <w:left w:val="none" w:sz="0" w:space="0" w:color="auto"/>
                    <w:bottom w:val="none" w:sz="0" w:space="0" w:color="auto"/>
                    <w:right w:val="none" w:sz="0" w:space="0" w:color="auto"/>
                  </w:divBdr>
                  <w:divsChild>
                    <w:div w:id="594941344">
                      <w:marLeft w:val="0"/>
                      <w:marRight w:val="0"/>
                      <w:marTop w:val="0"/>
                      <w:marBottom w:val="0"/>
                      <w:divBdr>
                        <w:top w:val="none" w:sz="0" w:space="0" w:color="auto"/>
                        <w:left w:val="none" w:sz="0" w:space="0" w:color="auto"/>
                        <w:bottom w:val="none" w:sz="0" w:space="0" w:color="auto"/>
                        <w:right w:val="none" w:sz="0" w:space="0" w:color="auto"/>
                      </w:divBdr>
                    </w:div>
                  </w:divsChild>
                </w:div>
                <w:div w:id="522284120">
                  <w:marLeft w:val="0"/>
                  <w:marRight w:val="0"/>
                  <w:marTop w:val="0"/>
                  <w:marBottom w:val="0"/>
                  <w:divBdr>
                    <w:top w:val="none" w:sz="0" w:space="0" w:color="auto"/>
                    <w:left w:val="none" w:sz="0" w:space="0" w:color="auto"/>
                    <w:bottom w:val="none" w:sz="0" w:space="0" w:color="auto"/>
                    <w:right w:val="none" w:sz="0" w:space="0" w:color="auto"/>
                  </w:divBdr>
                  <w:divsChild>
                    <w:div w:id="285695233">
                      <w:marLeft w:val="0"/>
                      <w:marRight w:val="0"/>
                      <w:marTop w:val="0"/>
                      <w:marBottom w:val="0"/>
                      <w:divBdr>
                        <w:top w:val="none" w:sz="0" w:space="0" w:color="auto"/>
                        <w:left w:val="none" w:sz="0" w:space="0" w:color="auto"/>
                        <w:bottom w:val="none" w:sz="0" w:space="0" w:color="auto"/>
                        <w:right w:val="none" w:sz="0" w:space="0" w:color="auto"/>
                      </w:divBdr>
                    </w:div>
                  </w:divsChild>
                </w:div>
                <w:div w:id="367224132">
                  <w:marLeft w:val="0"/>
                  <w:marRight w:val="0"/>
                  <w:marTop w:val="0"/>
                  <w:marBottom w:val="0"/>
                  <w:divBdr>
                    <w:top w:val="none" w:sz="0" w:space="0" w:color="auto"/>
                    <w:left w:val="none" w:sz="0" w:space="0" w:color="auto"/>
                    <w:bottom w:val="none" w:sz="0" w:space="0" w:color="auto"/>
                    <w:right w:val="none" w:sz="0" w:space="0" w:color="auto"/>
                  </w:divBdr>
                  <w:divsChild>
                    <w:div w:id="527183115">
                      <w:marLeft w:val="0"/>
                      <w:marRight w:val="0"/>
                      <w:marTop w:val="0"/>
                      <w:marBottom w:val="0"/>
                      <w:divBdr>
                        <w:top w:val="none" w:sz="0" w:space="0" w:color="auto"/>
                        <w:left w:val="none" w:sz="0" w:space="0" w:color="auto"/>
                        <w:bottom w:val="none" w:sz="0" w:space="0" w:color="auto"/>
                        <w:right w:val="none" w:sz="0" w:space="0" w:color="auto"/>
                      </w:divBdr>
                    </w:div>
                  </w:divsChild>
                </w:div>
                <w:div w:id="623195970">
                  <w:marLeft w:val="0"/>
                  <w:marRight w:val="0"/>
                  <w:marTop w:val="0"/>
                  <w:marBottom w:val="0"/>
                  <w:divBdr>
                    <w:top w:val="none" w:sz="0" w:space="0" w:color="auto"/>
                    <w:left w:val="none" w:sz="0" w:space="0" w:color="auto"/>
                    <w:bottom w:val="none" w:sz="0" w:space="0" w:color="auto"/>
                    <w:right w:val="none" w:sz="0" w:space="0" w:color="auto"/>
                  </w:divBdr>
                  <w:divsChild>
                    <w:div w:id="118956385">
                      <w:marLeft w:val="0"/>
                      <w:marRight w:val="0"/>
                      <w:marTop w:val="0"/>
                      <w:marBottom w:val="0"/>
                      <w:divBdr>
                        <w:top w:val="none" w:sz="0" w:space="0" w:color="auto"/>
                        <w:left w:val="none" w:sz="0" w:space="0" w:color="auto"/>
                        <w:bottom w:val="none" w:sz="0" w:space="0" w:color="auto"/>
                        <w:right w:val="none" w:sz="0" w:space="0" w:color="auto"/>
                      </w:divBdr>
                    </w:div>
                  </w:divsChild>
                </w:div>
                <w:div w:id="2137261797">
                  <w:marLeft w:val="0"/>
                  <w:marRight w:val="0"/>
                  <w:marTop w:val="0"/>
                  <w:marBottom w:val="0"/>
                  <w:divBdr>
                    <w:top w:val="none" w:sz="0" w:space="0" w:color="auto"/>
                    <w:left w:val="none" w:sz="0" w:space="0" w:color="auto"/>
                    <w:bottom w:val="none" w:sz="0" w:space="0" w:color="auto"/>
                    <w:right w:val="none" w:sz="0" w:space="0" w:color="auto"/>
                  </w:divBdr>
                  <w:divsChild>
                    <w:div w:id="61560668">
                      <w:marLeft w:val="0"/>
                      <w:marRight w:val="0"/>
                      <w:marTop w:val="0"/>
                      <w:marBottom w:val="0"/>
                      <w:divBdr>
                        <w:top w:val="none" w:sz="0" w:space="0" w:color="auto"/>
                        <w:left w:val="none" w:sz="0" w:space="0" w:color="auto"/>
                        <w:bottom w:val="none" w:sz="0" w:space="0" w:color="auto"/>
                        <w:right w:val="none" w:sz="0" w:space="0" w:color="auto"/>
                      </w:divBdr>
                    </w:div>
                  </w:divsChild>
                </w:div>
                <w:div w:id="2062629770">
                  <w:marLeft w:val="0"/>
                  <w:marRight w:val="0"/>
                  <w:marTop w:val="0"/>
                  <w:marBottom w:val="0"/>
                  <w:divBdr>
                    <w:top w:val="none" w:sz="0" w:space="0" w:color="auto"/>
                    <w:left w:val="none" w:sz="0" w:space="0" w:color="auto"/>
                    <w:bottom w:val="none" w:sz="0" w:space="0" w:color="auto"/>
                    <w:right w:val="none" w:sz="0" w:space="0" w:color="auto"/>
                  </w:divBdr>
                  <w:divsChild>
                    <w:div w:id="145055213">
                      <w:marLeft w:val="0"/>
                      <w:marRight w:val="0"/>
                      <w:marTop w:val="0"/>
                      <w:marBottom w:val="0"/>
                      <w:divBdr>
                        <w:top w:val="none" w:sz="0" w:space="0" w:color="auto"/>
                        <w:left w:val="none" w:sz="0" w:space="0" w:color="auto"/>
                        <w:bottom w:val="none" w:sz="0" w:space="0" w:color="auto"/>
                        <w:right w:val="none" w:sz="0" w:space="0" w:color="auto"/>
                      </w:divBdr>
                    </w:div>
                  </w:divsChild>
                </w:div>
                <w:div w:id="43413000">
                  <w:marLeft w:val="0"/>
                  <w:marRight w:val="0"/>
                  <w:marTop w:val="0"/>
                  <w:marBottom w:val="0"/>
                  <w:divBdr>
                    <w:top w:val="none" w:sz="0" w:space="0" w:color="auto"/>
                    <w:left w:val="none" w:sz="0" w:space="0" w:color="auto"/>
                    <w:bottom w:val="none" w:sz="0" w:space="0" w:color="auto"/>
                    <w:right w:val="none" w:sz="0" w:space="0" w:color="auto"/>
                  </w:divBdr>
                  <w:divsChild>
                    <w:div w:id="1037586714">
                      <w:marLeft w:val="0"/>
                      <w:marRight w:val="0"/>
                      <w:marTop w:val="0"/>
                      <w:marBottom w:val="0"/>
                      <w:divBdr>
                        <w:top w:val="none" w:sz="0" w:space="0" w:color="auto"/>
                        <w:left w:val="none" w:sz="0" w:space="0" w:color="auto"/>
                        <w:bottom w:val="none" w:sz="0" w:space="0" w:color="auto"/>
                        <w:right w:val="none" w:sz="0" w:space="0" w:color="auto"/>
                      </w:divBdr>
                    </w:div>
                  </w:divsChild>
                </w:div>
                <w:div w:id="1283151189">
                  <w:marLeft w:val="0"/>
                  <w:marRight w:val="0"/>
                  <w:marTop w:val="0"/>
                  <w:marBottom w:val="0"/>
                  <w:divBdr>
                    <w:top w:val="none" w:sz="0" w:space="0" w:color="auto"/>
                    <w:left w:val="none" w:sz="0" w:space="0" w:color="auto"/>
                    <w:bottom w:val="none" w:sz="0" w:space="0" w:color="auto"/>
                    <w:right w:val="none" w:sz="0" w:space="0" w:color="auto"/>
                  </w:divBdr>
                  <w:divsChild>
                    <w:div w:id="1360470247">
                      <w:marLeft w:val="0"/>
                      <w:marRight w:val="0"/>
                      <w:marTop w:val="0"/>
                      <w:marBottom w:val="0"/>
                      <w:divBdr>
                        <w:top w:val="none" w:sz="0" w:space="0" w:color="auto"/>
                        <w:left w:val="none" w:sz="0" w:space="0" w:color="auto"/>
                        <w:bottom w:val="none" w:sz="0" w:space="0" w:color="auto"/>
                        <w:right w:val="none" w:sz="0" w:space="0" w:color="auto"/>
                      </w:divBdr>
                    </w:div>
                  </w:divsChild>
                </w:div>
                <w:div w:id="216749531">
                  <w:marLeft w:val="0"/>
                  <w:marRight w:val="0"/>
                  <w:marTop w:val="0"/>
                  <w:marBottom w:val="0"/>
                  <w:divBdr>
                    <w:top w:val="none" w:sz="0" w:space="0" w:color="auto"/>
                    <w:left w:val="none" w:sz="0" w:space="0" w:color="auto"/>
                    <w:bottom w:val="none" w:sz="0" w:space="0" w:color="auto"/>
                    <w:right w:val="none" w:sz="0" w:space="0" w:color="auto"/>
                  </w:divBdr>
                  <w:divsChild>
                    <w:div w:id="860781844">
                      <w:marLeft w:val="0"/>
                      <w:marRight w:val="0"/>
                      <w:marTop w:val="0"/>
                      <w:marBottom w:val="0"/>
                      <w:divBdr>
                        <w:top w:val="none" w:sz="0" w:space="0" w:color="auto"/>
                        <w:left w:val="none" w:sz="0" w:space="0" w:color="auto"/>
                        <w:bottom w:val="none" w:sz="0" w:space="0" w:color="auto"/>
                        <w:right w:val="none" w:sz="0" w:space="0" w:color="auto"/>
                      </w:divBdr>
                    </w:div>
                  </w:divsChild>
                </w:div>
                <w:div w:id="1045258720">
                  <w:marLeft w:val="0"/>
                  <w:marRight w:val="0"/>
                  <w:marTop w:val="0"/>
                  <w:marBottom w:val="0"/>
                  <w:divBdr>
                    <w:top w:val="none" w:sz="0" w:space="0" w:color="auto"/>
                    <w:left w:val="none" w:sz="0" w:space="0" w:color="auto"/>
                    <w:bottom w:val="none" w:sz="0" w:space="0" w:color="auto"/>
                    <w:right w:val="none" w:sz="0" w:space="0" w:color="auto"/>
                  </w:divBdr>
                  <w:divsChild>
                    <w:div w:id="1441801650">
                      <w:marLeft w:val="0"/>
                      <w:marRight w:val="0"/>
                      <w:marTop w:val="0"/>
                      <w:marBottom w:val="0"/>
                      <w:divBdr>
                        <w:top w:val="none" w:sz="0" w:space="0" w:color="auto"/>
                        <w:left w:val="none" w:sz="0" w:space="0" w:color="auto"/>
                        <w:bottom w:val="none" w:sz="0" w:space="0" w:color="auto"/>
                        <w:right w:val="none" w:sz="0" w:space="0" w:color="auto"/>
                      </w:divBdr>
                    </w:div>
                  </w:divsChild>
                </w:div>
                <w:div w:id="1129710075">
                  <w:marLeft w:val="0"/>
                  <w:marRight w:val="0"/>
                  <w:marTop w:val="0"/>
                  <w:marBottom w:val="0"/>
                  <w:divBdr>
                    <w:top w:val="none" w:sz="0" w:space="0" w:color="auto"/>
                    <w:left w:val="none" w:sz="0" w:space="0" w:color="auto"/>
                    <w:bottom w:val="none" w:sz="0" w:space="0" w:color="auto"/>
                    <w:right w:val="none" w:sz="0" w:space="0" w:color="auto"/>
                  </w:divBdr>
                  <w:divsChild>
                    <w:div w:id="1991859201">
                      <w:marLeft w:val="0"/>
                      <w:marRight w:val="0"/>
                      <w:marTop w:val="0"/>
                      <w:marBottom w:val="0"/>
                      <w:divBdr>
                        <w:top w:val="none" w:sz="0" w:space="0" w:color="auto"/>
                        <w:left w:val="none" w:sz="0" w:space="0" w:color="auto"/>
                        <w:bottom w:val="none" w:sz="0" w:space="0" w:color="auto"/>
                        <w:right w:val="none" w:sz="0" w:space="0" w:color="auto"/>
                      </w:divBdr>
                    </w:div>
                  </w:divsChild>
                </w:div>
                <w:div w:id="429203479">
                  <w:marLeft w:val="0"/>
                  <w:marRight w:val="0"/>
                  <w:marTop w:val="0"/>
                  <w:marBottom w:val="0"/>
                  <w:divBdr>
                    <w:top w:val="none" w:sz="0" w:space="0" w:color="auto"/>
                    <w:left w:val="none" w:sz="0" w:space="0" w:color="auto"/>
                    <w:bottom w:val="none" w:sz="0" w:space="0" w:color="auto"/>
                    <w:right w:val="none" w:sz="0" w:space="0" w:color="auto"/>
                  </w:divBdr>
                  <w:divsChild>
                    <w:div w:id="19030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9689">
          <w:marLeft w:val="0"/>
          <w:marRight w:val="0"/>
          <w:marTop w:val="0"/>
          <w:marBottom w:val="0"/>
          <w:divBdr>
            <w:top w:val="none" w:sz="0" w:space="0" w:color="auto"/>
            <w:left w:val="none" w:sz="0" w:space="0" w:color="auto"/>
            <w:bottom w:val="none" w:sz="0" w:space="0" w:color="auto"/>
            <w:right w:val="none" w:sz="0" w:space="0" w:color="auto"/>
          </w:divBdr>
        </w:div>
        <w:div w:id="620576005">
          <w:marLeft w:val="0"/>
          <w:marRight w:val="0"/>
          <w:marTop w:val="0"/>
          <w:marBottom w:val="0"/>
          <w:divBdr>
            <w:top w:val="none" w:sz="0" w:space="0" w:color="auto"/>
            <w:left w:val="none" w:sz="0" w:space="0" w:color="auto"/>
            <w:bottom w:val="none" w:sz="0" w:space="0" w:color="auto"/>
            <w:right w:val="none" w:sz="0" w:space="0" w:color="auto"/>
          </w:divBdr>
          <w:divsChild>
            <w:div w:id="533545379">
              <w:marLeft w:val="0"/>
              <w:marRight w:val="0"/>
              <w:marTop w:val="30"/>
              <w:marBottom w:val="30"/>
              <w:divBdr>
                <w:top w:val="none" w:sz="0" w:space="0" w:color="auto"/>
                <w:left w:val="none" w:sz="0" w:space="0" w:color="auto"/>
                <w:bottom w:val="none" w:sz="0" w:space="0" w:color="auto"/>
                <w:right w:val="none" w:sz="0" w:space="0" w:color="auto"/>
              </w:divBdr>
              <w:divsChild>
                <w:div w:id="560946686">
                  <w:marLeft w:val="0"/>
                  <w:marRight w:val="0"/>
                  <w:marTop w:val="0"/>
                  <w:marBottom w:val="0"/>
                  <w:divBdr>
                    <w:top w:val="none" w:sz="0" w:space="0" w:color="auto"/>
                    <w:left w:val="none" w:sz="0" w:space="0" w:color="auto"/>
                    <w:bottom w:val="none" w:sz="0" w:space="0" w:color="auto"/>
                    <w:right w:val="none" w:sz="0" w:space="0" w:color="auto"/>
                  </w:divBdr>
                  <w:divsChild>
                    <w:div w:id="1453745900">
                      <w:marLeft w:val="0"/>
                      <w:marRight w:val="0"/>
                      <w:marTop w:val="0"/>
                      <w:marBottom w:val="0"/>
                      <w:divBdr>
                        <w:top w:val="none" w:sz="0" w:space="0" w:color="auto"/>
                        <w:left w:val="none" w:sz="0" w:space="0" w:color="auto"/>
                        <w:bottom w:val="none" w:sz="0" w:space="0" w:color="auto"/>
                        <w:right w:val="none" w:sz="0" w:space="0" w:color="auto"/>
                      </w:divBdr>
                    </w:div>
                  </w:divsChild>
                </w:div>
                <w:div w:id="362174119">
                  <w:marLeft w:val="0"/>
                  <w:marRight w:val="0"/>
                  <w:marTop w:val="0"/>
                  <w:marBottom w:val="0"/>
                  <w:divBdr>
                    <w:top w:val="none" w:sz="0" w:space="0" w:color="auto"/>
                    <w:left w:val="none" w:sz="0" w:space="0" w:color="auto"/>
                    <w:bottom w:val="none" w:sz="0" w:space="0" w:color="auto"/>
                    <w:right w:val="none" w:sz="0" w:space="0" w:color="auto"/>
                  </w:divBdr>
                  <w:divsChild>
                    <w:div w:id="2045060062">
                      <w:marLeft w:val="0"/>
                      <w:marRight w:val="0"/>
                      <w:marTop w:val="0"/>
                      <w:marBottom w:val="0"/>
                      <w:divBdr>
                        <w:top w:val="none" w:sz="0" w:space="0" w:color="auto"/>
                        <w:left w:val="none" w:sz="0" w:space="0" w:color="auto"/>
                        <w:bottom w:val="none" w:sz="0" w:space="0" w:color="auto"/>
                        <w:right w:val="none" w:sz="0" w:space="0" w:color="auto"/>
                      </w:divBdr>
                    </w:div>
                  </w:divsChild>
                </w:div>
                <w:div w:id="255749326">
                  <w:marLeft w:val="0"/>
                  <w:marRight w:val="0"/>
                  <w:marTop w:val="0"/>
                  <w:marBottom w:val="0"/>
                  <w:divBdr>
                    <w:top w:val="none" w:sz="0" w:space="0" w:color="auto"/>
                    <w:left w:val="none" w:sz="0" w:space="0" w:color="auto"/>
                    <w:bottom w:val="none" w:sz="0" w:space="0" w:color="auto"/>
                    <w:right w:val="none" w:sz="0" w:space="0" w:color="auto"/>
                  </w:divBdr>
                  <w:divsChild>
                    <w:div w:id="1816216658">
                      <w:marLeft w:val="0"/>
                      <w:marRight w:val="0"/>
                      <w:marTop w:val="0"/>
                      <w:marBottom w:val="0"/>
                      <w:divBdr>
                        <w:top w:val="none" w:sz="0" w:space="0" w:color="auto"/>
                        <w:left w:val="none" w:sz="0" w:space="0" w:color="auto"/>
                        <w:bottom w:val="none" w:sz="0" w:space="0" w:color="auto"/>
                        <w:right w:val="none" w:sz="0" w:space="0" w:color="auto"/>
                      </w:divBdr>
                    </w:div>
                  </w:divsChild>
                </w:div>
                <w:div w:id="2147118185">
                  <w:marLeft w:val="0"/>
                  <w:marRight w:val="0"/>
                  <w:marTop w:val="0"/>
                  <w:marBottom w:val="0"/>
                  <w:divBdr>
                    <w:top w:val="none" w:sz="0" w:space="0" w:color="auto"/>
                    <w:left w:val="none" w:sz="0" w:space="0" w:color="auto"/>
                    <w:bottom w:val="none" w:sz="0" w:space="0" w:color="auto"/>
                    <w:right w:val="none" w:sz="0" w:space="0" w:color="auto"/>
                  </w:divBdr>
                  <w:divsChild>
                    <w:div w:id="886796643">
                      <w:marLeft w:val="0"/>
                      <w:marRight w:val="0"/>
                      <w:marTop w:val="0"/>
                      <w:marBottom w:val="0"/>
                      <w:divBdr>
                        <w:top w:val="none" w:sz="0" w:space="0" w:color="auto"/>
                        <w:left w:val="none" w:sz="0" w:space="0" w:color="auto"/>
                        <w:bottom w:val="none" w:sz="0" w:space="0" w:color="auto"/>
                        <w:right w:val="none" w:sz="0" w:space="0" w:color="auto"/>
                      </w:divBdr>
                    </w:div>
                  </w:divsChild>
                </w:div>
                <w:div w:id="1463378779">
                  <w:marLeft w:val="0"/>
                  <w:marRight w:val="0"/>
                  <w:marTop w:val="0"/>
                  <w:marBottom w:val="0"/>
                  <w:divBdr>
                    <w:top w:val="none" w:sz="0" w:space="0" w:color="auto"/>
                    <w:left w:val="none" w:sz="0" w:space="0" w:color="auto"/>
                    <w:bottom w:val="none" w:sz="0" w:space="0" w:color="auto"/>
                    <w:right w:val="none" w:sz="0" w:space="0" w:color="auto"/>
                  </w:divBdr>
                  <w:divsChild>
                    <w:div w:id="347414315">
                      <w:marLeft w:val="0"/>
                      <w:marRight w:val="0"/>
                      <w:marTop w:val="0"/>
                      <w:marBottom w:val="0"/>
                      <w:divBdr>
                        <w:top w:val="none" w:sz="0" w:space="0" w:color="auto"/>
                        <w:left w:val="none" w:sz="0" w:space="0" w:color="auto"/>
                        <w:bottom w:val="none" w:sz="0" w:space="0" w:color="auto"/>
                        <w:right w:val="none" w:sz="0" w:space="0" w:color="auto"/>
                      </w:divBdr>
                    </w:div>
                  </w:divsChild>
                </w:div>
                <w:div w:id="541869929">
                  <w:marLeft w:val="0"/>
                  <w:marRight w:val="0"/>
                  <w:marTop w:val="0"/>
                  <w:marBottom w:val="0"/>
                  <w:divBdr>
                    <w:top w:val="none" w:sz="0" w:space="0" w:color="auto"/>
                    <w:left w:val="none" w:sz="0" w:space="0" w:color="auto"/>
                    <w:bottom w:val="none" w:sz="0" w:space="0" w:color="auto"/>
                    <w:right w:val="none" w:sz="0" w:space="0" w:color="auto"/>
                  </w:divBdr>
                  <w:divsChild>
                    <w:div w:id="783115445">
                      <w:marLeft w:val="0"/>
                      <w:marRight w:val="0"/>
                      <w:marTop w:val="0"/>
                      <w:marBottom w:val="0"/>
                      <w:divBdr>
                        <w:top w:val="none" w:sz="0" w:space="0" w:color="auto"/>
                        <w:left w:val="none" w:sz="0" w:space="0" w:color="auto"/>
                        <w:bottom w:val="none" w:sz="0" w:space="0" w:color="auto"/>
                        <w:right w:val="none" w:sz="0" w:space="0" w:color="auto"/>
                      </w:divBdr>
                    </w:div>
                  </w:divsChild>
                </w:div>
                <w:div w:id="709499583">
                  <w:marLeft w:val="0"/>
                  <w:marRight w:val="0"/>
                  <w:marTop w:val="0"/>
                  <w:marBottom w:val="0"/>
                  <w:divBdr>
                    <w:top w:val="none" w:sz="0" w:space="0" w:color="auto"/>
                    <w:left w:val="none" w:sz="0" w:space="0" w:color="auto"/>
                    <w:bottom w:val="none" w:sz="0" w:space="0" w:color="auto"/>
                    <w:right w:val="none" w:sz="0" w:space="0" w:color="auto"/>
                  </w:divBdr>
                  <w:divsChild>
                    <w:div w:id="829446835">
                      <w:marLeft w:val="0"/>
                      <w:marRight w:val="0"/>
                      <w:marTop w:val="0"/>
                      <w:marBottom w:val="0"/>
                      <w:divBdr>
                        <w:top w:val="none" w:sz="0" w:space="0" w:color="auto"/>
                        <w:left w:val="none" w:sz="0" w:space="0" w:color="auto"/>
                        <w:bottom w:val="none" w:sz="0" w:space="0" w:color="auto"/>
                        <w:right w:val="none" w:sz="0" w:space="0" w:color="auto"/>
                      </w:divBdr>
                    </w:div>
                  </w:divsChild>
                </w:div>
                <w:div w:id="1168014175">
                  <w:marLeft w:val="0"/>
                  <w:marRight w:val="0"/>
                  <w:marTop w:val="0"/>
                  <w:marBottom w:val="0"/>
                  <w:divBdr>
                    <w:top w:val="none" w:sz="0" w:space="0" w:color="auto"/>
                    <w:left w:val="none" w:sz="0" w:space="0" w:color="auto"/>
                    <w:bottom w:val="none" w:sz="0" w:space="0" w:color="auto"/>
                    <w:right w:val="none" w:sz="0" w:space="0" w:color="auto"/>
                  </w:divBdr>
                  <w:divsChild>
                    <w:div w:id="256406141">
                      <w:marLeft w:val="0"/>
                      <w:marRight w:val="0"/>
                      <w:marTop w:val="0"/>
                      <w:marBottom w:val="0"/>
                      <w:divBdr>
                        <w:top w:val="none" w:sz="0" w:space="0" w:color="auto"/>
                        <w:left w:val="none" w:sz="0" w:space="0" w:color="auto"/>
                        <w:bottom w:val="none" w:sz="0" w:space="0" w:color="auto"/>
                        <w:right w:val="none" w:sz="0" w:space="0" w:color="auto"/>
                      </w:divBdr>
                    </w:div>
                  </w:divsChild>
                </w:div>
                <w:div w:id="1752314918">
                  <w:marLeft w:val="0"/>
                  <w:marRight w:val="0"/>
                  <w:marTop w:val="0"/>
                  <w:marBottom w:val="0"/>
                  <w:divBdr>
                    <w:top w:val="none" w:sz="0" w:space="0" w:color="auto"/>
                    <w:left w:val="none" w:sz="0" w:space="0" w:color="auto"/>
                    <w:bottom w:val="none" w:sz="0" w:space="0" w:color="auto"/>
                    <w:right w:val="none" w:sz="0" w:space="0" w:color="auto"/>
                  </w:divBdr>
                  <w:divsChild>
                    <w:div w:id="366492762">
                      <w:marLeft w:val="0"/>
                      <w:marRight w:val="0"/>
                      <w:marTop w:val="0"/>
                      <w:marBottom w:val="0"/>
                      <w:divBdr>
                        <w:top w:val="none" w:sz="0" w:space="0" w:color="auto"/>
                        <w:left w:val="none" w:sz="0" w:space="0" w:color="auto"/>
                        <w:bottom w:val="none" w:sz="0" w:space="0" w:color="auto"/>
                        <w:right w:val="none" w:sz="0" w:space="0" w:color="auto"/>
                      </w:divBdr>
                    </w:div>
                  </w:divsChild>
                </w:div>
                <w:div w:id="1884169467">
                  <w:marLeft w:val="0"/>
                  <w:marRight w:val="0"/>
                  <w:marTop w:val="0"/>
                  <w:marBottom w:val="0"/>
                  <w:divBdr>
                    <w:top w:val="none" w:sz="0" w:space="0" w:color="auto"/>
                    <w:left w:val="none" w:sz="0" w:space="0" w:color="auto"/>
                    <w:bottom w:val="none" w:sz="0" w:space="0" w:color="auto"/>
                    <w:right w:val="none" w:sz="0" w:space="0" w:color="auto"/>
                  </w:divBdr>
                  <w:divsChild>
                    <w:div w:id="935670133">
                      <w:marLeft w:val="0"/>
                      <w:marRight w:val="0"/>
                      <w:marTop w:val="0"/>
                      <w:marBottom w:val="0"/>
                      <w:divBdr>
                        <w:top w:val="none" w:sz="0" w:space="0" w:color="auto"/>
                        <w:left w:val="none" w:sz="0" w:space="0" w:color="auto"/>
                        <w:bottom w:val="none" w:sz="0" w:space="0" w:color="auto"/>
                        <w:right w:val="none" w:sz="0" w:space="0" w:color="auto"/>
                      </w:divBdr>
                    </w:div>
                  </w:divsChild>
                </w:div>
                <w:div w:id="1578205089">
                  <w:marLeft w:val="0"/>
                  <w:marRight w:val="0"/>
                  <w:marTop w:val="0"/>
                  <w:marBottom w:val="0"/>
                  <w:divBdr>
                    <w:top w:val="none" w:sz="0" w:space="0" w:color="auto"/>
                    <w:left w:val="none" w:sz="0" w:space="0" w:color="auto"/>
                    <w:bottom w:val="none" w:sz="0" w:space="0" w:color="auto"/>
                    <w:right w:val="none" w:sz="0" w:space="0" w:color="auto"/>
                  </w:divBdr>
                  <w:divsChild>
                    <w:div w:id="847982941">
                      <w:marLeft w:val="0"/>
                      <w:marRight w:val="0"/>
                      <w:marTop w:val="0"/>
                      <w:marBottom w:val="0"/>
                      <w:divBdr>
                        <w:top w:val="none" w:sz="0" w:space="0" w:color="auto"/>
                        <w:left w:val="none" w:sz="0" w:space="0" w:color="auto"/>
                        <w:bottom w:val="none" w:sz="0" w:space="0" w:color="auto"/>
                        <w:right w:val="none" w:sz="0" w:space="0" w:color="auto"/>
                      </w:divBdr>
                    </w:div>
                  </w:divsChild>
                </w:div>
                <w:div w:id="3178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773">
          <w:marLeft w:val="0"/>
          <w:marRight w:val="0"/>
          <w:marTop w:val="0"/>
          <w:marBottom w:val="0"/>
          <w:divBdr>
            <w:top w:val="none" w:sz="0" w:space="0" w:color="auto"/>
            <w:left w:val="none" w:sz="0" w:space="0" w:color="auto"/>
            <w:bottom w:val="none" w:sz="0" w:space="0" w:color="auto"/>
            <w:right w:val="none" w:sz="0" w:space="0" w:color="auto"/>
          </w:divBdr>
        </w:div>
        <w:div w:id="468715972">
          <w:marLeft w:val="0"/>
          <w:marRight w:val="0"/>
          <w:marTop w:val="0"/>
          <w:marBottom w:val="0"/>
          <w:divBdr>
            <w:top w:val="none" w:sz="0" w:space="0" w:color="auto"/>
            <w:left w:val="none" w:sz="0" w:space="0" w:color="auto"/>
            <w:bottom w:val="none" w:sz="0" w:space="0" w:color="auto"/>
            <w:right w:val="none" w:sz="0" w:space="0" w:color="auto"/>
          </w:divBdr>
          <w:divsChild>
            <w:div w:id="2077321000">
              <w:marLeft w:val="0"/>
              <w:marRight w:val="0"/>
              <w:marTop w:val="30"/>
              <w:marBottom w:val="30"/>
              <w:divBdr>
                <w:top w:val="none" w:sz="0" w:space="0" w:color="auto"/>
                <w:left w:val="none" w:sz="0" w:space="0" w:color="auto"/>
                <w:bottom w:val="none" w:sz="0" w:space="0" w:color="auto"/>
                <w:right w:val="none" w:sz="0" w:space="0" w:color="auto"/>
              </w:divBdr>
              <w:divsChild>
                <w:div w:id="688995655">
                  <w:marLeft w:val="0"/>
                  <w:marRight w:val="0"/>
                  <w:marTop w:val="0"/>
                  <w:marBottom w:val="0"/>
                  <w:divBdr>
                    <w:top w:val="none" w:sz="0" w:space="0" w:color="auto"/>
                    <w:left w:val="none" w:sz="0" w:space="0" w:color="auto"/>
                    <w:bottom w:val="none" w:sz="0" w:space="0" w:color="auto"/>
                    <w:right w:val="none" w:sz="0" w:space="0" w:color="auto"/>
                  </w:divBdr>
                  <w:divsChild>
                    <w:div w:id="1840080564">
                      <w:marLeft w:val="0"/>
                      <w:marRight w:val="0"/>
                      <w:marTop w:val="0"/>
                      <w:marBottom w:val="0"/>
                      <w:divBdr>
                        <w:top w:val="none" w:sz="0" w:space="0" w:color="auto"/>
                        <w:left w:val="none" w:sz="0" w:space="0" w:color="auto"/>
                        <w:bottom w:val="none" w:sz="0" w:space="0" w:color="auto"/>
                        <w:right w:val="none" w:sz="0" w:space="0" w:color="auto"/>
                      </w:divBdr>
                    </w:div>
                  </w:divsChild>
                </w:div>
                <w:div w:id="1543134934">
                  <w:marLeft w:val="0"/>
                  <w:marRight w:val="0"/>
                  <w:marTop w:val="0"/>
                  <w:marBottom w:val="0"/>
                  <w:divBdr>
                    <w:top w:val="none" w:sz="0" w:space="0" w:color="auto"/>
                    <w:left w:val="none" w:sz="0" w:space="0" w:color="auto"/>
                    <w:bottom w:val="none" w:sz="0" w:space="0" w:color="auto"/>
                    <w:right w:val="none" w:sz="0" w:space="0" w:color="auto"/>
                  </w:divBdr>
                  <w:divsChild>
                    <w:div w:id="1818036347">
                      <w:marLeft w:val="0"/>
                      <w:marRight w:val="0"/>
                      <w:marTop w:val="0"/>
                      <w:marBottom w:val="0"/>
                      <w:divBdr>
                        <w:top w:val="none" w:sz="0" w:space="0" w:color="auto"/>
                        <w:left w:val="none" w:sz="0" w:space="0" w:color="auto"/>
                        <w:bottom w:val="none" w:sz="0" w:space="0" w:color="auto"/>
                        <w:right w:val="none" w:sz="0" w:space="0" w:color="auto"/>
                      </w:divBdr>
                    </w:div>
                  </w:divsChild>
                </w:div>
                <w:div w:id="231158886">
                  <w:marLeft w:val="0"/>
                  <w:marRight w:val="0"/>
                  <w:marTop w:val="0"/>
                  <w:marBottom w:val="0"/>
                  <w:divBdr>
                    <w:top w:val="none" w:sz="0" w:space="0" w:color="auto"/>
                    <w:left w:val="none" w:sz="0" w:space="0" w:color="auto"/>
                    <w:bottom w:val="none" w:sz="0" w:space="0" w:color="auto"/>
                    <w:right w:val="none" w:sz="0" w:space="0" w:color="auto"/>
                  </w:divBdr>
                  <w:divsChild>
                    <w:div w:id="1465539521">
                      <w:marLeft w:val="0"/>
                      <w:marRight w:val="0"/>
                      <w:marTop w:val="0"/>
                      <w:marBottom w:val="0"/>
                      <w:divBdr>
                        <w:top w:val="none" w:sz="0" w:space="0" w:color="auto"/>
                        <w:left w:val="none" w:sz="0" w:space="0" w:color="auto"/>
                        <w:bottom w:val="none" w:sz="0" w:space="0" w:color="auto"/>
                        <w:right w:val="none" w:sz="0" w:space="0" w:color="auto"/>
                      </w:divBdr>
                    </w:div>
                  </w:divsChild>
                </w:div>
                <w:div w:id="454060301">
                  <w:marLeft w:val="0"/>
                  <w:marRight w:val="0"/>
                  <w:marTop w:val="0"/>
                  <w:marBottom w:val="0"/>
                  <w:divBdr>
                    <w:top w:val="none" w:sz="0" w:space="0" w:color="auto"/>
                    <w:left w:val="none" w:sz="0" w:space="0" w:color="auto"/>
                    <w:bottom w:val="none" w:sz="0" w:space="0" w:color="auto"/>
                    <w:right w:val="none" w:sz="0" w:space="0" w:color="auto"/>
                  </w:divBdr>
                  <w:divsChild>
                    <w:div w:id="1011832372">
                      <w:marLeft w:val="0"/>
                      <w:marRight w:val="0"/>
                      <w:marTop w:val="0"/>
                      <w:marBottom w:val="0"/>
                      <w:divBdr>
                        <w:top w:val="none" w:sz="0" w:space="0" w:color="auto"/>
                        <w:left w:val="none" w:sz="0" w:space="0" w:color="auto"/>
                        <w:bottom w:val="none" w:sz="0" w:space="0" w:color="auto"/>
                        <w:right w:val="none" w:sz="0" w:space="0" w:color="auto"/>
                      </w:divBdr>
                    </w:div>
                  </w:divsChild>
                </w:div>
                <w:div w:id="1787969253">
                  <w:marLeft w:val="0"/>
                  <w:marRight w:val="0"/>
                  <w:marTop w:val="0"/>
                  <w:marBottom w:val="0"/>
                  <w:divBdr>
                    <w:top w:val="none" w:sz="0" w:space="0" w:color="auto"/>
                    <w:left w:val="none" w:sz="0" w:space="0" w:color="auto"/>
                    <w:bottom w:val="none" w:sz="0" w:space="0" w:color="auto"/>
                    <w:right w:val="none" w:sz="0" w:space="0" w:color="auto"/>
                  </w:divBdr>
                  <w:divsChild>
                    <w:div w:id="959266216">
                      <w:marLeft w:val="0"/>
                      <w:marRight w:val="0"/>
                      <w:marTop w:val="0"/>
                      <w:marBottom w:val="0"/>
                      <w:divBdr>
                        <w:top w:val="none" w:sz="0" w:space="0" w:color="auto"/>
                        <w:left w:val="none" w:sz="0" w:space="0" w:color="auto"/>
                        <w:bottom w:val="none" w:sz="0" w:space="0" w:color="auto"/>
                        <w:right w:val="none" w:sz="0" w:space="0" w:color="auto"/>
                      </w:divBdr>
                    </w:div>
                  </w:divsChild>
                </w:div>
                <w:div w:id="187068716">
                  <w:marLeft w:val="0"/>
                  <w:marRight w:val="0"/>
                  <w:marTop w:val="0"/>
                  <w:marBottom w:val="0"/>
                  <w:divBdr>
                    <w:top w:val="none" w:sz="0" w:space="0" w:color="auto"/>
                    <w:left w:val="none" w:sz="0" w:space="0" w:color="auto"/>
                    <w:bottom w:val="none" w:sz="0" w:space="0" w:color="auto"/>
                    <w:right w:val="none" w:sz="0" w:space="0" w:color="auto"/>
                  </w:divBdr>
                  <w:divsChild>
                    <w:div w:id="1872525487">
                      <w:marLeft w:val="0"/>
                      <w:marRight w:val="0"/>
                      <w:marTop w:val="0"/>
                      <w:marBottom w:val="0"/>
                      <w:divBdr>
                        <w:top w:val="none" w:sz="0" w:space="0" w:color="auto"/>
                        <w:left w:val="none" w:sz="0" w:space="0" w:color="auto"/>
                        <w:bottom w:val="none" w:sz="0" w:space="0" w:color="auto"/>
                        <w:right w:val="none" w:sz="0" w:space="0" w:color="auto"/>
                      </w:divBdr>
                    </w:div>
                  </w:divsChild>
                </w:div>
                <w:div w:id="903563723">
                  <w:marLeft w:val="0"/>
                  <w:marRight w:val="0"/>
                  <w:marTop w:val="0"/>
                  <w:marBottom w:val="0"/>
                  <w:divBdr>
                    <w:top w:val="none" w:sz="0" w:space="0" w:color="auto"/>
                    <w:left w:val="none" w:sz="0" w:space="0" w:color="auto"/>
                    <w:bottom w:val="none" w:sz="0" w:space="0" w:color="auto"/>
                    <w:right w:val="none" w:sz="0" w:space="0" w:color="auto"/>
                  </w:divBdr>
                  <w:divsChild>
                    <w:div w:id="1400444434">
                      <w:marLeft w:val="0"/>
                      <w:marRight w:val="0"/>
                      <w:marTop w:val="0"/>
                      <w:marBottom w:val="0"/>
                      <w:divBdr>
                        <w:top w:val="none" w:sz="0" w:space="0" w:color="auto"/>
                        <w:left w:val="none" w:sz="0" w:space="0" w:color="auto"/>
                        <w:bottom w:val="none" w:sz="0" w:space="0" w:color="auto"/>
                        <w:right w:val="none" w:sz="0" w:space="0" w:color="auto"/>
                      </w:divBdr>
                    </w:div>
                  </w:divsChild>
                </w:div>
                <w:div w:id="1709988626">
                  <w:marLeft w:val="0"/>
                  <w:marRight w:val="0"/>
                  <w:marTop w:val="0"/>
                  <w:marBottom w:val="0"/>
                  <w:divBdr>
                    <w:top w:val="none" w:sz="0" w:space="0" w:color="auto"/>
                    <w:left w:val="none" w:sz="0" w:space="0" w:color="auto"/>
                    <w:bottom w:val="none" w:sz="0" w:space="0" w:color="auto"/>
                    <w:right w:val="none" w:sz="0" w:space="0" w:color="auto"/>
                  </w:divBdr>
                  <w:divsChild>
                    <w:div w:id="138546196">
                      <w:marLeft w:val="0"/>
                      <w:marRight w:val="0"/>
                      <w:marTop w:val="0"/>
                      <w:marBottom w:val="0"/>
                      <w:divBdr>
                        <w:top w:val="none" w:sz="0" w:space="0" w:color="auto"/>
                        <w:left w:val="none" w:sz="0" w:space="0" w:color="auto"/>
                        <w:bottom w:val="none" w:sz="0" w:space="0" w:color="auto"/>
                        <w:right w:val="none" w:sz="0" w:space="0" w:color="auto"/>
                      </w:divBdr>
                    </w:div>
                  </w:divsChild>
                </w:div>
                <w:div w:id="2029212560">
                  <w:marLeft w:val="0"/>
                  <w:marRight w:val="0"/>
                  <w:marTop w:val="0"/>
                  <w:marBottom w:val="0"/>
                  <w:divBdr>
                    <w:top w:val="none" w:sz="0" w:space="0" w:color="auto"/>
                    <w:left w:val="none" w:sz="0" w:space="0" w:color="auto"/>
                    <w:bottom w:val="none" w:sz="0" w:space="0" w:color="auto"/>
                    <w:right w:val="none" w:sz="0" w:space="0" w:color="auto"/>
                  </w:divBdr>
                  <w:divsChild>
                    <w:div w:id="1568033327">
                      <w:marLeft w:val="0"/>
                      <w:marRight w:val="0"/>
                      <w:marTop w:val="0"/>
                      <w:marBottom w:val="0"/>
                      <w:divBdr>
                        <w:top w:val="none" w:sz="0" w:space="0" w:color="auto"/>
                        <w:left w:val="none" w:sz="0" w:space="0" w:color="auto"/>
                        <w:bottom w:val="none" w:sz="0" w:space="0" w:color="auto"/>
                        <w:right w:val="none" w:sz="0" w:space="0" w:color="auto"/>
                      </w:divBdr>
                    </w:div>
                  </w:divsChild>
                </w:div>
                <w:div w:id="860126703">
                  <w:marLeft w:val="0"/>
                  <w:marRight w:val="0"/>
                  <w:marTop w:val="0"/>
                  <w:marBottom w:val="0"/>
                  <w:divBdr>
                    <w:top w:val="none" w:sz="0" w:space="0" w:color="auto"/>
                    <w:left w:val="none" w:sz="0" w:space="0" w:color="auto"/>
                    <w:bottom w:val="none" w:sz="0" w:space="0" w:color="auto"/>
                    <w:right w:val="none" w:sz="0" w:space="0" w:color="auto"/>
                  </w:divBdr>
                  <w:divsChild>
                    <w:div w:id="1313489345">
                      <w:marLeft w:val="0"/>
                      <w:marRight w:val="0"/>
                      <w:marTop w:val="0"/>
                      <w:marBottom w:val="0"/>
                      <w:divBdr>
                        <w:top w:val="none" w:sz="0" w:space="0" w:color="auto"/>
                        <w:left w:val="none" w:sz="0" w:space="0" w:color="auto"/>
                        <w:bottom w:val="none" w:sz="0" w:space="0" w:color="auto"/>
                        <w:right w:val="none" w:sz="0" w:space="0" w:color="auto"/>
                      </w:divBdr>
                    </w:div>
                  </w:divsChild>
                </w:div>
                <w:div w:id="592054865">
                  <w:marLeft w:val="0"/>
                  <w:marRight w:val="0"/>
                  <w:marTop w:val="0"/>
                  <w:marBottom w:val="0"/>
                  <w:divBdr>
                    <w:top w:val="none" w:sz="0" w:space="0" w:color="auto"/>
                    <w:left w:val="none" w:sz="0" w:space="0" w:color="auto"/>
                    <w:bottom w:val="none" w:sz="0" w:space="0" w:color="auto"/>
                    <w:right w:val="none" w:sz="0" w:space="0" w:color="auto"/>
                  </w:divBdr>
                  <w:divsChild>
                    <w:div w:id="1727803526">
                      <w:marLeft w:val="0"/>
                      <w:marRight w:val="0"/>
                      <w:marTop w:val="0"/>
                      <w:marBottom w:val="0"/>
                      <w:divBdr>
                        <w:top w:val="none" w:sz="0" w:space="0" w:color="auto"/>
                        <w:left w:val="none" w:sz="0" w:space="0" w:color="auto"/>
                        <w:bottom w:val="none" w:sz="0" w:space="0" w:color="auto"/>
                        <w:right w:val="none" w:sz="0" w:space="0" w:color="auto"/>
                      </w:divBdr>
                    </w:div>
                  </w:divsChild>
                </w:div>
                <w:div w:id="8814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3808">
          <w:marLeft w:val="0"/>
          <w:marRight w:val="0"/>
          <w:marTop w:val="0"/>
          <w:marBottom w:val="0"/>
          <w:divBdr>
            <w:top w:val="none" w:sz="0" w:space="0" w:color="auto"/>
            <w:left w:val="none" w:sz="0" w:space="0" w:color="auto"/>
            <w:bottom w:val="none" w:sz="0" w:space="0" w:color="auto"/>
            <w:right w:val="none" w:sz="0" w:space="0" w:color="auto"/>
          </w:divBdr>
        </w:div>
        <w:div w:id="1868131672">
          <w:marLeft w:val="0"/>
          <w:marRight w:val="0"/>
          <w:marTop w:val="0"/>
          <w:marBottom w:val="0"/>
          <w:divBdr>
            <w:top w:val="none" w:sz="0" w:space="0" w:color="auto"/>
            <w:left w:val="none" w:sz="0" w:space="0" w:color="auto"/>
            <w:bottom w:val="none" w:sz="0" w:space="0" w:color="auto"/>
            <w:right w:val="none" w:sz="0" w:space="0" w:color="auto"/>
          </w:divBdr>
        </w:div>
        <w:div w:id="2001885123">
          <w:marLeft w:val="0"/>
          <w:marRight w:val="0"/>
          <w:marTop w:val="0"/>
          <w:marBottom w:val="0"/>
          <w:divBdr>
            <w:top w:val="none" w:sz="0" w:space="0" w:color="auto"/>
            <w:left w:val="none" w:sz="0" w:space="0" w:color="auto"/>
            <w:bottom w:val="none" w:sz="0" w:space="0" w:color="auto"/>
            <w:right w:val="none" w:sz="0" w:space="0" w:color="auto"/>
          </w:divBdr>
        </w:div>
        <w:div w:id="1830949659">
          <w:marLeft w:val="0"/>
          <w:marRight w:val="0"/>
          <w:marTop w:val="0"/>
          <w:marBottom w:val="0"/>
          <w:divBdr>
            <w:top w:val="none" w:sz="0" w:space="0" w:color="auto"/>
            <w:left w:val="none" w:sz="0" w:space="0" w:color="auto"/>
            <w:bottom w:val="none" w:sz="0" w:space="0" w:color="auto"/>
            <w:right w:val="none" w:sz="0" w:space="0" w:color="auto"/>
          </w:divBdr>
        </w:div>
        <w:div w:id="316033522">
          <w:marLeft w:val="0"/>
          <w:marRight w:val="0"/>
          <w:marTop w:val="0"/>
          <w:marBottom w:val="0"/>
          <w:divBdr>
            <w:top w:val="none" w:sz="0" w:space="0" w:color="auto"/>
            <w:left w:val="none" w:sz="0" w:space="0" w:color="auto"/>
            <w:bottom w:val="none" w:sz="0" w:space="0" w:color="auto"/>
            <w:right w:val="none" w:sz="0" w:space="0" w:color="auto"/>
          </w:divBdr>
        </w:div>
        <w:div w:id="1891457893">
          <w:marLeft w:val="0"/>
          <w:marRight w:val="0"/>
          <w:marTop w:val="0"/>
          <w:marBottom w:val="0"/>
          <w:divBdr>
            <w:top w:val="none" w:sz="0" w:space="0" w:color="auto"/>
            <w:left w:val="none" w:sz="0" w:space="0" w:color="auto"/>
            <w:bottom w:val="none" w:sz="0" w:space="0" w:color="auto"/>
            <w:right w:val="none" w:sz="0" w:space="0" w:color="auto"/>
          </w:divBdr>
        </w:div>
        <w:div w:id="1340889088">
          <w:marLeft w:val="0"/>
          <w:marRight w:val="0"/>
          <w:marTop w:val="0"/>
          <w:marBottom w:val="0"/>
          <w:divBdr>
            <w:top w:val="none" w:sz="0" w:space="0" w:color="auto"/>
            <w:left w:val="none" w:sz="0" w:space="0" w:color="auto"/>
            <w:bottom w:val="none" w:sz="0" w:space="0" w:color="auto"/>
            <w:right w:val="none" w:sz="0" w:space="0" w:color="auto"/>
          </w:divBdr>
        </w:div>
        <w:div w:id="746533981">
          <w:marLeft w:val="0"/>
          <w:marRight w:val="0"/>
          <w:marTop w:val="0"/>
          <w:marBottom w:val="0"/>
          <w:divBdr>
            <w:top w:val="none" w:sz="0" w:space="0" w:color="auto"/>
            <w:left w:val="none" w:sz="0" w:space="0" w:color="auto"/>
            <w:bottom w:val="none" w:sz="0" w:space="0" w:color="auto"/>
            <w:right w:val="none" w:sz="0" w:space="0" w:color="auto"/>
          </w:divBdr>
        </w:div>
        <w:div w:id="2037467034">
          <w:marLeft w:val="0"/>
          <w:marRight w:val="0"/>
          <w:marTop w:val="0"/>
          <w:marBottom w:val="0"/>
          <w:divBdr>
            <w:top w:val="none" w:sz="0" w:space="0" w:color="auto"/>
            <w:left w:val="none" w:sz="0" w:space="0" w:color="auto"/>
            <w:bottom w:val="none" w:sz="0" w:space="0" w:color="auto"/>
            <w:right w:val="none" w:sz="0" w:space="0" w:color="auto"/>
          </w:divBdr>
        </w:div>
        <w:div w:id="1901094050">
          <w:marLeft w:val="0"/>
          <w:marRight w:val="0"/>
          <w:marTop w:val="0"/>
          <w:marBottom w:val="0"/>
          <w:divBdr>
            <w:top w:val="none" w:sz="0" w:space="0" w:color="auto"/>
            <w:left w:val="none" w:sz="0" w:space="0" w:color="auto"/>
            <w:bottom w:val="none" w:sz="0" w:space="0" w:color="auto"/>
            <w:right w:val="none" w:sz="0" w:space="0" w:color="auto"/>
          </w:divBdr>
        </w:div>
        <w:div w:id="1317875169">
          <w:marLeft w:val="0"/>
          <w:marRight w:val="0"/>
          <w:marTop w:val="0"/>
          <w:marBottom w:val="0"/>
          <w:divBdr>
            <w:top w:val="none" w:sz="0" w:space="0" w:color="auto"/>
            <w:left w:val="none" w:sz="0" w:space="0" w:color="auto"/>
            <w:bottom w:val="none" w:sz="0" w:space="0" w:color="auto"/>
            <w:right w:val="none" w:sz="0" w:space="0" w:color="auto"/>
          </w:divBdr>
        </w:div>
        <w:div w:id="1788966721">
          <w:marLeft w:val="0"/>
          <w:marRight w:val="0"/>
          <w:marTop w:val="0"/>
          <w:marBottom w:val="0"/>
          <w:divBdr>
            <w:top w:val="none" w:sz="0" w:space="0" w:color="auto"/>
            <w:left w:val="none" w:sz="0" w:space="0" w:color="auto"/>
            <w:bottom w:val="none" w:sz="0" w:space="0" w:color="auto"/>
            <w:right w:val="none" w:sz="0" w:space="0" w:color="auto"/>
          </w:divBdr>
          <w:divsChild>
            <w:div w:id="2054495427">
              <w:marLeft w:val="0"/>
              <w:marRight w:val="0"/>
              <w:marTop w:val="30"/>
              <w:marBottom w:val="30"/>
              <w:divBdr>
                <w:top w:val="none" w:sz="0" w:space="0" w:color="auto"/>
                <w:left w:val="none" w:sz="0" w:space="0" w:color="auto"/>
                <w:bottom w:val="none" w:sz="0" w:space="0" w:color="auto"/>
                <w:right w:val="none" w:sz="0" w:space="0" w:color="auto"/>
              </w:divBdr>
              <w:divsChild>
                <w:div w:id="1609047330">
                  <w:marLeft w:val="0"/>
                  <w:marRight w:val="0"/>
                  <w:marTop w:val="0"/>
                  <w:marBottom w:val="0"/>
                  <w:divBdr>
                    <w:top w:val="none" w:sz="0" w:space="0" w:color="auto"/>
                    <w:left w:val="none" w:sz="0" w:space="0" w:color="auto"/>
                    <w:bottom w:val="none" w:sz="0" w:space="0" w:color="auto"/>
                    <w:right w:val="none" w:sz="0" w:space="0" w:color="auto"/>
                  </w:divBdr>
                  <w:divsChild>
                    <w:div w:id="2070106940">
                      <w:marLeft w:val="0"/>
                      <w:marRight w:val="0"/>
                      <w:marTop w:val="0"/>
                      <w:marBottom w:val="0"/>
                      <w:divBdr>
                        <w:top w:val="none" w:sz="0" w:space="0" w:color="auto"/>
                        <w:left w:val="none" w:sz="0" w:space="0" w:color="auto"/>
                        <w:bottom w:val="none" w:sz="0" w:space="0" w:color="auto"/>
                        <w:right w:val="none" w:sz="0" w:space="0" w:color="auto"/>
                      </w:divBdr>
                    </w:div>
                    <w:div w:id="1460685214">
                      <w:marLeft w:val="0"/>
                      <w:marRight w:val="0"/>
                      <w:marTop w:val="0"/>
                      <w:marBottom w:val="0"/>
                      <w:divBdr>
                        <w:top w:val="none" w:sz="0" w:space="0" w:color="auto"/>
                        <w:left w:val="none" w:sz="0" w:space="0" w:color="auto"/>
                        <w:bottom w:val="none" w:sz="0" w:space="0" w:color="auto"/>
                        <w:right w:val="none" w:sz="0" w:space="0" w:color="auto"/>
                      </w:divBdr>
                    </w:div>
                    <w:div w:id="1276324721">
                      <w:marLeft w:val="0"/>
                      <w:marRight w:val="0"/>
                      <w:marTop w:val="0"/>
                      <w:marBottom w:val="0"/>
                      <w:divBdr>
                        <w:top w:val="none" w:sz="0" w:space="0" w:color="auto"/>
                        <w:left w:val="none" w:sz="0" w:space="0" w:color="auto"/>
                        <w:bottom w:val="none" w:sz="0" w:space="0" w:color="auto"/>
                        <w:right w:val="none" w:sz="0" w:space="0" w:color="auto"/>
                      </w:divBdr>
                    </w:div>
                    <w:div w:id="481388764">
                      <w:marLeft w:val="0"/>
                      <w:marRight w:val="0"/>
                      <w:marTop w:val="0"/>
                      <w:marBottom w:val="0"/>
                      <w:divBdr>
                        <w:top w:val="none" w:sz="0" w:space="0" w:color="auto"/>
                        <w:left w:val="none" w:sz="0" w:space="0" w:color="auto"/>
                        <w:bottom w:val="none" w:sz="0" w:space="0" w:color="auto"/>
                        <w:right w:val="none" w:sz="0" w:space="0" w:color="auto"/>
                      </w:divBdr>
                    </w:div>
                    <w:div w:id="1759405857">
                      <w:marLeft w:val="0"/>
                      <w:marRight w:val="0"/>
                      <w:marTop w:val="0"/>
                      <w:marBottom w:val="0"/>
                      <w:divBdr>
                        <w:top w:val="none" w:sz="0" w:space="0" w:color="auto"/>
                        <w:left w:val="none" w:sz="0" w:space="0" w:color="auto"/>
                        <w:bottom w:val="none" w:sz="0" w:space="0" w:color="auto"/>
                        <w:right w:val="none" w:sz="0" w:space="0" w:color="auto"/>
                      </w:divBdr>
                    </w:div>
                    <w:div w:id="280693375">
                      <w:marLeft w:val="0"/>
                      <w:marRight w:val="0"/>
                      <w:marTop w:val="0"/>
                      <w:marBottom w:val="0"/>
                      <w:divBdr>
                        <w:top w:val="none" w:sz="0" w:space="0" w:color="auto"/>
                        <w:left w:val="none" w:sz="0" w:space="0" w:color="auto"/>
                        <w:bottom w:val="none" w:sz="0" w:space="0" w:color="auto"/>
                        <w:right w:val="none" w:sz="0" w:space="0" w:color="auto"/>
                      </w:divBdr>
                    </w:div>
                    <w:div w:id="805971474">
                      <w:marLeft w:val="0"/>
                      <w:marRight w:val="0"/>
                      <w:marTop w:val="0"/>
                      <w:marBottom w:val="0"/>
                      <w:divBdr>
                        <w:top w:val="none" w:sz="0" w:space="0" w:color="auto"/>
                        <w:left w:val="none" w:sz="0" w:space="0" w:color="auto"/>
                        <w:bottom w:val="none" w:sz="0" w:space="0" w:color="auto"/>
                        <w:right w:val="none" w:sz="0" w:space="0" w:color="auto"/>
                      </w:divBdr>
                    </w:div>
                    <w:div w:id="250088590">
                      <w:marLeft w:val="0"/>
                      <w:marRight w:val="0"/>
                      <w:marTop w:val="0"/>
                      <w:marBottom w:val="0"/>
                      <w:divBdr>
                        <w:top w:val="none" w:sz="0" w:space="0" w:color="auto"/>
                        <w:left w:val="none" w:sz="0" w:space="0" w:color="auto"/>
                        <w:bottom w:val="none" w:sz="0" w:space="0" w:color="auto"/>
                        <w:right w:val="none" w:sz="0" w:space="0" w:color="auto"/>
                      </w:divBdr>
                    </w:div>
                    <w:div w:id="648557516">
                      <w:marLeft w:val="0"/>
                      <w:marRight w:val="0"/>
                      <w:marTop w:val="0"/>
                      <w:marBottom w:val="0"/>
                      <w:divBdr>
                        <w:top w:val="none" w:sz="0" w:space="0" w:color="auto"/>
                        <w:left w:val="none" w:sz="0" w:space="0" w:color="auto"/>
                        <w:bottom w:val="none" w:sz="0" w:space="0" w:color="auto"/>
                        <w:right w:val="none" w:sz="0" w:space="0" w:color="auto"/>
                      </w:divBdr>
                    </w:div>
                    <w:div w:id="496192602">
                      <w:marLeft w:val="0"/>
                      <w:marRight w:val="0"/>
                      <w:marTop w:val="0"/>
                      <w:marBottom w:val="0"/>
                      <w:divBdr>
                        <w:top w:val="none" w:sz="0" w:space="0" w:color="auto"/>
                        <w:left w:val="none" w:sz="0" w:space="0" w:color="auto"/>
                        <w:bottom w:val="none" w:sz="0" w:space="0" w:color="auto"/>
                        <w:right w:val="none" w:sz="0" w:space="0" w:color="auto"/>
                      </w:divBdr>
                    </w:div>
                    <w:div w:id="763652475">
                      <w:marLeft w:val="0"/>
                      <w:marRight w:val="0"/>
                      <w:marTop w:val="0"/>
                      <w:marBottom w:val="0"/>
                      <w:divBdr>
                        <w:top w:val="none" w:sz="0" w:space="0" w:color="auto"/>
                        <w:left w:val="none" w:sz="0" w:space="0" w:color="auto"/>
                        <w:bottom w:val="none" w:sz="0" w:space="0" w:color="auto"/>
                        <w:right w:val="none" w:sz="0" w:space="0" w:color="auto"/>
                      </w:divBdr>
                    </w:div>
                    <w:div w:id="963845579">
                      <w:marLeft w:val="0"/>
                      <w:marRight w:val="0"/>
                      <w:marTop w:val="0"/>
                      <w:marBottom w:val="0"/>
                      <w:divBdr>
                        <w:top w:val="none" w:sz="0" w:space="0" w:color="auto"/>
                        <w:left w:val="none" w:sz="0" w:space="0" w:color="auto"/>
                        <w:bottom w:val="none" w:sz="0" w:space="0" w:color="auto"/>
                        <w:right w:val="none" w:sz="0" w:space="0" w:color="auto"/>
                      </w:divBdr>
                    </w:div>
                    <w:div w:id="200292828">
                      <w:marLeft w:val="0"/>
                      <w:marRight w:val="0"/>
                      <w:marTop w:val="0"/>
                      <w:marBottom w:val="0"/>
                      <w:divBdr>
                        <w:top w:val="none" w:sz="0" w:space="0" w:color="auto"/>
                        <w:left w:val="none" w:sz="0" w:space="0" w:color="auto"/>
                        <w:bottom w:val="none" w:sz="0" w:space="0" w:color="auto"/>
                        <w:right w:val="none" w:sz="0" w:space="0" w:color="auto"/>
                      </w:divBdr>
                    </w:div>
                    <w:div w:id="1412507958">
                      <w:marLeft w:val="0"/>
                      <w:marRight w:val="0"/>
                      <w:marTop w:val="0"/>
                      <w:marBottom w:val="0"/>
                      <w:divBdr>
                        <w:top w:val="none" w:sz="0" w:space="0" w:color="auto"/>
                        <w:left w:val="none" w:sz="0" w:space="0" w:color="auto"/>
                        <w:bottom w:val="none" w:sz="0" w:space="0" w:color="auto"/>
                        <w:right w:val="none" w:sz="0" w:space="0" w:color="auto"/>
                      </w:divBdr>
                    </w:div>
                    <w:div w:id="32734346">
                      <w:marLeft w:val="0"/>
                      <w:marRight w:val="0"/>
                      <w:marTop w:val="0"/>
                      <w:marBottom w:val="0"/>
                      <w:divBdr>
                        <w:top w:val="none" w:sz="0" w:space="0" w:color="auto"/>
                        <w:left w:val="none" w:sz="0" w:space="0" w:color="auto"/>
                        <w:bottom w:val="none" w:sz="0" w:space="0" w:color="auto"/>
                        <w:right w:val="none" w:sz="0" w:space="0" w:color="auto"/>
                      </w:divBdr>
                    </w:div>
                    <w:div w:id="1890875166">
                      <w:marLeft w:val="0"/>
                      <w:marRight w:val="0"/>
                      <w:marTop w:val="0"/>
                      <w:marBottom w:val="0"/>
                      <w:divBdr>
                        <w:top w:val="none" w:sz="0" w:space="0" w:color="auto"/>
                        <w:left w:val="none" w:sz="0" w:space="0" w:color="auto"/>
                        <w:bottom w:val="none" w:sz="0" w:space="0" w:color="auto"/>
                        <w:right w:val="none" w:sz="0" w:space="0" w:color="auto"/>
                      </w:divBdr>
                    </w:div>
                  </w:divsChild>
                </w:div>
                <w:div w:id="631978927">
                  <w:marLeft w:val="0"/>
                  <w:marRight w:val="0"/>
                  <w:marTop w:val="0"/>
                  <w:marBottom w:val="0"/>
                  <w:divBdr>
                    <w:top w:val="none" w:sz="0" w:space="0" w:color="auto"/>
                    <w:left w:val="none" w:sz="0" w:space="0" w:color="auto"/>
                    <w:bottom w:val="none" w:sz="0" w:space="0" w:color="auto"/>
                    <w:right w:val="none" w:sz="0" w:space="0" w:color="auto"/>
                  </w:divBdr>
                </w:div>
                <w:div w:id="13090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1021">
      <w:bodyDiv w:val="1"/>
      <w:marLeft w:val="0"/>
      <w:marRight w:val="0"/>
      <w:marTop w:val="0"/>
      <w:marBottom w:val="0"/>
      <w:divBdr>
        <w:top w:val="none" w:sz="0" w:space="0" w:color="auto"/>
        <w:left w:val="none" w:sz="0" w:space="0" w:color="auto"/>
        <w:bottom w:val="none" w:sz="0" w:space="0" w:color="auto"/>
        <w:right w:val="none" w:sz="0" w:space="0" w:color="auto"/>
      </w:divBdr>
      <w:divsChild>
        <w:div w:id="305136061">
          <w:marLeft w:val="0"/>
          <w:marRight w:val="0"/>
          <w:marTop w:val="0"/>
          <w:marBottom w:val="0"/>
          <w:divBdr>
            <w:top w:val="none" w:sz="0" w:space="0" w:color="auto"/>
            <w:left w:val="none" w:sz="0" w:space="0" w:color="auto"/>
            <w:bottom w:val="none" w:sz="0" w:space="0" w:color="auto"/>
            <w:right w:val="none" w:sz="0" w:space="0" w:color="auto"/>
          </w:divBdr>
          <w:divsChild>
            <w:div w:id="452361345">
              <w:marLeft w:val="0"/>
              <w:marRight w:val="0"/>
              <w:marTop w:val="0"/>
              <w:marBottom w:val="0"/>
              <w:divBdr>
                <w:top w:val="none" w:sz="0" w:space="0" w:color="auto"/>
                <w:left w:val="none" w:sz="0" w:space="0" w:color="auto"/>
                <w:bottom w:val="none" w:sz="0" w:space="0" w:color="auto"/>
                <w:right w:val="none" w:sz="0" w:space="0" w:color="auto"/>
              </w:divBdr>
            </w:div>
          </w:divsChild>
        </w:div>
        <w:div w:id="1899437860">
          <w:marLeft w:val="0"/>
          <w:marRight w:val="0"/>
          <w:marTop w:val="0"/>
          <w:marBottom w:val="0"/>
          <w:divBdr>
            <w:top w:val="none" w:sz="0" w:space="0" w:color="auto"/>
            <w:left w:val="none" w:sz="0" w:space="0" w:color="auto"/>
            <w:bottom w:val="none" w:sz="0" w:space="0" w:color="auto"/>
            <w:right w:val="none" w:sz="0" w:space="0" w:color="auto"/>
          </w:divBdr>
          <w:divsChild>
            <w:div w:id="636953785">
              <w:marLeft w:val="0"/>
              <w:marRight w:val="0"/>
              <w:marTop w:val="0"/>
              <w:marBottom w:val="0"/>
              <w:divBdr>
                <w:top w:val="none" w:sz="0" w:space="0" w:color="auto"/>
                <w:left w:val="none" w:sz="0" w:space="0" w:color="auto"/>
                <w:bottom w:val="none" w:sz="0" w:space="0" w:color="auto"/>
                <w:right w:val="none" w:sz="0" w:space="0" w:color="auto"/>
              </w:divBdr>
            </w:div>
          </w:divsChild>
        </w:div>
        <w:div w:id="2031375844">
          <w:marLeft w:val="0"/>
          <w:marRight w:val="0"/>
          <w:marTop w:val="0"/>
          <w:marBottom w:val="0"/>
          <w:divBdr>
            <w:top w:val="none" w:sz="0" w:space="0" w:color="auto"/>
            <w:left w:val="none" w:sz="0" w:space="0" w:color="auto"/>
            <w:bottom w:val="none" w:sz="0" w:space="0" w:color="auto"/>
            <w:right w:val="none" w:sz="0" w:space="0" w:color="auto"/>
          </w:divBdr>
          <w:divsChild>
            <w:div w:id="1020816055">
              <w:marLeft w:val="0"/>
              <w:marRight w:val="0"/>
              <w:marTop w:val="0"/>
              <w:marBottom w:val="0"/>
              <w:divBdr>
                <w:top w:val="none" w:sz="0" w:space="0" w:color="auto"/>
                <w:left w:val="none" w:sz="0" w:space="0" w:color="auto"/>
                <w:bottom w:val="none" w:sz="0" w:space="0" w:color="auto"/>
                <w:right w:val="none" w:sz="0" w:space="0" w:color="auto"/>
              </w:divBdr>
            </w:div>
            <w:div w:id="202325516">
              <w:marLeft w:val="0"/>
              <w:marRight w:val="0"/>
              <w:marTop w:val="0"/>
              <w:marBottom w:val="0"/>
              <w:divBdr>
                <w:top w:val="none" w:sz="0" w:space="0" w:color="auto"/>
                <w:left w:val="none" w:sz="0" w:space="0" w:color="auto"/>
                <w:bottom w:val="none" w:sz="0" w:space="0" w:color="auto"/>
                <w:right w:val="none" w:sz="0" w:space="0" w:color="auto"/>
              </w:divBdr>
            </w:div>
          </w:divsChild>
        </w:div>
        <w:div w:id="1912234581">
          <w:marLeft w:val="0"/>
          <w:marRight w:val="0"/>
          <w:marTop w:val="0"/>
          <w:marBottom w:val="0"/>
          <w:divBdr>
            <w:top w:val="none" w:sz="0" w:space="0" w:color="auto"/>
            <w:left w:val="none" w:sz="0" w:space="0" w:color="auto"/>
            <w:bottom w:val="none" w:sz="0" w:space="0" w:color="auto"/>
            <w:right w:val="none" w:sz="0" w:space="0" w:color="auto"/>
          </w:divBdr>
          <w:divsChild>
            <w:div w:id="903024183">
              <w:marLeft w:val="0"/>
              <w:marRight w:val="0"/>
              <w:marTop w:val="0"/>
              <w:marBottom w:val="0"/>
              <w:divBdr>
                <w:top w:val="none" w:sz="0" w:space="0" w:color="auto"/>
                <w:left w:val="none" w:sz="0" w:space="0" w:color="auto"/>
                <w:bottom w:val="none" w:sz="0" w:space="0" w:color="auto"/>
                <w:right w:val="none" w:sz="0" w:space="0" w:color="auto"/>
              </w:divBdr>
            </w:div>
          </w:divsChild>
        </w:div>
        <w:div w:id="574441890">
          <w:marLeft w:val="0"/>
          <w:marRight w:val="0"/>
          <w:marTop w:val="0"/>
          <w:marBottom w:val="0"/>
          <w:divBdr>
            <w:top w:val="none" w:sz="0" w:space="0" w:color="auto"/>
            <w:left w:val="none" w:sz="0" w:space="0" w:color="auto"/>
            <w:bottom w:val="none" w:sz="0" w:space="0" w:color="auto"/>
            <w:right w:val="none" w:sz="0" w:space="0" w:color="auto"/>
          </w:divBdr>
          <w:divsChild>
            <w:div w:id="1864587728">
              <w:marLeft w:val="0"/>
              <w:marRight w:val="0"/>
              <w:marTop w:val="0"/>
              <w:marBottom w:val="0"/>
              <w:divBdr>
                <w:top w:val="none" w:sz="0" w:space="0" w:color="auto"/>
                <w:left w:val="none" w:sz="0" w:space="0" w:color="auto"/>
                <w:bottom w:val="none" w:sz="0" w:space="0" w:color="auto"/>
                <w:right w:val="none" w:sz="0" w:space="0" w:color="auto"/>
              </w:divBdr>
            </w:div>
          </w:divsChild>
        </w:div>
        <w:div w:id="163055156">
          <w:marLeft w:val="0"/>
          <w:marRight w:val="0"/>
          <w:marTop w:val="0"/>
          <w:marBottom w:val="0"/>
          <w:divBdr>
            <w:top w:val="none" w:sz="0" w:space="0" w:color="auto"/>
            <w:left w:val="none" w:sz="0" w:space="0" w:color="auto"/>
            <w:bottom w:val="none" w:sz="0" w:space="0" w:color="auto"/>
            <w:right w:val="none" w:sz="0" w:space="0" w:color="auto"/>
          </w:divBdr>
          <w:divsChild>
            <w:div w:id="1820462501">
              <w:marLeft w:val="0"/>
              <w:marRight w:val="0"/>
              <w:marTop w:val="0"/>
              <w:marBottom w:val="0"/>
              <w:divBdr>
                <w:top w:val="none" w:sz="0" w:space="0" w:color="auto"/>
                <w:left w:val="none" w:sz="0" w:space="0" w:color="auto"/>
                <w:bottom w:val="none" w:sz="0" w:space="0" w:color="auto"/>
                <w:right w:val="none" w:sz="0" w:space="0" w:color="auto"/>
              </w:divBdr>
            </w:div>
          </w:divsChild>
        </w:div>
        <w:div w:id="236988109">
          <w:marLeft w:val="0"/>
          <w:marRight w:val="0"/>
          <w:marTop w:val="0"/>
          <w:marBottom w:val="0"/>
          <w:divBdr>
            <w:top w:val="none" w:sz="0" w:space="0" w:color="auto"/>
            <w:left w:val="none" w:sz="0" w:space="0" w:color="auto"/>
            <w:bottom w:val="none" w:sz="0" w:space="0" w:color="auto"/>
            <w:right w:val="none" w:sz="0" w:space="0" w:color="auto"/>
          </w:divBdr>
          <w:divsChild>
            <w:div w:id="1930479">
              <w:marLeft w:val="0"/>
              <w:marRight w:val="0"/>
              <w:marTop w:val="0"/>
              <w:marBottom w:val="0"/>
              <w:divBdr>
                <w:top w:val="none" w:sz="0" w:space="0" w:color="auto"/>
                <w:left w:val="none" w:sz="0" w:space="0" w:color="auto"/>
                <w:bottom w:val="none" w:sz="0" w:space="0" w:color="auto"/>
                <w:right w:val="none" w:sz="0" w:space="0" w:color="auto"/>
              </w:divBdr>
            </w:div>
          </w:divsChild>
        </w:div>
        <w:div w:id="1754013244">
          <w:marLeft w:val="0"/>
          <w:marRight w:val="0"/>
          <w:marTop w:val="0"/>
          <w:marBottom w:val="0"/>
          <w:divBdr>
            <w:top w:val="none" w:sz="0" w:space="0" w:color="auto"/>
            <w:left w:val="none" w:sz="0" w:space="0" w:color="auto"/>
            <w:bottom w:val="none" w:sz="0" w:space="0" w:color="auto"/>
            <w:right w:val="none" w:sz="0" w:space="0" w:color="auto"/>
          </w:divBdr>
          <w:divsChild>
            <w:div w:id="575287342">
              <w:marLeft w:val="0"/>
              <w:marRight w:val="0"/>
              <w:marTop w:val="0"/>
              <w:marBottom w:val="0"/>
              <w:divBdr>
                <w:top w:val="none" w:sz="0" w:space="0" w:color="auto"/>
                <w:left w:val="none" w:sz="0" w:space="0" w:color="auto"/>
                <w:bottom w:val="none" w:sz="0" w:space="0" w:color="auto"/>
                <w:right w:val="none" w:sz="0" w:space="0" w:color="auto"/>
              </w:divBdr>
            </w:div>
          </w:divsChild>
        </w:div>
        <w:div w:id="1068259575">
          <w:marLeft w:val="0"/>
          <w:marRight w:val="0"/>
          <w:marTop w:val="0"/>
          <w:marBottom w:val="0"/>
          <w:divBdr>
            <w:top w:val="none" w:sz="0" w:space="0" w:color="auto"/>
            <w:left w:val="none" w:sz="0" w:space="0" w:color="auto"/>
            <w:bottom w:val="none" w:sz="0" w:space="0" w:color="auto"/>
            <w:right w:val="none" w:sz="0" w:space="0" w:color="auto"/>
          </w:divBdr>
          <w:divsChild>
            <w:div w:id="1810977045">
              <w:marLeft w:val="0"/>
              <w:marRight w:val="0"/>
              <w:marTop w:val="0"/>
              <w:marBottom w:val="0"/>
              <w:divBdr>
                <w:top w:val="none" w:sz="0" w:space="0" w:color="auto"/>
                <w:left w:val="none" w:sz="0" w:space="0" w:color="auto"/>
                <w:bottom w:val="none" w:sz="0" w:space="0" w:color="auto"/>
                <w:right w:val="none" w:sz="0" w:space="0" w:color="auto"/>
              </w:divBdr>
            </w:div>
          </w:divsChild>
        </w:div>
        <w:div w:id="1027758655">
          <w:marLeft w:val="0"/>
          <w:marRight w:val="0"/>
          <w:marTop w:val="0"/>
          <w:marBottom w:val="0"/>
          <w:divBdr>
            <w:top w:val="none" w:sz="0" w:space="0" w:color="auto"/>
            <w:left w:val="none" w:sz="0" w:space="0" w:color="auto"/>
            <w:bottom w:val="none" w:sz="0" w:space="0" w:color="auto"/>
            <w:right w:val="none" w:sz="0" w:space="0" w:color="auto"/>
          </w:divBdr>
          <w:divsChild>
            <w:div w:id="388188307">
              <w:marLeft w:val="0"/>
              <w:marRight w:val="0"/>
              <w:marTop w:val="0"/>
              <w:marBottom w:val="0"/>
              <w:divBdr>
                <w:top w:val="none" w:sz="0" w:space="0" w:color="auto"/>
                <w:left w:val="none" w:sz="0" w:space="0" w:color="auto"/>
                <w:bottom w:val="none" w:sz="0" w:space="0" w:color="auto"/>
                <w:right w:val="none" w:sz="0" w:space="0" w:color="auto"/>
              </w:divBdr>
            </w:div>
          </w:divsChild>
        </w:div>
        <w:div w:id="281888780">
          <w:marLeft w:val="0"/>
          <w:marRight w:val="0"/>
          <w:marTop w:val="0"/>
          <w:marBottom w:val="0"/>
          <w:divBdr>
            <w:top w:val="none" w:sz="0" w:space="0" w:color="auto"/>
            <w:left w:val="none" w:sz="0" w:space="0" w:color="auto"/>
            <w:bottom w:val="none" w:sz="0" w:space="0" w:color="auto"/>
            <w:right w:val="none" w:sz="0" w:space="0" w:color="auto"/>
          </w:divBdr>
          <w:divsChild>
            <w:div w:id="1370951545">
              <w:marLeft w:val="0"/>
              <w:marRight w:val="0"/>
              <w:marTop w:val="0"/>
              <w:marBottom w:val="0"/>
              <w:divBdr>
                <w:top w:val="none" w:sz="0" w:space="0" w:color="auto"/>
                <w:left w:val="none" w:sz="0" w:space="0" w:color="auto"/>
                <w:bottom w:val="none" w:sz="0" w:space="0" w:color="auto"/>
                <w:right w:val="none" w:sz="0" w:space="0" w:color="auto"/>
              </w:divBdr>
            </w:div>
          </w:divsChild>
        </w:div>
        <w:div w:id="1921062843">
          <w:marLeft w:val="0"/>
          <w:marRight w:val="0"/>
          <w:marTop w:val="0"/>
          <w:marBottom w:val="0"/>
          <w:divBdr>
            <w:top w:val="none" w:sz="0" w:space="0" w:color="auto"/>
            <w:left w:val="none" w:sz="0" w:space="0" w:color="auto"/>
            <w:bottom w:val="none" w:sz="0" w:space="0" w:color="auto"/>
            <w:right w:val="none" w:sz="0" w:space="0" w:color="auto"/>
          </w:divBdr>
          <w:divsChild>
            <w:div w:id="384766927">
              <w:marLeft w:val="0"/>
              <w:marRight w:val="0"/>
              <w:marTop w:val="0"/>
              <w:marBottom w:val="0"/>
              <w:divBdr>
                <w:top w:val="none" w:sz="0" w:space="0" w:color="auto"/>
                <w:left w:val="none" w:sz="0" w:space="0" w:color="auto"/>
                <w:bottom w:val="none" w:sz="0" w:space="0" w:color="auto"/>
                <w:right w:val="none" w:sz="0" w:space="0" w:color="auto"/>
              </w:divBdr>
            </w:div>
          </w:divsChild>
        </w:div>
        <w:div w:id="2017657538">
          <w:marLeft w:val="0"/>
          <w:marRight w:val="0"/>
          <w:marTop w:val="0"/>
          <w:marBottom w:val="0"/>
          <w:divBdr>
            <w:top w:val="none" w:sz="0" w:space="0" w:color="auto"/>
            <w:left w:val="none" w:sz="0" w:space="0" w:color="auto"/>
            <w:bottom w:val="none" w:sz="0" w:space="0" w:color="auto"/>
            <w:right w:val="none" w:sz="0" w:space="0" w:color="auto"/>
          </w:divBdr>
          <w:divsChild>
            <w:div w:id="1657147593">
              <w:marLeft w:val="0"/>
              <w:marRight w:val="0"/>
              <w:marTop w:val="0"/>
              <w:marBottom w:val="0"/>
              <w:divBdr>
                <w:top w:val="none" w:sz="0" w:space="0" w:color="auto"/>
                <w:left w:val="none" w:sz="0" w:space="0" w:color="auto"/>
                <w:bottom w:val="none" w:sz="0" w:space="0" w:color="auto"/>
                <w:right w:val="none" w:sz="0" w:space="0" w:color="auto"/>
              </w:divBdr>
            </w:div>
          </w:divsChild>
        </w:div>
        <w:div w:id="1741101353">
          <w:marLeft w:val="0"/>
          <w:marRight w:val="0"/>
          <w:marTop w:val="0"/>
          <w:marBottom w:val="0"/>
          <w:divBdr>
            <w:top w:val="none" w:sz="0" w:space="0" w:color="auto"/>
            <w:left w:val="none" w:sz="0" w:space="0" w:color="auto"/>
            <w:bottom w:val="none" w:sz="0" w:space="0" w:color="auto"/>
            <w:right w:val="none" w:sz="0" w:space="0" w:color="auto"/>
          </w:divBdr>
          <w:divsChild>
            <w:div w:id="1450274733">
              <w:marLeft w:val="0"/>
              <w:marRight w:val="0"/>
              <w:marTop w:val="0"/>
              <w:marBottom w:val="0"/>
              <w:divBdr>
                <w:top w:val="none" w:sz="0" w:space="0" w:color="auto"/>
                <w:left w:val="none" w:sz="0" w:space="0" w:color="auto"/>
                <w:bottom w:val="none" w:sz="0" w:space="0" w:color="auto"/>
                <w:right w:val="none" w:sz="0" w:space="0" w:color="auto"/>
              </w:divBdr>
            </w:div>
          </w:divsChild>
        </w:div>
        <w:div w:id="504327248">
          <w:marLeft w:val="0"/>
          <w:marRight w:val="0"/>
          <w:marTop w:val="0"/>
          <w:marBottom w:val="0"/>
          <w:divBdr>
            <w:top w:val="none" w:sz="0" w:space="0" w:color="auto"/>
            <w:left w:val="none" w:sz="0" w:space="0" w:color="auto"/>
            <w:bottom w:val="none" w:sz="0" w:space="0" w:color="auto"/>
            <w:right w:val="none" w:sz="0" w:space="0" w:color="auto"/>
          </w:divBdr>
          <w:divsChild>
            <w:div w:id="1080978907">
              <w:marLeft w:val="0"/>
              <w:marRight w:val="0"/>
              <w:marTop w:val="0"/>
              <w:marBottom w:val="0"/>
              <w:divBdr>
                <w:top w:val="none" w:sz="0" w:space="0" w:color="auto"/>
                <w:left w:val="none" w:sz="0" w:space="0" w:color="auto"/>
                <w:bottom w:val="none" w:sz="0" w:space="0" w:color="auto"/>
                <w:right w:val="none" w:sz="0" w:space="0" w:color="auto"/>
              </w:divBdr>
            </w:div>
          </w:divsChild>
        </w:div>
        <w:div w:id="1979333506">
          <w:marLeft w:val="0"/>
          <w:marRight w:val="0"/>
          <w:marTop w:val="0"/>
          <w:marBottom w:val="0"/>
          <w:divBdr>
            <w:top w:val="none" w:sz="0" w:space="0" w:color="auto"/>
            <w:left w:val="none" w:sz="0" w:space="0" w:color="auto"/>
            <w:bottom w:val="none" w:sz="0" w:space="0" w:color="auto"/>
            <w:right w:val="none" w:sz="0" w:space="0" w:color="auto"/>
          </w:divBdr>
          <w:divsChild>
            <w:div w:id="1740665050">
              <w:marLeft w:val="0"/>
              <w:marRight w:val="0"/>
              <w:marTop w:val="0"/>
              <w:marBottom w:val="0"/>
              <w:divBdr>
                <w:top w:val="none" w:sz="0" w:space="0" w:color="auto"/>
                <w:left w:val="none" w:sz="0" w:space="0" w:color="auto"/>
                <w:bottom w:val="none" w:sz="0" w:space="0" w:color="auto"/>
                <w:right w:val="none" w:sz="0" w:space="0" w:color="auto"/>
              </w:divBdr>
            </w:div>
          </w:divsChild>
        </w:div>
        <w:div w:id="1052771290">
          <w:marLeft w:val="0"/>
          <w:marRight w:val="0"/>
          <w:marTop w:val="0"/>
          <w:marBottom w:val="0"/>
          <w:divBdr>
            <w:top w:val="none" w:sz="0" w:space="0" w:color="auto"/>
            <w:left w:val="none" w:sz="0" w:space="0" w:color="auto"/>
            <w:bottom w:val="none" w:sz="0" w:space="0" w:color="auto"/>
            <w:right w:val="none" w:sz="0" w:space="0" w:color="auto"/>
          </w:divBdr>
          <w:divsChild>
            <w:div w:id="91047068">
              <w:marLeft w:val="0"/>
              <w:marRight w:val="0"/>
              <w:marTop w:val="0"/>
              <w:marBottom w:val="0"/>
              <w:divBdr>
                <w:top w:val="none" w:sz="0" w:space="0" w:color="auto"/>
                <w:left w:val="none" w:sz="0" w:space="0" w:color="auto"/>
                <w:bottom w:val="none" w:sz="0" w:space="0" w:color="auto"/>
                <w:right w:val="none" w:sz="0" w:space="0" w:color="auto"/>
              </w:divBdr>
            </w:div>
          </w:divsChild>
        </w:div>
        <w:div w:id="1070539178">
          <w:marLeft w:val="0"/>
          <w:marRight w:val="0"/>
          <w:marTop w:val="0"/>
          <w:marBottom w:val="0"/>
          <w:divBdr>
            <w:top w:val="none" w:sz="0" w:space="0" w:color="auto"/>
            <w:left w:val="none" w:sz="0" w:space="0" w:color="auto"/>
            <w:bottom w:val="none" w:sz="0" w:space="0" w:color="auto"/>
            <w:right w:val="none" w:sz="0" w:space="0" w:color="auto"/>
          </w:divBdr>
          <w:divsChild>
            <w:div w:id="1340348910">
              <w:marLeft w:val="0"/>
              <w:marRight w:val="0"/>
              <w:marTop w:val="0"/>
              <w:marBottom w:val="0"/>
              <w:divBdr>
                <w:top w:val="none" w:sz="0" w:space="0" w:color="auto"/>
                <w:left w:val="none" w:sz="0" w:space="0" w:color="auto"/>
                <w:bottom w:val="none" w:sz="0" w:space="0" w:color="auto"/>
                <w:right w:val="none" w:sz="0" w:space="0" w:color="auto"/>
              </w:divBdr>
            </w:div>
          </w:divsChild>
        </w:div>
        <w:div w:id="1480922713">
          <w:marLeft w:val="0"/>
          <w:marRight w:val="0"/>
          <w:marTop w:val="0"/>
          <w:marBottom w:val="0"/>
          <w:divBdr>
            <w:top w:val="none" w:sz="0" w:space="0" w:color="auto"/>
            <w:left w:val="none" w:sz="0" w:space="0" w:color="auto"/>
            <w:bottom w:val="none" w:sz="0" w:space="0" w:color="auto"/>
            <w:right w:val="none" w:sz="0" w:space="0" w:color="auto"/>
          </w:divBdr>
          <w:divsChild>
            <w:div w:id="233470636">
              <w:marLeft w:val="0"/>
              <w:marRight w:val="0"/>
              <w:marTop w:val="0"/>
              <w:marBottom w:val="0"/>
              <w:divBdr>
                <w:top w:val="none" w:sz="0" w:space="0" w:color="auto"/>
                <w:left w:val="none" w:sz="0" w:space="0" w:color="auto"/>
                <w:bottom w:val="none" w:sz="0" w:space="0" w:color="auto"/>
                <w:right w:val="none" w:sz="0" w:space="0" w:color="auto"/>
              </w:divBdr>
            </w:div>
          </w:divsChild>
        </w:div>
        <w:div w:id="1923372158">
          <w:marLeft w:val="0"/>
          <w:marRight w:val="0"/>
          <w:marTop w:val="0"/>
          <w:marBottom w:val="0"/>
          <w:divBdr>
            <w:top w:val="none" w:sz="0" w:space="0" w:color="auto"/>
            <w:left w:val="none" w:sz="0" w:space="0" w:color="auto"/>
            <w:bottom w:val="none" w:sz="0" w:space="0" w:color="auto"/>
            <w:right w:val="none" w:sz="0" w:space="0" w:color="auto"/>
          </w:divBdr>
          <w:divsChild>
            <w:div w:id="1619725406">
              <w:marLeft w:val="0"/>
              <w:marRight w:val="0"/>
              <w:marTop w:val="0"/>
              <w:marBottom w:val="0"/>
              <w:divBdr>
                <w:top w:val="none" w:sz="0" w:space="0" w:color="auto"/>
                <w:left w:val="none" w:sz="0" w:space="0" w:color="auto"/>
                <w:bottom w:val="none" w:sz="0" w:space="0" w:color="auto"/>
                <w:right w:val="none" w:sz="0" w:space="0" w:color="auto"/>
              </w:divBdr>
            </w:div>
          </w:divsChild>
        </w:div>
        <w:div w:id="1986545535">
          <w:marLeft w:val="0"/>
          <w:marRight w:val="0"/>
          <w:marTop w:val="0"/>
          <w:marBottom w:val="0"/>
          <w:divBdr>
            <w:top w:val="none" w:sz="0" w:space="0" w:color="auto"/>
            <w:left w:val="none" w:sz="0" w:space="0" w:color="auto"/>
            <w:bottom w:val="none" w:sz="0" w:space="0" w:color="auto"/>
            <w:right w:val="none" w:sz="0" w:space="0" w:color="auto"/>
          </w:divBdr>
          <w:divsChild>
            <w:div w:id="69624038">
              <w:marLeft w:val="0"/>
              <w:marRight w:val="0"/>
              <w:marTop w:val="0"/>
              <w:marBottom w:val="0"/>
              <w:divBdr>
                <w:top w:val="none" w:sz="0" w:space="0" w:color="auto"/>
                <w:left w:val="none" w:sz="0" w:space="0" w:color="auto"/>
                <w:bottom w:val="none" w:sz="0" w:space="0" w:color="auto"/>
                <w:right w:val="none" w:sz="0" w:space="0" w:color="auto"/>
              </w:divBdr>
            </w:div>
          </w:divsChild>
        </w:div>
        <w:div w:id="1221356596">
          <w:marLeft w:val="0"/>
          <w:marRight w:val="0"/>
          <w:marTop w:val="0"/>
          <w:marBottom w:val="0"/>
          <w:divBdr>
            <w:top w:val="none" w:sz="0" w:space="0" w:color="auto"/>
            <w:left w:val="none" w:sz="0" w:space="0" w:color="auto"/>
            <w:bottom w:val="none" w:sz="0" w:space="0" w:color="auto"/>
            <w:right w:val="none" w:sz="0" w:space="0" w:color="auto"/>
          </w:divBdr>
          <w:divsChild>
            <w:div w:id="1958021936">
              <w:marLeft w:val="0"/>
              <w:marRight w:val="0"/>
              <w:marTop w:val="0"/>
              <w:marBottom w:val="0"/>
              <w:divBdr>
                <w:top w:val="none" w:sz="0" w:space="0" w:color="auto"/>
                <w:left w:val="none" w:sz="0" w:space="0" w:color="auto"/>
                <w:bottom w:val="none" w:sz="0" w:space="0" w:color="auto"/>
                <w:right w:val="none" w:sz="0" w:space="0" w:color="auto"/>
              </w:divBdr>
            </w:div>
          </w:divsChild>
        </w:div>
        <w:div w:id="2066952310">
          <w:marLeft w:val="0"/>
          <w:marRight w:val="0"/>
          <w:marTop w:val="0"/>
          <w:marBottom w:val="0"/>
          <w:divBdr>
            <w:top w:val="none" w:sz="0" w:space="0" w:color="auto"/>
            <w:left w:val="none" w:sz="0" w:space="0" w:color="auto"/>
            <w:bottom w:val="none" w:sz="0" w:space="0" w:color="auto"/>
            <w:right w:val="none" w:sz="0" w:space="0" w:color="auto"/>
          </w:divBdr>
          <w:divsChild>
            <w:div w:id="754086359">
              <w:marLeft w:val="0"/>
              <w:marRight w:val="0"/>
              <w:marTop w:val="0"/>
              <w:marBottom w:val="0"/>
              <w:divBdr>
                <w:top w:val="none" w:sz="0" w:space="0" w:color="auto"/>
                <w:left w:val="none" w:sz="0" w:space="0" w:color="auto"/>
                <w:bottom w:val="none" w:sz="0" w:space="0" w:color="auto"/>
                <w:right w:val="none" w:sz="0" w:space="0" w:color="auto"/>
              </w:divBdr>
            </w:div>
          </w:divsChild>
        </w:div>
        <w:div w:id="533422935">
          <w:marLeft w:val="0"/>
          <w:marRight w:val="0"/>
          <w:marTop w:val="0"/>
          <w:marBottom w:val="0"/>
          <w:divBdr>
            <w:top w:val="none" w:sz="0" w:space="0" w:color="auto"/>
            <w:left w:val="none" w:sz="0" w:space="0" w:color="auto"/>
            <w:bottom w:val="none" w:sz="0" w:space="0" w:color="auto"/>
            <w:right w:val="none" w:sz="0" w:space="0" w:color="auto"/>
          </w:divBdr>
          <w:divsChild>
            <w:div w:id="944768295">
              <w:marLeft w:val="0"/>
              <w:marRight w:val="0"/>
              <w:marTop w:val="0"/>
              <w:marBottom w:val="0"/>
              <w:divBdr>
                <w:top w:val="none" w:sz="0" w:space="0" w:color="auto"/>
                <w:left w:val="none" w:sz="0" w:space="0" w:color="auto"/>
                <w:bottom w:val="none" w:sz="0" w:space="0" w:color="auto"/>
                <w:right w:val="none" w:sz="0" w:space="0" w:color="auto"/>
              </w:divBdr>
            </w:div>
          </w:divsChild>
        </w:div>
        <w:div w:id="2020691961">
          <w:marLeft w:val="0"/>
          <w:marRight w:val="0"/>
          <w:marTop w:val="0"/>
          <w:marBottom w:val="0"/>
          <w:divBdr>
            <w:top w:val="none" w:sz="0" w:space="0" w:color="auto"/>
            <w:left w:val="none" w:sz="0" w:space="0" w:color="auto"/>
            <w:bottom w:val="none" w:sz="0" w:space="0" w:color="auto"/>
            <w:right w:val="none" w:sz="0" w:space="0" w:color="auto"/>
          </w:divBdr>
          <w:divsChild>
            <w:div w:id="541209116">
              <w:marLeft w:val="0"/>
              <w:marRight w:val="0"/>
              <w:marTop w:val="0"/>
              <w:marBottom w:val="0"/>
              <w:divBdr>
                <w:top w:val="none" w:sz="0" w:space="0" w:color="auto"/>
                <w:left w:val="none" w:sz="0" w:space="0" w:color="auto"/>
                <w:bottom w:val="none" w:sz="0" w:space="0" w:color="auto"/>
                <w:right w:val="none" w:sz="0" w:space="0" w:color="auto"/>
              </w:divBdr>
            </w:div>
          </w:divsChild>
        </w:div>
        <w:div w:id="716510692">
          <w:marLeft w:val="0"/>
          <w:marRight w:val="0"/>
          <w:marTop w:val="0"/>
          <w:marBottom w:val="0"/>
          <w:divBdr>
            <w:top w:val="none" w:sz="0" w:space="0" w:color="auto"/>
            <w:left w:val="none" w:sz="0" w:space="0" w:color="auto"/>
            <w:bottom w:val="none" w:sz="0" w:space="0" w:color="auto"/>
            <w:right w:val="none" w:sz="0" w:space="0" w:color="auto"/>
          </w:divBdr>
          <w:divsChild>
            <w:div w:id="697507713">
              <w:marLeft w:val="0"/>
              <w:marRight w:val="0"/>
              <w:marTop w:val="0"/>
              <w:marBottom w:val="0"/>
              <w:divBdr>
                <w:top w:val="none" w:sz="0" w:space="0" w:color="auto"/>
                <w:left w:val="none" w:sz="0" w:space="0" w:color="auto"/>
                <w:bottom w:val="none" w:sz="0" w:space="0" w:color="auto"/>
                <w:right w:val="none" w:sz="0" w:space="0" w:color="auto"/>
              </w:divBdr>
            </w:div>
          </w:divsChild>
        </w:div>
        <w:div w:id="12999565">
          <w:marLeft w:val="0"/>
          <w:marRight w:val="0"/>
          <w:marTop w:val="0"/>
          <w:marBottom w:val="0"/>
          <w:divBdr>
            <w:top w:val="none" w:sz="0" w:space="0" w:color="auto"/>
            <w:left w:val="none" w:sz="0" w:space="0" w:color="auto"/>
            <w:bottom w:val="none" w:sz="0" w:space="0" w:color="auto"/>
            <w:right w:val="none" w:sz="0" w:space="0" w:color="auto"/>
          </w:divBdr>
          <w:divsChild>
            <w:div w:id="1436635926">
              <w:marLeft w:val="0"/>
              <w:marRight w:val="0"/>
              <w:marTop w:val="0"/>
              <w:marBottom w:val="0"/>
              <w:divBdr>
                <w:top w:val="none" w:sz="0" w:space="0" w:color="auto"/>
                <w:left w:val="none" w:sz="0" w:space="0" w:color="auto"/>
                <w:bottom w:val="none" w:sz="0" w:space="0" w:color="auto"/>
                <w:right w:val="none" w:sz="0" w:space="0" w:color="auto"/>
              </w:divBdr>
            </w:div>
          </w:divsChild>
        </w:div>
        <w:div w:id="1565138205">
          <w:marLeft w:val="0"/>
          <w:marRight w:val="0"/>
          <w:marTop w:val="0"/>
          <w:marBottom w:val="0"/>
          <w:divBdr>
            <w:top w:val="none" w:sz="0" w:space="0" w:color="auto"/>
            <w:left w:val="none" w:sz="0" w:space="0" w:color="auto"/>
            <w:bottom w:val="none" w:sz="0" w:space="0" w:color="auto"/>
            <w:right w:val="none" w:sz="0" w:space="0" w:color="auto"/>
          </w:divBdr>
          <w:divsChild>
            <w:div w:id="1355154191">
              <w:marLeft w:val="0"/>
              <w:marRight w:val="0"/>
              <w:marTop w:val="0"/>
              <w:marBottom w:val="0"/>
              <w:divBdr>
                <w:top w:val="none" w:sz="0" w:space="0" w:color="auto"/>
                <w:left w:val="none" w:sz="0" w:space="0" w:color="auto"/>
                <w:bottom w:val="none" w:sz="0" w:space="0" w:color="auto"/>
                <w:right w:val="none" w:sz="0" w:space="0" w:color="auto"/>
              </w:divBdr>
            </w:div>
          </w:divsChild>
        </w:div>
        <w:div w:id="1026950542">
          <w:marLeft w:val="0"/>
          <w:marRight w:val="0"/>
          <w:marTop w:val="0"/>
          <w:marBottom w:val="0"/>
          <w:divBdr>
            <w:top w:val="none" w:sz="0" w:space="0" w:color="auto"/>
            <w:left w:val="none" w:sz="0" w:space="0" w:color="auto"/>
            <w:bottom w:val="none" w:sz="0" w:space="0" w:color="auto"/>
            <w:right w:val="none" w:sz="0" w:space="0" w:color="auto"/>
          </w:divBdr>
          <w:divsChild>
            <w:div w:id="1768308008">
              <w:marLeft w:val="0"/>
              <w:marRight w:val="0"/>
              <w:marTop w:val="0"/>
              <w:marBottom w:val="0"/>
              <w:divBdr>
                <w:top w:val="none" w:sz="0" w:space="0" w:color="auto"/>
                <w:left w:val="none" w:sz="0" w:space="0" w:color="auto"/>
                <w:bottom w:val="none" w:sz="0" w:space="0" w:color="auto"/>
                <w:right w:val="none" w:sz="0" w:space="0" w:color="auto"/>
              </w:divBdr>
            </w:div>
          </w:divsChild>
        </w:div>
        <w:div w:id="238754782">
          <w:marLeft w:val="0"/>
          <w:marRight w:val="0"/>
          <w:marTop w:val="0"/>
          <w:marBottom w:val="0"/>
          <w:divBdr>
            <w:top w:val="none" w:sz="0" w:space="0" w:color="auto"/>
            <w:left w:val="none" w:sz="0" w:space="0" w:color="auto"/>
            <w:bottom w:val="none" w:sz="0" w:space="0" w:color="auto"/>
            <w:right w:val="none" w:sz="0" w:space="0" w:color="auto"/>
          </w:divBdr>
          <w:divsChild>
            <w:div w:id="365569827">
              <w:marLeft w:val="0"/>
              <w:marRight w:val="0"/>
              <w:marTop w:val="0"/>
              <w:marBottom w:val="0"/>
              <w:divBdr>
                <w:top w:val="none" w:sz="0" w:space="0" w:color="auto"/>
                <w:left w:val="none" w:sz="0" w:space="0" w:color="auto"/>
                <w:bottom w:val="none" w:sz="0" w:space="0" w:color="auto"/>
                <w:right w:val="none" w:sz="0" w:space="0" w:color="auto"/>
              </w:divBdr>
            </w:div>
          </w:divsChild>
        </w:div>
        <w:div w:id="1257788486">
          <w:marLeft w:val="0"/>
          <w:marRight w:val="0"/>
          <w:marTop w:val="0"/>
          <w:marBottom w:val="0"/>
          <w:divBdr>
            <w:top w:val="none" w:sz="0" w:space="0" w:color="auto"/>
            <w:left w:val="none" w:sz="0" w:space="0" w:color="auto"/>
            <w:bottom w:val="none" w:sz="0" w:space="0" w:color="auto"/>
            <w:right w:val="none" w:sz="0" w:space="0" w:color="auto"/>
          </w:divBdr>
          <w:divsChild>
            <w:div w:id="400059541">
              <w:marLeft w:val="0"/>
              <w:marRight w:val="0"/>
              <w:marTop w:val="0"/>
              <w:marBottom w:val="0"/>
              <w:divBdr>
                <w:top w:val="none" w:sz="0" w:space="0" w:color="auto"/>
                <w:left w:val="none" w:sz="0" w:space="0" w:color="auto"/>
                <w:bottom w:val="none" w:sz="0" w:space="0" w:color="auto"/>
                <w:right w:val="none" w:sz="0" w:space="0" w:color="auto"/>
              </w:divBdr>
            </w:div>
          </w:divsChild>
        </w:div>
        <w:div w:id="102847590">
          <w:marLeft w:val="0"/>
          <w:marRight w:val="0"/>
          <w:marTop w:val="0"/>
          <w:marBottom w:val="0"/>
          <w:divBdr>
            <w:top w:val="none" w:sz="0" w:space="0" w:color="auto"/>
            <w:left w:val="none" w:sz="0" w:space="0" w:color="auto"/>
            <w:bottom w:val="none" w:sz="0" w:space="0" w:color="auto"/>
            <w:right w:val="none" w:sz="0" w:space="0" w:color="auto"/>
          </w:divBdr>
          <w:divsChild>
            <w:div w:id="273752353">
              <w:marLeft w:val="0"/>
              <w:marRight w:val="0"/>
              <w:marTop w:val="0"/>
              <w:marBottom w:val="0"/>
              <w:divBdr>
                <w:top w:val="none" w:sz="0" w:space="0" w:color="auto"/>
                <w:left w:val="none" w:sz="0" w:space="0" w:color="auto"/>
                <w:bottom w:val="none" w:sz="0" w:space="0" w:color="auto"/>
                <w:right w:val="none" w:sz="0" w:space="0" w:color="auto"/>
              </w:divBdr>
            </w:div>
          </w:divsChild>
        </w:div>
        <w:div w:id="247663295">
          <w:marLeft w:val="0"/>
          <w:marRight w:val="0"/>
          <w:marTop w:val="0"/>
          <w:marBottom w:val="0"/>
          <w:divBdr>
            <w:top w:val="none" w:sz="0" w:space="0" w:color="auto"/>
            <w:left w:val="none" w:sz="0" w:space="0" w:color="auto"/>
            <w:bottom w:val="none" w:sz="0" w:space="0" w:color="auto"/>
            <w:right w:val="none" w:sz="0" w:space="0" w:color="auto"/>
          </w:divBdr>
          <w:divsChild>
            <w:div w:id="1951351282">
              <w:marLeft w:val="0"/>
              <w:marRight w:val="0"/>
              <w:marTop w:val="0"/>
              <w:marBottom w:val="0"/>
              <w:divBdr>
                <w:top w:val="none" w:sz="0" w:space="0" w:color="auto"/>
                <w:left w:val="none" w:sz="0" w:space="0" w:color="auto"/>
                <w:bottom w:val="none" w:sz="0" w:space="0" w:color="auto"/>
                <w:right w:val="none" w:sz="0" w:space="0" w:color="auto"/>
              </w:divBdr>
            </w:div>
          </w:divsChild>
        </w:div>
        <w:div w:id="1227838579">
          <w:marLeft w:val="0"/>
          <w:marRight w:val="0"/>
          <w:marTop w:val="0"/>
          <w:marBottom w:val="0"/>
          <w:divBdr>
            <w:top w:val="none" w:sz="0" w:space="0" w:color="auto"/>
            <w:left w:val="none" w:sz="0" w:space="0" w:color="auto"/>
            <w:bottom w:val="none" w:sz="0" w:space="0" w:color="auto"/>
            <w:right w:val="none" w:sz="0" w:space="0" w:color="auto"/>
          </w:divBdr>
          <w:divsChild>
            <w:div w:id="10007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2073">
      <w:bodyDiv w:val="1"/>
      <w:marLeft w:val="0"/>
      <w:marRight w:val="0"/>
      <w:marTop w:val="0"/>
      <w:marBottom w:val="0"/>
      <w:divBdr>
        <w:top w:val="none" w:sz="0" w:space="0" w:color="auto"/>
        <w:left w:val="none" w:sz="0" w:space="0" w:color="auto"/>
        <w:bottom w:val="none" w:sz="0" w:space="0" w:color="auto"/>
        <w:right w:val="none" w:sz="0" w:space="0" w:color="auto"/>
      </w:divBdr>
      <w:divsChild>
        <w:div w:id="239826592">
          <w:marLeft w:val="0"/>
          <w:marRight w:val="0"/>
          <w:marTop w:val="0"/>
          <w:marBottom w:val="0"/>
          <w:divBdr>
            <w:top w:val="none" w:sz="0" w:space="0" w:color="auto"/>
            <w:left w:val="none" w:sz="0" w:space="0" w:color="auto"/>
            <w:bottom w:val="none" w:sz="0" w:space="0" w:color="auto"/>
            <w:right w:val="none" w:sz="0" w:space="0" w:color="auto"/>
          </w:divBdr>
          <w:divsChild>
            <w:div w:id="473372881">
              <w:marLeft w:val="0"/>
              <w:marRight w:val="0"/>
              <w:marTop w:val="0"/>
              <w:marBottom w:val="0"/>
              <w:divBdr>
                <w:top w:val="none" w:sz="0" w:space="0" w:color="auto"/>
                <w:left w:val="none" w:sz="0" w:space="0" w:color="auto"/>
                <w:bottom w:val="none" w:sz="0" w:space="0" w:color="auto"/>
                <w:right w:val="none" w:sz="0" w:space="0" w:color="auto"/>
              </w:divBdr>
            </w:div>
          </w:divsChild>
        </w:div>
        <w:div w:id="988677496">
          <w:marLeft w:val="0"/>
          <w:marRight w:val="0"/>
          <w:marTop w:val="0"/>
          <w:marBottom w:val="0"/>
          <w:divBdr>
            <w:top w:val="none" w:sz="0" w:space="0" w:color="auto"/>
            <w:left w:val="none" w:sz="0" w:space="0" w:color="auto"/>
            <w:bottom w:val="none" w:sz="0" w:space="0" w:color="auto"/>
            <w:right w:val="none" w:sz="0" w:space="0" w:color="auto"/>
          </w:divBdr>
          <w:divsChild>
            <w:div w:id="689644064">
              <w:marLeft w:val="0"/>
              <w:marRight w:val="0"/>
              <w:marTop w:val="0"/>
              <w:marBottom w:val="0"/>
              <w:divBdr>
                <w:top w:val="none" w:sz="0" w:space="0" w:color="auto"/>
                <w:left w:val="none" w:sz="0" w:space="0" w:color="auto"/>
                <w:bottom w:val="none" w:sz="0" w:space="0" w:color="auto"/>
                <w:right w:val="none" w:sz="0" w:space="0" w:color="auto"/>
              </w:divBdr>
            </w:div>
          </w:divsChild>
        </w:div>
        <w:div w:id="935527712">
          <w:marLeft w:val="0"/>
          <w:marRight w:val="0"/>
          <w:marTop w:val="0"/>
          <w:marBottom w:val="0"/>
          <w:divBdr>
            <w:top w:val="none" w:sz="0" w:space="0" w:color="auto"/>
            <w:left w:val="none" w:sz="0" w:space="0" w:color="auto"/>
            <w:bottom w:val="none" w:sz="0" w:space="0" w:color="auto"/>
            <w:right w:val="none" w:sz="0" w:space="0" w:color="auto"/>
          </w:divBdr>
          <w:divsChild>
            <w:div w:id="1487433267">
              <w:marLeft w:val="0"/>
              <w:marRight w:val="0"/>
              <w:marTop w:val="0"/>
              <w:marBottom w:val="0"/>
              <w:divBdr>
                <w:top w:val="none" w:sz="0" w:space="0" w:color="auto"/>
                <w:left w:val="none" w:sz="0" w:space="0" w:color="auto"/>
                <w:bottom w:val="none" w:sz="0" w:space="0" w:color="auto"/>
                <w:right w:val="none" w:sz="0" w:space="0" w:color="auto"/>
              </w:divBdr>
            </w:div>
          </w:divsChild>
        </w:div>
        <w:div w:id="1478305906">
          <w:marLeft w:val="0"/>
          <w:marRight w:val="0"/>
          <w:marTop w:val="0"/>
          <w:marBottom w:val="0"/>
          <w:divBdr>
            <w:top w:val="none" w:sz="0" w:space="0" w:color="auto"/>
            <w:left w:val="none" w:sz="0" w:space="0" w:color="auto"/>
            <w:bottom w:val="none" w:sz="0" w:space="0" w:color="auto"/>
            <w:right w:val="none" w:sz="0" w:space="0" w:color="auto"/>
          </w:divBdr>
          <w:divsChild>
            <w:div w:id="1690180175">
              <w:marLeft w:val="0"/>
              <w:marRight w:val="0"/>
              <w:marTop w:val="0"/>
              <w:marBottom w:val="0"/>
              <w:divBdr>
                <w:top w:val="none" w:sz="0" w:space="0" w:color="auto"/>
                <w:left w:val="none" w:sz="0" w:space="0" w:color="auto"/>
                <w:bottom w:val="none" w:sz="0" w:space="0" w:color="auto"/>
                <w:right w:val="none" w:sz="0" w:space="0" w:color="auto"/>
              </w:divBdr>
            </w:div>
          </w:divsChild>
        </w:div>
        <w:div w:id="264387837">
          <w:marLeft w:val="0"/>
          <w:marRight w:val="0"/>
          <w:marTop w:val="0"/>
          <w:marBottom w:val="0"/>
          <w:divBdr>
            <w:top w:val="none" w:sz="0" w:space="0" w:color="auto"/>
            <w:left w:val="none" w:sz="0" w:space="0" w:color="auto"/>
            <w:bottom w:val="none" w:sz="0" w:space="0" w:color="auto"/>
            <w:right w:val="none" w:sz="0" w:space="0" w:color="auto"/>
          </w:divBdr>
          <w:divsChild>
            <w:div w:id="940724400">
              <w:marLeft w:val="0"/>
              <w:marRight w:val="0"/>
              <w:marTop w:val="0"/>
              <w:marBottom w:val="0"/>
              <w:divBdr>
                <w:top w:val="none" w:sz="0" w:space="0" w:color="auto"/>
                <w:left w:val="none" w:sz="0" w:space="0" w:color="auto"/>
                <w:bottom w:val="none" w:sz="0" w:space="0" w:color="auto"/>
                <w:right w:val="none" w:sz="0" w:space="0" w:color="auto"/>
              </w:divBdr>
            </w:div>
          </w:divsChild>
        </w:div>
        <w:div w:id="2037726778">
          <w:marLeft w:val="0"/>
          <w:marRight w:val="0"/>
          <w:marTop w:val="0"/>
          <w:marBottom w:val="0"/>
          <w:divBdr>
            <w:top w:val="none" w:sz="0" w:space="0" w:color="auto"/>
            <w:left w:val="none" w:sz="0" w:space="0" w:color="auto"/>
            <w:bottom w:val="none" w:sz="0" w:space="0" w:color="auto"/>
            <w:right w:val="none" w:sz="0" w:space="0" w:color="auto"/>
          </w:divBdr>
          <w:divsChild>
            <w:div w:id="6896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2113">
      <w:bodyDiv w:val="1"/>
      <w:marLeft w:val="0"/>
      <w:marRight w:val="0"/>
      <w:marTop w:val="0"/>
      <w:marBottom w:val="0"/>
      <w:divBdr>
        <w:top w:val="none" w:sz="0" w:space="0" w:color="auto"/>
        <w:left w:val="none" w:sz="0" w:space="0" w:color="auto"/>
        <w:bottom w:val="none" w:sz="0" w:space="0" w:color="auto"/>
        <w:right w:val="none" w:sz="0" w:space="0" w:color="auto"/>
      </w:divBdr>
      <w:divsChild>
        <w:div w:id="774053356">
          <w:marLeft w:val="0"/>
          <w:marRight w:val="0"/>
          <w:marTop w:val="0"/>
          <w:marBottom w:val="0"/>
          <w:divBdr>
            <w:top w:val="none" w:sz="0" w:space="0" w:color="auto"/>
            <w:left w:val="none" w:sz="0" w:space="0" w:color="auto"/>
            <w:bottom w:val="none" w:sz="0" w:space="0" w:color="auto"/>
            <w:right w:val="none" w:sz="0" w:space="0" w:color="auto"/>
          </w:divBdr>
        </w:div>
        <w:div w:id="1702053472">
          <w:marLeft w:val="0"/>
          <w:marRight w:val="0"/>
          <w:marTop w:val="0"/>
          <w:marBottom w:val="0"/>
          <w:divBdr>
            <w:top w:val="none" w:sz="0" w:space="0" w:color="auto"/>
            <w:left w:val="none" w:sz="0" w:space="0" w:color="auto"/>
            <w:bottom w:val="none" w:sz="0" w:space="0" w:color="auto"/>
            <w:right w:val="none" w:sz="0" w:space="0" w:color="auto"/>
          </w:divBdr>
        </w:div>
        <w:div w:id="13192879">
          <w:marLeft w:val="0"/>
          <w:marRight w:val="0"/>
          <w:marTop w:val="0"/>
          <w:marBottom w:val="0"/>
          <w:divBdr>
            <w:top w:val="none" w:sz="0" w:space="0" w:color="auto"/>
            <w:left w:val="none" w:sz="0" w:space="0" w:color="auto"/>
            <w:bottom w:val="none" w:sz="0" w:space="0" w:color="auto"/>
            <w:right w:val="none" w:sz="0" w:space="0" w:color="auto"/>
          </w:divBdr>
        </w:div>
        <w:div w:id="742340013">
          <w:marLeft w:val="0"/>
          <w:marRight w:val="0"/>
          <w:marTop w:val="0"/>
          <w:marBottom w:val="0"/>
          <w:divBdr>
            <w:top w:val="none" w:sz="0" w:space="0" w:color="auto"/>
            <w:left w:val="none" w:sz="0" w:space="0" w:color="auto"/>
            <w:bottom w:val="none" w:sz="0" w:space="0" w:color="auto"/>
            <w:right w:val="none" w:sz="0" w:space="0" w:color="auto"/>
          </w:divBdr>
          <w:divsChild>
            <w:div w:id="1971126563">
              <w:marLeft w:val="0"/>
              <w:marRight w:val="0"/>
              <w:marTop w:val="30"/>
              <w:marBottom w:val="30"/>
              <w:divBdr>
                <w:top w:val="none" w:sz="0" w:space="0" w:color="auto"/>
                <w:left w:val="none" w:sz="0" w:space="0" w:color="auto"/>
                <w:bottom w:val="none" w:sz="0" w:space="0" w:color="auto"/>
                <w:right w:val="none" w:sz="0" w:space="0" w:color="auto"/>
              </w:divBdr>
              <w:divsChild>
                <w:div w:id="1079595228">
                  <w:marLeft w:val="0"/>
                  <w:marRight w:val="0"/>
                  <w:marTop w:val="0"/>
                  <w:marBottom w:val="0"/>
                  <w:divBdr>
                    <w:top w:val="none" w:sz="0" w:space="0" w:color="auto"/>
                    <w:left w:val="none" w:sz="0" w:space="0" w:color="auto"/>
                    <w:bottom w:val="none" w:sz="0" w:space="0" w:color="auto"/>
                    <w:right w:val="none" w:sz="0" w:space="0" w:color="auto"/>
                  </w:divBdr>
                  <w:divsChild>
                    <w:div w:id="712193860">
                      <w:marLeft w:val="0"/>
                      <w:marRight w:val="0"/>
                      <w:marTop w:val="0"/>
                      <w:marBottom w:val="0"/>
                      <w:divBdr>
                        <w:top w:val="none" w:sz="0" w:space="0" w:color="auto"/>
                        <w:left w:val="none" w:sz="0" w:space="0" w:color="auto"/>
                        <w:bottom w:val="none" w:sz="0" w:space="0" w:color="auto"/>
                        <w:right w:val="none" w:sz="0" w:space="0" w:color="auto"/>
                      </w:divBdr>
                    </w:div>
                  </w:divsChild>
                </w:div>
                <w:div w:id="1308123406">
                  <w:marLeft w:val="0"/>
                  <w:marRight w:val="0"/>
                  <w:marTop w:val="0"/>
                  <w:marBottom w:val="0"/>
                  <w:divBdr>
                    <w:top w:val="none" w:sz="0" w:space="0" w:color="auto"/>
                    <w:left w:val="none" w:sz="0" w:space="0" w:color="auto"/>
                    <w:bottom w:val="none" w:sz="0" w:space="0" w:color="auto"/>
                    <w:right w:val="none" w:sz="0" w:space="0" w:color="auto"/>
                  </w:divBdr>
                  <w:divsChild>
                    <w:div w:id="476724047">
                      <w:marLeft w:val="0"/>
                      <w:marRight w:val="0"/>
                      <w:marTop w:val="0"/>
                      <w:marBottom w:val="0"/>
                      <w:divBdr>
                        <w:top w:val="none" w:sz="0" w:space="0" w:color="auto"/>
                        <w:left w:val="none" w:sz="0" w:space="0" w:color="auto"/>
                        <w:bottom w:val="none" w:sz="0" w:space="0" w:color="auto"/>
                        <w:right w:val="none" w:sz="0" w:space="0" w:color="auto"/>
                      </w:divBdr>
                    </w:div>
                  </w:divsChild>
                </w:div>
                <w:div w:id="2031758354">
                  <w:marLeft w:val="0"/>
                  <w:marRight w:val="0"/>
                  <w:marTop w:val="0"/>
                  <w:marBottom w:val="0"/>
                  <w:divBdr>
                    <w:top w:val="none" w:sz="0" w:space="0" w:color="auto"/>
                    <w:left w:val="none" w:sz="0" w:space="0" w:color="auto"/>
                    <w:bottom w:val="none" w:sz="0" w:space="0" w:color="auto"/>
                    <w:right w:val="none" w:sz="0" w:space="0" w:color="auto"/>
                  </w:divBdr>
                  <w:divsChild>
                    <w:div w:id="1980259770">
                      <w:marLeft w:val="0"/>
                      <w:marRight w:val="0"/>
                      <w:marTop w:val="0"/>
                      <w:marBottom w:val="0"/>
                      <w:divBdr>
                        <w:top w:val="none" w:sz="0" w:space="0" w:color="auto"/>
                        <w:left w:val="none" w:sz="0" w:space="0" w:color="auto"/>
                        <w:bottom w:val="none" w:sz="0" w:space="0" w:color="auto"/>
                        <w:right w:val="none" w:sz="0" w:space="0" w:color="auto"/>
                      </w:divBdr>
                    </w:div>
                    <w:div w:id="1103301224">
                      <w:marLeft w:val="0"/>
                      <w:marRight w:val="0"/>
                      <w:marTop w:val="0"/>
                      <w:marBottom w:val="0"/>
                      <w:divBdr>
                        <w:top w:val="none" w:sz="0" w:space="0" w:color="auto"/>
                        <w:left w:val="none" w:sz="0" w:space="0" w:color="auto"/>
                        <w:bottom w:val="none" w:sz="0" w:space="0" w:color="auto"/>
                        <w:right w:val="none" w:sz="0" w:space="0" w:color="auto"/>
                      </w:divBdr>
                    </w:div>
                    <w:div w:id="1414545745">
                      <w:marLeft w:val="0"/>
                      <w:marRight w:val="0"/>
                      <w:marTop w:val="0"/>
                      <w:marBottom w:val="0"/>
                      <w:divBdr>
                        <w:top w:val="none" w:sz="0" w:space="0" w:color="auto"/>
                        <w:left w:val="none" w:sz="0" w:space="0" w:color="auto"/>
                        <w:bottom w:val="none" w:sz="0" w:space="0" w:color="auto"/>
                        <w:right w:val="none" w:sz="0" w:space="0" w:color="auto"/>
                      </w:divBdr>
                    </w:div>
                    <w:div w:id="1236628943">
                      <w:marLeft w:val="0"/>
                      <w:marRight w:val="0"/>
                      <w:marTop w:val="0"/>
                      <w:marBottom w:val="0"/>
                      <w:divBdr>
                        <w:top w:val="none" w:sz="0" w:space="0" w:color="auto"/>
                        <w:left w:val="none" w:sz="0" w:space="0" w:color="auto"/>
                        <w:bottom w:val="none" w:sz="0" w:space="0" w:color="auto"/>
                        <w:right w:val="none" w:sz="0" w:space="0" w:color="auto"/>
                      </w:divBdr>
                    </w:div>
                    <w:div w:id="709644737">
                      <w:marLeft w:val="0"/>
                      <w:marRight w:val="0"/>
                      <w:marTop w:val="0"/>
                      <w:marBottom w:val="0"/>
                      <w:divBdr>
                        <w:top w:val="none" w:sz="0" w:space="0" w:color="auto"/>
                        <w:left w:val="none" w:sz="0" w:space="0" w:color="auto"/>
                        <w:bottom w:val="none" w:sz="0" w:space="0" w:color="auto"/>
                        <w:right w:val="none" w:sz="0" w:space="0" w:color="auto"/>
                      </w:divBdr>
                    </w:div>
                    <w:div w:id="1748721332">
                      <w:marLeft w:val="0"/>
                      <w:marRight w:val="0"/>
                      <w:marTop w:val="0"/>
                      <w:marBottom w:val="0"/>
                      <w:divBdr>
                        <w:top w:val="none" w:sz="0" w:space="0" w:color="auto"/>
                        <w:left w:val="none" w:sz="0" w:space="0" w:color="auto"/>
                        <w:bottom w:val="none" w:sz="0" w:space="0" w:color="auto"/>
                        <w:right w:val="none" w:sz="0" w:space="0" w:color="auto"/>
                      </w:divBdr>
                    </w:div>
                    <w:div w:id="1156802508">
                      <w:marLeft w:val="0"/>
                      <w:marRight w:val="0"/>
                      <w:marTop w:val="0"/>
                      <w:marBottom w:val="0"/>
                      <w:divBdr>
                        <w:top w:val="none" w:sz="0" w:space="0" w:color="auto"/>
                        <w:left w:val="none" w:sz="0" w:space="0" w:color="auto"/>
                        <w:bottom w:val="none" w:sz="0" w:space="0" w:color="auto"/>
                        <w:right w:val="none" w:sz="0" w:space="0" w:color="auto"/>
                      </w:divBdr>
                    </w:div>
                    <w:div w:id="868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61561">
          <w:marLeft w:val="0"/>
          <w:marRight w:val="0"/>
          <w:marTop w:val="0"/>
          <w:marBottom w:val="0"/>
          <w:divBdr>
            <w:top w:val="none" w:sz="0" w:space="0" w:color="auto"/>
            <w:left w:val="none" w:sz="0" w:space="0" w:color="auto"/>
            <w:bottom w:val="none" w:sz="0" w:space="0" w:color="auto"/>
            <w:right w:val="none" w:sz="0" w:space="0" w:color="auto"/>
          </w:divBdr>
        </w:div>
        <w:div w:id="1100947713">
          <w:marLeft w:val="0"/>
          <w:marRight w:val="0"/>
          <w:marTop w:val="0"/>
          <w:marBottom w:val="0"/>
          <w:divBdr>
            <w:top w:val="none" w:sz="0" w:space="0" w:color="auto"/>
            <w:left w:val="none" w:sz="0" w:space="0" w:color="auto"/>
            <w:bottom w:val="none" w:sz="0" w:space="0" w:color="auto"/>
            <w:right w:val="none" w:sz="0" w:space="0" w:color="auto"/>
          </w:divBdr>
        </w:div>
        <w:div w:id="957182642">
          <w:marLeft w:val="0"/>
          <w:marRight w:val="0"/>
          <w:marTop w:val="0"/>
          <w:marBottom w:val="0"/>
          <w:divBdr>
            <w:top w:val="none" w:sz="0" w:space="0" w:color="auto"/>
            <w:left w:val="none" w:sz="0" w:space="0" w:color="auto"/>
            <w:bottom w:val="none" w:sz="0" w:space="0" w:color="auto"/>
            <w:right w:val="none" w:sz="0" w:space="0" w:color="auto"/>
          </w:divBdr>
        </w:div>
        <w:div w:id="913469589">
          <w:marLeft w:val="0"/>
          <w:marRight w:val="0"/>
          <w:marTop w:val="0"/>
          <w:marBottom w:val="0"/>
          <w:divBdr>
            <w:top w:val="none" w:sz="0" w:space="0" w:color="auto"/>
            <w:left w:val="none" w:sz="0" w:space="0" w:color="auto"/>
            <w:bottom w:val="none" w:sz="0" w:space="0" w:color="auto"/>
            <w:right w:val="none" w:sz="0" w:space="0" w:color="auto"/>
          </w:divBdr>
        </w:div>
        <w:div w:id="859709700">
          <w:marLeft w:val="0"/>
          <w:marRight w:val="0"/>
          <w:marTop w:val="0"/>
          <w:marBottom w:val="0"/>
          <w:divBdr>
            <w:top w:val="none" w:sz="0" w:space="0" w:color="auto"/>
            <w:left w:val="none" w:sz="0" w:space="0" w:color="auto"/>
            <w:bottom w:val="none" w:sz="0" w:space="0" w:color="auto"/>
            <w:right w:val="none" w:sz="0" w:space="0" w:color="auto"/>
          </w:divBdr>
        </w:div>
        <w:div w:id="616330805">
          <w:marLeft w:val="0"/>
          <w:marRight w:val="0"/>
          <w:marTop w:val="0"/>
          <w:marBottom w:val="0"/>
          <w:divBdr>
            <w:top w:val="none" w:sz="0" w:space="0" w:color="auto"/>
            <w:left w:val="none" w:sz="0" w:space="0" w:color="auto"/>
            <w:bottom w:val="none" w:sz="0" w:space="0" w:color="auto"/>
            <w:right w:val="none" w:sz="0" w:space="0" w:color="auto"/>
          </w:divBdr>
        </w:div>
        <w:div w:id="1981694042">
          <w:marLeft w:val="0"/>
          <w:marRight w:val="0"/>
          <w:marTop w:val="0"/>
          <w:marBottom w:val="0"/>
          <w:divBdr>
            <w:top w:val="none" w:sz="0" w:space="0" w:color="auto"/>
            <w:left w:val="none" w:sz="0" w:space="0" w:color="auto"/>
            <w:bottom w:val="none" w:sz="0" w:space="0" w:color="auto"/>
            <w:right w:val="none" w:sz="0" w:space="0" w:color="auto"/>
          </w:divBdr>
        </w:div>
        <w:div w:id="430977707">
          <w:marLeft w:val="0"/>
          <w:marRight w:val="0"/>
          <w:marTop w:val="0"/>
          <w:marBottom w:val="0"/>
          <w:divBdr>
            <w:top w:val="none" w:sz="0" w:space="0" w:color="auto"/>
            <w:left w:val="none" w:sz="0" w:space="0" w:color="auto"/>
            <w:bottom w:val="none" w:sz="0" w:space="0" w:color="auto"/>
            <w:right w:val="none" w:sz="0" w:space="0" w:color="auto"/>
          </w:divBdr>
          <w:divsChild>
            <w:div w:id="2090928296">
              <w:marLeft w:val="0"/>
              <w:marRight w:val="0"/>
              <w:marTop w:val="30"/>
              <w:marBottom w:val="30"/>
              <w:divBdr>
                <w:top w:val="none" w:sz="0" w:space="0" w:color="auto"/>
                <w:left w:val="none" w:sz="0" w:space="0" w:color="auto"/>
                <w:bottom w:val="none" w:sz="0" w:space="0" w:color="auto"/>
                <w:right w:val="none" w:sz="0" w:space="0" w:color="auto"/>
              </w:divBdr>
              <w:divsChild>
                <w:div w:id="164977870">
                  <w:marLeft w:val="0"/>
                  <w:marRight w:val="0"/>
                  <w:marTop w:val="0"/>
                  <w:marBottom w:val="0"/>
                  <w:divBdr>
                    <w:top w:val="none" w:sz="0" w:space="0" w:color="auto"/>
                    <w:left w:val="none" w:sz="0" w:space="0" w:color="auto"/>
                    <w:bottom w:val="none" w:sz="0" w:space="0" w:color="auto"/>
                    <w:right w:val="none" w:sz="0" w:space="0" w:color="auto"/>
                  </w:divBdr>
                  <w:divsChild>
                    <w:div w:id="1678384673">
                      <w:marLeft w:val="0"/>
                      <w:marRight w:val="0"/>
                      <w:marTop w:val="0"/>
                      <w:marBottom w:val="0"/>
                      <w:divBdr>
                        <w:top w:val="none" w:sz="0" w:space="0" w:color="auto"/>
                        <w:left w:val="none" w:sz="0" w:space="0" w:color="auto"/>
                        <w:bottom w:val="none" w:sz="0" w:space="0" w:color="auto"/>
                        <w:right w:val="none" w:sz="0" w:space="0" w:color="auto"/>
                      </w:divBdr>
                    </w:div>
                    <w:div w:id="1782609225">
                      <w:marLeft w:val="0"/>
                      <w:marRight w:val="0"/>
                      <w:marTop w:val="0"/>
                      <w:marBottom w:val="0"/>
                      <w:divBdr>
                        <w:top w:val="none" w:sz="0" w:space="0" w:color="auto"/>
                        <w:left w:val="none" w:sz="0" w:space="0" w:color="auto"/>
                        <w:bottom w:val="none" w:sz="0" w:space="0" w:color="auto"/>
                        <w:right w:val="none" w:sz="0" w:space="0" w:color="auto"/>
                      </w:divBdr>
                    </w:div>
                  </w:divsChild>
                </w:div>
                <w:div w:id="1083068151">
                  <w:marLeft w:val="0"/>
                  <w:marRight w:val="0"/>
                  <w:marTop w:val="0"/>
                  <w:marBottom w:val="0"/>
                  <w:divBdr>
                    <w:top w:val="none" w:sz="0" w:space="0" w:color="auto"/>
                    <w:left w:val="none" w:sz="0" w:space="0" w:color="auto"/>
                    <w:bottom w:val="none" w:sz="0" w:space="0" w:color="auto"/>
                    <w:right w:val="none" w:sz="0" w:space="0" w:color="auto"/>
                  </w:divBdr>
                  <w:divsChild>
                    <w:div w:id="1384907066">
                      <w:marLeft w:val="0"/>
                      <w:marRight w:val="0"/>
                      <w:marTop w:val="0"/>
                      <w:marBottom w:val="0"/>
                      <w:divBdr>
                        <w:top w:val="none" w:sz="0" w:space="0" w:color="auto"/>
                        <w:left w:val="none" w:sz="0" w:space="0" w:color="auto"/>
                        <w:bottom w:val="none" w:sz="0" w:space="0" w:color="auto"/>
                        <w:right w:val="none" w:sz="0" w:space="0" w:color="auto"/>
                      </w:divBdr>
                    </w:div>
                    <w:div w:id="201093659">
                      <w:marLeft w:val="0"/>
                      <w:marRight w:val="0"/>
                      <w:marTop w:val="0"/>
                      <w:marBottom w:val="0"/>
                      <w:divBdr>
                        <w:top w:val="none" w:sz="0" w:space="0" w:color="auto"/>
                        <w:left w:val="none" w:sz="0" w:space="0" w:color="auto"/>
                        <w:bottom w:val="none" w:sz="0" w:space="0" w:color="auto"/>
                        <w:right w:val="none" w:sz="0" w:space="0" w:color="auto"/>
                      </w:divBdr>
                    </w:div>
                    <w:div w:id="694229687">
                      <w:marLeft w:val="0"/>
                      <w:marRight w:val="0"/>
                      <w:marTop w:val="0"/>
                      <w:marBottom w:val="0"/>
                      <w:divBdr>
                        <w:top w:val="none" w:sz="0" w:space="0" w:color="auto"/>
                        <w:left w:val="none" w:sz="0" w:space="0" w:color="auto"/>
                        <w:bottom w:val="none" w:sz="0" w:space="0" w:color="auto"/>
                        <w:right w:val="none" w:sz="0" w:space="0" w:color="auto"/>
                      </w:divBdr>
                    </w:div>
                    <w:div w:id="1761678365">
                      <w:marLeft w:val="0"/>
                      <w:marRight w:val="0"/>
                      <w:marTop w:val="0"/>
                      <w:marBottom w:val="0"/>
                      <w:divBdr>
                        <w:top w:val="none" w:sz="0" w:space="0" w:color="auto"/>
                        <w:left w:val="none" w:sz="0" w:space="0" w:color="auto"/>
                        <w:bottom w:val="none" w:sz="0" w:space="0" w:color="auto"/>
                        <w:right w:val="none" w:sz="0" w:space="0" w:color="auto"/>
                      </w:divBdr>
                    </w:div>
                    <w:div w:id="525869700">
                      <w:marLeft w:val="0"/>
                      <w:marRight w:val="0"/>
                      <w:marTop w:val="0"/>
                      <w:marBottom w:val="0"/>
                      <w:divBdr>
                        <w:top w:val="none" w:sz="0" w:space="0" w:color="auto"/>
                        <w:left w:val="none" w:sz="0" w:space="0" w:color="auto"/>
                        <w:bottom w:val="none" w:sz="0" w:space="0" w:color="auto"/>
                        <w:right w:val="none" w:sz="0" w:space="0" w:color="auto"/>
                      </w:divBdr>
                    </w:div>
                  </w:divsChild>
                </w:div>
                <w:div w:id="18729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2219">
          <w:marLeft w:val="0"/>
          <w:marRight w:val="0"/>
          <w:marTop w:val="0"/>
          <w:marBottom w:val="0"/>
          <w:divBdr>
            <w:top w:val="none" w:sz="0" w:space="0" w:color="auto"/>
            <w:left w:val="none" w:sz="0" w:space="0" w:color="auto"/>
            <w:bottom w:val="none" w:sz="0" w:space="0" w:color="auto"/>
            <w:right w:val="none" w:sz="0" w:space="0" w:color="auto"/>
          </w:divBdr>
        </w:div>
        <w:div w:id="340738386">
          <w:marLeft w:val="0"/>
          <w:marRight w:val="0"/>
          <w:marTop w:val="0"/>
          <w:marBottom w:val="0"/>
          <w:divBdr>
            <w:top w:val="none" w:sz="0" w:space="0" w:color="auto"/>
            <w:left w:val="none" w:sz="0" w:space="0" w:color="auto"/>
            <w:bottom w:val="none" w:sz="0" w:space="0" w:color="auto"/>
            <w:right w:val="none" w:sz="0" w:space="0" w:color="auto"/>
          </w:divBdr>
        </w:div>
        <w:div w:id="283191564">
          <w:marLeft w:val="0"/>
          <w:marRight w:val="0"/>
          <w:marTop w:val="0"/>
          <w:marBottom w:val="0"/>
          <w:divBdr>
            <w:top w:val="none" w:sz="0" w:space="0" w:color="auto"/>
            <w:left w:val="none" w:sz="0" w:space="0" w:color="auto"/>
            <w:bottom w:val="none" w:sz="0" w:space="0" w:color="auto"/>
            <w:right w:val="none" w:sz="0" w:space="0" w:color="auto"/>
          </w:divBdr>
        </w:div>
        <w:div w:id="782070370">
          <w:marLeft w:val="0"/>
          <w:marRight w:val="0"/>
          <w:marTop w:val="0"/>
          <w:marBottom w:val="0"/>
          <w:divBdr>
            <w:top w:val="none" w:sz="0" w:space="0" w:color="auto"/>
            <w:left w:val="none" w:sz="0" w:space="0" w:color="auto"/>
            <w:bottom w:val="none" w:sz="0" w:space="0" w:color="auto"/>
            <w:right w:val="none" w:sz="0" w:space="0" w:color="auto"/>
          </w:divBdr>
          <w:divsChild>
            <w:div w:id="841814709">
              <w:marLeft w:val="0"/>
              <w:marRight w:val="0"/>
              <w:marTop w:val="30"/>
              <w:marBottom w:val="30"/>
              <w:divBdr>
                <w:top w:val="none" w:sz="0" w:space="0" w:color="auto"/>
                <w:left w:val="none" w:sz="0" w:space="0" w:color="auto"/>
                <w:bottom w:val="none" w:sz="0" w:space="0" w:color="auto"/>
                <w:right w:val="none" w:sz="0" w:space="0" w:color="auto"/>
              </w:divBdr>
              <w:divsChild>
                <w:div w:id="1487745787">
                  <w:marLeft w:val="0"/>
                  <w:marRight w:val="0"/>
                  <w:marTop w:val="0"/>
                  <w:marBottom w:val="0"/>
                  <w:divBdr>
                    <w:top w:val="none" w:sz="0" w:space="0" w:color="auto"/>
                    <w:left w:val="none" w:sz="0" w:space="0" w:color="auto"/>
                    <w:bottom w:val="none" w:sz="0" w:space="0" w:color="auto"/>
                    <w:right w:val="none" w:sz="0" w:space="0" w:color="auto"/>
                  </w:divBdr>
                  <w:divsChild>
                    <w:div w:id="1062096907">
                      <w:marLeft w:val="0"/>
                      <w:marRight w:val="0"/>
                      <w:marTop w:val="0"/>
                      <w:marBottom w:val="0"/>
                      <w:divBdr>
                        <w:top w:val="none" w:sz="0" w:space="0" w:color="auto"/>
                        <w:left w:val="none" w:sz="0" w:space="0" w:color="auto"/>
                        <w:bottom w:val="none" w:sz="0" w:space="0" w:color="auto"/>
                        <w:right w:val="none" w:sz="0" w:space="0" w:color="auto"/>
                      </w:divBdr>
                    </w:div>
                    <w:div w:id="1639067007">
                      <w:marLeft w:val="0"/>
                      <w:marRight w:val="0"/>
                      <w:marTop w:val="0"/>
                      <w:marBottom w:val="0"/>
                      <w:divBdr>
                        <w:top w:val="none" w:sz="0" w:space="0" w:color="auto"/>
                        <w:left w:val="none" w:sz="0" w:space="0" w:color="auto"/>
                        <w:bottom w:val="none" w:sz="0" w:space="0" w:color="auto"/>
                        <w:right w:val="none" w:sz="0" w:space="0" w:color="auto"/>
                      </w:divBdr>
                    </w:div>
                    <w:div w:id="2138833170">
                      <w:marLeft w:val="0"/>
                      <w:marRight w:val="0"/>
                      <w:marTop w:val="0"/>
                      <w:marBottom w:val="0"/>
                      <w:divBdr>
                        <w:top w:val="none" w:sz="0" w:space="0" w:color="auto"/>
                        <w:left w:val="none" w:sz="0" w:space="0" w:color="auto"/>
                        <w:bottom w:val="none" w:sz="0" w:space="0" w:color="auto"/>
                        <w:right w:val="none" w:sz="0" w:space="0" w:color="auto"/>
                      </w:divBdr>
                    </w:div>
                    <w:div w:id="106050720">
                      <w:marLeft w:val="0"/>
                      <w:marRight w:val="0"/>
                      <w:marTop w:val="0"/>
                      <w:marBottom w:val="0"/>
                      <w:divBdr>
                        <w:top w:val="none" w:sz="0" w:space="0" w:color="auto"/>
                        <w:left w:val="none" w:sz="0" w:space="0" w:color="auto"/>
                        <w:bottom w:val="none" w:sz="0" w:space="0" w:color="auto"/>
                        <w:right w:val="none" w:sz="0" w:space="0" w:color="auto"/>
                      </w:divBdr>
                    </w:div>
                    <w:div w:id="2006780894">
                      <w:marLeft w:val="0"/>
                      <w:marRight w:val="0"/>
                      <w:marTop w:val="0"/>
                      <w:marBottom w:val="0"/>
                      <w:divBdr>
                        <w:top w:val="none" w:sz="0" w:space="0" w:color="auto"/>
                        <w:left w:val="none" w:sz="0" w:space="0" w:color="auto"/>
                        <w:bottom w:val="none" w:sz="0" w:space="0" w:color="auto"/>
                        <w:right w:val="none" w:sz="0" w:space="0" w:color="auto"/>
                      </w:divBdr>
                    </w:div>
                    <w:div w:id="1452944407">
                      <w:marLeft w:val="0"/>
                      <w:marRight w:val="0"/>
                      <w:marTop w:val="0"/>
                      <w:marBottom w:val="0"/>
                      <w:divBdr>
                        <w:top w:val="none" w:sz="0" w:space="0" w:color="auto"/>
                        <w:left w:val="none" w:sz="0" w:space="0" w:color="auto"/>
                        <w:bottom w:val="none" w:sz="0" w:space="0" w:color="auto"/>
                        <w:right w:val="none" w:sz="0" w:space="0" w:color="auto"/>
                      </w:divBdr>
                    </w:div>
                    <w:div w:id="326716082">
                      <w:marLeft w:val="0"/>
                      <w:marRight w:val="0"/>
                      <w:marTop w:val="0"/>
                      <w:marBottom w:val="0"/>
                      <w:divBdr>
                        <w:top w:val="none" w:sz="0" w:space="0" w:color="auto"/>
                        <w:left w:val="none" w:sz="0" w:space="0" w:color="auto"/>
                        <w:bottom w:val="none" w:sz="0" w:space="0" w:color="auto"/>
                        <w:right w:val="none" w:sz="0" w:space="0" w:color="auto"/>
                      </w:divBdr>
                    </w:div>
                    <w:div w:id="849370877">
                      <w:marLeft w:val="0"/>
                      <w:marRight w:val="0"/>
                      <w:marTop w:val="0"/>
                      <w:marBottom w:val="0"/>
                      <w:divBdr>
                        <w:top w:val="none" w:sz="0" w:space="0" w:color="auto"/>
                        <w:left w:val="none" w:sz="0" w:space="0" w:color="auto"/>
                        <w:bottom w:val="none" w:sz="0" w:space="0" w:color="auto"/>
                        <w:right w:val="none" w:sz="0" w:space="0" w:color="auto"/>
                      </w:divBdr>
                    </w:div>
                    <w:div w:id="840655004">
                      <w:marLeft w:val="0"/>
                      <w:marRight w:val="0"/>
                      <w:marTop w:val="0"/>
                      <w:marBottom w:val="0"/>
                      <w:divBdr>
                        <w:top w:val="none" w:sz="0" w:space="0" w:color="auto"/>
                        <w:left w:val="none" w:sz="0" w:space="0" w:color="auto"/>
                        <w:bottom w:val="none" w:sz="0" w:space="0" w:color="auto"/>
                        <w:right w:val="none" w:sz="0" w:space="0" w:color="auto"/>
                      </w:divBdr>
                    </w:div>
                    <w:div w:id="1415782245">
                      <w:marLeft w:val="0"/>
                      <w:marRight w:val="0"/>
                      <w:marTop w:val="0"/>
                      <w:marBottom w:val="0"/>
                      <w:divBdr>
                        <w:top w:val="none" w:sz="0" w:space="0" w:color="auto"/>
                        <w:left w:val="none" w:sz="0" w:space="0" w:color="auto"/>
                        <w:bottom w:val="none" w:sz="0" w:space="0" w:color="auto"/>
                        <w:right w:val="none" w:sz="0" w:space="0" w:color="auto"/>
                      </w:divBdr>
                    </w:div>
                    <w:div w:id="1918855749">
                      <w:marLeft w:val="0"/>
                      <w:marRight w:val="0"/>
                      <w:marTop w:val="0"/>
                      <w:marBottom w:val="0"/>
                      <w:divBdr>
                        <w:top w:val="none" w:sz="0" w:space="0" w:color="auto"/>
                        <w:left w:val="none" w:sz="0" w:space="0" w:color="auto"/>
                        <w:bottom w:val="none" w:sz="0" w:space="0" w:color="auto"/>
                        <w:right w:val="none" w:sz="0" w:space="0" w:color="auto"/>
                      </w:divBdr>
                    </w:div>
                    <w:div w:id="1927641732">
                      <w:marLeft w:val="0"/>
                      <w:marRight w:val="0"/>
                      <w:marTop w:val="0"/>
                      <w:marBottom w:val="0"/>
                      <w:divBdr>
                        <w:top w:val="none" w:sz="0" w:space="0" w:color="auto"/>
                        <w:left w:val="none" w:sz="0" w:space="0" w:color="auto"/>
                        <w:bottom w:val="none" w:sz="0" w:space="0" w:color="auto"/>
                        <w:right w:val="none" w:sz="0" w:space="0" w:color="auto"/>
                      </w:divBdr>
                    </w:div>
                    <w:div w:id="1029144167">
                      <w:marLeft w:val="0"/>
                      <w:marRight w:val="0"/>
                      <w:marTop w:val="0"/>
                      <w:marBottom w:val="0"/>
                      <w:divBdr>
                        <w:top w:val="none" w:sz="0" w:space="0" w:color="auto"/>
                        <w:left w:val="none" w:sz="0" w:space="0" w:color="auto"/>
                        <w:bottom w:val="none" w:sz="0" w:space="0" w:color="auto"/>
                        <w:right w:val="none" w:sz="0" w:space="0" w:color="auto"/>
                      </w:divBdr>
                    </w:div>
                    <w:div w:id="1765691321">
                      <w:marLeft w:val="0"/>
                      <w:marRight w:val="0"/>
                      <w:marTop w:val="0"/>
                      <w:marBottom w:val="0"/>
                      <w:divBdr>
                        <w:top w:val="none" w:sz="0" w:space="0" w:color="auto"/>
                        <w:left w:val="none" w:sz="0" w:space="0" w:color="auto"/>
                        <w:bottom w:val="none" w:sz="0" w:space="0" w:color="auto"/>
                        <w:right w:val="none" w:sz="0" w:space="0" w:color="auto"/>
                      </w:divBdr>
                    </w:div>
                    <w:div w:id="34936953">
                      <w:marLeft w:val="0"/>
                      <w:marRight w:val="0"/>
                      <w:marTop w:val="0"/>
                      <w:marBottom w:val="0"/>
                      <w:divBdr>
                        <w:top w:val="none" w:sz="0" w:space="0" w:color="auto"/>
                        <w:left w:val="none" w:sz="0" w:space="0" w:color="auto"/>
                        <w:bottom w:val="none" w:sz="0" w:space="0" w:color="auto"/>
                        <w:right w:val="none" w:sz="0" w:space="0" w:color="auto"/>
                      </w:divBdr>
                    </w:div>
                    <w:div w:id="1539120303">
                      <w:marLeft w:val="0"/>
                      <w:marRight w:val="0"/>
                      <w:marTop w:val="0"/>
                      <w:marBottom w:val="0"/>
                      <w:divBdr>
                        <w:top w:val="none" w:sz="0" w:space="0" w:color="auto"/>
                        <w:left w:val="none" w:sz="0" w:space="0" w:color="auto"/>
                        <w:bottom w:val="none" w:sz="0" w:space="0" w:color="auto"/>
                        <w:right w:val="none" w:sz="0" w:space="0" w:color="auto"/>
                      </w:divBdr>
                    </w:div>
                    <w:div w:id="1902404539">
                      <w:marLeft w:val="0"/>
                      <w:marRight w:val="0"/>
                      <w:marTop w:val="0"/>
                      <w:marBottom w:val="0"/>
                      <w:divBdr>
                        <w:top w:val="none" w:sz="0" w:space="0" w:color="auto"/>
                        <w:left w:val="none" w:sz="0" w:space="0" w:color="auto"/>
                        <w:bottom w:val="none" w:sz="0" w:space="0" w:color="auto"/>
                        <w:right w:val="none" w:sz="0" w:space="0" w:color="auto"/>
                      </w:divBdr>
                    </w:div>
                    <w:div w:id="334385673">
                      <w:marLeft w:val="0"/>
                      <w:marRight w:val="0"/>
                      <w:marTop w:val="0"/>
                      <w:marBottom w:val="0"/>
                      <w:divBdr>
                        <w:top w:val="none" w:sz="0" w:space="0" w:color="auto"/>
                        <w:left w:val="none" w:sz="0" w:space="0" w:color="auto"/>
                        <w:bottom w:val="none" w:sz="0" w:space="0" w:color="auto"/>
                        <w:right w:val="none" w:sz="0" w:space="0" w:color="auto"/>
                      </w:divBdr>
                    </w:div>
                    <w:div w:id="1050570151">
                      <w:marLeft w:val="0"/>
                      <w:marRight w:val="0"/>
                      <w:marTop w:val="0"/>
                      <w:marBottom w:val="0"/>
                      <w:divBdr>
                        <w:top w:val="none" w:sz="0" w:space="0" w:color="auto"/>
                        <w:left w:val="none" w:sz="0" w:space="0" w:color="auto"/>
                        <w:bottom w:val="none" w:sz="0" w:space="0" w:color="auto"/>
                        <w:right w:val="none" w:sz="0" w:space="0" w:color="auto"/>
                      </w:divBdr>
                    </w:div>
                    <w:div w:id="1167475520">
                      <w:marLeft w:val="0"/>
                      <w:marRight w:val="0"/>
                      <w:marTop w:val="0"/>
                      <w:marBottom w:val="0"/>
                      <w:divBdr>
                        <w:top w:val="none" w:sz="0" w:space="0" w:color="auto"/>
                        <w:left w:val="none" w:sz="0" w:space="0" w:color="auto"/>
                        <w:bottom w:val="none" w:sz="0" w:space="0" w:color="auto"/>
                        <w:right w:val="none" w:sz="0" w:space="0" w:color="auto"/>
                      </w:divBdr>
                    </w:div>
                    <w:div w:id="2047753756">
                      <w:marLeft w:val="0"/>
                      <w:marRight w:val="0"/>
                      <w:marTop w:val="0"/>
                      <w:marBottom w:val="0"/>
                      <w:divBdr>
                        <w:top w:val="none" w:sz="0" w:space="0" w:color="auto"/>
                        <w:left w:val="none" w:sz="0" w:space="0" w:color="auto"/>
                        <w:bottom w:val="none" w:sz="0" w:space="0" w:color="auto"/>
                        <w:right w:val="none" w:sz="0" w:space="0" w:color="auto"/>
                      </w:divBdr>
                    </w:div>
                    <w:div w:id="1254170896">
                      <w:marLeft w:val="0"/>
                      <w:marRight w:val="0"/>
                      <w:marTop w:val="0"/>
                      <w:marBottom w:val="0"/>
                      <w:divBdr>
                        <w:top w:val="none" w:sz="0" w:space="0" w:color="auto"/>
                        <w:left w:val="none" w:sz="0" w:space="0" w:color="auto"/>
                        <w:bottom w:val="none" w:sz="0" w:space="0" w:color="auto"/>
                        <w:right w:val="none" w:sz="0" w:space="0" w:color="auto"/>
                      </w:divBdr>
                    </w:div>
                    <w:div w:id="1986619448">
                      <w:marLeft w:val="0"/>
                      <w:marRight w:val="0"/>
                      <w:marTop w:val="0"/>
                      <w:marBottom w:val="0"/>
                      <w:divBdr>
                        <w:top w:val="none" w:sz="0" w:space="0" w:color="auto"/>
                        <w:left w:val="none" w:sz="0" w:space="0" w:color="auto"/>
                        <w:bottom w:val="none" w:sz="0" w:space="0" w:color="auto"/>
                        <w:right w:val="none" w:sz="0" w:space="0" w:color="auto"/>
                      </w:divBdr>
                    </w:div>
                    <w:div w:id="1208295424">
                      <w:marLeft w:val="0"/>
                      <w:marRight w:val="0"/>
                      <w:marTop w:val="0"/>
                      <w:marBottom w:val="0"/>
                      <w:divBdr>
                        <w:top w:val="none" w:sz="0" w:space="0" w:color="auto"/>
                        <w:left w:val="none" w:sz="0" w:space="0" w:color="auto"/>
                        <w:bottom w:val="none" w:sz="0" w:space="0" w:color="auto"/>
                        <w:right w:val="none" w:sz="0" w:space="0" w:color="auto"/>
                      </w:divBdr>
                    </w:div>
                    <w:div w:id="1082675286">
                      <w:marLeft w:val="0"/>
                      <w:marRight w:val="0"/>
                      <w:marTop w:val="0"/>
                      <w:marBottom w:val="0"/>
                      <w:divBdr>
                        <w:top w:val="none" w:sz="0" w:space="0" w:color="auto"/>
                        <w:left w:val="none" w:sz="0" w:space="0" w:color="auto"/>
                        <w:bottom w:val="none" w:sz="0" w:space="0" w:color="auto"/>
                        <w:right w:val="none" w:sz="0" w:space="0" w:color="auto"/>
                      </w:divBdr>
                    </w:div>
                    <w:div w:id="173540120">
                      <w:marLeft w:val="0"/>
                      <w:marRight w:val="0"/>
                      <w:marTop w:val="0"/>
                      <w:marBottom w:val="0"/>
                      <w:divBdr>
                        <w:top w:val="none" w:sz="0" w:space="0" w:color="auto"/>
                        <w:left w:val="none" w:sz="0" w:space="0" w:color="auto"/>
                        <w:bottom w:val="none" w:sz="0" w:space="0" w:color="auto"/>
                        <w:right w:val="none" w:sz="0" w:space="0" w:color="auto"/>
                      </w:divBdr>
                    </w:div>
                    <w:div w:id="675884552">
                      <w:marLeft w:val="0"/>
                      <w:marRight w:val="0"/>
                      <w:marTop w:val="0"/>
                      <w:marBottom w:val="0"/>
                      <w:divBdr>
                        <w:top w:val="none" w:sz="0" w:space="0" w:color="auto"/>
                        <w:left w:val="none" w:sz="0" w:space="0" w:color="auto"/>
                        <w:bottom w:val="none" w:sz="0" w:space="0" w:color="auto"/>
                        <w:right w:val="none" w:sz="0" w:space="0" w:color="auto"/>
                      </w:divBdr>
                    </w:div>
                    <w:div w:id="2058771819">
                      <w:marLeft w:val="0"/>
                      <w:marRight w:val="0"/>
                      <w:marTop w:val="0"/>
                      <w:marBottom w:val="0"/>
                      <w:divBdr>
                        <w:top w:val="none" w:sz="0" w:space="0" w:color="auto"/>
                        <w:left w:val="none" w:sz="0" w:space="0" w:color="auto"/>
                        <w:bottom w:val="none" w:sz="0" w:space="0" w:color="auto"/>
                        <w:right w:val="none" w:sz="0" w:space="0" w:color="auto"/>
                      </w:divBdr>
                    </w:div>
                    <w:div w:id="1677999654">
                      <w:marLeft w:val="0"/>
                      <w:marRight w:val="0"/>
                      <w:marTop w:val="0"/>
                      <w:marBottom w:val="0"/>
                      <w:divBdr>
                        <w:top w:val="none" w:sz="0" w:space="0" w:color="auto"/>
                        <w:left w:val="none" w:sz="0" w:space="0" w:color="auto"/>
                        <w:bottom w:val="none" w:sz="0" w:space="0" w:color="auto"/>
                        <w:right w:val="none" w:sz="0" w:space="0" w:color="auto"/>
                      </w:divBdr>
                    </w:div>
                    <w:div w:id="1209027228">
                      <w:marLeft w:val="0"/>
                      <w:marRight w:val="0"/>
                      <w:marTop w:val="0"/>
                      <w:marBottom w:val="0"/>
                      <w:divBdr>
                        <w:top w:val="none" w:sz="0" w:space="0" w:color="auto"/>
                        <w:left w:val="none" w:sz="0" w:space="0" w:color="auto"/>
                        <w:bottom w:val="none" w:sz="0" w:space="0" w:color="auto"/>
                        <w:right w:val="none" w:sz="0" w:space="0" w:color="auto"/>
                      </w:divBdr>
                    </w:div>
                    <w:div w:id="1584993804">
                      <w:marLeft w:val="0"/>
                      <w:marRight w:val="0"/>
                      <w:marTop w:val="0"/>
                      <w:marBottom w:val="0"/>
                      <w:divBdr>
                        <w:top w:val="none" w:sz="0" w:space="0" w:color="auto"/>
                        <w:left w:val="none" w:sz="0" w:space="0" w:color="auto"/>
                        <w:bottom w:val="none" w:sz="0" w:space="0" w:color="auto"/>
                        <w:right w:val="none" w:sz="0" w:space="0" w:color="auto"/>
                      </w:divBdr>
                    </w:div>
                    <w:div w:id="1492454146">
                      <w:marLeft w:val="0"/>
                      <w:marRight w:val="0"/>
                      <w:marTop w:val="0"/>
                      <w:marBottom w:val="0"/>
                      <w:divBdr>
                        <w:top w:val="none" w:sz="0" w:space="0" w:color="auto"/>
                        <w:left w:val="none" w:sz="0" w:space="0" w:color="auto"/>
                        <w:bottom w:val="none" w:sz="0" w:space="0" w:color="auto"/>
                        <w:right w:val="none" w:sz="0" w:space="0" w:color="auto"/>
                      </w:divBdr>
                    </w:div>
                    <w:div w:id="1507791715">
                      <w:marLeft w:val="0"/>
                      <w:marRight w:val="0"/>
                      <w:marTop w:val="0"/>
                      <w:marBottom w:val="0"/>
                      <w:divBdr>
                        <w:top w:val="none" w:sz="0" w:space="0" w:color="auto"/>
                        <w:left w:val="none" w:sz="0" w:space="0" w:color="auto"/>
                        <w:bottom w:val="none" w:sz="0" w:space="0" w:color="auto"/>
                        <w:right w:val="none" w:sz="0" w:space="0" w:color="auto"/>
                      </w:divBdr>
                    </w:div>
                  </w:divsChild>
                </w:div>
                <w:div w:id="1281493731">
                  <w:marLeft w:val="0"/>
                  <w:marRight w:val="0"/>
                  <w:marTop w:val="0"/>
                  <w:marBottom w:val="0"/>
                  <w:divBdr>
                    <w:top w:val="none" w:sz="0" w:space="0" w:color="auto"/>
                    <w:left w:val="none" w:sz="0" w:space="0" w:color="auto"/>
                    <w:bottom w:val="none" w:sz="0" w:space="0" w:color="auto"/>
                    <w:right w:val="none" w:sz="0" w:space="0" w:color="auto"/>
                  </w:divBdr>
                </w:div>
                <w:div w:id="190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2326">
          <w:marLeft w:val="0"/>
          <w:marRight w:val="0"/>
          <w:marTop w:val="0"/>
          <w:marBottom w:val="0"/>
          <w:divBdr>
            <w:top w:val="none" w:sz="0" w:space="0" w:color="auto"/>
            <w:left w:val="none" w:sz="0" w:space="0" w:color="auto"/>
            <w:bottom w:val="none" w:sz="0" w:space="0" w:color="auto"/>
            <w:right w:val="none" w:sz="0" w:space="0" w:color="auto"/>
          </w:divBdr>
        </w:div>
        <w:div w:id="97794320">
          <w:marLeft w:val="0"/>
          <w:marRight w:val="0"/>
          <w:marTop w:val="0"/>
          <w:marBottom w:val="0"/>
          <w:divBdr>
            <w:top w:val="none" w:sz="0" w:space="0" w:color="auto"/>
            <w:left w:val="none" w:sz="0" w:space="0" w:color="auto"/>
            <w:bottom w:val="none" w:sz="0" w:space="0" w:color="auto"/>
            <w:right w:val="none" w:sz="0" w:space="0" w:color="auto"/>
          </w:divBdr>
          <w:divsChild>
            <w:div w:id="318118597">
              <w:marLeft w:val="0"/>
              <w:marRight w:val="0"/>
              <w:marTop w:val="30"/>
              <w:marBottom w:val="30"/>
              <w:divBdr>
                <w:top w:val="none" w:sz="0" w:space="0" w:color="auto"/>
                <w:left w:val="none" w:sz="0" w:space="0" w:color="auto"/>
                <w:bottom w:val="none" w:sz="0" w:space="0" w:color="auto"/>
                <w:right w:val="none" w:sz="0" w:space="0" w:color="auto"/>
              </w:divBdr>
              <w:divsChild>
                <w:div w:id="1053431267">
                  <w:marLeft w:val="0"/>
                  <w:marRight w:val="0"/>
                  <w:marTop w:val="0"/>
                  <w:marBottom w:val="0"/>
                  <w:divBdr>
                    <w:top w:val="none" w:sz="0" w:space="0" w:color="auto"/>
                    <w:left w:val="none" w:sz="0" w:space="0" w:color="auto"/>
                    <w:bottom w:val="none" w:sz="0" w:space="0" w:color="auto"/>
                    <w:right w:val="none" w:sz="0" w:space="0" w:color="auto"/>
                  </w:divBdr>
                  <w:divsChild>
                    <w:div w:id="1859658861">
                      <w:marLeft w:val="0"/>
                      <w:marRight w:val="0"/>
                      <w:marTop w:val="0"/>
                      <w:marBottom w:val="0"/>
                      <w:divBdr>
                        <w:top w:val="none" w:sz="0" w:space="0" w:color="auto"/>
                        <w:left w:val="none" w:sz="0" w:space="0" w:color="auto"/>
                        <w:bottom w:val="none" w:sz="0" w:space="0" w:color="auto"/>
                        <w:right w:val="none" w:sz="0" w:space="0" w:color="auto"/>
                      </w:divBdr>
                    </w:div>
                    <w:div w:id="1985695968">
                      <w:marLeft w:val="0"/>
                      <w:marRight w:val="0"/>
                      <w:marTop w:val="0"/>
                      <w:marBottom w:val="0"/>
                      <w:divBdr>
                        <w:top w:val="none" w:sz="0" w:space="0" w:color="auto"/>
                        <w:left w:val="none" w:sz="0" w:space="0" w:color="auto"/>
                        <w:bottom w:val="none" w:sz="0" w:space="0" w:color="auto"/>
                        <w:right w:val="none" w:sz="0" w:space="0" w:color="auto"/>
                      </w:divBdr>
                    </w:div>
                    <w:div w:id="1114012138">
                      <w:marLeft w:val="0"/>
                      <w:marRight w:val="0"/>
                      <w:marTop w:val="0"/>
                      <w:marBottom w:val="0"/>
                      <w:divBdr>
                        <w:top w:val="none" w:sz="0" w:space="0" w:color="auto"/>
                        <w:left w:val="none" w:sz="0" w:space="0" w:color="auto"/>
                        <w:bottom w:val="none" w:sz="0" w:space="0" w:color="auto"/>
                        <w:right w:val="none" w:sz="0" w:space="0" w:color="auto"/>
                      </w:divBdr>
                    </w:div>
                    <w:div w:id="757219218">
                      <w:marLeft w:val="0"/>
                      <w:marRight w:val="0"/>
                      <w:marTop w:val="0"/>
                      <w:marBottom w:val="0"/>
                      <w:divBdr>
                        <w:top w:val="none" w:sz="0" w:space="0" w:color="auto"/>
                        <w:left w:val="none" w:sz="0" w:space="0" w:color="auto"/>
                        <w:bottom w:val="none" w:sz="0" w:space="0" w:color="auto"/>
                        <w:right w:val="none" w:sz="0" w:space="0" w:color="auto"/>
                      </w:divBdr>
                    </w:div>
                    <w:div w:id="1601447897">
                      <w:marLeft w:val="0"/>
                      <w:marRight w:val="0"/>
                      <w:marTop w:val="0"/>
                      <w:marBottom w:val="0"/>
                      <w:divBdr>
                        <w:top w:val="none" w:sz="0" w:space="0" w:color="auto"/>
                        <w:left w:val="none" w:sz="0" w:space="0" w:color="auto"/>
                        <w:bottom w:val="none" w:sz="0" w:space="0" w:color="auto"/>
                        <w:right w:val="none" w:sz="0" w:space="0" w:color="auto"/>
                      </w:divBdr>
                    </w:div>
                    <w:div w:id="1376078525">
                      <w:marLeft w:val="0"/>
                      <w:marRight w:val="0"/>
                      <w:marTop w:val="0"/>
                      <w:marBottom w:val="0"/>
                      <w:divBdr>
                        <w:top w:val="none" w:sz="0" w:space="0" w:color="auto"/>
                        <w:left w:val="none" w:sz="0" w:space="0" w:color="auto"/>
                        <w:bottom w:val="none" w:sz="0" w:space="0" w:color="auto"/>
                        <w:right w:val="none" w:sz="0" w:space="0" w:color="auto"/>
                      </w:divBdr>
                    </w:div>
                    <w:div w:id="1427732569">
                      <w:marLeft w:val="0"/>
                      <w:marRight w:val="0"/>
                      <w:marTop w:val="0"/>
                      <w:marBottom w:val="0"/>
                      <w:divBdr>
                        <w:top w:val="none" w:sz="0" w:space="0" w:color="auto"/>
                        <w:left w:val="none" w:sz="0" w:space="0" w:color="auto"/>
                        <w:bottom w:val="none" w:sz="0" w:space="0" w:color="auto"/>
                        <w:right w:val="none" w:sz="0" w:space="0" w:color="auto"/>
                      </w:divBdr>
                    </w:div>
                    <w:div w:id="212891952">
                      <w:marLeft w:val="0"/>
                      <w:marRight w:val="0"/>
                      <w:marTop w:val="0"/>
                      <w:marBottom w:val="0"/>
                      <w:divBdr>
                        <w:top w:val="none" w:sz="0" w:space="0" w:color="auto"/>
                        <w:left w:val="none" w:sz="0" w:space="0" w:color="auto"/>
                        <w:bottom w:val="none" w:sz="0" w:space="0" w:color="auto"/>
                        <w:right w:val="none" w:sz="0" w:space="0" w:color="auto"/>
                      </w:divBdr>
                    </w:div>
                    <w:div w:id="1103653543">
                      <w:marLeft w:val="0"/>
                      <w:marRight w:val="0"/>
                      <w:marTop w:val="0"/>
                      <w:marBottom w:val="0"/>
                      <w:divBdr>
                        <w:top w:val="none" w:sz="0" w:space="0" w:color="auto"/>
                        <w:left w:val="none" w:sz="0" w:space="0" w:color="auto"/>
                        <w:bottom w:val="none" w:sz="0" w:space="0" w:color="auto"/>
                        <w:right w:val="none" w:sz="0" w:space="0" w:color="auto"/>
                      </w:divBdr>
                    </w:div>
                    <w:div w:id="716272155">
                      <w:marLeft w:val="0"/>
                      <w:marRight w:val="0"/>
                      <w:marTop w:val="0"/>
                      <w:marBottom w:val="0"/>
                      <w:divBdr>
                        <w:top w:val="none" w:sz="0" w:space="0" w:color="auto"/>
                        <w:left w:val="none" w:sz="0" w:space="0" w:color="auto"/>
                        <w:bottom w:val="none" w:sz="0" w:space="0" w:color="auto"/>
                        <w:right w:val="none" w:sz="0" w:space="0" w:color="auto"/>
                      </w:divBdr>
                    </w:div>
                    <w:div w:id="393816694">
                      <w:marLeft w:val="0"/>
                      <w:marRight w:val="0"/>
                      <w:marTop w:val="0"/>
                      <w:marBottom w:val="0"/>
                      <w:divBdr>
                        <w:top w:val="none" w:sz="0" w:space="0" w:color="auto"/>
                        <w:left w:val="none" w:sz="0" w:space="0" w:color="auto"/>
                        <w:bottom w:val="none" w:sz="0" w:space="0" w:color="auto"/>
                        <w:right w:val="none" w:sz="0" w:space="0" w:color="auto"/>
                      </w:divBdr>
                    </w:div>
                    <w:div w:id="2056200125">
                      <w:marLeft w:val="0"/>
                      <w:marRight w:val="0"/>
                      <w:marTop w:val="0"/>
                      <w:marBottom w:val="0"/>
                      <w:divBdr>
                        <w:top w:val="none" w:sz="0" w:space="0" w:color="auto"/>
                        <w:left w:val="none" w:sz="0" w:space="0" w:color="auto"/>
                        <w:bottom w:val="none" w:sz="0" w:space="0" w:color="auto"/>
                        <w:right w:val="none" w:sz="0" w:space="0" w:color="auto"/>
                      </w:divBdr>
                    </w:div>
                    <w:div w:id="475149551">
                      <w:marLeft w:val="0"/>
                      <w:marRight w:val="0"/>
                      <w:marTop w:val="0"/>
                      <w:marBottom w:val="0"/>
                      <w:divBdr>
                        <w:top w:val="none" w:sz="0" w:space="0" w:color="auto"/>
                        <w:left w:val="none" w:sz="0" w:space="0" w:color="auto"/>
                        <w:bottom w:val="none" w:sz="0" w:space="0" w:color="auto"/>
                        <w:right w:val="none" w:sz="0" w:space="0" w:color="auto"/>
                      </w:divBdr>
                    </w:div>
                    <w:div w:id="1297879895">
                      <w:marLeft w:val="0"/>
                      <w:marRight w:val="0"/>
                      <w:marTop w:val="0"/>
                      <w:marBottom w:val="0"/>
                      <w:divBdr>
                        <w:top w:val="none" w:sz="0" w:space="0" w:color="auto"/>
                        <w:left w:val="none" w:sz="0" w:space="0" w:color="auto"/>
                        <w:bottom w:val="none" w:sz="0" w:space="0" w:color="auto"/>
                        <w:right w:val="none" w:sz="0" w:space="0" w:color="auto"/>
                      </w:divBdr>
                    </w:div>
                    <w:div w:id="22052314">
                      <w:marLeft w:val="0"/>
                      <w:marRight w:val="0"/>
                      <w:marTop w:val="0"/>
                      <w:marBottom w:val="0"/>
                      <w:divBdr>
                        <w:top w:val="none" w:sz="0" w:space="0" w:color="auto"/>
                        <w:left w:val="none" w:sz="0" w:space="0" w:color="auto"/>
                        <w:bottom w:val="none" w:sz="0" w:space="0" w:color="auto"/>
                        <w:right w:val="none" w:sz="0" w:space="0" w:color="auto"/>
                      </w:divBdr>
                    </w:div>
                  </w:divsChild>
                </w:div>
                <w:div w:id="1030566229">
                  <w:marLeft w:val="0"/>
                  <w:marRight w:val="0"/>
                  <w:marTop w:val="0"/>
                  <w:marBottom w:val="0"/>
                  <w:divBdr>
                    <w:top w:val="none" w:sz="0" w:space="0" w:color="auto"/>
                    <w:left w:val="none" w:sz="0" w:space="0" w:color="auto"/>
                    <w:bottom w:val="none" w:sz="0" w:space="0" w:color="auto"/>
                    <w:right w:val="none" w:sz="0" w:space="0" w:color="auto"/>
                  </w:divBdr>
                </w:div>
                <w:div w:id="5182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0021">
      <w:bodyDiv w:val="1"/>
      <w:marLeft w:val="0"/>
      <w:marRight w:val="0"/>
      <w:marTop w:val="0"/>
      <w:marBottom w:val="0"/>
      <w:divBdr>
        <w:top w:val="none" w:sz="0" w:space="0" w:color="auto"/>
        <w:left w:val="none" w:sz="0" w:space="0" w:color="auto"/>
        <w:bottom w:val="none" w:sz="0" w:space="0" w:color="auto"/>
        <w:right w:val="none" w:sz="0" w:space="0" w:color="auto"/>
      </w:divBdr>
    </w:div>
    <w:div w:id="1223180901">
      <w:bodyDiv w:val="1"/>
      <w:marLeft w:val="0"/>
      <w:marRight w:val="0"/>
      <w:marTop w:val="0"/>
      <w:marBottom w:val="0"/>
      <w:divBdr>
        <w:top w:val="none" w:sz="0" w:space="0" w:color="auto"/>
        <w:left w:val="none" w:sz="0" w:space="0" w:color="auto"/>
        <w:bottom w:val="none" w:sz="0" w:space="0" w:color="auto"/>
        <w:right w:val="none" w:sz="0" w:space="0" w:color="auto"/>
      </w:divBdr>
    </w:div>
    <w:div w:id="1223835137">
      <w:bodyDiv w:val="1"/>
      <w:marLeft w:val="0"/>
      <w:marRight w:val="0"/>
      <w:marTop w:val="0"/>
      <w:marBottom w:val="0"/>
      <w:divBdr>
        <w:top w:val="none" w:sz="0" w:space="0" w:color="auto"/>
        <w:left w:val="none" w:sz="0" w:space="0" w:color="auto"/>
        <w:bottom w:val="none" w:sz="0" w:space="0" w:color="auto"/>
        <w:right w:val="none" w:sz="0" w:space="0" w:color="auto"/>
      </w:divBdr>
      <w:divsChild>
        <w:div w:id="1249850682">
          <w:marLeft w:val="0"/>
          <w:marRight w:val="0"/>
          <w:marTop w:val="0"/>
          <w:marBottom w:val="0"/>
          <w:divBdr>
            <w:top w:val="none" w:sz="0" w:space="0" w:color="auto"/>
            <w:left w:val="none" w:sz="0" w:space="0" w:color="auto"/>
            <w:bottom w:val="none" w:sz="0" w:space="0" w:color="auto"/>
            <w:right w:val="none" w:sz="0" w:space="0" w:color="auto"/>
          </w:divBdr>
        </w:div>
        <w:div w:id="100802570">
          <w:marLeft w:val="0"/>
          <w:marRight w:val="0"/>
          <w:marTop w:val="0"/>
          <w:marBottom w:val="0"/>
          <w:divBdr>
            <w:top w:val="none" w:sz="0" w:space="0" w:color="auto"/>
            <w:left w:val="none" w:sz="0" w:space="0" w:color="auto"/>
            <w:bottom w:val="none" w:sz="0" w:space="0" w:color="auto"/>
            <w:right w:val="none" w:sz="0" w:space="0" w:color="auto"/>
          </w:divBdr>
        </w:div>
        <w:div w:id="1209882229">
          <w:marLeft w:val="0"/>
          <w:marRight w:val="0"/>
          <w:marTop w:val="0"/>
          <w:marBottom w:val="0"/>
          <w:divBdr>
            <w:top w:val="none" w:sz="0" w:space="0" w:color="auto"/>
            <w:left w:val="none" w:sz="0" w:space="0" w:color="auto"/>
            <w:bottom w:val="none" w:sz="0" w:space="0" w:color="auto"/>
            <w:right w:val="none" w:sz="0" w:space="0" w:color="auto"/>
          </w:divBdr>
          <w:divsChild>
            <w:div w:id="309025013">
              <w:marLeft w:val="0"/>
              <w:marRight w:val="0"/>
              <w:marTop w:val="30"/>
              <w:marBottom w:val="30"/>
              <w:divBdr>
                <w:top w:val="none" w:sz="0" w:space="0" w:color="auto"/>
                <w:left w:val="none" w:sz="0" w:space="0" w:color="auto"/>
                <w:bottom w:val="none" w:sz="0" w:space="0" w:color="auto"/>
                <w:right w:val="none" w:sz="0" w:space="0" w:color="auto"/>
              </w:divBdr>
              <w:divsChild>
                <w:div w:id="344094828">
                  <w:marLeft w:val="0"/>
                  <w:marRight w:val="0"/>
                  <w:marTop w:val="0"/>
                  <w:marBottom w:val="0"/>
                  <w:divBdr>
                    <w:top w:val="none" w:sz="0" w:space="0" w:color="auto"/>
                    <w:left w:val="none" w:sz="0" w:space="0" w:color="auto"/>
                    <w:bottom w:val="none" w:sz="0" w:space="0" w:color="auto"/>
                    <w:right w:val="none" w:sz="0" w:space="0" w:color="auto"/>
                  </w:divBdr>
                  <w:divsChild>
                    <w:div w:id="945040447">
                      <w:marLeft w:val="0"/>
                      <w:marRight w:val="0"/>
                      <w:marTop w:val="0"/>
                      <w:marBottom w:val="0"/>
                      <w:divBdr>
                        <w:top w:val="none" w:sz="0" w:space="0" w:color="auto"/>
                        <w:left w:val="none" w:sz="0" w:space="0" w:color="auto"/>
                        <w:bottom w:val="none" w:sz="0" w:space="0" w:color="auto"/>
                        <w:right w:val="none" w:sz="0" w:space="0" w:color="auto"/>
                      </w:divBdr>
                    </w:div>
                  </w:divsChild>
                </w:div>
                <w:div w:id="2109108508">
                  <w:marLeft w:val="0"/>
                  <w:marRight w:val="0"/>
                  <w:marTop w:val="0"/>
                  <w:marBottom w:val="0"/>
                  <w:divBdr>
                    <w:top w:val="none" w:sz="0" w:space="0" w:color="auto"/>
                    <w:left w:val="none" w:sz="0" w:space="0" w:color="auto"/>
                    <w:bottom w:val="none" w:sz="0" w:space="0" w:color="auto"/>
                    <w:right w:val="none" w:sz="0" w:space="0" w:color="auto"/>
                  </w:divBdr>
                  <w:divsChild>
                    <w:div w:id="1812137314">
                      <w:marLeft w:val="0"/>
                      <w:marRight w:val="0"/>
                      <w:marTop w:val="0"/>
                      <w:marBottom w:val="0"/>
                      <w:divBdr>
                        <w:top w:val="none" w:sz="0" w:space="0" w:color="auto"/>
                        <w:left w:val="none" w:sz="0" w:space="0" w:color="auto"/>
                        <w:bottom w:val="none" w:sz="0" w:space="0" w:color="auto"/>
                        <w:right w:val="none" w:sz="0" w:space="0" w:color="auto"/>
                      </w:divBdr>
                    </w:div>
                  </w:divsChild>
                </w:div>
                <w:div w:id="1116755538">
                  <w:marLeft w:val="0"/>
                  <w:marRight w:val="0"/>
                  <w:marTop w:val="0"/>
                  <w:marBottom w:val="0"/>
                  <w:divBdr>
                    <w:top w:val="none" w:sz="0" w:space="0" w:color="auto"/>
                    <w:left w:val="none" w:sz="0" w:space="0" w:color="auto"/>
                    <w:bottom w:val="none" w:sz="0" w:space="0" w:color="auto"/>
                    <w:right w:val="none" w:sz="0" w:space="0" w:color="auto"/>
                  </w:divBdr>
                  <w:divsChild>
                    <w:div w:id="1909344576">
                      <w:marLeft w:val="0"/>
                      <w:marRight w:val="0"/>
                      <w:marTop w:val="0"/>
                      <w:marBottom w:val="0"/>
                      <w:divBdr>
                        <w:top w:val="none" w:sz="0" w:space="0" w:color="auto"/>
                        <w:left w:val="none" w:sz="0" w:space="0" w:color="auto"/>
                        <w:bottom w:val="none" w:sz="0" w:space="0" w:color="auto"/>
                        <w:right w:val="none" w:sz="0" w:space="0" w:color="auto"/>
                      </w:divBdr>
                    </w:div>
                  </w:divsChild>
                </w:div>
                <w:div w:id="207647306">
                  <w:marLeft w:val="0"/>
                  <w:marRight w:val="0"/>
                  <w:marTop w:val="0"/>
                  <w:marBottom w:val="0"/>
                  <w:divBdr>
                    <w:top w:val="none" w:sz="0" w:space="0" w:color="auto"/>
                    <w:left w:val="none" w:sz="0" w:space="0" w:color="auto"/>
                    <w:bottom w:val="none" w:sz="0" w:space="0" w:color="auto"/>
                    <w:right w:val="none" w:sz="0" w:space="0" w:color="auto"/>
                  </w:divBdr>
                  <w:divsChild>
                    <w:div w:id="613907745">
                      <w:marLeft w:val="0"/>
                      <w:marRight w:val="0"/>
                      <w:marTop w:val="0"/>
                      <w:marBottom w:val="0"/>
                      <w:divBdr>
                        <w:top w:val="none" w:sz="0" w:space="0" w:color="auto"/>
                        <w:left w:val="none" w:sz="0" w:space="0" w:color="auto"/>
                        <w:bottom w:val="none" w:sz="0" w:space="0" w:color="auto"/>
                        <w:right w:val="none" w:sz="0" w:space="0" w:color="auto"/>
                      </w:divBdr>
                    </w:div>
                  </w:divsChild>
                </w:div>
                <w:div w:id="1585214661">
                  <w:marLeft w:val="0"/>
                  <w:marRight w:val="0"/>
                  <w:marTop w:val="0"/>
                  <w:marBottom w:val="0"/>
                  <w:divBdr>
                    <w:top w:val="none" w:sz="0" w:space="0" w:color="auto"/>
                    <w:left w:val="none" w:sz="0" w:space="0" w:color="auto"/>
                    <w:bottom w:val="none" w:sz="0" w:space="0" w:color="auto"/>
                    <w:right w:val="none" w:sz="0" w:space="0" w:color="auto"/>
                  </w:divBdr>
                  <w:divsChild>
                    <w:div w:id="646128081">
                      <w:marLeft w:val="0"/>
                      <w:marRight w:val="0"/>
                      <w:marTop w:val="0"/>
                      <w:marBottom w:val="0"/>
                      <w:divBdr>
                        <w:top w:val="none" w:sz="0" w:space="0" w:color="auto"/>
                        <w:left w:val="none" w:sz="0" w:space="0" w:color="auto"/>
                        <w:bottom w:val="none" w:sz="0" w:space="0" w:color="auto"/>
                        <w:right w:val="none" w:sz="0" w:space="0" w:color="auto"/>
                      </w:divBdr>
                    </w:div>
                  </w:divsChild>
                </w:div>
                <w:div w:id="1987319827">
                  <w:marLeft w:val="0"/>
                  <w:marRight w:val="0"/>
                  <w:marTop w:val="0"/>
                  <w:marBottom w:val="0"/>
                  <w:divBdr>
                    <w:top w:val="none" w:sz="0" w:space="0" w:color="auto"/>
                    <w:left w:val="none" w:sz="0" w:space="0" w:color="auto"/>
                    <w:bottom w:val="none" w:sz="0" w:space="0" w:color="auto"/>
                    <w:right w:val="none" w:sz="0" w:space="0" w:color="auto"/>
                  </w:divBdr>
                  <w:divsChild>
                    <w:div w:id="1624849509">
                      <w:marLeft w:val="0"/>
                      <w:marRight w:val="0"/>
                      <w:marTop w:val="0"/>
                      <w:marBottom w:val="0"/>
                      <w:divBdr>
                        <w:top w:val="none" w:sz="0" w:space="0" w:color="auto"/>
                        <w:left w:val="none" w:sz="0" w:space="0" w:color="auto"/>
                        <w:bottom w:val="none" w:sz="0" w:space="0" w:color="auto"/>
                        <w:right w:val="none" w:sz="0" w:space="0" w:color="auto"/>
                      </w:divBdr>
                    </w:div>
                  </w:divsChild>
                </w:div>
                <w:div w:id="910306855">
                  <w:marLeft w:val="0"/>
                  <w:marRight w:val="0"/>
                  <w:marTop w:val="0"/>
                  <w:marBottom w:val="0"/>
                  <w:divBdr>
                    <w:top w:val="none" w:sz="0" w:space="0" w:color="auto"/>
                    <w:left w:val="none" w:sz="0" w:space="0" w:color="auto"/>
                    <w:bottom w:val="none" w:sz="0" w:space="0" w:color="auto"/>
                    <w:right w:val="none" w:sz="0" w:space="0" w:color="auto"/>
                  </w:divBdr>
                  <w:divsChild>
                    <w:div w:id="713964092">
                      <w:marLeft w:val="0"/>
                      <w:marRight w:val="0"/>
                      <w:marTop w:val="0"/>
                      <w:marBottom w:val="0"/>
                      <w:divBdr>
                        <w:top w:val="none" w:sz="0" w:space="0" w:color="auto"/>
                        <w:left w:val="none" w:sz="0" w:space="0" w:color="auto"/>
                        <w:bottom w:val="none" w:sz="0" w:space="0" w:color="auto"/>
                        <w:right w:val="none" w:sz="0" w:space="0" w:color="auto"/>
                      </w:divBdr>
                    </w:div>
                  </w:divsChild>
                </w:div>
                <w:div w:id="321860282">
                  <w:marLeft w:val="0"/>
                  <w:marRight w:val="0"/>
                  <w:marTop w:val="0"/>
                  <w:marBottom w:val="0"/>
                  <w:divBdr>
                    <w:top w:val="none" w:sz="0" w:space="0" w:color="auto"/>
                    <w:left w:val="none" w:sz="0" w:space="0" w:color="auto"/>
                    <w:bottom w:val="none" w:sz="0" w:space="0" w:color="auto"/>
                    <w:right w:val="none" w:sz="0" w:space="0" w:color="auto"/>
                  </w:divBdr>
                  <w:divsChild>
                    <w:div w:id="504975960">
                      <w:marLeft w:val="0"/>
                      <w:marRight w:val="0"/>
                      <w:marTop w:val="0"/>
                      <w:marBottom w:val="0"/>
                      <w:divBdr>
                        <w:top w:val="none" w:sz="0" w:space="0" w:color="auto"/>
                        <w:left w:val="none" w:sz="0" w:space="0" w:color="auto"/>
                        <w:bottom w:val="none" w:sz="0" w:space="0" w:color="auto"/>
                        <w:right w:val="none" w:sz="0" w:space="0" w:color="auto"/>
                      </w:divBdr>
                    </w:div>
                  </w:divsChild>
                </w:div>
                <w:div w:id="1810047988">
                  <w:marLeft w:val="0"/>
                  <w:marRight w:val="0"/>
                  <w:marTop w:val="0"/>
                  <w:marBottom w:val="0"/>
                  <w:divBdr>
                    <w:top w:val="none" w:sz="0" w:space="0" w:color="auto"/>
                    <w:left w:val="none" w:sz="0" w:space="0" w:color="auto"/>
                    <w:bottom w:val="none" w:sz="0" w:space="0" w:color="auto"/>
                    <w:right w:val="none" w:sz="0" w:space="0" w:color="auto"/>
                  </w:divBdr>
                  <w:divsChild>
                    <w:div w:id="703791127">
                      <w:marLeft w:val="0"/>
                      <w:marRight w:val="0"/>
                      <w:marTop w:val="0"/>
                      <w:marBottom w:val="0"/>
                      <w:divBdr>
                        <w:top w:val="none" w:sz="0" w:space="0" w:color="auto"/>
                        <w:left w:val="none" w:sz="0" w:space="0" w:color="auto"/>
                        <w:bottom w:val="none" w:sz="0" w:space="0" w:color="auto"/>
                        <w:right w:val="none" w:sz="0" w:space="0" w:color="auto"/>
                      </w:divBdr>
                    </w:div>
                  </w:divsChild>
                </w:div>
                <w:div w:id="1099059967">
                  <w:marLeft w:val="0"/>
                  <w:marRight w:val="0"/>
                  <w:marTop w:val="0"/>
                  <w:marBottom w:val="0"/>
                  <w:divBdr>
                    <w:top w:val="none" w:sz="0" w:space="0" w:color="auto"/>
                    <w:left w:val="none" w:sz="0" w:space="0" w:color="auto"/>
                    <w:bottom w:val="none" w:sz="0" w:space="0" w:color="auto"/>
                    <w:right w:val="none" w:sz="0" w:space="0" w:color="auto"/>
                  </w:divBdr>
                  <w:divsChild>
                    <w:div w:id="1780759638">
                      <w:marLeft w:val="0"/>
                      <w:marRight w:val="0"/>
                      <w:marTop w:val="0"/>
                      <w:marBottom w:val="0"/>
                      <w:divBdr>
                        <w:top w:val="none" w:sz="0" w:space="0" w:color="auto"/>
                        <w:left w:val="none" w:sz="0" w:space="0" w:color="auto"/>
                        <w:bottom w:val="none" w:sz="0" w:space="0" w:color="auto"/>
                        <w:right w:val="none" w:sz="0" w:space="0" w:color="auto"/>
                      </w:divBdr>
                    </w:div>
                  </w:divsChild>
                </w:div>
                <w:div w:id="334386045">
                  <w:marLeft w:val="0"/>
                  <w:marRight w:val="0"/>
                  <w:marTop w:val="0"/>
                  <w:marBottom w:val="0"/>
                  <w:divBdr>
                    <w:top w:val="none" w:sz="0" w:space="0" w:color="auto"/>
                    <w:left w:val="none" w:sz="0" w:space="0" w:color="auto"/>
                    <w:bottom w:val="none" w:sz="0" w:space="0" w:color="auto"/>
                    <w:right w:val="none" w:sz="0" w:space="0" w:color="auto"/>
                  </w:divBdr>
                  <w:divsChild>
                    <w:div w:id="431895146">
                      <w:marLeft w:val="0"/>
                      <w:marRight w:val="0"/>
                      <w:marTop w:val="0"/>
                      <w:marBottom w:val="0"/>
                      <w:divBdr>
                        <w:top w:val="none" w:sz="0" w:space="0" w:color="auto"/>
                        <w:left w:val="none" w:sz="0" w:space="0" w:color="auto"/>
                        <w:bottom w:val="none" w:sz="0" w:space="0" w:color="auto"/>
                        <w:right w:val="none" w:sz="0" w:space="0" w:color="auto"/>
                      </w:divBdr>
                    </w:div>
                  </w:divsChild>
                </w:div>
                <w:div w:id="142626146">
                  <w:marLeft w:val="0"/>
                  <w:marRight w:val="0"/>
                  <w:marTop w:val="0"/>
                  <w:marBottom w:val="0"/>
                  <w:divBdr>
                    <w:top w:val="none" w:sz="0" w:space="0" w:color="auto"/>
                    <w:left w:val="none" w:sz="0" w:space="0" w:color="auto"/>
                    <w:bottom w:val="none" w:sz="0" w:space="0" w:color="auto"/>
                    <w:right w:val="none" w:sz="0" w:space="0" w:color="auto"/>
                  </w:divBdr>
                  <w:divsChild>
                    <w:div w:id="2699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5256">
          <w:marLeft w:val="0"/>
          <w:marRight w:val="0"/>
          <w:marTop w:val="0"/>
          <w:marBottom w:val="0"/>
          <w:divBdr>
            <w:top w:val="none" w:sz="0" w:space="0" w:color="auto"/>
            <w:left w:val="none" w:sz="0" w:space="0" w:color="auto"/>
            <w:bottom w:val="none" w:sz="0" w:space="0" w:color="auto"/>
            <w:right w:val="none" w:sz="0" w:space="0" w:color="auto"/>
          </w:divBdr>
        </w:div>
        <w:div w:id="1162889403">
          <w:marLeft w:val="0"/>
          <w:marRight w:val="0"/>
          <w:marTop w:val="0"/>
          <w:marBottom w:val="0"/>
          <w:divBdr>
            <w:top w:val="none" w:sz="0" w:space="0" w:color="auto"/>
            <w:left w:val="none" w:sz="0" w:space="0" w:color="auto"/>
            <w:bottom w:val="none" w:sz="0" w:space="0" w:color="auto"/>
            <w:right w:val="none" w:sz="0" w:space="0" w:color="auto"/>
          </w:divBdr>
          <w:divsChild>
            <w:div w:id="1435393906">
              <w:marLeft w:val="0"/>
              <w:marRight w:val="0"/>
              <w:marTop w:val="30"/>
              <w:marBottom w:val="30"/>
              <w:divBdr>
                <w:top w:val="none" w:sz="0" w:space="0" w:color="auto"/>
                <w:left w:val="none" w:sz="0" w:space="0" w:color="auto"/>
                <w:bottom w:val="none" w:sz="0" w:space="0" w:color="auto"/>
                <w:right w:val="none" w:sz="0" w:space="0" w:color="auto"/>
              </w:divBdr>
              <w:divsChild>
                <w:div w:id="2028436723">
                  <w:marLeft w:val="0"/>
                  <w:marRight w:val="0"/>
                  <w:marTop w:val="0"/>
                  <w:marBottom w:val="0"/>
                  <w:divBdr>
                    <w:top w:val="none" w:sz="0" w:space="0" w:color="auto"/>
                    <w:left w:val="none" w:sz="0" w:space="0" w:color="auto"/>
                    <w:bottom w:val="none" w:sz="0" w:space="0" w:color="auto"/>
                    <w:right w:val="none" w:sz="0" w:space="0" w:color="auto"/>
                  </w:divBdr>
                  <w:divsChild>
                    <w:div w:id="767890076">
                      <w:marLeft w:val="0"/>
                      <w:marRight w:val="0"/>
                      <w:marTop w:val="0"/>
                      <w:marBottom w:val="0"/>
                      <w:divBdr>
                        <w:top w:val="none" w:sz="0" w:space="0" w:color="auto"/>
                        <w:left w:val="none" w:sz="0" w:space="0" w:color="auto"/>
                        <w:bottom w:val="none" w:sz="0" w:space="0" w:color="auto"/>
                        <w:right w:val="none" w:sz="0" w:space="0" w:color="auto"/>
                      </w:divBdr>
                    </w:div>
                  </w:divsChild>
                </w:div>
                <w:div w:id="75441577">
                  <w:marLeft w:val="0"/>
                  <w:marRight w:val="0"/>
                  <w:marTop w:val="0"/>
                  <w:marBottom w:val="0"/>
                  <w:divBdr>
                    <w:top w:val="none" w:sz="0" w:space="0" w:color="auto"/>
                    <w:left w:val="none" w:sz="0" w:space="0" w:color="auto"/>
                    <w:bottom w:val="none" w:sz="0" w:space="0" w:color="auto"/>
                    <w:right w:val="none" w:sz="0" w:space="0" w:color="auto"/>
                  </w:divBdr>
                  <w:divsChild>
                    <w:div w:id="516428471">
                      <w:marLeft w:val="0"/>
                      <w:marRight w:val="0"/>
                      <w:marTop w:val="0"/>
                      <w:marBottom w:val="0"/>
                      <w:divBdr>
                        <w:top w:val="none" w:sz="0" w:space="0" w:color="auto"/>
                        <w:left w:val="none" w:sz="0" w:space="0" w:color="auto"/>
                        <w:bottom w:val="none" w:sz="0" w:space="0" w:color="auto"/>
                        <w:right w:val="none" w:sz="0" w:space="0" w:color="auto"/>
                      </w:divBdr>
                    </w:div>
                  </w:divsChild>
                </w:div>
                <w:div w:id="614672953">
                  <w:marLeft w:val="0"/>
                  <w:marRight w:val="0"/>
                  <w:marTop w:val="0"/>
                  <w:marBottom w:val="0"/>
                  <w:divBdr>
                    <w:top w:val="none" w:sz="0" w:space="0" w:color="auto"/>
                    <w:left w:val="none" w:sz="0" w:space="0" w:color="auto"/>
                    <w:bottom w:val="none" w:sz="0" w:space="0" w:color="auto"/>
                    <w:right w:val="none" w:sz="0" w:space="0" w:color="auto"/>
                  </w:divBdr>
                  <w:divsChild>
                    <w:div w:id="1751269041">
                      <w:marLeft w:val="0"/>
                      <w:marRight w:val="0"/>
                      <w:marTop w:val="0"/>
                      <w:marBottom w:val="0"/>
                      <w:divBdr>
                        <w:top w:val="none" w:sz="0" w:space="0" w:color="auto"/>
                        <w:left w:val="none" w:sz="0" w:space="0" w:color="auto"/>
                        <w:bottom w:val="none" w:sz="0" w:space="0" w:color="auto"/>
                        <w:right w:val="none" w:sz="0" w:space="0" w:color="auto"/>
                      </w:divBdr>
                    </w:div>
                  </w:divsChild>
                </w:div>
                <w:div w:id="729231801">
                  <w:marLeft w:val="0"/>
                  <w:marRight w:val="0"/>
                  <w:marTop w:val="0"/>
                  <w:marBottom w:val="0"/>
                  <w:divBdr>
                    <w:top w:val="none" w:sz="0" w:space="0" w:color="auto"/>
                    <w:left w:val="none" w:sz="0" w:space="0" w:color="auto"/>
                    <w:bottom w:val="none" w:sz="0" w:space="0" w:color="auto"/>
                    <w:right w:val="none" w:sz="0" w:space="0" w:color="auto"/>
                  </w:divBdr>
                  <w:divsChild>
                    <w:div w:id="1532648953">
                      <w:marLeft w:val="0"/>
                      <w:marRight w:val="0"/>
                      <w:marTop w:val="0"/>
                      <w:marBottom w:val="0"/>
                      <w:divBdr>
                        <w:top w:val="none" w:sz="0" w:space="0" w:color="auto"/>
                        <w:left w:val="none" w:sz="0" w:space="0" w:color="auto"/>
                        <w:bottom w:val="none" w:sz="0" w:space="0" w:color="auto"/>
                        <w:right w:val="none" w:sz="0" w:space="0" w:color="auto"/>
                      </w:divBdr>
                    </w:div>
                  </w:divsChild>
                </w:div>
                <w:div w:id="980887860">
                  <w:marLeft w:val="0"/>
                  <w:marRight w:val="0"/>
                  <w:marTop w:val="0"/>
                  <w:marBottom w:val="0"/>
                  <w:divBdr>
                    <w:top w:val="none" w:sz="0" w:space="0" w:color="auto"/>
                    <w:left w:val="none" w:sz="0" w:space="0" w:color="auto"/>
                    <w:bottom w:val="none" w:sz="0" w:space="0" w:color="auto"/>
                    <w:right w:val="none" w:sz="0" w:space="0" w:color="auto"/>
                  </w:divBdr>
                  <w:divsChild>
                    <w:div w:id="794444502">
                      <w:marLeft w:val="0"/>
                      <w:marRight w:val="0"/>
                      <w:marTop w:val="0"/>
                      <w:marBottom w:val="0"/>
                      <w:divBdr>
                        <w:top w:val="none" w:sz="0" w:space="0" w:color="auto"/>
                        <w:left w:val="none" w:sz="0" w:space="0" w:color="auto"/>
                        <w:bottom w:val="none" w:sz="0" w:space="0" w:color="auto"/>
                        <w:right w:val="none" w:sz="0" w:space="0" w:color="auto"/>
                      </w:divBdr>
                    </w:div>
                  </w:divsChild>
                </w:div>
                <w:div w:id="2029259657">
                  <w:marLeft w:val="0"/>
                  <w:marRight w:val="0"/>
                  <w:marTop w:val="0"/>
                  <w:marBottom w:val="0"/>
                  <w:divBdr>
                    <w:top w:val="none" w:sz="0" w:space="0" w:color="auto"/>
                    <w:left w:val="none" w:sz="0" w:space="0" w:color="auto"/>
                    <w:bottom w:val="none" w:sz="0" w:space="0" w:color="auto"/>
                    <w:right w:val="none" w:sz="0" w:space="0" w:color="auto"/>
                  </w:divBdr>
                  <w:divsChild>
                    <w:div w:id="1176385633">
                      <w:marLeft w:val="0"/>
                      <w:marRight w:val="0"/>
                      <w:marTop w:val="0"/>
                      <w:marBottom w:val="0"/>
                      <w:divBdr>
                        <w:top w:val="none" w:sz="0" w:space="0" w:color="auto"/>
                        <w:left w:val="none" w:sz="0" w:space="0" w:color="auto"/>
                        <w:bottom w:val="none" w:sz="0" w:space="0" w:color="auto"/>
                        <w:right w:val="none" w:sz="0" w:space="0" w:color="auto"/>
                      </w:divBdr>
                    </w:div>
                  </w:divsChild>
                </w:div>
                <w:div w:id="316954887">
                  <w:marLeft w:val="0"/>
                  <w:marRight w:val="0"/>
                  <w:marTop w:val="0"/>
                  <w:marBottom w:val="0"/>
                  <w:divBdr>
                    <w:top w:val="none" w:sz="0" w:space="0" w:color="auto"/>
                    <w:left w:val="none" w:sz="0" w:space="0" w:color="auto"/>
                    <w:bottom w:val="none" w:sz="0" w:space="0" w:color="auto"/>
                    <w:right w:val="none" w:sz="0" w:space="0" w:color="auto"/>
                  </w:divBdr>
                  <w:divsChild>
                    <w:div w:id="570968186">
                      <w:marLeft w:val="0"/>
                      <w:marRight w:val="0"/>
                      <w:marTop w:val="0"/>
                      <w:marBottom w:val="0"/>
                      <w:divBdr>
                        <w:top w:val="none" w:sz="0" w:space="0" w:color="auto"/>
                        <w:left w:val="none" w:sz="0" w:space="0" w:color="auto"/>
                        <w:bottom w:val="none" w:sz="0" w:space="0" w:color="auto"/>
                        <w:right w:val="none" w:sz="0" w:space="0" w:color="auto"/>
                      </w:divBdr>
                    </w:div>
                  </w:divsChild>
                </w:div>
                <w:div w:id="63576207">
                  <w:marLeft w:val="0"/>
                  <w:marRight w:val="0"/>
                  <w:marTop w:val="0"/>
                  <w:marBottom w:val="0"/>
                  <w:divBdr>
                    <w:top w:val="none" w:sz="0" w:space="0" w:color="auto"/>
                    <w:left w:val="none" w:sz="0" w:space="0" w:color="auto"/>
                    <w:bottom w:val="none" w:sz="0" w:space="0" w:color="auto"/>
                    <w:right w:val="none" w:sz="0" w:space="0" w:color="auto"/>
                  </w:divBdr>
                  <w:divsChild>
                    <w:div w:id="367727304">
                      <w:marLeft w:val="0"/>
                      <w:marRight w:val="0"/>
                      <w:marTop w:val="0"/>
                      <w:marBottom w:val="0"/>
                      <w:divBdr>
                        <w:top w:val="none" w:sz="0" w:space="0" w:color="auto"/>
                        <w:left w:val="none" w:sz="0" w:space="0" w:color="auto"/>
                        <w:bottom w:val="none" w:sz="0" w:space="0" w:color="auto"/>
                        <w:right w:val="none" w:sz="0" w:space="0" w:color="auto"/>
                      </w:divBdr>
                    </w:div>
                  </w:divsChild>
                </w:div>
                <w:div w:id="1626277575">
                  <w:marLeft w:val="0"/>
                  <w:marRight w:val="0"/>
                  <w:marTop w:val="0"/>
                  <w:marBottom w:val="0"/>
                  <w:divBdr>
                    <w:top w:val="none" w:sz="0" w:space="0" w:color="auto"/>
                    <w:left w:val="none" w:sz="0" w:space="0" w:color="auto"/>
                    <w:bottom w:val="none" w:sz="0" w:space="0" w:color="auto"/>
                    <w:right w:val="none" w:sz="0" w:space="0" w:color="auto"/>
                  </w:divBdr>
                  <w:divsChild>
                    <w:div w:id="834032632">
                      <w:marLeft w:val="0"/>
                      <w:marRight w:val="0"/>
                      <w:marTop w:val="0"/>
                      <w:marBottom w:val="0"/>
                      <w:divBdr>
                        <w:top w:val="none" w:sz="0" w:space="0" w:color="auto"/>
                        <w:left w:val="none" w:sz="0" w:space="0" w:color="auto"/>
                        <w:bottom w:val="none" w:sz="0" w:space="0" w:color="auto"/>
                        <w:right w:val="none" w:sz="0" w:space="0" w:color="auto"/>
                      </w:divBdr>
                    </w:div>
                  </w:divsChild>
                </w:div>
                <w:div w:id="1566186213">
                  <w:marLeft w:val="0"/>
                  <w:marRight w:val="0"/>
                  <w:marTop w:val="0"/>
                  <w:marBottom w:val="0"/>
                  <w:divBdr>
                    <w:top w:val="none" w:sz="0" w:space="0" w:color="auto"/>
                    <w:left w:val="none" w:sz="0" w:space="0" w:color="auto"/>
                    <w:bottom w:val="none" w:sz="0" w:space="0" w:color="auto"/>
                    <w:right w:val="none" w:sz="0" w:space="0" w:color="auto"/>
                  </w:divBdr>
                  <w:divsChild>
                    <w:div w:id="181630583">
                      <w:marLeft w:val="0"/>
                      <w:marRight w:val="0"/>
                      <w:marTop w:val="0"/>
                      <w:marBottom w:val="0"/>
                      <w:divBdr>
                        <w:top w:val="none" w:sz="0" w:space="0" w:color="auto"/>
                        <w:left w:val="none" w:sz="0" w:space="0" w:color="auto"/>
                        <w:bottom w:val="none" w:sz="0" w:space="0" w:color="auto"/>
                        <w:right w:val="none" w:sz="0" w:space="0" w:color="auto"/>
                      </w:divBdr>
                    </w:div>
                  </w:divsChild>
                </w:div>
                <w:div w:id="1805653638">
                  <w:marLeft w:val="0"/>
                  <w:marRight w:val="0"/>
                  <w:marTop w:val="0"/>
                  <w:marBottom w:val="0"/>
                  <w:divBdr>
                    <w:top w:val="none" w:sz="0" w:space="0" w:color="auto"/>
                    <w:left w:val="none" w:sz="0" w:space="0" w:color="auto"/>
                    <w:bottom w:val="none" w:sz="0" w:space="0" w:color="auto"/>
                    <w:right w:val="none" w:sz="0" w:space="0" w:color="auto"/>
                  </w:divBdr>
                  <w:divsChild>
                    <w:div w:id="1328245457">
                      <w:marLeft w:val="0"/>
                      <w:marRight w:val="0"/>
                      <w:marTop w:val="0"/>
                      <w:marBottom w:val="0"/>
                      <w:divBdr>
                        <w:top w:val="none" w:sz="0" w:space="0" w:color="auto"/>
                        <w:left w:val="none" w:sz="0" w:space="0" w:color="auto"/>
                        <w:bottom w:val="none" w:sz="0" w:space="0" w:color="auto"/>
                        <w:right w:val="none" w:sz="0" w:space="0" w:color="auto"/>
                      </w:divBdr>
                    </w:div>
                  </w:divsChild>
                </w:div>
                <w:div w:id="17960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1835">
          <w:marLeft w:val="0"/>
          <w:marRight w:val="0"/>
          <w:marTop w:val="0"/>
          <w:marBottom w:val="0"/>
          <w:divBdr>
            <w:top w:val="none" w:sz="0" w:space="0" w:color="auto"/>
            <w:left w:val="none" w:sz="0" w:space="0" w:color="auto"/>
            <w:bottom w:val="none" w:sz="0" w:space="0" w:color="auto"/>
            <w:right w:val="none" w:sz="0" w:space="0" w:color="auto"/>
          </w:divBdr>
        </w:div>
        <w:div w:id="2064668595">
          <w:marLeft w:val="0"/>
          <w:marRight w:val="0"/>
          <w:marTop w:val="0"/>
          <w:marBottom w:val="0"/>
          <w:divBdr>
            <w:top w:val="none" w:sz="0" w:space="0" w:color="auto"/>
            <w:left w:val="none" w:sz="0" w:space="0" w:color="auto"/>
            <w:bottom w:val="none" w:sz="0" w:space="0" w:color="auto"/>
            <w:right w:val="none" w:sz="0" w:space="0" w:color="auto"/>
          </w:divBdr>
          <w:divsChild>
            <w:div w:id="1766806891">
              <w:marLeft w:val="0"/>
              <w:marRight w:val="0"/>
              <w:marTop w:val="30"/>
              <w:marBottom w:val="30"/>
              <w:divBdr>
                <w:top w:val="none" w:sz="0" w:space="0" w:color="auto"/>
                <w:left w:val="none" w:sz="0" w:space="0" w:color="auto"/>
                <w:bottom w:val="none" w:sz="0" w:space="0" w:color="auto"/>
                <w:right w:val="none" w:sz="0" w:space="0" w:color="auto"/>
              </w:divBdr>
              <w:divsChild>
                <w:div w:id="1466772275">
                  <w:marLeft w:val="0"/>
                  <w:marRight w:val="0"/>
                  <w:marTop w:val="0"/>
                  <w:marBottom w:val="0"/>
                  <w:divBdr>
                    <w:top w:val="none" w:sz="0" w:space="0" w:color="auto"/>
                    <w:left w:val="none" w:sz="0" w:space="0" w:color="auto"/>
                    <w:bottom w:val="none" w:sz="0" w:space="0" w:color="auto"/>
                    <w:right w:val="none" w:sz="0" w:space="0" w:color="auto"/>
                  </w:divBdr>
                  <w:divsChild>
                    <w:div w:id="341398196">
                      <w:marLeft w:val="0"/>
                      <w:marRight w:val="0"/>
                      <w:marTop w:val="0"/>
                      <w:marBottom w:val="0"/>
                      <w:divBdr>
                        <w:top w:val="none" w:sz="0" w:space="0" w:color="auto"/>
                        <w:left w:val="none" w:sz="0" w:space="0" w:color="auto"/>
                        <w:bottom w:val="none" w:sz="0" w:space="0" w:color="auto"/>
                        <w:right w:val="none" w:sz="0" w:space="0" w:color="auto"/>
                      </w:divBdr>
                    </w:div>
                  </w:divsChild>
                </w:div>
                <w:div w:id="415395443">
                  <w:marLeft w:val="0"/>
                  <w:marRight w:val="0"/>
                  <w:marTop w:val="0"/>
                  <w:marBottom w:val="0"/>
                  <w:divBdr>
                    <w:top w:val="none" w:sz="0" w:space="0" w:color="auto"/>
                    <w:left w:val="none" w:sz="0" w:space="0" w:color="auto"/>
                    <w:bottom w:val="none" w:sz="0" w:space="0" w:color="auto"/>
                    <w:right w:val="none" w:sz="0" w:space="0" w:color="auto"/>
                  </w:divBdr>
                  <w:divsChild>
                    <w:div w:id="1558391591">
                      <w:marLeft w:val="0"/>
                      <w:marRight w:val="0"/>
                      <w:marTop w:val="0"/>
                      <w:marBottom w:val="0"/>
                      <w:divBdr>
                        <w:top w:val="none" w:sz="0" w:space="0" w:color="auto"/>
                        <w:left w:val="none" w:sz="0" w:space="0" w:color="auto"/>
                        <w:bottom w:val="none" w:sz="0" w:space="0" w:color="auto"/>
                        <w:right w:val="none" w:sz="0" w:space="0" w:color="auto"/>
                      </w:divBdr>
                    </w:div>
                  </w:divsChild>
                </w:div>
                <w:div w:id="2111120809">
                  <w:marLeft w:val="0"/>
                  <w:marRight w:val="0"/>
                  <w:marTop w:val="0"/>
                  <w:marBottom w:val="0"/>
                  <w:divBdr>
                    <w:top w:val="none" w:sz="0" w:space="0" w:color="auto"/>
                    <w:left w:val="none" w:sz="0" w:space="0" w:color="auto"/>
                    <w:bottom w:val="none" w:sz="0" w:space="0" w:color="auto"/>
                    <w:right w:val="none" w:sz="0" w:space="0" w:color="auto"/>
                  </w:divBdr>
                  <w:divsChild>
                    <w:div w:id="1462847069">
                      <w:marLeft w:val="0"/>
                      <w:marRight w:val="0"/>
                      <w:marTop w:val="0"/>
                      <w:marBottom w:val="0"/>
                      <w:divBdr>
                        <w:top w:val="none" w:sz="0" w:space="0" w:color="auto"/>
                        <w:left w:val="none" w:sz="0" w:space="0" w:color="auto"/>
                        <w:bottom w:val="none" w:sz="0" w:space="0" w:color="auto"/>
                        <w:right w:val="none" w:sz="0" w:space="0" w:color="auto"/>
                      </w:divBdr>
                    </w:div>
                  </w:divsChild>
                </w:div>
                <w:div w:id="1544830106">
                  <w:marLeft w:val="0"/>
                  <w:marRight w:val="0"/>
                  <w:marTop w:val="0"/>
                  <w:marBottom w:val="0"/>
                  <w:divBdr>
                    <w:top w:val="none" w:sz="0" w:space="0" w:color="auto"/>
                    <w:left w:val="none" w:sz="0" w:space="0" w:color="auto"/>
                    <w:bottom w:val="none" w:sz="0" w:space="0" w:color="auto"/>
                    <w:right w:val="none" w:sz="0" w:space="0" w:color="auto"/>
                  </w:divBdr>
                  <w:divsChild>
                    <w:div w:id="1762137849">
                      <w:marLeft w:val="0"/>
                      <w:marRight w:val="0"/>
                      <w:marTop w:val="0"/>
                      <w:marBottom w:val="0"/>
                      <w:divBdr>
                        <w:top w:val="none" w:sz="0" w:space="0" w:color="auto"/>
                        <w:left w:val="none" w:sz="0" w:space="0" w:color="auto"/>
                        <w:bottom w:val="none" w:sz="0" w:space="0" w:color="auto"/>
                        <w:right w:val="none" w:sz="0" w:space="0" w:color="auto"/>
                      </w:divBdr>
                    </w:div>
                  </w:divsChild>
                </w:div>
                <w:div w:id="947859773">
                  <w:marLeft w:val="0"/>
                  <w:marRight w:val="0"/>
                  <w:marTop w:val="0"/>
                  <w:marBottom w:val="0"/>
                  <w:divBdr>
                    <w:top w:val="none" w:sz="0" w:space="0" w:color="auto"/>
                    <w:left w:val="none" w:sz="0" w:space="0" w:color="auto"/>
                    <w:bottom w:val="none" w:sz="0" w:space="0" w:color="auto"/>
                    <w:right w:val="none" w:sz="0" w:space="0" w:color="auto"/>
                  </w:divBdr>
                  <w:divsChild>
                    <w:div w:id="7685016">
                      <w:marLeft w:val="0"/>
                      <w:marRight w:val="0"/>
                      <w:marTop w:val="0"/>
                      <w:marBottom w:val="0"/>
                      <w:divBdr>
                        <w:top w:val="none" w:sz="0" w:space="0" w:color="auto"/>
                        <w:left w:val="none" w:sz="0" w:space="0" w:color="auto"/>
                        <w:bottom w:val="none" w:sz="0" w:space="0" w:color="auto"/>
                        <w:right w:val="none" w:sz="0" w:space="0" w:color="auto"/>
                      </w:divBdr>
                    </w:div>
                  </w:divsChild>
                </w:div>
                <w:div w:id="1091201342">
                  <w:marLeft w:val="0"/>
                  <w:marRight w:val="0"/>
                  <w:marTop w:val="0"/>
                  <w:marBottom w:val="0"/>
                  <w:divBdr>
                    <w:top w:val="none" w:sz="0" w:space="0" w:color="auto"/>
                    <w:left w:val="none" w:sz="0" w:space="0" w:color="auto"/>
                    <w:bottom w:val="none" w:sz="0" w:space="0" w:color="auto"/>
                    <w:right w:val="none" w:sz="0" w:space="0" w:color="auto"/>
                  </w:divBdr>
                  <w:divsChild>
                    <w:div w:id="2013071826">
                      <w:marLeft w:val="0"/>
                      <w:marRight w:val="0"/>
                      <w:marTop w:val="0"/>
                      <w:marBottom w:val="0"/>
                      <w:divBdr>
                        <w:top w:val="none" w:sz="0" w:space="0" w:color="auto"/>
                        <w:left w:val="none" w:sz="0" w:space="0" w:color="auto"/>
                        <w:bottom w:val="none" w:sz="0" w:space="0" w:color="auto"/>
                        <w:right w:val="none" w:sz="0" w:space="0" w:color="auto"/>
                      </w:divBdr>
                    </w:div>
                  </w:divsChild>
                </w:div>
                <w:div w:id="820922521">
                  <w:marLeft w:val="0"/>
                  <w:marRight w:val="0"/>
                  <w:marTop w:val="0"/>
                  <w:marBottom w:val="0"/>
                  <w:divBdr>
                    <w:top w:val="none" w:sz="0" w:space="0" w:color="auto"/>
                    <w:left w:val="none" w:sz="0" w:space="0" w:color="auto"/>
                    <w:bottom w:val="none" w:sz="0" w:space="0" w:color="auto"/>
                    <w:right w:val="none" w:sz="0" w:space="0" w:color="auto"/>
                  </w:divBdr>
                  <w:divsChild>
                    <w:div w:id="303045648">
                      <w:marLeft w:val="0"/>
                      <w:marRight w:val="0"/>
                      <w:marTop w:val="0"/>
                      <w:marBottom w:val="0"/>
                      <w:divBdr>
                        <w:top w:val="none" w:sz="0" w:space="0" w:color="auto"/>
                        <w:left w:val="none" w:sz="0" w:space="0" w:color="auto"/>
                        <w:bottom w:val="none" w:sz="0" w:space="0" w:color="auto"/>
                        <w:right w:val="none" w:sz="0" w:space="0" w:color="auto"/>
                      </w:divBdr>
                    </w:div>
                  </w:divsChild>
                </w:div>
                <w:div w:id="1214269817">
                  <w:marLeft w:val="0"/>
                  <w:marRight w:val="0"/>
                  <w:marTop w:val="0"/>
                  <w:marBottom w:val="0"/>
                  <w:divBdr>
                    <w:top w:val="none" w:sz="0" w:space="0" w:color="auto"/>
                    <w:left w:val="none" w:sz="0" w:space="0" w:color="auto"/>
                    <w:bottom w:val="none" w:sz="0" w:space="0" w:color="auto"/>
                    <w:right w:val="none" w:sz="0" w:space="0" w:color="auto"/>
                  </w:divBdr>
                  <w:divsChild>
                    <w:div w:id="650527670">
                      <w:marLeft w:val="0"/>
                      <w:marRight w:val="0"/>
                      <w:marTop w:val="0"/>
                      <w:marBottom w:val="0"/>
                      <w:divBdr>
                        <w:top w:val="none" w:sz="0" w:space="0" w:color="auto"/>
                        <w:left w:val="none" w:sz="0" w:space="0" w:color="auto"/>
                        <w:bottom w:val="none" w:sz="0" w:space="0" w:color="auto"/>
                        <w:right w:val="none" w:sz="0" w:space="0" w:color="auto"/>
                      </w:divBdr>
                    </w:div>
                  </w:divsChild>
                </w:div>
                <w:div w:id="1889032415">
                  <w:marLeft w:val="0"/>
                  <w:marRight w:val="0"/>
                  <w:marTop w:val="0"/>
                  <w:marBottom w:val="0"/>
                  <w:divBdr>
                    <w:top w:val="none" w:sz="0" w:space="0" w:color="auto"/>
                    <w:left w:val="none" w:sz="0" w:space="0" w:color="auto"/>
                    <w:bottom w:val="none" w:sz="0" w:space="0" w:color="auto"/>
                    <w:right w:val="none" w:sz="0" w:space="0" w:color="auto"/>
                  </w:divBdr>
                  <w:divsChild>
                    <w:div w:id="1177573111">
                      <w:marLeft w:val="0"/>
                      <w:marRight w:val="0"/>
                      <w:marTop w:val="0"/>
                      <w:marBottom w:val="0"/>
                      <w:divBdr>
                        <w:top w:val="none" w:sz="0" w:space="0" w:color="auto"/>
                        <w:left w:val="none" w:sz="0" w:space="0" w:color="auto"/>
                        <w:bottom w:val="none" w:sz="0" w:space="0" w:color="auto"/>
                        <w:right w:val="none" w:sz="0" w:space="0" w:color="auto"/>
                      </w:divBdr>
                    </w:div>
                  </w:divsChild>
                </w:div>
                <w:div w:id="64765501">
                  <w:marLeft w:val="0"/>
                  <w:marRight w:val="0"/>
                  <w:marTop w:val="0"/>
                  <w:marBottom w:val="0"/>
                  <w:divBdr>
                    <w:top w:val="none" w:sz="0" w:space="0" w:color="auto"/>
                    <w:left w:val="none" w:sz="0" w:space="0" w:color="auto"/>
                    <w:bottom w:val="none" w:sz="0" w:space="0" w:color="auto"/>
                    <w:right w:val="none" w:sz="0" w:space="0" w:color="auto"/>
                  </w:divBdr>
                  <w:divsChild>
                    <w:div w:id="2075156944">
                      <w:marLeft w:val="0"/>
                      <w:marRight w:val="0"/>
                      <w:marTop w:val="0"/>
                      <w:marBottom w:val="0"/>
                      <w:divBdr>
                        <w:top w:val="none" w:sz="0" w:space="0" w:color="auto"/>
                        <w:left w:val="none" w:sz="0" w:space="0" w:color="auto"/>
                        <w:bottom w:val="none" w:sz="0" w:space="0" w:color="auto"/>
                        <w:right w:val="none" w:sz="0" w:space="0" w:color="auto"/>
                      </w:divBdr>
                    </w:div>
                  </w:divsChild>
                </w:div>
                <w:div w:id="2136753881">
                  <w:marLeft w:val="0"/>
                  <w:marRight w:val="0"/>
                  <w:marTop w:val="0"/>
                  <w:marBottom w:val="0"/>
                  <w:divBdr>
                    <w:top w:val="none" w:sz="0" w:space="0" w:color="auto"/>
                    <w:left w:val="none" w:sz="0" w:space="0" w:color="auto"/>
                    <w:bottom w:val="none" w:sz="0" w:space="0" w:color="auto"/>
                    <w:right w:val="none" w:sz="0" w:space="0" w:color="auto"/>
                  </w:divBdr>
                  <w:divsChild>
                    <w:div w:id="1137602818">
                      <w:marLeft w:val="0"/>
                      <w:marRight w:val="0"/>
                      <w:marTop w:val="0"/>
                      <w:marBottom w:val="0"/>
                      <w:divBdr>
                        <w:top w:val="none" w:sz="0" w:space="0" w:color="auto"/>
                        <w:left w:val="none" w:sz="0" w:space="0" w:color="auto"/>
                        <w:bottom w:val="none" w:sz="0" w:space="0" w:color="auto"/>
                        <w:right w:val="none" w:sz="0" w:space="0" w:color="auto"/>
                      </w:divBdr>
                    </w:div>
                  </w:divsChild>
                </w:div>
                <w:div w:id="1837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8291">
          <w:marLeft w:val="0"/>
          <w:marRight w:val="0"/>
          <w:marTop w:val="0"/>
          <w:marBottom w:val="0"/>
          <w:divBdr>
            <w:top w:val="none" w:sz="0" w:space="0" w:color="auto"/>
            <w:left w:val="none" w:sz="0" w:space="0" w:color="auto"/>
            <w:bottom w:val="none" w:sz="0" w:space="0" w:color="auto"/>
            <w:right w:val="none" w:sz="0" w:space="0" w:color="auto"/>
          </w:divBdr>
        </w:div>
        <w:div w:id="1993675317">
          <w:marLeft w:val="0"/>
          <w:marRight w:val="0"/>
          <w:marTop w:val="0"/>
          <w:marBottom w:val="0"/>
          <w:divBdr>
            <w:top w:val="none" w:sz="0" w:space="0" w:color="auto"/>
            <w:left w:val="none" w:sz="0" w:space="0" w:color="auto"/>
            <w:bottom w:val="none" w:sz="0" w:space="0" w:color="auto"/>
            <w:right w:val="none" w:sz="0" w:space="0" w:color="auto"/>
          </w:divBdr>
        </w:div>
        <w:div w:id="403575129">
          <w:marLeft w:val="0"/>
          <w:marRight w:val="0"/>
          <w:marTop w:val="0"/>
          <w:marBottom w:val="0"/>
          <w:divBdr>
            <w:top w:val="none" w:sz="0" w:space="0" w:color="auto"/>
            <w:left w:val="none" w:sz="0" w:space="0" w:color="auto"/>
            <w:bottom w:val="none" w:sz="0" w:space="0" w:color="auto"/>
            <w:right w:val="none" w:sz="0" w:space="0" w:color="auto"/>
          </w:divBdr>
        </w:div>
        <w:div w:id="2137749701">
          <w:marLeft w:val="0"/>
          <w:marRight w:val="0"/>
          <w:marTop w:val="0"/>
          <w:marBottom w:val="0"/>
          <w:divBdr>
            <w:top w:val="none" w:sz="0" w:space="0" w:color="auto"/>
            <w:left w:val="none" w:sz="0" w:space="0" w:color="auto"/>
            <w:bottom w:val="none" w:sz="0" w:space="0" w:color="auto"/>
            <w:right w:val="none" w:sz="0" w:space="0" w:color="auto"/>
          </w:divBdr>
        </w:div>
        <w:div w:id="560099958">
          <w:marLeft w:val="0"/>
          <w:marRight w:val="0"/>
          <w:marTop w:val="0"/>
          <w:marBottom w:val="0"/>
          <w:divBdr>
            <w:top w:val="none" w:sz="0" w:space="0" w:color="auto"/>
            <w:left w:val="none" w:sz="0" w:space="0" w:color="auto"/>
            <w:bottom w:val="none" w:sz="0" w:space="0" w:color="auto"/>
            <w:right w:val="none" w:sz="0" w:space="0" w:color="auto"/>
          </w:divBdr>
          <w:divsChild>
            <w:div w:id="1109474099">
              <w:marLeft w:val="0"/>
              <w:marRight w:val="0"/>
              <w:marTop w:val="30"/>
              <w:marBottom w:val="30"/>
              <w:divBdr>
                <w:top w:val="none" w:sz="0" w:space="0" w:color="auto"/>
                <w:left w:val="none" w:sz="0" w:space="0" w:color="auto"/>
                <w:bottom w:val="none" w:sz="0" w:space="0" w:color="auto"/>
                <w:right w:val="none" w:sz="0" w:space="0" w:color="auto"/>
              </w:divBdr>
              <w:divsChild>
                <w:div w:id="1413895175">
                  <w:marLeft w:val="0"/>
                  <w:marRight w:val="0"/>
                  <w:marTop w:val="0"/>
                  <w:marBottom w:val="0"/>
                  <w:divBdr>
                    <w:top w:val="none" w:sz="0" w:space="0" w:color="auto"/>
                    <w:left w:val="none" w:sz="0" w:space="0" w:color="auto"/>
                    <w:bottom w:val="none" w:sz="0" w:space="0" w:color="auto"/>
                    <w:right w:val="none" w:sz="0" w:space="0" w:color="auto"/>
                  </w:divBdr>
                  <w:divsChild>
                    <w:div w:id="351693048">
                      <w:marLeft w:val="0"/>
                      <w:marRight w:val="0"/>
                      <w:marTop w:val="0"/>
                      <w:marBottom w:val="0"/>
                      <w:divBdr>
                        <w:top w:val="none" w:sz="0" w:space="0" w:color="auto"/>
                        <w:left w:val="none" w:sz="0" w:space="0" w:color="auto"/>
                        <w:bottom w:val="none" w:sz="0" w:space="0" w:color="auto"/>
                        <w:right w:val="none" w:sz="0" w:space="0" w:color="auto"/>
                      </w:divBdr>
                    </w:div>
                    <w:div w:id="107432277">
                      <w:marLeft w:val="0"/>
                      <w:marRight w:val="0"/>
                      <w:marTop w:val="0"/>
                      <w:marBottom w:val="0"/>
                      <w:divBdr>
                        <w:top w:val="none" w:sz="0" w:space="0" w:color="auto"/>
                        <w:left w:val="none" w:sz="0" w:space="0" w:color="auto"/>
                        <w:bottom w:val="none" w:sz="0" w:space="0" w:color="auto"/>
                        <w:right w:val="none" w:sz="0" w:space="0" w:color="auto"/>
                      </w:divBdr>
                    </w:div>
                    <w:div w:id="1589315241">
                      <w:marLeft w:val="0"/>
                      <w:marRight w:val="0"/>
                      <w:marTop w:val="0"/>
                      <w:marBottom w:val="0"/>
                      <w:divBdr>
                        <w:top w:val="none" w:sz="0" w:space="0" w:color="auto"/>
                        <w:left w:val="none" w:sz="0" w:space="0" w:color="auto"/>
                        <w:bottom w:val="none" w:sz="0" w:space="0" w:color="auto"/>
                        <w:right w:val="none" w:sz="0" w:space="0" w:color="auto"/>
                      </w:divBdr>
                    </w:div>
                    <w:div w:id="438136799">
                      <w:marLeft w:val="0"/>
                      <w:marRight w:val="0"/>
                      <w:marTop w:val="0"/>
                      <w:marBottom w:val="0"/>
                      <w:divBdr>
                        <w:top w:val="none" w:sz="0" w:space="0" w:color="auto"/>
                        <w:left w:val="none" w:sz="0" w:space="0" w:color="auto"/>
                        <w:bottom w:val="none" w:sz="0" w:space="0" w:color="auto"/>
                        <w:right w:val="none" w:sz="0" w:space="0" w:color="auto"/>
                      </w:divBdr>
                    </w:div>
                    <w:div w:id="1619219837">
                      <w:marLeft w:val="0"/>
                      <w:marRight w:val="0"/>
                      <w:marTop w:val="0"/>
                      <w:marBottom w:val="0"/>
                      <w:divBdr>
                        <w:top w:val="none" w:sz="0" w:space="0" w:color="auto"/>
                        <w:left w:val="none" w:sz="0" w:space="0" w:color="auto"/>
                        <w:bottom w:val="none" w:sz="0" w:space="0" w:color="auto"/>
                        <w:right w:val="none" w:sz="0" w:space="0" w:color="auto"/>
                      </w:divBdr>
                    </w:div>
                    <w:div w:id="902908872">
                      <w:marLeft w:val="0"/>
                      <w:marRight w:val="0"/>
                      <w:marTop w:val="0"/>
                      <w:marBottom w:val="0"/>
                      <w:divBdr>
                        <w:top w:val="none" w:sz="0" w:space="0" w:color="auto"/>
                        <w:left w:val="none" w:sz="0" w:space="0" w:color="auto"/>
                        <w:bottom w:val="none" w:sz="0" w:space="0" w:color="auto"/>
                        <w:right w:val="none" w:sz="0" w:space="0" w:color="auto"/>
                      </w:divBdr>
                    </w:div>
                  </w:divsChild>
                </w:div>
                <w:div w:id="669335746">
                  <w:marLeft w:val="0"/>
                  <w:marRight w:val="0"/>
                  <w:marTop w:val="0"/>
                  <w:marBottom w:val="0"/>
                  <w:divBdr>
                    <w:top w:val="none" w:sz="0" w:space="0" w:color="auto"/>
                    <w:left w:val="none" w:sz="0" w:space="0" w:color="auto"/>
                    <w:bottom w:val="none" w:sz="0" w:space="0" w:color="auto"/>
                    <w:right w:val="none" w:sz="0" w:space="0" w:color="auto"/>
                  </w:divBdr>
                </w:div>
                <w:div w:id="13263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1706">
          <w:marLeft w:val="0"/>
          <w:marRight w:val="0"/>
          <w:marTop w:val="0"/>
          <w:marBottom w:val="0"/>
          <w:divBdr>
            <w:top w:val="none" w:sz="0" w:space="0" w:color="auto"/>
            <w:left w:val="none" w:sz="0" w:space="0" w:color="auto"/>
            <w:bottom w:val="none" w:sz="0" w:space="0" w:color="auto"/>
            <w:right w:val="none" w:sz="0" w:space="0" w:color="auto"/>
          </w:divBdr>
        </w:div>
        <w:div w:id="407191630">
          <w:marLeft w:val="0"/>
          <w:marRight w:val="0"/>
          <w:marTop w:val="0"/>
          <w:marBottom w:val="0"/>
          <w:divBdr>
            <w:top w:val="none" w:sz="0" w:space="0" w:color="auto"/>
            <w:left w:val="none" w:sz="0" w:space="0" w:color="auto"/>
            <w:bottom w:val="none" w:sz="0" w:space="0" w:color="auto"/>
            <w:right w:val="none" w:sz="0" w:space="0" w:color="auto"/>
          </w:divBdr>
        </w:div>
        <w:div w:id="266087590">
          <w:marLeft w:val="0"/>
          <w:marRight w:val="0"/>
          <w:marTop w:val="0"/>
          <w:marBottom w:val="0"/>
          <w:divBdr>
            <w:top w:val="none" w:sz="0" w:space="0" w:color="auto"/>
            <w:left w:val="none" w:sz="0" w:space="0" w:color="auto"/>
            <w:bottom w:val="none" w:sz="0" w:space="0" w:color="auto"/>
            <w:right w:val="none" w:sz="0" w:space="0" w:color="auto"/>
          </w:divBdr>
        </w:div>
        <w:div w:id="1669792708">
          <w:marLeft w:val="0"/>
          <w:marRight w:val="0"/>
          <w:marTop w:val="0"/>
          <w:marBottom w:val="0"/>
          <w:divBdr>
            <w:top w:val="none" w:sz="0" w:space="0" w:color="auto"/>
            <w:left w:val="none" w:sz="0" w:space="0" w:color="auto"/>
            <w:bottom w:val="none" w:sz="0" w:space="0" w:color="auto"/>
            <w:right w:val="none" w:sz="0" w:space="0" w:color="auto"/>
          </w:divBdr>
        </w:div>
        <w:div w:id="244651659">
          <w:marLeft w:val="0"/>
          <w:marRight w:val="0"/>
          <w:marTop w:val="0"/>
          <w:marBottom w:val="0"/>
          <w:divBdr>
            <w:top w:val="none" w:sz="0" w:space="0" w:color="auto"/>
            <w:left w:val="none" w:sz="0" w:space="0" w:color="auto"/>
            <w:bottom w:val="none" w:sz="0" w:space="0" w:color="auto"/>
            <w:right w:val="none" w:sz="0" w:space="0" w:color="auto"/>
          </w:divBdr>
        </w:div>
        <w:div w:id="1701084993">
          <w:marLeft w:val="0"/>
          <w:marRight w:val="0"/>
          <w:marTop w:val="0"/>
          <w:marBottom w:val="0"/>
          <w:divBdr>
            <w:top w:val="none" w:sz="0" w:space="0" w:color="auto"/>
            <w:left w:val="none" w:sz="0" w:space="0" w:color="auto"/>
            <w:bottom w:val="none" w:sz="0" w:space="0" w:color="auto"/>
            <w:right w:val="none" w:sz="0" w:space="0" w:color="auto"/>
          </w:divBdr>
        </w:div>
        <w:div w:id="21982838">
          <w:marLeft w:val="0"/>
          <w:marRight w:val="0"/>
          <w:marTop w:val="0"/>
          <w:marBottom w:val="0"/>
          <w:divBdr>
            <w:top w:val="none" w:sz="0" w:space="0" w:color="auto"/>
            <w:left w:val="none" w:sz="0" w:space="0" w:color="auto"/>
            <w:bottom w:val="none" w:sz="0" w:space="0" w:color="auto"/>
            <w:right w:val="none" w:sz="0" w:space="0" w:color="auto"/>
          </w:divBdr>
        </w:div>
        <w:div w:id="729885189">
          <w:marLeft w:val="0"/>
          <w:marRight w:val="0"/>
          <w:marTop w:val="0"/>
          <w:marBottom w:val="0"/>
          <w:divBdr>
            <w:top w:val="none" w:sz="0" w:space="0" w:color="auto"/>
            <w:left w:val="none" w:sz="0" w:space="0" w:color="auto"/>
            <w:bottom w:val="none" w:sz="0" w:space="0" w:color="auto"/>
            <w:right w:val="none" w:sz="0" w:space="0" w:color="auto"/>
          </w:divBdr>
          <w:divsChild>
            <w:div w:id="120080096">
              <w:marLeft w:val="0"/>
              <w:marRight w:val="0"/>
              <w:marTop w:val="30"/>
              <w:marBottom w:val="30"/>
              <w:divBdr>
                <w:top w:val="none" w:sz="0" w:space="0" w:color="auto"/>
                <w:left w:val="none" w:sz="0" w:space="0" w:color="auto"/>
                <w:bottom w:val="none" w:sz="0" w:space="0" w:color="auto"/>
                <w:right w:val="none" w:sz="0" w:space="0" w:color="auto"/>
              </w:divBdr>
              <w:divsChild>
                <w:div w:id="1683777454">
                  <w:marLeft w:val="0"/>
                  <w:marRight w:val="0"/>
                  <w:marTop w:val="0"/>
                  <w:marBottom w:val="0"/>
                  <w:divBdr>
                    <w:top w:val="none" w:sz="0" w:space="0" w:color="auto"/>
                    <w:left w:val="none" w:sz="0" w:space="0" w:color="auto"/>
                    <w:bottom w:val="none" w:sz="0" w:space="0" w:color="auto"/>
                    <w:right w:val="none" w:sz="0" w:space="0" w:color="auto"/>
                  </w:divBdr>
                  <w:divsChild>
                    <w:div w:id="61493973">
                      <w:marLeft w:val="0"/>
                      <w:marRight w:val="0"/>
                      <w:marTop w:val="0"/>
                      <w:marBottom w:val="0"/>
                      <w:divBdr>
                        <w:top w:val="none" w:sz="0" w:space="0" w:color="auto"/>
                        <w:left w:val="none" w:sz="0" w:space="0" w:color="auto"/>
                        <w:bottom w:val="none" w:sz="0" w:space="0" w:color="auto"/>
                        <w:right w:val="none" w:sz="0" w:space="0" w:color="auto"/>
                      </w:divBdr>
                    </w:div>
                    <w:div w:id="1242914290">
                      <w:marLeft w:val="0"/>
                      <w:marRight w:val="0"/>
                      <w:marTop w:val="0"/>
                      <w:marBottom w:val="0"/>
                      <w:divBdr>
                        <w:top w:val="none" w:sz="0" w:space="0" w:color="auto"/>
                        <w:left w:val="none" w:sz="0" w:space="0" w:color="auto"/>
                        <w:bottom w:val="none" w:sz="0" w:space="0" w:color="auto"/>
                        <w:right w:val="none" w:sz="0" w:space="0" w:color="auto"/>
                      </w:divBdr>
                    </w:div>
                    <w:div w:id="560676091">
                      <w:marLeft w:val="0"/>
                      <w:marRight w:val="0"/>
                      <w:marTop w:val="0"/>
                      <w:marBottom w:val="0"/>
                      <w:divBdr>
                        <w:top w:val="none" w:sz="0" w:space="0" w:color="auto"/>
                        <w:left w:val="none" w:sz="0" w:space="0" w:color="auto"/>
                        <w:bottom w:val="none" w:sz="0" w:space="0" w:color="auto"/>
                        <w:right w:val="none" w:sz="0" w:space="0" w:color="auto"/>
                      </w:divBdr>
                    </w:div>
                    <w:div w:id="2133936943">
                      <w:marLeft w:val="0"/>
                      <w:marRight w:val="0"/>
                      <w:marTop w:val="0"/>
                      <w:marBottom w:val="0"/>
                      <w:divBdr>
                        <w:top w:val="none" w:sz="0" w:space="0" w:color="auto"/>
                        <w:left w:val="none" w:sz="0" w:space="0" w:color="auto"/>
                        <w:bottom w:val="none" w:sz="0" w:space="0" w:color="auto"/>
                        <w:right w:val="none" w:sz="0" w:space="0" w:color="auto"/>
                      </w:divBdr>
                    </w:div>
                    <w:div w:id="1679389196">
                      <w:marLeft w:val="0"/>
                      <w:marRight w:val="0"/>
                      <w:marTop w:val="0"/>
                      <w:marBottom w:val="0"/>
                      <w:divBdr>
                        <w:top w:val="none" w:sz="0" w:space="0" w:color="auto"/>
                        <w:left w:val="none" w:sz="0" w:space="0" w:color="auto"/>
                        <w:bottom w:val="none" w:sz="0" w:space="0" w:color="auto"/>
                        <w:right w:val="none" w:sz="0" w:space="0" w:color="auto"/>
                      </w:divBdr>
                    </w:div>
                  </w:divsChild>
                </w:div>
                <w:div w:id="1117333466">
                  <w:marLeft w:val="0"/>
                  <w:marRight w:val="0"/>
                  <w:marTop w:val="0"/>
                  <w:marBottom w:val="0"/>
                  <w:divBdr>
                    <w:top w:val="none" w:sz="0" w:space="0" w:color="auto"/>
                    <w:left w:val="none" w:sz="0" w:space="0" w:color="auto"/>
                    <w:bottom w:val="none" w:sz="0" w:space="0" w:color="auto"/>
                    <w:right w:val="none" w:sz="0" w:space="0" w:color="auto"/>
                  </w:divBdr>
                </w:div>
                <w:div w:id="1071003043">
                  <w:marLeft w:val="0"/>
                  <w:marRight w:val="0"/>
                  <w:marTop w:val="0"/>
                  <w:marBottom w:val="0"/>
                  <w:divBdr>
                    <w:top w:val="none" w:sz="0" w:space="0" w:color="auto"/>
                    <w:left w:val="none" w:sz="0" w:space="0" w:color="auto"/>
                    <w:bottom w:val="none" w:sz="0" w:space="0" w:color="auto"/>
                    <w:right w:val="none" w:sz="0" w:space="0" w:color="auto"/>
                  </w:divBdr>
                </w:div>
                <w:div w:id="15553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736">
          <w:marLeft w:val="0"/>
          <w:marRight w:val="0"/>
          <w:marTop w:val="0"/>
          <w:marBottom w:val="0"/>
          <w:divBdr>
            <w:top w:val="none" w:sz="0" w:space="0" w:color="auto"/>
            <w:left w:val="none" w:sz="0" w:space="0" w:color="auto"/>
            <w:bottom w:val="none" w:sz="0" w:space="0" w:color="auto"/>
            <w:right w:val="none" w:sz="0" w:space="0" w:color="auto"/>
          </w:divBdr>
        </w:div>
        <w:div w:id="915630014">
          <w:marLeft w:val="0"/>
          <w:marRight w:val="0"/>
          <w:marTop w:val="0"/>
          <w:marBottom w:val="0"/>
          <w:divBdr>
            <w:top w:val="none" w:sz="0" w:space="0" w:color="auto"/>
            <w:left w:val="none" w:sz="0" w:space="0" w:color="auto"/>
            <w:bottom w:val="none" w:sz="0" w:space="0" w:color="auto"/>
            <w:right w:val="none" w:sz="0" w:space="0" w:color="auto"/>
          </w:divBdr>
        </w:div>
        <w:div w:id="2125727803">
          <w:marLeft w:val="0"/>
          <w:marRight w:val="0"/>
          <w:marTop w:val="0"/>
          <w:marBottom w:val="0"/>
          <w:divBdr>
            <w:top w:val="none" w:sz="0" w:space="0" w:color="auto"/>
            <w:left w:val="none" w:sz="0" w:space="0" w:color="auto"/>
            <w:bottom w:val="none" w:sz="0" w:space="0" w:color="auto"/>
            <w:right w:val="none" w:sz="0" w:space="0" w:color="auto"/>
          </w:divBdr>
        </w:div>
        <w:div w:id="2006472246">
          <w:marLeft w:val="0"/>
          <w:marRight w:val="0"/>
          <w:marTop w:val="0"/>
          <w:marBottom w:val="0"/>
          <w:divBdr>
            <w:top w:val="none" w:sz="0" w:space="0" w:color="auto"/>
            <w:left w:val="none" w:sz="0" w:space="0" w:color="auto"/>
            <w:bottom w:val="none" w:sz="0" w:space="0" w:color="auto"/>
            <w:right w:val="none" w:sz="0" w:space="0" w:color="auto"/>
          </w:divBdr>
          <w:divsChild>
            <w:div w:id="264267713">
              <w:marLeft w:val="0"/>
              <w:marRight w:val="0"/>
              <w:marTop w:val="30"/>
              <w:marBottom w:val="30"/>
              <w:divBdr>
                <w:top w:val="none" w:sz="0" w:space="0" w:color="auto"/>
                <w:left w:val="none" w:sz="0" w:space="0" w:color="auto"/>
                <w:bottom w:val="none" w:sz="0" w:space="0" w:color="auto"/>
                <w:right w:val="none" w:sz="0" w:space="0" w:color="auto"/>
              </w:divBdr>
              <w:divsChild>
                <w:div w:id="1970814988">
                  <w:marLeft w:val="0"/>
                  <w:marRight w:val="0"/>
                  <w:marTop w:val="0"/>
                  <w:marBottom w:val="0"/>
                  <w:divBdr>
                    <w:top w:val="none" w:sz="0" w:space="0" w:color="auto"/>
                    <w:left w:val="none" w:sz="0" w:space="0" w:color="auto"/>
                    <w:bottom w:val="none" w:sz="0" w:space="0" w:color="auto"/>
                    <w:right w:val="none" w:sz="0" w:space="0" w:color="auto"/>
                  </w:divBdr>
                  <w:divsChild>
                    <w:div w:id="1990552797">
                      <w:marLeft w:val="0"/>
                      <w:marRight w:val="0"/>
                      <w:marTop w:val="0"/>
                      <w:marBottom w:val="0"/>
                      <w:divBdr>
                        <w:top w:val="none" w:sz="0" w:space="0" w:color="auto"/>
                        <w:left w:val="none" w:sz="0" w:space="0" w:color="auto"/>
                        <w:bottom w:val="none" w:sz="0" w:space="0" w:color="auto"/>
                        <w:right w:val="none" w:sz="0" w:space="0" w:color="auto"/>
                      </w:divBdr>
                    </w:div>
                    <w:div w:id="2033796022">
                      <w:marLeft w:val="0"/>
                      <w:marRight w:val="0"/>
                      <w:marTop w:val="0"/>
                      <w:marBottom w:val="0"/>
                      <w:divBdr>
                        <w:top w:val="none" w:sz="0" w:space="0" w:color="auto"/>
                        <w:left w:val="none" w:sz="0" w:space="0" w:color="auto"/>
                        <w:bottom w:val="none" w:sz="0" w:space="0" w:color="auto"/>
                        <w:right w:val="none" w:sz="0" w:space="0" w:color="auto"/>
                      </w:divBdr>
                    </w:div>
                    <w:div w:id="1042249384">
                      <w:marLeft w:val="0"/>
                      <w:marRight w:val="0"/>
                      <w:marTop w:val="0"/>
                      <w:marBottom w:val="0"/>
                      <w:divBdr>
                        <w:top w:val="none" w:sz="0" w:space="0" w:color="auto"/>
                        <w:left w:val="none" w:sz="0" w:space="0" w:color="auto"/>
                        <w:bottom w:val="none" w:sz="0" w:space="0" w:color="auto"/>
                        <w:right w:val="none" w:sz="0" w:space="0" w:color="auto"/>
                      </w:divBdr>
                    </w:div>
                    <w:div w:id="1135023381">
                      <w:marLeft w:val="0"/>
                      <w:marRight w:val="0"/>
                      <w:marTop w:val="0"/>
                      <w:marBottom w:val="0"/>
                      <w:divBdr>
                        <w:top w:val="none" w:sz="0" w:space="0" w:color="auto"/>
                        <w:left w:val="none" w:sz="0" w:space="0" w:color="auto"/>
                        <w:bottom w:val="none" w:sz="0" w:space="0" w:color="auto"/>
                        <w:right w:val="none" w:sz="0" w:space="0" w:color="auto"/>
                      </w:divBdr>
                    </w:div>
                    <w:div w:id="1672561000">
                      <w:marLeft w:val="0"/>
                      <w:marRight w:val="0"/>
                      <w:marTop w:val="0"/>
                      <w:marBottom w:val="0"/>
                      <w:divBdr>
                        <w:top w:val="none" w:sz="0" w:space="0" w:color="auto"/>
                        <w:left w:val="none" w:sz="0" w:space="0" w:color="auto"/>
                        <w:bottom w:val="none" w:sz="0" w:space="0" w:color="auto"/>
                        <w:right w:val="none" w:sz="0" w:space="0" w:color="auto"/>
                      </w:divBdr>
                    </w:div>
                    <w:div w:id="1629584201">
                      <w:marLeft w:val="0"/>
                      <w:marRight w:val="0"/>
                      <w:marTop w:val="0"/>
                      <w:marBottom w:val="0"/>
                      <w:divBdr>
                        <w:top w:val="none" w:sz="0" w:space="0" w:color="auto"/>
                        <w:left w:val="none" w:sz="0" w:space="0" w:color="auto"/>
                        <w:bottom w:val="none" w:sz="0" w:space="0" w:color="auto"/>
                        <w:right w:val="none" w:sz="0" w:space="0" w:color="auto"/>
                      </w:divBdr>
                    </w:div>
                    <w:div w:id="1211304246">
                      <w:marLeft w:val="0"/>
                      <w:marRight w:val="0"/>
                      <w:marTop w:val="0"/>
                      <w:marBottom w:val="0"/>
                      <w:divBdr>
                        <w:top w:val="none" w:sz="0" w:space="0" w:color="auto"/>
                        <w:left w:val="none" w:sz="0" w:space="0" w:color="auto"/>
                        <w:bottom w:val="none" w:sz="0" w:space="0" w:color="auto"/>
                        <w:right w:val="none" w:sz="0" w:space="0" w:color="auto"/>
                      </w:divBdr>
                    </w:div>
                    <w:div w:id="1510635490">
                      <w:marLeft w:val="0"/>
                      <w:marRight w:val="0"/>
                      <w:marTop w:val="0"/>
                      <w:marBottom w:val="0"/>
                      <w:divBdr>
                        <w:top w:val="none" w:sz="0" w:space="0" w:color="auto"/>
                        <w:left w:val="none" w:sz="0" w:space="0" w:color="auto"/>
                        <w:bottom w:val="none" w:sz="0" w:space="0" w:color="auto"/>
                        <w:right w:val="none" w:sz="0" w:space="0" w:color="auto"/>
                      </w:divBdr>
                    </w:div>
                    <w:div w:id="854879752">
                      <w:marLeft w:val="0"/>
                      <w:marRight w:val="0"/>
                      <w:marTop w:val="0"/>
                      <w:marBottom w:val="0"/>
                      <w:divBdr>
                        <w:top w:val="none" w:sz="0" w:space="0" w:color="auto"/>
                        <w:left w:val="none" w:sz="0" w:space="0" w:color="auto"/>
                        <w:bottom w:val="none" w:sz="0" w:space="0" w:color="auto"/>
                        <w:right w:val="none" w:sz="0" w:space="0" w:color="auto"/>
                      </w:divBdr>
                    </w:div>
                    <w:div w:id="1637756852">
                      <w:marLeft w:val="0"/>
                      <w:marRight w:val="0"/>
                      <w:marTop w:val="0"/>
                      <w:marBottom w:val="0"/>
                      <w:divBdr>
                        <w:top w:val="none" w:sz="0" w:space="0" w:color="auto"/>
                        <w:left w:val="none" w:sz="0" w:space="0" w:color="auto"/>
                        <w:bottom w:val="none" w:sz="0" w:space="0" w:color="auto"/>
                        <w:right w:val="none" w:sz="0" w:space="0" w:color="auto"/>
                      </w:divBdr>
                    </w:div>
                    <w:div w:id="890116098">
                      <w:marLeft w:val="0"/>
                      <w:marRight w:val="0"/>
                      <w:marTop w:val="0"/>
                      <w:marBottom w:val="0"/>
                      <w:divBdr>
                        <w:top w:val="none" w:sz="0" w:space="0" w:color="auto"/>
                        <w:left w:val="none" w:sz="0" w:space="0" w:color="auto"/>
                        <w:bottom w:val="none" w:sz="0" w:space="0" w:color="auto"/>
                        <w:right w:val="none" w:sz="0" w:space="0" w:color="auto"/>
                      </w:divBdr>
                    </w:div>
                    <w:div w:id="259870377">
                      <w:marLeft w:val="0"/>
                      <w:marRight w:val="0"/>
                      <w:marTop w:val="0"/>
                      <w:marBottom w:val="0"/>
                      <w:divBdr>
                        <w:top w:val="none" w:sz="0" w:space="0" w:color="auto"/>
                        <w:left w:val="none" w:sz="0" w:space="0" w:color="auto"/>
                        <w:bottom w:val="none" w:sz="0" w:space="0" w:color="auto"/>
                        <w:right w:val="none" w:sz="0" w:space="0" w:color="auto"/>
                      </w:divBdr>
                    </w:div>
                    <w:div w:id="1247619115">
                      <w:marLeft w:val="0"/>
                      <w:marRight w:val="0"/>
                      <w:marTop w:val="0"/>
                      <w:marBottom w:val="0"/>
                      <w:divBdr>
                        <w:top w:val="none" w:sz="0" w:space="0" w:color="auto"/>
                        <w:left w:val="none" w:sz="0" w:space="0" w:color="auto"/>
                        <w:bottom w:val="none" w:sz="0" w:space="0" w:color="auto"/>
                        <w:right w:val="none" w:sz="0" w:space="0" w:color="auto"/>
                      </w:divBdr>
                    </w:div>
                    <w:div w:id="466239173">
                      <w:marLeft w:val="0"/>
                      <w:marRight w:val="0"/>
                      <w:marTop w:val="0"/>
                      <w:marBottom w:val="0"/>
                      <w:divBdr>
                        <w:top w:val="none" w:sz="0" w:space="0" w:color="auto"/>
                        <w:left w:val="none" w:sz="0" w:space="0" w:color="auto"/>
                        <w:bottom w:val="none" w:sz="0" w:space="0" w:color="auto"/>
                        <w:right w:val="none" w:sz="0" w:space="0" w:color="auto"/>
                      </w:divBdr>
                    </w:div>
                    <w:div w:id="669993110">
                      <w:marLeft w:val="0"/>
                      <w:marRight w:val="0"/>
                      <w:marTop w:val="0"/>
                      <w:marBottom w:val="0"/>
                      <w:divBdr>
                        <w:top w:val="none" w:sz="0" w:space="0" w:color="auto"/>
                        <w:left w:val="none" w:sz="0" w:space="0" w:color="auto"/>
                        <w:bottom w:val="none" w:sz="0" w:space="0" w:color="auto"/>
                        <w:right w:val="none" w:sz="0" w:space="0" w:color="auto"/>
                      </w:divBdr>
                    </w:div>
                    <w:div w:id="1251886985">
                      <w:marLeft w:val="0"/>
                      <w:marRight w:val="0"/>
                      <w:marTop w:val="0"/>
                      <w:marBottom w:val="0"/>
                      <w:divBdr>
                        <w:top w:val="none" w:sz="0" w:space="0" w:color="auto"/>
                        <w:left w:val="none" w:sz="0" w:space="0" w:color="auto"/>
                        <w:bottom w:val="none" w:sz="0" w:space="0" w:color="auto"/>
                        <w:right w:val="none" w:sz="0" w:space="0" w:color="auto"/>
                      </w:divBdr>
                    </w:div>
                    <w:div w:id="1696275136">
                      <w:marLeft w:val="0"/>
                      <w:marRight w:val="0"/>
                      <w:marTop w:val="0"/>
                      <w:marBottom w:val="0"/>
                      <w:divBdr>
                        <w:top w:val="none" w:sz="0" w:space="0" w:color="auto"/>
                        <w:left w:val="none" w:sz="0" w:space="0" w:color="auto"/>
                        <w:bottom w:val="none" w:sz="0" w:space="0" w:color="auto"/>
                        <w:right w:val="none" w:sz="0" w:space="0" w:color="auto"/>
                      </w:divBdr>
                    </w:div>
                    <w:div w:id="1018430329">
                      <w:marLeft w:val="0"/>
                      <w:marRight w:val="0"/>
                      <w:marTop w:val="0"/>
                      <w:marBottom w:val="0"/>
                      <w:divBdr>
                        <w:top w:val="none" w:sz="0" w:space="0" w:color="auto"/>
                        <w:left w:val="none" w:sz="0" w:space="0" w:color="auto"/>
                        <w:bottom w:val="none" w:sz="0" w:space="0" w:color="auto"/>
                        <w:right w:val="none" w:sz="0" w:space="0" w:color="auto"/>
                      </w:divBdr>
                    </w:div>
                    <w:div w:id="1323969758">
                      <w:marLeft w:val="0"/>
                      <w:marRight w:val="0"/>
                      <w:marTop w:val="0"/>
                      <w:marBottom w:val="0"/>
                      <w:divBdr>
                        <w:top w:val="none" w:sz="0" w:space="0" w:color="auto"/>
                        <w:left w:val="none" w:sz="0" w:space="0" w:color="auto"/>
                        <w:bottom w:val="none" w:sz="0" w:space="0" w:color="auto"/>
                        <w:right w:val="none" w:sz="0" w:space="0" w:color="auto"/>
                      </w:divBdr>
                    </w:div>
                    <w:div w:id="1544709688">
                      <w:marLeft w:val="0"/>
                      <w:marRight w:val="0"/>
                      <w:marTop w:val="0"/>
                      <w:marBottom w:val="0"/>
                      <w:divBdr>
                        <w:top w:val="none" w:sz="0" w:space="0" w:color="auto"/>
                        <w:left w:val="none" w:sz="0" w:space="0" w:color="auto"/>
                        <w:bottom w:val="none" w:sz="0" w:space="0" w:color="auto"/>
                        <w:right w:val="none" w:sz="0" w:space="0" w:color="auto"/>
                      </w:divBdr>
                    </w:div>
                    <w:div w:id="231429824">
                      <w:marLeft w:val="0"/>
                      <w:marRight w:val="0"/>
                      <w:marTop w:val="0"/>
                      <w:marBottom w:val="0"/>
                      <w:divBdr>
                        <w:top w:val="none" w:sz="0" w:space="0" w:color="auto"/>
                        <w:left w:val="none" w:sz="0" w:space="0" w:color="auto"/>
                        <w:bottom w:val="none" w:sz="0" w:space="0" w:color="auto"/>
                        <w:right w:val="none" w:sz="0" w:space="0" w:color="auto"/>
                      </w:divBdr>
                    </w:div>
                    <w:div w:id="937369403">
                      <w:marLeft w:val="0"/>
                      <w:marRight w:val="0"/>
                      <w:marTop w:val="0"/>
                      <w:marBottom w:val="0"/>
                      <w:divBdr>
                        <w:top w:val="none" w:sz="0" w:space="0" w:color="auto"/>
                        <w:left w:val="none" w:sz="0" w:space="0" w:color="auto"/>
                        <w:bottom w:val="none" w:sz="0" w:space="0" w:color="auto"/>
                        <w:right w:val="none" w:sz="0" w:space="0" w:color="auto"/>
                      </w:divBdr>
                    </w:div>
                    <w:div w:id="699479939">
                      <w:marLeft w:val="0"/>
                      <w:marRight w:val="0"/>
                      <w:marTop w:val="0"/>
                      <w:marBottom w:val="0"/>
                      <w:divBdr>
                        <w:top w:val="none" w:sz="0" w:space="0" w:color="auto"/>
                        <w:left w:val="none" w:sz="0" w:space="0" w:color="auto"/>
                        <w:bottom w:val="none" w:sz="0" w:space="0" w:color="auto"/>
                        <w:right w:val="none" w:sz="0" w:space="0" w:color="auto"/>
                      </w:divBdr>
                    </w:div>
                    <w:div w:id="808595806">
                      <w:marLeft w:val="0"/>
                      <w:marRight w:val="0"/>
                      <w:marTop w:val="0"/>
                      <w:marBottom w:val="0"/>
                      <w:divBdr>
                        <w:top w:val="none" w:sz="0" w:space="0" w:color="auto"/>
                        <w:left w:val="none" w:sz="0" w:space="0" w:color="auto"/>
                        <w:bottom w:val="none" w:sz="0" w:space="0" w:color="auto"/>
                        <w:right w:val="none" w:sz="0" w:space="0" w:color="auto"/>
                      </w:divBdr>
                    </w:div>
                    <w:div w:id="2071152695">
                      <w:marLeft w:val="0"/>
                      <w:marRight w:val="0"/>
                      <w:marTop w:val="0"/>
                      <w:marBottom w:val="0"/>
                      <w:divBdr>
                        <w:top w:val="none" w:sz="0" w:space="0" w:color="auto"/>
                        <w:left w:val="none" w:sz="0" w:space="0" w:color="auto"/>
                        <w:bottom w:val="none" w:sz="0" w:space="0" w:color="auto"/>
                        <w:right w:val="none" w:sz="0" w:space="0" w:color="auto"/>
                      </w:divBdr>
                    </w:div>
                    <w:div w:id="2069305806">
                      <w:marLeft w:val="0"/>
                      <w:marRight w:val="0"/>
                      <w:marTop w:val="0"/>
                      <w:marBottom w:val="0"/>
                      <w:divBdr>
                        <w:top w:val="none" w:sz="0" w:space="0" w:color="auto"/>
                        <w:left w:val="none" w:sz="0" w:space="0" w:color="auto"/>
                        <w:bottom w:val="none" w:sz="0" w:space="0" w:color="auto"/>
                        <w:right w:val="none" w:sz="0" w:space="0" w:color="auto"/>
                      </w:divBdr>
                    </w:div>
                    <w:div w:id="238175755">
                      <w:marLeft w:val="0"/>
                      <w:marRight w:val="0"/>
                      <w:marTop w:val="0"/>
                      <w:marBottom w:val="0"/>
                      <w:divBdr>
                        <w:top w:val="none" w:sz="0" w:space="0" w:color="auto"/>
                        <w:left w:val="none" w:sz="0" w:space="0" w:color="auto"/>
                        <w:bottom w:val="none" w:sz="0" w:space="0" w:color="auto"/>
                        <w:right w:val="none" w:sz="0" w:space="0" w:color="auto"/>
                      </w:divBdr>
                    </w:div>
                    <w:div w:id="523519257">
                      <w:marLeft w:val="0"/>
                      <w:marRight w:val="0"/>
                      <w:marTop w:val="0"/>
                      <w:marBottom w:val="0"/>
                      <w:divBdr>
                        <w:top w:val="none" w:sz="0" w:space="0" w:color="auto"/>
                        <w:left w:val="none" w:sz="0" w:space="0" w:color="auto"/>
                        <w:bottom w:val="none" w:sz="0" w:space="0" w:color="auto"/>
                        <w:right w:val="none" w:sz="0" w:space="0" w:color="auto"/>
                      </w:divBdr>
                    </w:div>
                    <w:div w:id="1947343930">
                      <w:marLeft w:val="0"/>
                      <w:marRight w:val="0"/>
                      <w:marTop w:val="0"/>
                      <w:marBottom w:val="0"/>
                      <w:divBdr>
                        <w:top w:val="none" w:sz="0" w:space="0" w:color="auto"/>
                        <w:left w:val="none" w:sz="0" w:space="0" w:color="auto"/>
                        <w:bottom w:val="none" w:sz="0" w:space="0" w:color="auto"/>
                        <w:right w:val="none" w:sz="0" w:space="0" w:color="auto"/>
                      </w:divBdr>
                    </w:div>
                    <w:div w:id="1768966251">
                      <w:marLeft w:val="0"/>
                      <w:marRight w:val="0"/>
                      <w:marTop w:val="0"/>
                      <w:marBottom w:val="0"/>
                      <w:divBdr>
                        <w:top w:val="none" w:sz="0" w:space="0" w:color="auto"/>
                        <w:left w:val="none" w:sz="0" w:space="0" w:color="auto"/>
                        <w:bottom w:val="none" w:sz="0" w:space="0" w:color="auto"/>
                        <w:right w:val="none" w:sz="0" w:space="0" w:color="auto"/>
                      </w:divBdr>
                    </w:div>
                    <w:div w:id="1443765395">
                      <w:marLeft w:val="0"/>
                      <w:marRight w:val="0"/>
                      <w:marTop w:val="0"/>
                      <w:marBottom w:val="0"/>
                      <w:divBdr>
                        <w:top w:val="none" w:sz="0" w:space="0" w:color="auto"/>
                        <w:left w:val="none" w:sz="0" w:space="0" w:color="auto"/>
                        <w:bottom w:val="none" w:sz="0" w:space="0" w:color="auto"/>
                        <w:right w:val="none" w:sz="0" w:space="0" w:color="auto"/>
                      </w:divBdr>
                    </w:div>
                    <w:div w:id="1137140046">
                      <w:marLeft w:val="0"/>
                      <w:marRight w:val="0"/>
                      <w:marTop w:val="0"/>
                      <w:marBottom w:val="0"/>
                      <w:divBdr>
                        <w:top w:val="none" w:sz="0" w:space="0" w:color="auto"/>
                        <w:left w:val="none" w:sz="0" w:space="0" w:color="auto"/>
                        <w:bottom w:val="none" w:sz="0" w:space="0" w:color="auto"/>
                        <w:right w:val="none" w:sz="0" w:space="0" w:color="auto"/>
                      </w:divBdr>
                    </w:div>
                    <w:div w:id="433523603">
                      <w:marLeft w:val="0"/>
                      <w:marRight w:val="0"/>
                      <w:marTop w:val="0"/>
                      <w:marBottom w:val="0"/>
                      <w:divBdr>
                        <w:top w:val="none" w:sz="0" w:space="0" w:color="auto"/>
                        <w:left w:val="none" w:sz="0" w:space="0" w:color="auto"/>
                        <w:bottom w:val="none" w:sz="0" w:space="0" w:color="auto"/>
                        <w:right w:val="none" w:sz="0" w:space="0" w:color="auto"/>
                      </w:divBdr>
                    </w:div>
                    <w:div w:id="575625515">
                      <w:marLeft w:val="0"/>
                      <w:marRight w:val="0"/>
                      <w:marTop w:val="0"/>
                      <w:marBottom w:val="0"/>
                      <w:divBdr>
                        <w:top w:val="none" w:sz="0" w:space="0" w:color="auto"/>
                        <w:left w:val="none" w:sz="0" w:space="0" w:color="auto"/>
                        <w:bottom w:val="none" w:sz="0" w:space="0" w:color="auto"/>
                        <w:right w:val="none" w:sz="0" w:space="0" w:color="auto"/>
                      </w:divBdr>
                    </w:div>
                  </w:divsChild>
                </w:div>
                <w:div w:id="1659459192">
                  <w:marLeft w:val="0"/>
                  <w:marRight w:val="0"/>
                  <w:marTop w:val="0"/>
                  <w:marBottom w:val="0"/>
                  <w:divBdr>
                    <w:top w:val="none" w:sz="0" w:space="0" w:color="auto"/>
                    <w:left w:val="none" w:sz="0" w:space="0" w:color="auto"/>
                    <w:bottom w:val="none" w:sz="0" w:space="0" w:color="auto"/>
                    <w:right w:val="none" w:sz="0" w:space="0" w:color="auto"/>
                  </w:divBdr>
                </w:div>
                <w:div w:id="10497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6774">
          <w:marLeft w:val="0"/>
          <w:marRight w:val="0"/>
          <w:marTop w:val="0"/>
          <w:marBottom w:val="0"/>
          <w:divBdr>
            <w:top w:val="none" w:sz="0" w:space="0" w:color="auto"/>
            <w:left w:val="none" w:sz="0" w:space="0" w:color="auto"/>
            <w:bottom w:val="none" w:sz="0" w:space="0" w:color="auto"/>
            <w:right w:val="none" w:sz="0" w:space="0" w:color="auto"/>
          </w:divBdr>
        </w:div>
        <w:div w:id="2122069091">
          <w:marLeft w:val="0"/>
          <w:marRight w:val="0"/>
          <w:marTop w:val="0"/>
          <w:marBottom w:val="0"/>
          <w:divBdr>
            <w:top w:val="none" w:sz="0" w:space="0" w:color="auto"/>
            <w:left w:val="none" w:sz="0" w:space="0" w:color="auto"/>
            <w:bottom w:val="none" w:sz="0" w:space="0" w:color="auto"/>
            <w:right w:val="none" w:sz="0" w:space="0" w:color="auto"/>
          </w:divBdr>
          <w:divsChild>
            <w:div w:id="820921492">
              <w:marLeft w:val="0"/>
              <w:marRight w:val="0"/>
              <w:marTop w:val="30"/>
              <w:marBottom w:val="30"/>
              <w:divBdr>
                <w:top w:val="none" w:sz="0" w:space="0" w:color="auto"/>
                <w:left w:val="none" w:sz="0" w:space="0" w:color="auto"/>
                <w:bottom w:val="none" w:sz="0" w:space="0" w:color="auto"/>
                <w:right w:val="none" w:sz="0" w:space="0" w:color="auto"/>
              </w:divBdr>
              <w:divsChild>
                <w:div w:id="1194919817">
                  <w:marLeft w:val="0"/>
                  <w:marRight w:val="0"/>
                  <w:marTop w:val="0"/>
                  <w:marBottom w:val="0"/>
                  <w:divBdr>
                    <w:top w:val="none" w:sz="0" w:space="0" w:color="auto"/>
                    <w:left w:val="none" w:sz="0" w:space="0" w:color="auto"/>
                    <w:bottom w:val="none" w:sz="0" w:space="0" w:color="auto"/>
                    <w:right w:val="none" w:sz="0" w:space="0" w:color="auto"/>
                  </w:divBdr>
                  <w:divsChild>
                    <w:div w:id="509375451">
                      <w:marLeft w:val="0"/>
                      <w:marRight w:val="0"/>
                      <w:marTop w:val="0"/>
                      <w:marBottom w:val="0"/>
                      <w:divBdr>
                        <w:top w:val="none" w:sz="0" w:space="0" w:color="auto"/>
                        <w:left w:val="none" w:sz="0" w:space="0" w:color="auto"/>
                        <w:bottom w:val="none" w:sz="0" w:space="0" w:color="auto"/>
                        <w:right w:val="none" w:sz="0" w:space="0" w:color="auto"/>
                      </w:divBdr>
                    </w:div>
                    <w:div w:id="886069799">
                      <w:marLeft w:val="0"/>
                      <w:marRight w:val="0"/>
                      <w:marTop w:val="0"/>
                      <w:marBottom w:val="0"/>
                      <w:divBdr>
                        <w:top w:val="none" w:sz="0" w:space="0" w:color="auto"/>
                        <w:left w:val="none" w:sz="0" w:space="0" w:color="auto"/>
                        <w:bottom w:val="none" w:sz="0" w:space="0" w:color="auto"/>
                        <w:right w:val="none" w:sz="0" w:space="0" w:color="auto"/>
                      </w:divBdr>
                    </w:div>
                    <w:div w:id="539323395">
                      <w:marLeft w:val="0"/>
                      <w:marRight w:val="0"/>
                      <w:marTop w:val="0"/>
                      <w:marBottom w:val="0"/>
                      <w:divBdr>
                        <w:top w:val="none" w:sz="0" w:space="0" w:color="auto"/>
                        <w:left w:val="none" w:sz="0" w:space="0" w:color="auto"/>
                        <w:bottom w:val="none" w:sz="0" w:space="0" w:color="auto"/>
                        <w:right w:val="none" w:sz="0" w:space="0" w:color="auto"/>
                      </w:divBdr>
                    </w:div>
                    <w:div w:id="1319579723">
                      <w:marLeft w:val="0"/>
                      <w:marRight w:val="0"/>
                      <w:marTop w:val="0"/>
                      <w:marBottom w:val="0"/>
                      <w:divBdr>
                        <w:top w:val="none" w:sz="0" w:space="0" w:color="auto"/>
                        <w:left w:val="none" w:sz="0" w:space="0" w:color="auto"/>
                        <w:bottom w:val="none" w:sz="0" w:space="0" w:color="auto"/>
                        <w:right w:val="none" w:sz="0" w:space="0" w:color="auto"/>
                      </w:divBdr>
                    </w:div>
                    <w:div w:id="838351244">
                      <w:marLeft w:val="0"/>
                      <w:marRight w:val="0"/>
                      <w:marTop w:val="0"/>
                      <w:marBottom w:val="0"/>
                      <w:divBdr>
                        <w:top w:val="none" w:sz="0" w:space="0" w:color="auto"/>
                        <w:left w:val="none" w:sz="0" w:space="0" w:color="auto"/>
                        <w:bottom w:val="none" w:sz="0" w:space="0" w:color="auto"/>
                        <w:right w:val="none" w:sz="0" w:space="0" w:color="auto"/>
                      </w:divBdr>
                    </w:div>
                    <w:div w:id="1420441562">
                      <w:marLeft w:val="0"/>
                      <w:marRight w:val="0"/>
                      <w:marTop w:val="0"/>
                      <w:marBottom w:val="0"/>
                      <w:divBdr>
                        <w:top w:val="none" w:sz="0" w:space="0" w:color="auto"/>
                        <w:left w:val="none" w:sz="0" w:space="0" w:color="auto"/>
                        <w:bottom w:val="none" w:sz="0" w:space="0" w:color="auto"/>
                        <w:right w:val="none" w:sz="0" w:space="0" w:color="auto"/>
                      </w:divBdr>
                    </w:div>
                    <w:div w:id="953635265">
                      <w:marLeft w:val="0"/>
                      <w:marRight w:val="0"/>
                      <w:marTop w:val="0"/>
                      <w:marBottom w:val="0"/>
                      <w:divBdr>
                        <w:top w:val="none" w:sz="0" w:space="0" w:color="auto"/>
                        <w:left w:val="none" w:sz="0" w:space="0" w:color="auto"/>
                        <w:bottom w:val="none" w:sz="0" w:space="0" w:color="auto"/>
                        <w:right w:val="none" w:sz="0" w:space="0" w:color="auto"/>
                      </w:divBdr>
                    </w:div>
                    <w:div w:id="22292950">
                      <w:marLeft w:val="0"/>
                      <w:marRight w:val="0"/>
                      <w:marTop w:val="0"/>
                      <w:marBottom w:val="0"/>
                      <w:divBdr>
                        <w:top w:val="none" w:sz="0" w:space="0" w:color="auto"/>
                        <w:left w:val="none" w:sz="0" w:space="0" w:color="auto"/>
                        <w:bottom w:val="none" w:sz="0" w:space="0" w:color="auto"/>
                        <w:right w:val="none" w:sz="0" w:space="0" w:color="auto"/>
                      </w:divBdr>
                    </w:div>
                    <w:div w:id="77607107">
                      <w:marLeft w:val="0"/>
                      <w:marRight w:val="0"/>
                      <w:marTop w:val="0"/>
                      <w:marBottom w:val="0"/>
                      <w:divBdr>
                        <w:top w:val="none" w:sz="0" w:space="0" w:color="auto"/>
                        <w:left w:val="none" w:sz="0" w:space="0" w:color="auto"/>
                        <w:bottom w:val="none" w:sz="0" w:space="0" w:color="auto"/>
                        <w:right w:val="none" w:sz="0" w:space="0" w:color="auto"/>
                      </w:divBdr>
                    </w:div>
                    <w:div w:id="1030911339">
                      <w:marLeft w:val="0"/>
                      <w:marRight w:val="0"/>
                      <w:marTop w:val="0"/>
                      <w:marBottom w:val="0"/>
                      <w:divBdr>
                        <w:top w:val="none" w:sz="0" w:space="0" w:color="auto"/>
                        <w:left w:val="none" w:sz="0" w:space="0" w:color="auto"/>
                        <w:bottom w:val="none" w:sz="0" w:space="0" w:color="auto"/>
                        <w:right w:val="none" w:sz="0" w:space="0" w:color="auto"/>
                      </w:divBdr>
                    </w:div>
                    <w:div w:id="1060245555">
                      <w:marLeft w:val="0"/>
                      <w:marRight w:val="0"/>
                      <w:marTop w:val="0"/>
                      <w:marBottom w:val="0"/>
                      <w:divBdr>
                        <w:top w:val="none" w:sz="0" w:space="0" w:color="auto"/>
                        <w:left w:val="none" w:sz="0" w:space="0" w:color="auto"/>
                        <w:bottom w:val="none" w:sz="0" w:space="0" w:color="auto"/>
                        <w:right w:val="none" w:sz="0" w:space="0" w:color="auto"/>
                      </w:divBdr>
                    </w:div>
                    <w:div w:id="129328008">
                      <w:marLeft w:val="0"/>
                      <w:marRight w:val="0"/>
                      <w:marTop w:val="0"/>
                      <w:marBottom w:val="0"/>
                      <w:divBdr>
                        <w:top w:val="none" w:sz="0" w:space="0" w:color="auto"/>
                        <w:left w:val="none" w:sz="0" w:space="0" w:color="auto"/>
                        <w:bottom w:val="none" w:sz="0" w:space="0" w:color="auto"/>
                        <w:right w:val="none" w:sz="0" w:space="0" w:color="auto"/>
                      </w:divBdr>
                    </w:div>
                    <w:div w:id="1796093515">
                      <w:marLeft w:val="0"/>
                      <w:marRight w:val="0"/>
                      <w:marTop w:val="0"/>
                      <w:marBottom w:val="0"/>
                      <w:divBdr>
                        <w:top w:val="none" w:sz="0" w:space="0" w:color="auto"/>
                        <w:left w:val="none" w:sz="0" w:space="0" w:color="auto"/>
                        <w:bottom w:val="none" w:sz="0" w:space="0" w:color="auto"/>
                        <w:right w:val="none" w:sz="0" w:space="0" w:color="auto"/>
                      </w:divBdr>
                    </w:div>
                    <w:div w:id="1998874109">
                      <w:marLeft w:val="0"/>
                      <w:marRight w:val="0"/>
                      <w:marTop w:val="0"/>
                      <w:marBottom w:val="0"/>
                      <w:divBdr>
                        <w:top w:val="none" w:sz="0" w:space="0" w:color="auto"/>
                        <w:left w:val="none" w:sz="0" w:space="0" w:color="auto"/>
                        <w:bottom w:val="none" w:sz="0" w:space="0" w:color="auto"/>
                        <w:right w:val="none" w:sz="0" w:space="0" w:color="auto"/>
                      </w:divBdr>
                    </w:div>
                    <w:div w:id="821387875">
                      <w:marLeft w:val="0"/>
                      <w:marRight w:val="0"/>
                      <w:marTop w:val="0"/>
                      <w:marBottom w:val="0"/>
                      <w:divBdr>
                        <w:top w:val="none" w:sz="0" w:space="0" w:color="auto"/>
                        <w:left w:val="none" w:sz="0" w:space="0" w:color="auto"/>
                        <w:bottom w:val="none" w:sz="0" w:space="0" w:color="auto"/>
                        <w:right w:val="none" w:sz="0" w:space="0" w:color="auto"/>
                      </w:divBdr>
                    </w:div>
                    <w:div w:id="608390671">
                      <w:marLeft w:val="0"/>
                      <w:marRight w:val="0"/>
                      <w:marTop w:val="0"/>
                      <w:marBottom w:val="0"/>
                      <w:divBdr>
                        <w:top w:val="none" w:sz="0" w:space="0" w:color="auto"/>
                        <w:left w:val="none" w:sz="0" w:space="0" w:color="auto"/>
                        <w:bottom w:val="none" w:sz="0" w:space="0" w:color="auto"/>
                        <w:right w:val="none" w:sz="0" w:space="0" w:color="auto"/>
                      </w:divBdr>
                    </w:div>
                    <w:div w:id="701245233">
                      <w:marLeft w:val="0"/>
                      <w:marRight w:val="0"/>
                      <w:marTop w:val="0"/>
                      <w:marBottom w:val="0"/>
                      <w:divBdr>
                        <w:top w:val="none" w:sz="0" w:space="0" w:color="auto"/>
                        <w:left w:val="none" w:sz="0" w:space="0" w:color="auto"/>
                        <w:bottom w:val="none" w:sz="0" w:space="0" w:color="auto"/>
                        <w:right w:val="none" w:sz="0" w:space="0" w:color="auto"/>
                      </w:divBdr>
                    </w:div>
                    <w:div w:id="162742752">
                      <w:marLeft w:val="0"/>
                      <w:marRight w:val="0"/>
                      <w:marTop w:val="0"/>
                      <w:marBottom w:val="0"/>
                      <w:divBdr>
                        <w:top w:val="none" w:sz="0" w:space="0" w:color="auto"/>
                        <w:left w:val="none" w:sz="0" w:space="0" w:color="auto"/>
                        <w:bottom w:val="none" w:sz="0" w:space="0" w:color="auto"/>
                        <w:right w:val="none" w:sz="0" w:space="0" w:color="auto"/>
                      </w:divBdr>
                    </w:div>
                    <w:div w:id="1300720438">
                      <w:marLeft w:val="0"/>
                      <w:marRight w:val="0"/>
                      <w:marTop w:val="0"/>
                      <w:marBottom w:val="0"/>
                      <w:divBdr>
                        <w:top w:val="none" w:sz="0" w:space="0" w:color="auto"/>
                        <w:left w:val="none" w:sz="0" w:space="0" w:color="auto"/>
                        <w:bottom w:val="none" w:sz="0" w:space="0" w:color="auto"/>
                        <w:right w:val="none" w:sz="0" w:space="0" w:color="auto"/>
                      </w:divBdr>
                    </w:div>
                    <w:div w:id="652105404">
                      <w:marLeft w:val="0"/>
                      <w:marRight w:val="0"/>
                      <w:marTop w:val="0"/>
                      <w:marBottom w:val="0"/>
                      <w:divBdr>
                        <w:top w:val="none" w:sz="0" w:space="0" w:color="auto"/>
                        <w:left w:val="none" w:sz="0" w:space="0" w:color="auto"/>
                        <w:bottom w:val="none" w:sz="0" w:space="0" w:color="auto"/>
                        <w:right w:val="none" w:sz="0" w:space="0" w:color="auto"/>
                      </w:divBdr>
                    </w:div>
                    <w:div w:id="115684754">
                      <w:marLeft w:val="0"/>
                      <w:marRight w:val="0"/>
                      <w:marTop w:val="0"/>
                      <w:marBottom w:val="0"/>
                      <w:divBdr>
                        <w:top w:val="none" w:sz="0" w:space="0" w:color="auto"/>
                        <w:left w:val="none" w:sz="0" w:space="0" w:color="auto"/>
                        <w:bottom w:val="none" w:sz="0" w:space="0" w:color="auto"/>
                        <w:right w:val="none" w:sz="0" w:space="0" w:color="auto"/>
                      </w:divBdr>
                    </w:div>
                  </w:divsChild>
                </w:div>
                <w:div w:id="910115698">
                  <w:marLeft w:val="0"/>
                  <w:marRight w:val="0"/>
                  <w:marTop w:val="0"/>
                  <w:marBottom w:val="0"/>
                  <w:divBdr>
                    <w:top w:val="none" w:sz="0" w:space="0" w:color="auto"/>
                    <w:left w:val="none" w:sz="0" w:space="0" w:color="auto"/>
                    <w:bottom w:val="none" w:sz="0" w:space="0" w:color="auto"/>
                    <w:right w:val="none" w:sz="0" w:space="0" w:color="auto"/>
                  </w:divBdr>
                </w:div>
                <w:div w:id="19130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749">
      <w:bodyDiv w:val="1"/>
      <w:marLeft w:val="0"/>
      <w:marRight w:val="0"/>
      <w:marTop w:val="0"/>
      <w:marBottom w:val="0"/>
      <w:divBdr>
        <w:top w:val="none" w:sz="0" w:space="0" w:color="auto"/>
        <w:left w:val="none" w:sz="0" w:space="0" w:color="auto"/>
        <w:bottom w:val="none" w:sz="0" w:space="0" w:color="auto"/>
        <w:right w:val="none" w:sz="0" w:space="0" w:color="auto"/>
      </w:divBdr>
      <w:divsChild>
        <w:div w:id="164825619">
          <w:marLeft w:val="0"/>
          <w:marRight w:val="0"/>
          <w:marTop w:val="0"/>
          <w:marBottom w:val="0"/>
          <w:divBdr>
            <w:top w:val="none" w:sz="0" w:space="0" w:color="auto"/>
            <w:left w:val="none" w:sz="0" w:space="0" w:color="auto"/>
            <w:bottom w:val="none" w:sz="0" w:space="0" w:color="auto"/>
            <w:right w:val="none" w:sz="0" w:space="0" w:color="auto"/>
          </w:divBdr>
        </w:div>
        <w:div w:id="62917955">
          <w:marLeft w:val="0"/>
          <w:marRight w:val="0"/>
          <w:marTop w:val="0"/>
          <w:marBottom w:val="0"/>
          <w:divBdr>
            <w:top w:val="none" w:sz="0" w:space="0" w:color="auto"/>
            <w:left w:val="none" w:sz="0" w:space="0" w:color="auto"/>
            <w:bottom w:val="none" w:sz="0" w:space="0" w:color="auto"/>
            <w:right w:val="none" w:sz="0" w:space="0" w:color="auto"/>
          </w:divBdr>
        </w:div>
        <w:div w:id="1525945181">
          <w:marLeft w:val="0"/>
          <w:marRight w:val="0"/>
          <w:marTop w:val="0"/>
          <w:marBottom w:val="0"/>
          <w:divBdr>
            <w:top w:val="none" w:sz="0" w:space="0" w:color="auto"/>
            <w:left w:val="none" w:sz="0" w:space="0" w:color="auto"/>
            <w:bottom w:val="none" w:sz="0" w:space="0" w:color="auto"/>
            <w:right w:val="none" w:sz="0" w:space="0" w:color="auto"/>
          </w:divBdr>
        </w:div>
        <w:div w:id="1876965872">
          <w:marLeft w:val="0"/>
          <w:marRight w:val="0"/>
          <w:marTop w:val="0"/>
          <w:marBottom w:val="0"/>
          <w:divBdr>
            <w:top w:val="none" w:sz="0" w:space="0" w:color="auto"/>
            <w:left w:val="none" w:sz="0" w:space="0" w:color="auto"/>
            <w:bottom w:val="none" w:sz="0" w:space="0" w:color="auto"/>
            <w:right w:val="none" w:sz="0" w:space="0" w:color="auto"/>
          </w:divBdr>
        </w:div>
      </w:divsChild>
    </w:div>
    <w:div w:id="1321884172">
      <w:bodyDiv w:val="1"/>
      <w:marLeft w:val="0"/>
      <w:marRight w:val="0"/>
      <w:marTop w:val="0"/>
      <w:marBottom w:val="0"/>
      <w:divBdr>
        <w:top w:val="none" w:sz="0" w:space="0" w:color="auto"/>
        <w:left w:val="none" w:sz="0" w:space="0" w:color="auto"/>
        <w:bottom w:val="none" w:sz="0" w:space="0" w:color="auto"/>
        <w:right w:val="none" w:sz="0" w:space="0" w:color="auto"/>
      </w:divBdr>
      <w:divsChild>
        <w:div w:id="872303256">
          <w:marLeft w:val="0"/>
          <w:marRight w:val="0"/>
          <w:marTop w:val="0"/>
          <w:marBottom w:val="0"/>
          <w:divBdr>
            <w:top w:val="none" w:sz="0" w:space="0" w:color="auto"/>
            <w:left w:val="none" w:sz="0" w:space="0" w:color="auto"/>
            <w:bottom w:val="none" w:sz="0" w:space="0" w:color="auto"/>
            <w:right w:val="none" w:sz="0" w:space="0" w:color="auto"/>
          </w:divBdr>
        </w:div>
        <w:div w:id="1396006094">
          <w:marLeft w:val="0"/>
          <w:marRight w:val="0"/>
          <w:marTop w:val="0"/>
          <w:marBottom w:val="0"/>
          <w:divBdr>
            <w:top w:val="none" w:sz="0" w:space="0" w:color="auto"/>
            <w:left w:val="none" w:sz="0" w:space="0" w:color="auto"/>
            <w:bottom w:val="none" w:sz="0" w:space="0" w:color="auto"/>
            <w:right w:val="none" w:sz="0" w:space="0" w:color="auto"/>
          </w:divBdr>
        </w:div>
        <w:div w:id="1893878792">
          <w:marLeft w:val="0"/>
          <w:marRight w:val="0"/>
          <w:marTop w:val="0"/>
          <w:marBottom w:val="0"/>
          <w:divBdr>
            <w:top w:val="none" w:sz="0" w:space="0" w:color="auto"/>
            <w:left w:val="none" w:sz="0" w:space="0" w:color="auto"/>
            <w:bottom w:val="none" w:sz="0" w:space="0" w:color="auto"/>
            <w:right w:val="none" w:sz="0" w:space="0" w:color="auto"/>
          </w:divBdr>
        </w:div>
        <w:div w:id="1762945427">
          <w:marLeft w:val="0"/>
          <w:marRight w:val="0"/>
          <w:marTop w:val="0"/>
          <w:marBottom w:val="0"/>
          <w:divBdr>
            <w:top w:val="none" w:sz="0" w:space="0" w:color="auto"/>
            <w:left w:val="none" w:sz="0" w:space="0" w:color="auto"/>
            <w:bottom w:val="none" w:sz="0" w:space="0" w:color="auto"/>
            <w:right w:val="none" w:sz="0" w:space="0" w:color="auto"/>
          </w:divBdr>
        </w:div>
        <w:div w:id="1168516786">
          <w:marLeft w:val="0"/>
          <w:marRight w:val="0"/>
          <w:marTop w:val="0"/>
          <w:marBottom w:val="0"/>
          <w:divBdr>
            <w:top w:val="none" w:sz="0" w:space="0" w:color="auto"/>
            <w:left w:val="none" w:sz="0" w:space="0" w:color="auto"/>
            <w:bottom w:val="none" w:sz="0" w:space="0" w:color="auto"/>
            <w:right w:val="none" w:sz="0" w:space="0" w:color="auto"/>
          </w:divBdr>
        </w:div>
        <w:div w:id="1991445984">
          <w:marLeft w:val="0"/>
          <w:marRight w:val="0"/>
          <w:marTop w:val="0"/>
          <w:marBottom w:val="0"/>
          <w:divBdr>
            <w:top w:val="none" w:sz="0" w:space="0" w:color="auto"/>
            <w:left w:val="none" w:sz="0" w:space="0" w:color="auto"/>
            <w:bottom w:val="none" w:sz="0" w:space="0" w:color="auto"/>
            <w:right w:val="none" w:sz="0" w:space="0" w:color="auto"/>
          </w:divBdr>
        </w:div>
        <w:div w:id="478619767">
          <w:marLeft w:val="0"/>
          <w:marRight w:val="0"/>
          <w:marTop w:val="0"/>
          <w:marBottom w:val="0"/>
          <w:divBdr>
            <w:top w:val="none" w:sz="0" w:space="0" w:color="auto"/>
            <w:left w:val="none" w:sz="0" w:space="0" w:color="auto"/>
            <w:bottom w:val="none" w:sz="0" w:space="0" w:color="auto"/>
            <w:right w:val="none" w:sz="0" w:space="0" w:color="auto"/>
          </w:divBdr>
        </w:div>
        <w:div w:id="954873158">
          <w:marLeft w:val="0"/>
          <w:marRight w:val="0"/>
          <w:marTop w:val="0"/>
          <w:marBottom w:val="0"/>
          <w:divBdr>
            <w:top w:val="none" w:sz="0" w:space="0" w:color="auto"/>
            <w:left w:val="none" w:sz="0" w:space="0" w:color="auto"/>
            <w:bottom w:val="none" w:sz="0" w:space="0" w:color="auto"/>
            <w:right w:val="none" w:sz="0" w:space="0" w:color="auto"/>
          </w:divBdr>
        </w:div>
        <w:div w:id="666714853">
          <w:marLeft w:val="0"/>
          <w:marRight w:val="0"/>
          <w:marTop w:val="0"/>
          <w:marBottom w:val="0"/>
          <w:divBdr>
            <w:top w:val="none" w:sz="0" w:space="0" w:color="auto"/>
            <w:left w:val="none" w:sz="0" w:space="0" w:color="auto"/>
            <w:bottom w:val="none" w:sz="0" w:space="0" w:color="auto"/>
            <w:right w:val="none" w:sz="0" w:space="0" w:color="auto"/>
          </w:divBdr>
        </w:div>
        <w:div w:id="769590696">
          <w:marLeft w:val="0"/>
          <w:marRight w:val="0"/>
          <w:marTop w:val="0"/>
          <w:marBottom w:val="0"/>
          <w:divBdr>
            <w:top w:val="none" w:sz="0" w:space="0" w:color="auto"/>
            <w:left w:val="none" w:sz="0" w:space="0" w:color="auto"/>
            <w:bottom w:val="none" w:sz="0" w:space="0" w:color="auto"/>
            <w:right w:val="none" w:sz="0" w:space="0" w:color="auto"/>
          </w:divBdr>
        </w:div>
        <w:div w:id="1828740035">
          <w:marLeft w:val="0"/>
          <w:marRight w:val="0"/>
          <w:marTop w:val="0"/>
          <w:marBottom w:val="0"/>
          <w:divBdr>
            <w:top w:val="none" w:sz="0" w:space="0" w:color="auto"/>
            <w:left w:val="none" w:sz="0" w:space="0" w:color="auto"/>
            <w:bottom w:val="none" w:sz="0" w:space="0" w:color="auto"/>
            <w:right w:val="none" w:sz="0" w:space="0" w:color="auto"/>
          </w:divBdr>
        </w:div>
        <w:div w:id="1718160566">
          <w:marLeft w:val="0"/>
          <w:marRight w:val="0"/>
          <w:marTop w:val="0"/>
          <w:marBottom w:val="0"/>
          <w:divBdr>
            <w:top w:val="none" w:sz="0" w:space="0" w:color="auto"/>
            <w:left w:val="none" w:sz="0" w:space="0" w:color="auto"/>
            <w:bottom w:val="none" w:sz="0" w:space="0" w:color="auto"/>
            <w:right w:val="none" w:sz="0" w:space="0" w:color="auto"/>
          </w:divBdr>
        </w:div>
        <w:div w:id="789319420">
          <w:marLeft w:val="0"/>
          <w:marRight w:val="0"/>
          <w:marTop w:val="0"/>
          <w:marBottom w:val="0"/>
          <w:divBdr>
            <w:top w:val="none" w:sz="0" w:space="0" w:color="auto"/>
            <w:left w:val="none" w:sz="0" w:space="0" w:color="auto"/>
            <w:bottom w:val="none" w:sz="0" w:space="0" w:color="auto"/>
            <w:right w:val="none" w:sz="0" w:space="0" w:color="auto"/>
          </w:divBdr>
        </w:div>
        <w:div w:id="1568959369">
          <w:marLeft w:val="0"/>
          <w:marRight w:val="0"/>
          <w:marTop w:val="0"/>
          <w:marBottom w:val="0"/>
          <w:divBdr>
            <w:top w:val="none" w:sz="0" w:space="0" w:color="auto"/>
            <w:left w:val="none" w:sz="0" w:space="0" w:color="auto"/>
            <w:bottom w:val="none" w:sz="0" w:space="0" w:color="auto"/>
            <w:right w:val="none" w:sz="0" w:space="0" w:color="auto"/>
          </w:divBdr>
        </w:div>
        <w:div w:id="395982361">
          <w:marLeft w:val="0"/>
          <w:marRight w:val="0"/>
          <w:marTop w:val="0"/>
          <w:marBottom w:val="0"/>
          <w:divBdr>
            <w:top w:val="none" w:sz="0" w:space="0" w:color="auto"/>
            <w:left w:val="none" w:sz="0" w:space="0" w:color="auto"/>
            <w:bottom w:val="none" w:sz="0" w:space="0" w:color="auto"/>
            <w:right w:val="none" w:sz="0" w:space="0" w:color="auto"/>
          </w:divBdr>
        </w:div>
        <w:div w:id="1707482870">
          <w:marLeft w:val="0"/>
          <w:marRight w:val="0"/>
          <w:marTop w:val="0"/>
          <w:marBottom w:val="0"/>
          <w:divBdr>
            <w:top w:val="none" w:sz="0" w:space="0" w:color="auto"/>
            <w:left w:val="none" w:sz="0" w:space="0" w:color="auto"/>
            <w:bottom w:val="none" w:sz="0" w:space="0" w:color="auto"/>
            <w:right w:val="none" w:sz="0" w:space="0" w:color="auto"/>
          </w:divBdr>
        </w:div>
        <w:div w:id="1552184743">
          <w:marLeft w:val="0"/>
          <w:marRight w:val="0"/>
          <w:marTop w:val="0"/>
          <w:marBottom w:val="0"/>
          <w:divBdr>
            <w:top w:val="none" w:sz="0" w:space="0" w:color="auto"/>
            <w:left w:val="none" w:sz="0" w:space="0" w:color="auto"/>
            <w:bottom w:val="none" w:sz="0" w:space="0" w:color="auto"/>
            <w:right w:val="none" w:sz="0" w:space="0" w:color="auto"/>
          </w:divBdr>
        </w:div>
        <w:div w:id="1354114193">
          <w:marLeft w:val="0"/>
          <w:marRight w:val="0"/>
          <w:marTop w:val="0"/>
          <w:marBottom w:val="0"/>
          <w:divBdr>
            <w:top w:val="none" w:sz="0" w:space="0" w:color="auto"/>
            <w:left w:val="none" w:sz="0" w:space="0" w:color="auto"/>
            <w:bottom w:val="none" w:sz="0" w:space="0" w:color="auto"/>
            <w:right w:val="none" w:sz="0" w:space="0" w:color="auto"/>
          </w:divBdr>
        </w:div>
      </w:divsChild>
    </w:div>
    <w:div w:id="1404833581">
      <w:bodyDiv w:val="1"/>
      <w:marLeft w:val="0"/>
      <w:marRight w:val="0"/>
      <w:marTop w:val="0"/>
      <w:marBottom w:val="0"/>
      <w:divBdr>
        <w:top w:val="none" w:sz="0" w:space="0" w:color="auto"/>
        <w:left w:val="none" w:sz="0" w:space="0" w:color="auto"/>
        <w:bottom w:val="none" w:sz="0" w:space="0" w:color="auto"/>
        <w:right w:val="none" w:sz="0" w:space="0" w:color="auto"/>
      </w:divBdr>
      <w:divsChild>
        <w:div w:id="585385170">
          <w:marLeft w:val="0"/>
          <w:marRight w:val="0"/>
          <w:marTop w:val="0"/>
          <w:marBottom w:val="0"/>
          <w:divBdr>
            <w:top w:val="none" w:sz="0" w:space="0" w:color="auto"/>
            <w:left w:val="none" w:sz="0" w:space="0" w:color="auto"/>
            <w:bottom w:val="none" w:sz="0" w:space="0" w:color="auto"/>
            <w:right w:val="none" w:sz="0" w:space="0" w:color="auto"/>
          </w:divBdr>
          <w:divsChild>
            <w:div w:id="1954823029">
              <w:marLeft w:val="0"/>
              <w:marRight w:val="0"/>
              <w:marTop w:val="0"/>
              <w:marBottom w:val="0"/>
              <w:divBdr>
                <w:top w:val="none" w:sz="0" w:space="0" w:color="auto"/>
                <w:left w:val="none" w:sz="0" w:space="0" w:color="auto"/>
                <w:bottom w:val="none" w:sz="0" w:space="0" w:color="auto"/>
                <w:right w:val="none" w:sz="0" w:space="0" w:color="auto"/>
              </w:divBdr>
            </w:div>
          </w:divsChild>
        </w:div>
        <w:div w:id="1953321050">
          <w:marLeft w:val="0"/>
          <w:marRight w:val="0"/>
          <w:marTop w:val="0"/>
          <w:marBottom w:val="0"/>
          <w:divBdr>
            <w:top w:val="none" w:sz="0" w:space="0" w:color="auto"/>
            <w:left w:val="none" w:sz="0" w:space="0" w:color="auto"/>
            <w:bottom w:val="none" w:sz="0" w:space="0" w:color="auto"/>
            <w:right w:val="none" w:sz="0" w:space="0" w:color="auto"/>
          </w:divBdr>
          <w:divsChild>
            <w:div w:id="1253775849">
              <w:marLeft w:val="0"/>
              <w:marRight w:val="0"/>
              <w:marTop w:val="0"/>
              <w:marBottom w:val="0"/>
              <w:divBdr>
                <w:top w:val="none" w:sz="0" w:space="0" w:color="auto"/>
                <w:left w:val="none" w:sz="0" w:space="0" w:color="auto"/>
                <w:bottom w:val="none" w:sz="0" w:space="0" w:color="auto"/>
                <w:right w:val="none" w:sz="0" w:space="0" w:color="auto"/>
              </w:divBdr>
            </w:div>
            <w:div w:id="73013810">
              <w:marLeft w:val="0"/>
              <w:marRight w:val="0"/>
              <w:marTop w:val="0"/>
              <w:marBottom w:val="0"/>
              <w:divBdr>
                <w:top w:val="none" w:sz="0" w:space="0" w:color="auto"/>
                <w:left w:val="none" w:sz="0" w:space="0" w:color="auto"/>
                <w:bottom w:val="none" w:sz="0" w:space="0" w:color="auto"/>
                <w:right w:val="none" w:sz="0" w:space="0" w:color="auto"/>
              </w:divBdr>
            </w:div>
          </w:divsChild>
        </w:div>
        <w:div w:id="384640225">
          <w:marLeft w:val="0"/>
          <w:marRight w:val="0"/>
          <w:marTop w:val="0"/>
          <w:marBottom w:val="0"/>
          <w:divBdr>
            <w:top w:val="none" w:sz="0" w:space="0" w:color="auto"/>
            <w:left w:val="none" w:sz="0" w:space="0" w:color="auto"/>
            <w:bottom w:val="none" w:sz="0" w:space="0" w:color="auto"/>
            <w:right w:val="none" w:sz="0" w:space="0" w:color="auto"/>
          </w:divBdr>
          <w:divsChild>
            <w:div w:id="591818550">
              <w:marLeft w:val="0"/>
              <w:marRight w:val="0"/>
              <w:marTop w:val="0"/>
              <w:marBottom w:val="0"/>
              <w:divBdr>
                <w:top w:val="none" w:sz="0" w:space="0" w:color="auto"/>
                <w:left w:val="none" w:sz="0" w:space="0" w:color="auto"/>
                <w:bottom w:val="none" w:sz="0" w:space="0" w:color="auto"/>
                <w:right w:val="none" w:sz="0" w:space="0" w:color="auto"/>
              </w:divBdr>
            </w:div>
          </w:divsChild>
        </w:div>
        <w:div w:id="1225603529">
          <w:marLeft w:val="0"/>
          <w:marRight w:val="0"/>
          <w:marTop w:val="0"/>
          <w:marBottom w:val="0"/>
          <w:divBdr>
            <w:top w:val="none" w:sz="0" w:space="0" w:color="auto"/>
            <w:left w:val="none" w:sz="0" w:space="0" w:color="auto"/>
            <w:bottom w:val="none" w:sz="0" w:space="0" w:color="auto"/>
            <w:right w:val="none" w:sz="0" w:space="0" w:color="auto"/>
          </w:divBdr>
          <w:divsChild>
            <w:div w:id="1446534789">
              <w:marLeft w:val="0"/>
              <w:marRight w:val="0"/>
              <w:marTop w:val="0"/>
              <w:marBottom w:val="0"/>
              <w:divBdr>
                <w:top w:val="none" w:sz="0" w:space="0" w:color="auto"/>
                <w:left w:val="none" w:sz="0" w:space="0" w:color="auto"/>
                <w:bottom w:val="none" w:sz="0" w:space="0" w:color="auto"/>
                <w:right w:val="none" w:sz="0" w:space="0" w:color="auto"/>
              </w:divBdr>
            </w:div>
          </w:divsChild>
        </w:div>
        <w:div w:id="1898974792">
          <w:marLeft w:val="0"/>
          <w:marRight w:val="0"/>
          <w:marTop w:val="0"/>
          <w:marBottom w:val="0"/>
          <w:divBdr>
            <w:top w:val="none" w:sz="0" w:space="0" w:color="auto"/>
            <w:left w:val="none" w:sz="0" w:space="0" w:color="auto"/>
            <w:bottom w:val="none" w:sz="0" w:space="0" w:color="auto"/>
            <w:right w:val="none" w:sz="0" w:space="0" w:color="auto"/>
          </w:divBdr>
          <w:divsChild>
            <w:div w:id="1904220475">
              <w:marLeft w:val="0"/>
              <w:marRight w:val="0"/>
              <w:marTop w:val="0"/>
              <w:marBottom w:val="0"/>
              <w:divBdr>
                <w:top w:val="none" w:sz="0" w:space="0" w:color="auto"/>
                <w:left w:val="none" w:sz="0" w:space="0" w:color="auto"/>
                <w:bottom w:val="none" w:sz="0" w:space="0" w:color="auto"/>
                <w:right w:val="none" w:sz="0" w:space="0" w:color="auto"/>
              </w:divBdr>
            </w:div>
          </w:divsChild>
        </w:div>
        <w:div w:id="192037463">
          <w:marLeft w:val="0"/>
          <w:marRight w:val="0"/>
          <w:marTop w:val="0"/>
          <w:marBottom w:val="0"/>
          <w:divBdr>
            <w:top w:val="none" w:sz="0" w:space="0" w:color="auto"/>
            <w:left w:val="none" w:sz="0" w:space="0" w:color="auto"/>
            <w:bottom w:val="none" w:sz="0" w:space="0" w:color="auto"/>
            <w:right w:val="none" w:sz="0" w:space="0" w:color="auto"/>
          </w:divBdr>
          <w:divsChild>
            <w:div w:id="1564439060">
              <w:marLeft w:val="0"/>
              <w:marRight w:val="0"/>
              <w:marTop w:val="0"/>
              <w:marBottom w:val="0"/>
              <w:divBdr>
                <w:top w:val="none" w:sz="0" w:space="0" w:color="auto"/>
                <w:left w:val="none" w:sz="0" w:space="0" w:color="auto"/>
                <w:bottom w:val="none" w:sz="0" w:space="0" w:color="auto"/>
                <w:right w:val="none" w:sz="0" w:space="0" w:color="auto"/>
              </w:divBdr>
            </w:div>
          </w:divsChild>
        </w:div>
        <w:div w:id="1651980850">
          <w:marLeft w:val="0"/>
          <w:marRight w:val="0"/>
          <w:marTop w:val="0"/>
          <w:marBottom w:val="0"/>
          <w:divBdr>
            <w:top w:val="none" w:sz="0" w:space="0" w:color="auto"/>
            <w:left w:val="none" w:sz="0" w:space="0" w:color="auto"/>
            <w:bottom w:val="none" w:sz="0" w:space="0" w:color="auto"/>
            <w:right w:val="none" w:sz="0" w:space="0" w:color="auto"/>
          </w:divBdr>
          <w:divsChild>
            <w:div w:id="560949631">
              <w:marLeft w:val="0"/>
              <w:marRight w:val="0"/>
              <w:marTop w:val="0"/>
              <w:marBottom w:val="0"/>
              <w:divBdr>
                <w:top w:val="none" w:sz="0" w:space="0" w:color="auto"/>
                <w:left w:val="none" w:sz="0" w:space="0" w:color="auto"/>
                <w:bottom w:val="none" w:sz="0" w:space="0" w:color="auto"/>
                <w:right w:val="none" w:sz="0" w:space="0" w:color="auto"/>
              </w:divBdr>
            </w:div>
          </w:divsChild>
        </w:div>
        <w:div w:id="1751151972">
          <w:marLeft w:val="0"/>
          <w:marRight w:val="0"/>
          <w:marTop w:val="0"/>
          <w:marBottom w:val="0"/>
          <w:divBdr>
            <w:top w:val="none" w:sz="0" w:space="0" w:color="auto"/>
            <w:left w:val="none" w:sz="0" w:space="0" w:color="auto"/>
            <w:bottom w:val="none" w:sz="0" w:space="0" w:color="auto"/>
            <w:right w:val="none" w:sz="0" w:space="0" w:color="auto"/>
          </w:divBdr>
          <w:divsChild>
            <w:div w:id="603809608">
              <w:marLeft w:val="0"/>
              <w:marRight w:val="0"/>
              <w:marTop w:val="0"/>
              <w:marBottom w:val="0"/>
              <w:divBdr>
                <w:top w:val="none" w:sz="0" w:space="0" w:color="auto"/>
                <w:left w:val="none" w:sz="0" w:space="0" w:color="auto"/>
                <w:bottom w:val="none" w:sz="0" w:space="0" w:color="auto"/>
                <w:right w:val="none" w:sz="0" w:space="0" w:color="auto"/>
              </w:divBdr>
            </w:div>
          </w:divsChild>
        </w:div>
        <w:div w:id="415712167">
          <w:marLeft w:val="0"/>
          <w:marRight w:val="0"/>
          <w:marTop w:val="0"/>
          <w:marBottom w:val="0"/>
          <w:divBdr>
            <w:top w:val="none" w:sz="0" w:space="0" w:color="auto"/>
            <w:left w:val="none" w:sz="0" w:space="0" w:color="auto"/>
            <w:bottom w:val="none" w:sz="0" w:space="0" w:color="auto"/>
            <w:right w:val="none" w:sz="0" w:space="0" w:color="auto"/>
          </w:divBdr>
          <w:divsChild>
            <w:div w:id="646670824">
              <w:marLeft w:val="0"/>
              <w:marRight w:val="0"/>
              <w:marTop w:val="0"/>
              <w:marBottom w:val="0"/>
              <w:divBdr>
                <w:top w:val="none" w:sz="0" w:space="0" w:color="auto"/>
                <w:left w:val="none" w:sz="0" w:space="0" w:color="auto"/>
                <w:bottom w:val="none" w:sz="0" w:space="0" w:color="auto"/>
                <w:right w:val="none" w:sz="0" w:space="0" w:color="auto"/>
              </w:divBdr>
            </w:div>
          </w:divsChild>
        </w:div>
        <w:div w:id="1849171541">
          <w:marLeft w:val="0"/>
          <w:marRight w:val="0"/>
          <w:marTop w:val="0"/>
          <w:marBottom w:val="0"/>
          <w:divBdr>
            <w:top w:val="none" w:sz="0" w:space="0" w:color="auto"/>
            <w:left w:val="none" w:sz="0" w:space="0" w:color="auto"/>
            <w:bottom w:val="none" w:sz="0" w:space="0" w:color="auto"/>
            <w:right w:val="none" w:sz="0" w:space="0" w:color="auto"/>
          </w:divBdr>
          <w:divsChild>
            <w:div w:id="209079141">
              <w:marLeft w:val="0"/>
              <w:marRight w:val="0"/>
              <w:marTop w:val="0"/>
              <w:marBottom w:val="0"/>
              <w:divBdr>
                <w:top w:val="none" w:sz="0" w:space="0" w:color="auto"/>
                <w:left w:val="none" w:sz="0" w:space="0" w:color="auto"/>
                <w:bottom w:val="none" w:sz="0" w:space="0" w:color="auto"/>
                <w:right w:val="none" w:sz="0" w:space="0" w:color="auto"/>
              </w:divBdr>
            </w:div>
          </w:divsChild>
        </w:div>
        <w:div w:id="1827361545">
          <w:marLeft w:val="0"/>
          <w:marRight w:val="0"/>
          <w:marTop w:val="0"/>
          <w:marBottom w:val="0"/>
          <w:divBdr>
            <w:top w:val="none" w:sz="0" w:space="0" w:color="auto"/>
            <w:left w:val="none" w:sz="0" w:space="0" w:color="auto"/>
            <w:bottom w:val="none" w:sz="0" w:space="0" w:color="auto"/>
            <w:right w:val="none" w:sz="0" w:space="0" w:color="auto"/>
          </w:divBdr>
          <w:divsChild>
            <w:div w:id="811598521">
              <w:marLeft w:val="0"/>
              <w:marRight w:val="0"/>
              <w:marTop w:val="0"/>
              <w:marBottom w:val="0"/>
              <w:divBdr>
                <w:top w:val="none" w:sz="0" w:space="0" w:color="auto"/>
                <w:left w:val="none" w:sz="0" w:space="0" w:color="auto"/>
                <w:bottom w:val="none" w:sz="0" w:space="0" w:color="auto"/>
                <w:right w:val="none" w:sz="0" w:space="0" w:color="auto"/>
              </w:divBdr>
            </w:div>
          </w:divsChild>
        </w:div>
        <w:div w:id="867335976">
          <w:marLeft w:val="0"/>
          <w:marRight w:val="0"/>
          <w:marTop w:val="0"/>
          <w:marBottom w:val="0"/>
          <w:divBdr>
            <w:top w:val="none" w:sz="0" w:space="0" w:color="auto"/>
            <w:left w:val="none" w:sz="0" w:space="0" w:color="auto"/>
            <w:bottom w:val="none" w:sz="0" w:space="0" w:color="auto"/>
            <w:right w:val="none" w:sz="0" w:space="0" w:color="auto"/>
          </w:divBdr>
          <w:divsChild>
            <w:div w:id="391388136">
              <w:marLeft w:val="0"/>
              <w:marRight w:val="0"/>
              <w:marTop w:val="0"/>
              <w:marBottom w:val="0"/>
              <w:divBdr>
                <w:top w:val="none" w:sz="0" w:space="0" w:color="auto"/>
                <w:left w:val="none" w:sz="0" w:space="0" w:color="auto"/>
                <w:bottom w:val="none" w:sz="0" w:space="0" w:color="auto"/>
                <w:right w:val="none" w:sz="0" w:space="0" w:color="auto"/>
              </w:divBdr>
            </w:div>
          </w:divsChild>
        </w:div>
        <w:div w:id="1113206399">
          <w:marLeft w:val="0"/>
          <w:marRight w:val="0"/>
          <w:marTop w:val="0"/>
          <w:marBottom w:val="0"/>
          <w:divBdr>
            <w:top w:val="none" w:sz="0" w:space="0" w:color="auto"/>
            <w:left w:val="none" w:sz="0" w:space="0" w:color="auto"/>
            <w:bottom w:val="none" w:sz="0" w:space="0" w:color="auto"/>
            <w:right w:val="none" w:sz="0" w:space="0" w:color="auto"/>
          </w:divBdr>
          <w:divsChild>
            <w:div w:id="1429424468">
              <w:marLeft w:val="0"/>
              <w:marRight w:val="0"/>
              <w:marTop w:val="0"/>
              <w:marBottom w:val="0"/>
              <w:divBdr>
                <w:top w:val="none" w:sz="0" w:space="0" w:color="auto"/>
                <w:left w:val="none" w:sz="0" w:space="0" w:color="auto"/>
                <w:bottom w:val="none" w:sz="0" w:space="0" w:color="auto"/>
                <w:right w:val="none" w:sz="0" w:space="0" w:color="auto"/>
              </w:divBdr>
            </w:div>
          </w:divsChild>
        </w:div>
        <w:div w:id="1322155384">
          <w:marLeft w:val="0"/>
          <w:marRight w:val="0"/>
          <w:marTop w:val="0"/>
          <w:marBottom w:val="0"/>
          <w:divBdr>
            <w:top w:val="none" w:sz="0" w:space="0" w:color="auto"/>
            <w:left w:val="none" w:sz="0" w:space="0" w:color="auto"/>
            <w:bottom w:val="none" w:sz="0" w:space="0" w:color="auto"/>
            <w:right w:val="none" w:sz="0" w:space="0" w:color="auto"/>
          </w:divBdr>
          <w:divsChild>
            <w:div w:id="1410350870">
              <w:marLeft w:val="0"/>
              <w:marRight w:val="0"/>
              <w:marTop w:val="0"/>
              <w:marBottom w:val="0"/>
              <w:divBdr>
                <w:top w:val="none" w:sz="0" w:space="0" w:color="auto"/>
                <w:left w:val="none" w:sz="0" w:space="0" w:color="auto"/>
                <w:bottom w:val="none" w:sz="0" w:space="0" w:color="auto"/>
                <w:right w:val="none" w:sz="0" w:space="0" w:color="auto"/>
              </w:divBdr>
            </w:div>
          </w:divsChild>
        </w:div>
        <w:div w:id="1764060406">
          <w:marLeft w:val="0"/>
          <w:marRight w:val="0"/>
          <w:marTop w:val="0"/>
          <w:marBottom w:val="0"/>
          <w:divBdr>
            <w:top w:val="none" w:sz="0" w:space="0" w:color="auto"/>
            <w:left w:val="none" w:sz="0" w:space="0" w:color="auto"/>
            <w:bottom w:val="none" w:sz="0" w:space="0" w:color="auto"/>
            <w:right w:val="none" w:sz="0" w:space="0" w:color="auto"/>
          </w:divBdr>
          <w:divsChild>
            <w:div w:id="604579942">
              <w:marLeft w:val="0"/>
              <w:marRight w:val="0"/>
              <w:marTop w:val="0"/>
              <w:marBottom w:val="0"/>
              <w:divBdr>
                <w:top w:val="none" w:sz="0" w:space="0" w:color="auto"/>
                <w:left w:val="none" w:sz="0" w:space="0" w:color="auto"/>
                <w:bottom w:val="none" w:sz="0" w:space="0" w:color="auto"/>
                <w:right w:val="none" w:sz="0" w:space="0" w:color="auto"/>
              </w:divBdr>
            </w:div>
          </w:divsChild>
        </w:div>
        <w:div w:id="1541622997">
          <w:marLeft w:val="0"/>
          <w:marRight w:val="0"/>
          <w:marTop w:val="0"/>
          <w:marBottom w:val="0"/>
          <w:divBdr>
            <w:top w:val="none" w:sz="0" w:space="0" w:color="auto"/>
            <w:left w:val="none" w:sz="0" w:space="0" w:color="auto"/>
            <w:bottom w:val="none" w:sz="0" w:space="0" w:color="auto"/>
            <w:right w:val="none" w:sz="0" w:space="0" w:color="auto"/>
          </w:divBdr>
          <w:divsChild>
            <w:div w:id="902910787">
              <w:marLeft w:val="0"/>
              <w:marRight w:val="0"/>
              <w:marTop w:val="0"/>
              <w:marBottom w:val="0"/>
              <w:divBdr>
                <w:top w:val="none" w:sz="0" w:space="0" w:color="auto"/>
                <w:left w:val="none" w:sz="0" w:space="0" w:color="auto"/>
                <w:bottom w:val="none" w:sz="0" w:space="0" w:color="auto"/>
                <w:right w:val="none" w:sz="0" w:space="0" w:color="auto"/>
              </w:divBdr>
            </w:div>
          </w:divsChild>
        </w:div>
        <w:div w:id="1237398493">
          <w:marLeft w:val="0"/>
          <w:marRight w:val="0"/>
          <w:marTop w:val="0"/>
          <w:marBottom w:val="0"/>
          <w:divBdr>
            <w:top w:val="none" w:sz="0" w:space="0" w:color="auto"/>
            <w:left w:val="none" w:sz="0" w:space="0" w:color="auto"/>
            <w:bottom w:val="none" w:sz="0" w:space="0" w:color="auto"/>
            <w:right w:val="none" w:sz="0" w:space="0" w:color="auto"/>
          </w:divBdr>
          <w:divsChild>
            <w:div w:id="803158035">
              <w:marLeft w:val="0"/>
              <w:marRight w:val="0"/>
              <w:marTop w:val="0"/>
              <w:marBottom w:val="0"/>
              <w:divBdr>
                <w:top w:val="none" w:sz="0" w:space="0" w:color="auto"/>
                <w:left w:val="none" w:sz="0" w:space="0" w:color="auto"/>
                <w:bottom w:val="none" w:sz="0" w:space="0" w:color="auto"/>
                <w:right w:val="none" w:sz="0" w:space="0" w:color="auto"/>
              </w:divBdr>
            </w:div>
          </w:divsChild>
        </w:div>
        <w:div w:id="1397626983">
          <w:marLeft w:val="0"/>
          <w:marRight w:val="0"/>
          <w:marTop w:val="0"/>
          <w:marBottom w:val="0"/>
          <w:divBdr>
            <w:top w:val="none" w:sz="0" w:space="0" w:color="auto"/>
            <w:left w:val="none" w:sz="0" w:space="0" w:color="auto"/>
            <w:bottom w:val="none" w:sz="0" w:space="0" w:color="auto"/>
            <w:right w:val="none" w:sz="0" w:space="0" w:color="auto"/>
          </w:divBdr>
          <w:divsChild>
            <w:div w:id="1199776869">
              <w:marLeft w:val="0"/>
              <w:marRight w:val="0"/>
              <w:marTop w:val="0"/>
              <w:marBottom w:val="0"/>
              <w:divBdr>
                <w:top w:val="none" w:sz="0" w:space="0" w:color="auto"/>
                <w:left w:val="none" w:sz="0" w:space="0" w:color="auto"/>
                <w:bottom w:val="none" w:sz="0" w:space="0" w:color="auto"/>
                <w:right w:val="none" w:sz="0" w:space="0" w:color="auto"/>
              </w:divBdr>
            </w:div>
          </w:divsChild>
        </w:div>
        <w:div w:id="397092087">
          <w:marLeft w:val="0"/>
          <w:marRight w:val="0"/>
          <w:marTop w:val="0"/>
          <w:marBottom w:val="0"/>
          <w:divBdr>
            <w:top w:val="none" w:sz="0" w:space="0" w:color="auto"/>
            <w:left w:val="none" w:sz="0" w:space="0" w:color="auto"/>
            <w:bottom w:val="none" w:sz="0" w:space="0" w:color="auto"/>
            <w:right w:val="none" w:sz="0" w:space="0" w:color="auto"/>
          </w:divBdr>
          <w:divsChild>
            <w:div w:id="876626205">
              <w:marLeft w:val="0"/>
              <w:marRight w:val="0"/>
              <w:marTop w:val="0"/>
              <w:marBottom w:val="0"/>
              <w:divBdr>
                <w:top w:val="none" w:sz="0" w:space="0" w:color="auto"/>
                <w:left w:val="none" w:sz="0" w:space="0" w:color="auto"/>
                <w:bottom w:val="none" w:sz="0" w:space="0" w:color="auto"/>
                <w:right w:val="none" w:sz="0" w:space="0" w:color="auto"/>
              </w:divBdr>
            </w:div>
          </w:divsChild>
        </w:div>
        <w:div w:id="816994469">
          <w:marLeft w:val="0"/>
          <w:marRight w:val="0"/>
          <w:marTop w:val="0"/>
          <w:marBottom w:val="0"/>
          <w:divBdr>
            <w:top w:val="none" w:sz="0" w:space="0" w:color="auto"/>
            <w:left w:val="none" w:sz="0" w:space="0" w:color="auto"/>
            <w:bottom w:val="none" w:sz="0" w:space="0" w:color="auto"/>
            <w:right w:val="none" w:sz="0" w:space="0" w:color="auto"/>
          </w:divBdr>
          <w:divsChild>
            <w:div w:id="429014352">
              <w:marLeft w:val="0"/>
              <w:marRight w:val="0"/>
              <w:marTop w:val="0"/>
              <w:marBottom w:val="0"/>
              <w:divBdr>
                <w:top w:val="none" w:sz="0" w:space="0" w:color="auto"/>
                <w:left w:val="none" w:sz="0" w:space="0" w:color="auto"/>
                <w:bottom w:val="none" w:sz="0" w:space="0" w:color="auto"/>
                <w:right w:val="none" w:sz="0" w:space="0" w:color="auto"/>
              </w:divBdr>
            </w:div>
          </w:divsChild>
        </w:div>
        <w:div w:id="584613865">
          <w:marLeft w:val="0"/>
          <w:marRight w:val="0"/>
          <w:marTop w:val="0"/>
          <w:marBottom w:val="0"/>
          <w:divBdr>
            <w:top w:val="none" w:sz="0" w:space="0" w:color="auto"/>
            <w:left w:val="none" w:sz="0" w:space="0" w:color="auto"/>
            <w:bottom w:val="none" w:sz="0" w:space="0" w:color="auto"/>
            <w:right w:val="none" w:sz="0" w:space="0" w:color="auto"/>
          </w:divBdr>
          <w:divsChild>
            <w:div w:id="1687175964">
              <w:marLeft w:val="0"/>
              <w:marRight w:val="0"/>
              <w:marTop w:val="0"/>
              <w:marBottom w:val="0"/>
              <w:divBdr>
                <w:top w:val="none" w:sz="0" w:space="0" w:color="auto"/>
                <w:left w:val="none" w:sz="0" w:space="0" w:color="auto"/>
                <w:bottom w:val="none" w:sz="0" w:space="0" w:color="auto"/>
                <w:right w:val="none" w:sz="0" w:space="0" w:color="auto"/>
              </w:divBdr>
            </w:div>
          </w:divsChild>
        </w:div>
        <w:div w:id="1876766994">
          <w:marLeft w:val="0"/>
          <w:marRight w:val="0"/>
          <w:marTop w:val="0"/>
          <w:marBottom w:val="0"/>
          <w:divBdr>
            <w:top w:val="none" w:sz="0" w:space="0" w:color="auto"/>
            <w:left w:val="none" w:sz="0" w:space="0" w:color="auto"/>
            <w:bottom w:val="none" w:sz="0" w:space="0" w:color="auto"/>
            <w:right w:val="none" w:sz="0" w:space="0" w:color="auto"/>
          </w:divBdr>
          <w:divsChild>
            <w:div w:id="1015426064">
              <w:marLeft w:val="0"/>
              <w:marRight w:val="0"/>
              <w:marTop w:val="0"/>
              <w:marBottom w:val="0"/>
              <w:divBdr>
                <w:top w:val="none" w:sz="0" w:space="0" w:color="auto"/>
                <w:left w:val="none" w:sz="0" w:space="0" w:color="auto"/>
                <w:bottom w:val="none" w:sz="0" w:space="0" w:color="auto"/>
                <w:right w:val="none" w:sz="0" w:space="0" w:color="auto"/>
              </w:divBdr>
            </w:div>
          </w:divsChild>
        </w:div>
        <w:div w:id="1667131976">
          <w:marLeft w:val="0"/>
          <w:marRight w:val="0"/>
          <w:marTop w:val="0"/>
          <w:marBottom w:val="0"/>
          <w:divBdr>
            <w:top w:val="none" w:sz="0" w:space="0" w:color="auto"/>
            <w:left w:val="none" w:sz="0" w:space="0" w:color="auto"/>
            <w:bottom w:val="none" w:sz="0" w:space="0" w:color="auto"/>
            <w:right w:val="none" w:sz="0" w:space="0" w:color="auto"/>
          </w:divBdr>
          <w:divsChild>
            <w:div w:id="573206715">
              <w:marLeft w:val="0"/>
              <w:marRight w:val="0"/>
              <w:marTop w:val="0"/>
              <w:marBottom w:val="0"/>
              <w:divBdr>
                <w:top w:val="none" w:sz="0" w:space="0" w:color="auto"/>
                <w:left w:val="none" w:sz="0" w:space="0" w:color="auto"/>
                <w:bottom w:val="none" w:sz="0" w:space="0" w:color="auto"/>
                <w:right w:val="none" w:sz="0" w:space="0" w:color="auto"/>
              </w:divBdr>
            </w:div>
          </w:divsChild>
        </w:div>
        <w:div w:id="1747074882">
          <w:marLeft w:val="0"/>
          <w:marRight w:val="0"/>
          <w:marTop w:val="0"/>
          <w:marBottom w:val="0"/>
          <w:divBdr>
            <w:top w:val="none" w:sz="0" w:space="0" w:color="auto"/>
            <w:left w:val="none" w:sz="0" w:space="0" w:color="auto"/>
            <w:bottom w:val="none" w:sz="0" w:space="0" w:color="auto"/>
            <w:right w:val="none" w:sz="0" w:space="0" w:color="auto"/>
          </w:divBdr>
          <w:divsChild>
            <w:div w:id="2121491936">
              <w:marLeft w:val="0"/>
              <w:marRight w:val="0"/>
              <w:marTop w:val="0"/>
              <w:marBottom w:val="0"/>
              <w:divBdr>
                <w:top w:val="none" w:sz="0" w:space="0" w:color="auto"/>
                <w:left w:val="none" w:sz="0" w:space="0" w:color="auto"/>
                <w:bottom w:val="none" w:sz="0" w:space="0" w:color="auto"/>
                <w:right w:val="none" w:sz="0" w:space="0" w:color="auto"/>
              </w:divBdr>
            </w:div>
          </w:divsChild>
        </w:div>
        <w:div w:id="1209562205">
          <w:marLeft w:val="0"/>
          <w:marRight w:val="0"/>
          <w:marTop w:val="0"/>
          <w:marBottom w:val="0"/>
          <w:divBdr>
            <w:top w:val="none" w:sz="0" w:space="0" w:color="auto"/>
            <w:left w:val="none" w:sz="0" w:space="0" w:color="auto"/>
            <w:bottom w:val="none" w:sz="0" w:space="0" w:color="auto"/>
            <w:right w:val="none" w:sz="0" w:space="0" w:color="auto"/>
          </w:divBdr>
          <w:divsChild>
            <w:div w:id="1552425181">
              <w:marLeft w:val="0"/>
              <w:marRight w:val="0"/>
              <w:marTop w:val="0"/>
              <w:marBottom w:val="0"/>
              <w:divBdr>
                <w:top w:val="none" w:sz="0" w:space="0" w:color="auto"/>
                <w:left w:val="none" w:sz="0" w:space="0" w:color="auto"/>
                <w:bottom w:val="none" w:sz="0" w:space="0" w:color="auto"/>
                <w:right w:val="none" w:sz="0" w:space="0" w:color="auto"/>
              </w:divBdr>
            </w:div>
          </w:divsChild>
        </w:div>
        <w:div w:id="851379147">
          <w:marLeft w:val="0"/>
          <w:marRight w:val="0"/>
          <w:marTop w:val="0"/>
          <w:marBottom w:val="0"/>
          <w:divBdr>
            <w:top w:val="none" w:sz="0" w:space="0" w:color="auto"/>
            <w:left w:val="none" w:sz="0" w:space="0" w:color="auto"/>
            <w:bottom w:val="none" w:sz="0" w:space="0" w:color="auto"/>
            <w:right w:val="none" w:sz="0" w:space="0" w:color="auto"/>
          </w:divBdr>
          <w:divsChild>
            <w:div w:id="1300376503">
              <w:marLeft w:val="0"/>
              <w:marRight w:val="0"/>
              <w:marTop w:val="0"/>
              <w:marBottom w:val="0"/>
              <w:divBdr>
                <w:top w:val="none" w:sz="0" w:space="0" w:color="auto"/>
                <w:left w:val="none" w:sz="0" w:space="0" w:color="auto"/>
                <w:bottom w:val="none" w:sz="0" w:space="0" w:color="auto"/>
                <w:right w:val="none" w:sz="0" w:space="0" w:color="auto"/>
              </w:divBdr>
            </w:div>
          </w:divsChild>
        </w:div>
        <w:div w:id="1686709420">
          <w:marLeft w:val="0"/>
          <w:marRight w:val="0"/>
          <w:marTop w:val="0"/>
          <w:marBottom w:val="0"/>
          <w:divBdr>
            <w:top w:val="none" w:sz="0" w:space="0" w:color="auto"/>
            <w:left w:val="none" w:sz="0" w:space="0" w:color="auto"/>
            <w:bottom w:val="none" w:sz="0" w:space="0" w:color="auto"/>
            <w:right w:val="none" w:sz="0" w:space="0" w:color="auto"/>
          </w:divBdr>
          <w:divsChild>
            <w:div w:id="268122969">
              <w:marLeft w:val="0"/>
              <w:marRight w:val="0"/>
              <w:marTop w:val="0"/>
              <w:marBottom w:val="0"/>
              <w:divBdr>
                <w:top w:val="none" w:sz="0" w:space="0" w:color="auto"/>
                <w:left w:val="none" w:sz="0" w:space="0" w:color="auto"/>
                <w:bottom w:val="none" w:sz="0" w:space="0" w:color="auto"/>
                <w:right w:val="none" w:sz="0" w:space="0" w:color="auto"/>
              </w:divBdr>
            </w:div>
          </w:divsChild>
        </w:div>
        <w:div w:id="1005474103">
          <w:marLeft w:val="0"/>
          <w:marRight w:val="0"/>
          <w:marTop w:val="0"/>
          <w:marBottom w:val="0"/>
          <w:divBdr>
            <w:top w:val="none" w:sz="0" w:space="0" w:color="auto"/>
            <w:left w:val="none" w:sz="0" w:space="0" w:color="auto"/>
            <w:bottom w:val="none" w:sz="0" w:space="0" w:color="auto"/>
            <w:right w:val="none" w:sz="0" w:space="0" w:color="auto"/>
          </w:divBdr>
          <w:divsChild>
            <w:div w:id="1934508435">
              <w:marLeft w:val="0"/>
              <w:marRight w:val="0"/>
              <w:marTop w:val="0"/>
              <w:marBottom w:val="0"/>
              <w:divBdr>
                <w:top w:val="none" w:sz="0" w:space="0" w:color="auto"/>
                <w:left w:val="none" w:sz="0" w:space="0" w:color="auto"/>
                <w:bottom w:val="none" w:sz="0" w:space="0" w:color="auto"/>
                <w:right w:val="none" w:sz="0" w:space="0" w:color="auto"/>
              </w:divBdr>
            </w:div>
          </w:divsChild>
        </w:div>
        <w:div w:id="989216490">
          <w:marLeft w:val="0"/>
          <w:marRight w:val="0"/>
          <w:marTop w:val="0"/>
          <w:marBottom w:val="0"/>
          <w:divBdr>
            <w:top w:val="none" w:sz="0" w:space="0" w:color="auto"/>
            <w:left w:val="none" w:sz="0" w:space="0" w:color="auto"/>
            <w:bottom w:val="none" w:sz="0" w:space="0" w:color="auto"/>
            <w:right w:val="none" w:sz="0" w:space="0" w:color="auto"/>
          </w:divBdr>
          <w:divsChild>
            <w:div w:id="962075311">
              <w:marLeft w:val="0"/>
              <w:marRight w:val="0"/>
              <w:marTop w:val="0"/>
              <w:marBottom w:val="0"/>
              <w:divBdr>
                <w:top w:val="none" w:sz="0" w:space="0" w:color="auto"/>
                <w:left w:val="none" w:sz="0" w:space="0" w:color="auto"/>
                <w:bottom w:val="none" w:sz="0" w:space="0" w:color="auto"/>
                <w:right w:val="none" w:sz="0" w:space="0" w:color="auto"/>
              </w:divBdr>
            </w:div>
          </w:divsChild>
        </w:div>
        <w:div w:id="1685545809">
          <w:marLeft w:val="0"/>
          <w:marRight w:val="0"/>
          <w:marTop w:val="0"/>
          <w:marBottom w:val="0"/>
          <w:divBdr>
            <w:top w:val="none" w:sz="0" w:space="0" w:color="auto"/>
            <w:left w:val="none" w:sz="0" w:space="0" w:color="auto"/>
            <w:bottom w:val="none" w:sz="0" w:space="0" w:color="auto"/>
            <w:right w:val="none" w:sz="0" w:space="0" w:color="auto"/>
          </w:divBdr>
          <w:divsChild>
            <w:div w:id="886835366">
              <w:marLeft w:val="0"/>
              <w:marRight w:val="0"/>
              <w:marTop w:val="0"/>
              <w:marBottom w:val="0"/>
              <w:divBdr>
                <w:top w:val="none" w:sz="0" w:space="0" w:color="auto"/>
                <w:left w:val="none" w:sz="0" w:space="0" w:color="auto"/>
                <w:bottom w:val="none" w:sz="0" w:space="0" w:color="auto"/>
                <w:right w:val="none" w:sz="0" w:space="0" w:color="auto"/>
              </w:divBdr>
            </w:div>
          </w:divsChild>
        </w:div>
        <w:div w:id="2105344894">
          <w:marLeft w:val="0"/>
          <w:marRight w:val="0"/>
          <w:marTop w:val="0"/>
          <w:marBottom w:val="0"/>
          <w:divBdr>
            <w:top w:val="none" w:sz="0" w:space="0" w:color="auto"/>
            <w:left w:val="none" w:sz="0" w:space="0" w:color="auto"/>
            <w:bottom w:val="none" w:sz="0" w:space="0" w:color="auto"/>
            <w:right w:val="none" w:sz="0" w:space="0" w:color="auto"/>
          </w:divBdr>
          <w:divsChild>
            <w:div w:id="1240747714">
              <w:marLeft w:val="0"/>
              <w:marRight w:val="0"/>
              <w:marTop w:val="0"/>
              <w:marBottom w:val="0"/>
              <w:divBdr>
                <w:top w:val="none" w:sz="0" w:space="0" w:color="auto"/>
                <w:left w:val="none" w:sz="0" w:space="0" w:color="auto"/>
                <w:bottom w:val="none" w:sz="0" w:space="0" w:color="auto"/>
                <w:right w:val="none" w:sz="0" w:space="0" w:color="auto"/>
              </w:divBdr>
            </w:div>
          </w:divsChild>
        </w:div>
        <w:div w:id="608782760">
          <w:marLeft w:val="0"/>
          <w:marRight w:val="0"/>
          <w:marTop w:val="0"/>
          <w:marBottom w:val="0"/>
          <w:divBdr>
            <w:top w:val="none" w:sz="0" w:space="0" w:color="auto"/>
            <w:left w:val="none" w:sz="0" w:space="0" w:color="auto"/>
            <w:bottom w:val="none" w:sz="0" w:space="0" w:color="auto"/>
            <w:right w:val="none" w:sz="0" w:space="0" w:color="auto"/>
          </w:divBdr>
          <w:divsChild>
            <w:div w:id="294526775">
              <w:marLeft w:val="0"/>
              <w:marRight w:val="0"/>
              <w:marTop w:val="0"/>
              <w:marBottom w:val="0"/>
              <w:divBdr>
                <w:top w:val="none" w:sz="0" w:space="0" w:color="auto"/>
                <w:left w:val="none" w:sz="0" w:space="0" w:color="auto"/>
                <w:bottom w:val="none" w:sz="0" w:space="0" w:color="auto"/>
                <w:right w:val="none" w:sz="0" w:space="0" w:color="auto"/>
              </w:divBdr>
            </w:div>
          </w:divsChild>
        </w:div>
        <w:div w:id="1560095015">
          <w:marLeft w:val="0"/>
          <w:marRight w:val="0"/>
          <w:marTop w:val="0"/>
          <w:marBottom w:val="0"/>
          <w:divBdr>
            <w:top w:val="none" w:sz="0" w:space="0" w:color="auto"/>
            <w:left w:val="none" w:sz="0" w:space="0" w:color="auto"/>
            <w:bottom w:val="none" w:sz="0" w:space="0" w:color="auto"/>
            <w:right w:val="none" w:sz="0" w:space="0" w:color="auto"/>
          </w:divBdr>
          <w:divsChild>
            <w:div w:id="12554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3744">
      <w:bodyDiv w:val="1"/>
      <w:marLeft w:val="0"/>
      <w:marRight w:val="0"/>
      <w:marTop w:val="0"/>
      <w:marBottom w:val="0"/>
      <w:divBdr>
        <w:top w:val="none" w:sz="0" w:space="0" w:color="auto"/>
        <w:left w:val="none" w:sz="0" w:space="0" w:color="auto"/>
        <w:bottom w:val="none" w:sz="0" w:space="0" w:color="auto"/>
        <w:right w:val="none" w:sz="0" w:space="0" w:color="auto"/>
      </w:divBdr>
      <w:divsChild>
        <w:div w:id="1813255639">
          <w:marLeft w:val="0"/>
          <w:marRight w:val="0"/>
          <w:marTop w:val="30"/>
          <w:marBottom w:val="30"/>
          <w:divBdr>
            <w:top w:val="none" w:sz="0" w:space="0" w:color="auto"/>
            <w:left w:val="none" w:sz="0" w:space="0" w:color="auto"/>
            <w:bottom w:val="none" w:sz="0" w:space="0" w:color="auto"/>
            <w:right w:val="none" w:sz="0" w:space="0" w:color="auto"/>
          </w:divBdr>
          <w:divsChild>
            <w:div w:id="760031996">
              <w:marLeft w:val="0"/>
              <w:marRight w:val="0"/>
              <w:marTop w:val="0"/>
              <w:marBottom w:val="0"/>
              <w:divBdr>
                <w:top w:val="none" w:sz="0" w:space="0" w:color="auto"/>
                <w:left w:val="none" w:sz="0" w:space="0" w:color="auto"/>
                <w:bottom w:val="none" w:sz="0" w:space="0" w:color="auto"/>
                <w:right w:val="none" w:sz="0" w:space="0" w:color="auto"/>
              </w:divBdr>
              <w:divsChild>
                <w:div w:id="539362752">
                  <w:marLeft w:val="0"/>
                  <w:marRight w:val="0"/>
                  <w:marTop w:val="0"/>
                  <w:marBottom w:val="0"/>
                  <w:divBdr>
                    <w:top w:val="none" w:sz="0" w:space="0" w:color="auto"/>
                    <w:left w:val="none" w:sz="0" w:space="0" w:color="auto"/>
                    <w:bottom w:val="none" w:sz="0" w:space="0" w:color="auto"/>
                    <w:right w:val="none" w:sz="0" w:space="0" w:color="auto"/>
                  </w:divBdr>
                </w:div>
              </w:divsChild>
            </w:div>
            <w:div w:id="1940487250">
              <w:marLeft w:val="0"/>
              <w:marRight w:val="0"/>
              <w:marTop w:val="0"/>
              <w:marBottom w:val="0"/>
              <w:divBdr>
                <w:top w:val="none" w:sz="0" w:space="0" w:color="auto"/>
                <w:left w:val="none" w:sz="0" w:space="0" w:color="auto"/>
                <w:bottom w:val="none" w:sz="0" w:space="0" w:color="auto"/>
                <w:right w:val="none" w:sz="0" w:space="0" w:color="auto"/>
              </w:divBdr>
              <w:divsChild>
                <w:div w:id="666982139">
                  <w:marLeft w:val="0"/>
                  <w:marRight w:val="0"/>
                  <w:marTop w:val="0"/>
                  <w:marBottom w:val="0"/>
                  <w:divBdr>
                    <w:top w:val="none" w:sz="0" w:space="0" w:color="auto"/>
                    <w:left w:val="none" w:sz="0" w:space="0" w:color="auto"/>
                    <w:bottom w:val="none" w:sz="0" w:space="0" w:color="auto"/>
                    <w:right w:val="none" w:sz="0" w:space="0" w:color="auto"/>
                  </w:divBdr>
                </w:div>
              </w:divsChild>
            </w:div>
            <w:div w:id="1622690986">
              <w:marLeft w:val="0"/>
              <w:marRight w:val="0"/>
              <w:marTop w:val="0"/>
              <w:marBottom w:val="0"/>
              <w:divBdr>
                <w:top w:val="none" w:sz="0" w:space="0" w:color="auto"/>
                <w:left w:val="none" w:sz="0" w:space="0" w:color="auto"/>
                <w:bottom w:val="none" w:sz="0" w:space="0" w:color="auto"/>
                <w:right w:val="none" w:sz="0" w:space="0" w:color="auto"/>
              </w:divBdr>
              <w:divsChild>
                <w:div w:id="135029249">
                  <w:marLeft w:val="0"/>
                  <w:marRight w:val="0"/>
                  <w:marTop w:val="0"/>
                  <w:marBottom w:val="0"/>
                  <w:divBdr>
                    <w:top w:val="none" w:sz="0" w:space="0" w:color="auto"/>
                    <w:left w:val="none" w:sz="0" w:space="0" w:color="auto"/>
                    <w:bottom w:val="none" w:sz="0" w:space="0" w:color="auto"/>
                    <w:right w:val="none" w:sz="0" w:space="0" w:color="auto"/>
                  </w:divBdr>
                </w:div>
              </w:divsChild>
            </w:div>
            <w:div w:id="539166343">
              <w:marLeft w:val="0"/>
              <w:marRight w:val="0"/>
              <w:marTop w:val="0"/>
              <w:marBottom w:val="0"/>
              <w:divBdr>
                <w:top w:val="none" w:sz="0" w:space="0" w:color="auto"/>
                <w:left w:val="none" w:sz="0" w:space="0" w:color="auto"/>
                <w:bottom w:val="none" w:sz="0" w:space="0" w:color="auto"/>
                <w:right w:val="none" w:sz="0" w:space="0" w:color="auto"/>
              </w:divBdr>
              <w:divsChild>
                <w:div w:id="1148404441">
                  <w:marLeft w:val="0"/>
                  <w:marRight w:val="0"/>
                  <w:marTop w:val="0"/>
                  <w:marBottom w:val="0"/>
                  <w:divBdr>
                    <w:top w:val="none" w:sz="0" w:space="0" w:color="auto"/>
                    <w:left w:val="none" w:sz="0" w:space="0" w:color="auto"/>
                    <w:bottom w:val="none" w:sz="0" w:space="0" w:color="auto"/>
                    <w:right w:val="none" w:sz="0" w:space="0" w:color="auto"/>
                  </w:divBdr>
                </w:div>
              </w:divsChild>
            </w:div>
            <w:div w:id="1247224934">
              <w:marLeft w:val="0"/>
              <w:marRight w:val="0"/>
              <w:marTop w:val="0"/>
              <w:marBottom w:val="0"/>
              <w:divBdr>
                <w:top w:val="none" w:sz="0" w:space="0" w:color="auto"/>
                <w:left w:val="none" w:sz="0" w:space="0" w:color="auto"/>
                <w:bottom w:val="none" w:sz="0" w:space="0" w:color="auto"/>
                <w:right w:val="none" w:sz="0" w:space="0" w:color="auto"/>
              </w:divBdr>
              <w:divsChild>
                <w:div w:id="2116512567">
                  <w:marLeft w:val="0"/>
                  <w:marRight w:val="0"/>
                  <w:marTop w:val="0"/>
                  <w:marBottom w:val="0"/>
                  <w:divBdr>
                    <w:top w:val="none" w:sz="0" w:space="0" w:color="auto"/>
                    <w:left w:val="none" w:sz="0" w:space="0" w:color="auto"/>
                    <w:bottom w:val="none" w:sz="0" w:space="0" w:color="auto"/>
                    <w:right w:val="none" w:sz="0" w:space="0" w:color="auto"/>
                  </w:divBdr>
                </w:div>
              </w:divsChild>
            </w:div>
            <w:div w:id="1240948090">
              <w:marLeft w:val="0"/>
              <w:marRight w:val="0"/>
              <w:marTop w:val="0"/>
              <w:marBottom w:val="0"/>
              <w:divBdr>
                <w:top w:val="none" w:sz="0" w:space="0" w:color="auto"/>
                <w:left w:val="none" w:sz="0" w:space="0" w:color="auto"/>
                <w:bottom w:val="none" w:sz="0" w:space="0" w:color="auto"/>
                <w:right w:val="none" w:sz="0" w:space="0" w:color="auto"/>
              </w:divBdr>
              <w:divsChild>
                <w:div w:id="2037466389">
                  <w:marLeft w:val="0"/>
                  <w:marRight w:val="0"/>
                  <w:marTop w:val="0"/>
                  <w:marBottom w:val="0"/>
                  <w:divBdr>
                    <w:top w:val="none" w:sz="0" w:space="0" w:color="auto"/>
                    <w:left w:val="none" w:sz="0" w:space="0" w:color="auto"/>
                    <w:bottom w:val="none" w:sz="0" w:space="0" w:color="auto"/>
                    <w:right w:val="none" w:sz="0" w:space="0" w:color="auto"/>
                  </w:divBdr>
                </w:div>
              </w:divsChild>
            </w:div>
            <w:div w:id="1535847087">
              <w:marLeft w:val="0"/>
              <w:marRight w:val="0"/>
              <w:marTop w:val="0"/>
              <w:marBottom w:val="0"/>
              <w:divBdr>
                <w:top w:val="none" w:sz="0" w:space="0" w:color="auto"/>
                <w:left w:val="none" w:sz="0" w:space="0" w:color="auto"/>
                <w:bottom w:val="none" w:sz="0" w:space="0" w:color="auto"/>
                <w:right w:val="none" w:sz="0" w:space="0" w:color="auto"/>
              </w:divBdr>
              <w:divsChild>
                <w:div w:id="813765566">
                  <w:marLeft w:val="0"/>
                  <w:marRight w:val="0"/>
                  <w:marTop w:val="0"/>
                  <w:marBottom w:val="0"/>
                  <w:divBdr>
                    <w:top w:val="none" w:sz="0" w:space="0" w:color="auto"/>
                    <w:left w:val="none" w:sz="0" w:space="0" w:color="auto"/>
                    <w:bottom w:val="none" w:sz="0" w:space="0" w:color="auto"/>
                    <w:right w:val="none" w:sz="0" w:space="0" w:color="auto"/>
                  </w:divBdr>
                </w:div>
              </w:divsChild>
            </w:div>
            <w:div w:id="1278411695">
              <w:marLeft w:val="0"/>
              <w:marRight w:val="0"/>
              <w:marTop w:val="0"/>
              <w:marBottom w:val="0"/>
              <w:divBdr>
                <w:top w:val="none" w:sz="0" w:space="0" w:color="auto"/>
                <w:left w:val="none" w:sz="0" w:space="0" w:color="auto"/>
                <w:bottom w:val="none" w:sz="0" w:space="0" w:color="auto"/>
                <w:right w:val="none" w:sz="0" w:space="0" w:color="auto"/>
              </w:divBdr>
              <w:divsChild>
                <w:div w:id="129444605">
                  <w:marLeft w:val="0"/>
                  <w:marRight w:val="0"/>
                  <w:marTop w:val="0"/>
                  <w:marBottom w:val="0"/>
                  <w:divBdr>
                    <w:top w:val="none" w:sz="0" w:space="0" w:color="auto"/>
                    <w:left w:val="none" w:sz="0" w:space="0" w:color="auto"/>
                    <w:bottom w:val="none" w:sz="0" w:space="0" w:color="auto"/>
                    <w:right w:val="none" w:sz="0" w:space="0" w:color="auto"/>
                  </w:divBdr>
                </w:div>
              </w:divsChild>
            </w:div>
            <w:div w:id="583808841">
              <w:marLeft w:val="0"/>
              <w:marRight w:val="0"/>
              <w:marTop w:val="0"/>
              <w:marBottom w:val="0"/>
              <w:divBdr>
                <w:top w:val="none" w:sz="0" w:space="0" w:color="auto"/>
                <w:left w:val="none" w:sz="0" w:space="0" w:color="auto"/>
                <w:bottom w:val="none" w:sz="0" w:space="0" w:color="auto"/>
                <w:right w:val="none" w:sz="0" w:space="0" w:color="auto"/>
              </w:divBdr>
              <w:divsChild>
                <w:div w:id="1483043212">
                  <w:marLeft w:val="0"/>
                  <w:marRight w:val="0"/>
                  <w:marTop w:val="0"/>
                  <w:marBottom w:val="0"/>
                  <w:divBdr>
                    <w:top w:val="none" w:sz="0" w:space="0" w:color="auto"/>
                    <w:left w:val="none" w:sz="0" w:space="0" w:color="auto"/>
                    <w:bottom w:val="none" w:sz="0" w:space="0" w:color="auto"/>
                    <w:right w:val="none" w:sz="0" w:space="0" w:color="auto"/>
                  </w:divBdr>
                </w:div>
              </w:divsChild>
            </w:div>
            <w:div w:id="1730497876">
              <w:marLeft w:val="0"/>
              <w:marRight w:val="0"/>
              <w:marTop w:val="0"/>
              <w:marBottom w:val="0"/>
              <w:divBdr>
                <w:top w:val="none" w:sz="0" w:space="0" w:color="auto"/>
                <w:left w:val="none" w:sz="0" w:space="0" w:color="auto"/>
                <w:bottom w:val="none" w:sz="0" w:space="0" w:color="auto"/>
                <w:right w:val="none" w:sz="0" w:space="0" w:color="auto"/>
              </w:divBdr>
              <w:divsChild>
                <w:div w:id="272320730">
                  <w:marLeft w:val="0"/>
                  <w:marRight w:val="0"/>
                  <w:marTop w:val="0"/>
                  <w:marBottom w:val="0"/>
                  <w:divBdr>
                    <w:top w:val="none" w:sz="0" w:space="0" w:color="auto"/>
                    <w:left w:val="none" w:sz="0" w:space="0" w:color="auto"/>
                    <w:bottom w:val="none" w:sz="0" w:space="0" w:color="auto"/>
                    <w:right w:val="none" w:sz="0" w:space="0" w:color="auto"/>
                  </w:divBdr>
                </w:div>
              </w:divsChild>
            </w:div>
            <w:div w:id="1936936219">
              <w:marLeft w:val="0"/>
              <w:marRight w:val="0"/>
              <w:marTop w:val="0"/>
              <w:marBottom w:val="0"/>
              <w:divBdr>
                <w:top w:val="none" w:sz="0" w:space="0" w:color="auto"/>
                <w:left w:val="none" w:sz="0" w:space="0" w:color="auto"/>
                <w:bottom w:val="none" w:sz="0" w:space="0" w:color="auto"/>
                <w:right w:val="none" w:sz="0" w:space="0" w:color="auto"/>
              </w:divBdr>
              <w:divsChild>
                <w:div w:id="974913662">
                  <w:marLeft w:val="0"/>
                  <w:marRight w:val="0"/>
                  <w:marTop w:val="0"/>
                  <w:marBottom w:val="0"/>
                  <w:divBdr>
                    <w:top w:val="none" w:sz="0" w:space="0" w:color="auto"/>
                    <w:left w:val="none" w:sz="0" w:space="0" w:color="auto"/>
                    <w:bottom w:val="none" w:sz="0" w:space="0" w:color="auto"/>
                    <w:right w:val="none" w:sz="0" w:space="0" w:color="auto"/>
                  </w:divBdr>
                </w:div>
              </w:divsChild>
            </w:div>
            <w:div w:id="2031950045">
              <w:marLeft w:val="0"/>
              <w:marRight w:val="0"/>
              <w:marTop w:val="0"/>
              <w:marBottom w:val="0"/>
              <w:divBdr>
                <w:top w:val="none" w:sz="0" w:space="0" w:color="auto"/>
                <w:left w:val="none" w:sz="0" w:space="0" w:color="auto"/>
                <w:bottom w:val="none" w:sz="0" w:space="0" w:color="auto"/>
                <w:right w:val="none" w:sz="0" w:space="0" w:color="auto"/>
              </w:divBdr>
              <w:divsChild>
                <w:div w:id="534201272">
                  <w:marLeft w:val="0"/>
                  <w:marRight w:val="0"/>
                  <w:marTop w:val="0"/>
                  <w:marBottom w:val="0"/>
                  <w:divBdr>
                    <w:top w:val="none" w:sz="0" w:space="0" w:color="auto"/>
                    <w:left w:val="none" w:sz="0" w:space="0" w:color="auto"/>
                    <w:bottom w:val="none" w:sz="0" w:space="0" w:color="auto"/>
                    <w:right w:val="none" w:sz="0" w:space="0" w:color="auto"/>
                  </w:divBdr>
                </w:div>
              </w:divsChild>
            </w:div>
            <w:div w:id="1736007504">
              <w:marLeft w:val="0"/>
              <w:marRight w:val="0"/>
              <w:marTop w:val="0"/>
              <w:marBottom w:val="0"/>
              <w:divBdr>
                <w:top w:val="none" w:sz="0" w:space="0" w:color="auto"/>
                <w:left w:val="none" w:sz="0" w:space="0" w:color="auto"/>
                <w:bottom w:val="none" w:sz="0" w:space="0" w:color="auto"/>
                <w:right w:val="none" w:sz="0" w:space="0" w:color="auto"/>
              </w:divBdr>
              <w:divsChild>
                <w:div w:id="1446268769">
                  <w:marLeft w:val="0"/>
                  <w:marRight w:val="0"/>
                  <w:marTop w:val="0"/>
                  <w:marBottom w:val="0"/>
                  <w:divBdr>
                    <w:top w:val="none" w:sz="0" w:space="0" w:color="auto"/>
                    <w:left w:val="none" w:sz="0" w:space="0" w:color="auto"/>
                    <w:bottom w:val="none" w:sz="0" w:space="0" w:color="auto"/>
                    <w:right w:val="none" w:sz="0" w:space="0" w:color="auto"/>
                  </w:divBdr>
                </w:div>
              </w:divsChild>
            </w:div>
            <w:div w:id="466751161">
              <w:marLeft w:val="0"/>
              <w:marRight w:val="0"/>
              <w:marTop w:val="0"/>
              <w:marBottom w:val="0"/>
              <w:divBdr>
                <w:top w:val="none" w:sz="0" w:space="0" w:color="auto"/>
                <w:left w:val="none" w:sz="0" w:space="0" w:color="auto"/>
                <w:bottom w:val="none" w:sz="0" w:space="0" w:color="auto"/>
                <w:right w:val="none" w:sz="0" w:space="0" w:color="auto"/>
              </w:divBdr>
              <w:divsChild>
                <w:div w:id="503790643">
                  <w:marLeft w:val="0"/>
                  <w:marRight w:val="0"/>
                  <w:marTop w:val="0"/>
                  <w:marBottom w:val="0"/>
                  <w:divBdr>
                    <w:top w:val="none" w:sz="0" w:space="0" w:color="auto"/>
                    <w:left w:val="none" w:sz="0" w:space="0" w:color="auto"/>
                    <w:bottom w:val="none" w:sz="0" w:space="0" w:color="auto"/>
                    <w:right w:val="none" w:sz="0" w:space="0" w:color="auto"/>
                  </w:divBdr>
                </w:div>
              </w:divsChild>
            </w:div>
            <w:div w:id="1307861606">
              <w:marLeft w:val="0"/>
              <w:marRight w:val="0"/>
              <w:marTop w:val="0"/>
              <w:marBottom w:val="0"/>
              <w:divBdr>
                <w:top w:val="none" w:sz="0" w:space="0" w:color="auto"/>
                <w:left w:val="none" w:sz="0" w:space="0" w:color="auto"/>
                <w:bottom w:val="none" w:sz="0" w:space="0" w:color="auto"/>
                <w:right w:val="none" w:sz="0" w:space="0" w:color="auto"/>
              </w:divBdr>
              <w:divsChild>
                <w:div w:id="1253394652">
                  <w:marLeft w:val="0"/>
                  <w:marRight w:val="0"/>
                  <w:marTop w:val="0"/>
                  <w:marBottom w:val="0"/>
                  <w:divBdr>
                    <w:top w:val="none" w:sz="0" w:space="0" w:color="auto"/>
                    <w:left w:val="none" w:sz="0" w:space="0" w:color="auto"/>
                    <w:bottom w:val="none" w:sz="0" w:space="0" w:color="auto"/>
                    <w:right w:val="none" w:sz="0" w:space="0" w:color="auto"/>
                  </w:divBdr>
                </w:div>
              </w:divsChild>
            </w:div>
            <w:div w:id="1152984311">
              <w:marLeft w:val="0"/>
              <w:marRight w:val="0"/>
              <w:marTop w:val="0"/>
              <w:marBottom w:val="0"/>
              <w:divBdr>
                <w:top w:val="none" w:sz="0" w:space="0" w:color="auto"/>
                <w:left w:val="none" w:sz="0" w:space="0" w:color="auto"/>
                <w:bottom w:val="none" w:sz="0" w:space="0" w:color="auto"/>
                <w:right w:val="none" w:sz="0" w:space="0" w:color="auto"/>
              </w:divBdr>
              <w:divsChild>
                <w:div w:id="2099788659">
                  <w:marLeft w:val="0"/>
                  <w:marRight w:val="0"/>
                  <w:marTop w:val="0"/>
                  <w:marBottom w:val="0"/>
                  <w:divBdr>
                    <w:top w:val="none" w:sz="0" w:space="0" w:color="auto"/>
                    <w:left w:val="none" w:sz="0" w:space="0" w:color="auto"/>
                    <w:bottom w:val="none" w:sz="0" w:space="0" w:color="auto"/>
                    <w:right w:val="none" w:sz="0" w:space="0" w:color="auto"/>
                  </w:divBdr>
                </w:div>
              </w:divsChild>
            </w:div>
            <w:div w:id="1611937033">
              <w:marLeft w:val="0"/>
              <w:marRight w:val="0"/>
              <w:marTop w:val="0"/>
              <w:marBottom w:val="0"/>
              <w:divBdr>
                <w:top w:val="none" w:sz="0" w:space="0" w:color="auto"/>
                <w:left w:val="none" w:sz="0" w:space="0" w:color="auto"/>
                <w:bottom w:val="none" w:sz="0" w:space="0" w:color="auto"/>
                <w:right w:val="none" w:sz="0" w:space="0" w:color="auto"/>
              </w:divBdr>
              <w:divsChild>
                <w:div w:id="709040269">
                  <w:marLeft w:val="0"/>
                  <w:marRight w:val="0"/>
                  <w:marTop w:val="0"/>
                  <w:marBottom w:val="0"/>
                  <w:divBdr>
                    <w:top w:val="none" w:sz="0" w:space="0" w:color="auto"/>
                    <w:left w:val="none" w:sz="0" w:space="0" w:color="auto"/>
                    <w:bottom w:val="none" w:sz="0" w:space="0" w:color="auto"/>
                    <w:right w:val="none" w:sz="0" w:space="0" w:color="auto"/>
                  </w:divBdr>
                </w:div>
                <w:div w:id="1659112140">
                  <w:marLeft w:val="0"/>
                  <w:marRight w:val="0"/>
                  <w:marTop w:val="0"/>
                  <w:marBottom w:val="0"/>
                  <w:divBdr>
                    <w:top w:val="none" w:sz="0" w:space="0" w:color="auto"/>
                    <w:left w:val="none" w:sz="0" w:space="0" w:color="auto"/>
                    <w:bottom w:val="none" w:sz="0" w:space="0" w:color="auto"/>
                    <w:right w:val="none" w:sz="0" w:space="0" w:color="auto"/>
                  </w:divBdr>
                </w:div>
                <w:div w:id="1238637913">
                  <w:marLeft w:val="0"/>
                  <w:marRight w:val="0"/>
                  <w:marTop w:val="0"/>
                  <w:marBottom w:val="0"/>
                  <w:divBdr>
                    <w:top w:val="none" w:sz="0" w:space="0" w:color="auto"/>
                    <w:left w:val="none" w:sz="0" w:space="0" w:color="auto"/>
                    <w:bottom w:val="none" w:sz="0" w:space="0" w:color="auto"/>
                    <w:right w:val="none" w:sz="0" w:space="0" w:color="auto"/>
                  </w:divBdr>
                </w:div>
              </w:divsChild>
            </w:div>
            <w:div w:id="1939555146">
              <w:marLeft w:val="0"/>
              <w:marRight w:val="0"/>
              <w:marTop w:val="0"/>
              <w:marBottom w:val="0"/>
              <w:divBdr>
                <w:top w:val="none" w:sz="0" w:space="0" w:color="auto"/>
                <w:left w:val="none" w:sz="0" w:space="0" w:color="auto"/>
                <w:bottom w:val="none" w:sz="0" w:space="0" w:color="auto"/>
                <w:right w:val="none" w:sz="0" w:space="0" w:color="auto"/>
              </w:divBdr>
              <w:divsChild>
                <w:div w:id="780992738">
                  <w:marLeft w:val="0"/>
                  <w:marRight w:val="0"/>
                  <w:marTop w:val="0"/>
                  <w:marBottom w:val="0"/>
                  <w:divBdr>
                    <w:top w:val="none" w:sz="0" w:space="0" w:color="auto"/>
                    <w:left w:val="none" w:sz="0" w:space="0" w:color="auto"/>
                    <w:bottom w:val="none" w:sz="0" w:space="0" w:color="auto"/>
                    <w:right w:val="none" w:sz="0" w:space="0" w:color="auto"/>
                  </w:divBdr>
                </w:div>
              </w:divsChild>
            </w:div>
            <w:div w:id="255481532">
              <w:marLeft w:val="0"/>
              <w:marRight w:val="0"/>
              <w:marTop w:val="0"/>
              <w:marBottom w:val="0"/>
              <w:divBdr>
                <w:top w:val="none" w:sz="0" w:space="0" w:color="auto"/>
                <w:left w:val="none" w:sz="0" w:space="0" w:color="auto"/>
                <w:bottom w:val="none" w:sz="0" w:space="0" w:color="auto"/>
                <w:right w:val="none" w:sz="0" w:space="0" w:color="auto"/>
              </w:divBdr>
              <w:divsChild>
                <w:div w:id="1195576752">
                  <w:marLeft w:val="0"/>
                  <w:marRight w:val="0"/>
                  <w:marTop w:val="0"/>
                  <w:marBottom w:val="0"/>
                  <w:divBdr>
                    <w:top w:val="none" w:sz="0" w:space="0" w:color="auto"/>
                    <w:left w:val="none" w:sz="0" w:space="0" w:color="auto"/>
                    <w:bottom w:val="none" w:sz="0" w:space="0" w:color="auto"/>
                    <w:right w:val="none" w:sz="0" w:space="0" w:color="auto"/>
                  </w:divBdr>
                </w:div>
                <w:div w:id="401030075">
                  <w:marLeft w:val="0"/>
                  <w:marRight w:val="0"/>
                  <w:marTop w:val="0"/>
                  <w:marBottom w:val="0"/>
                  <w:divBdr>
                    <w:top w:val="none" w:sz="0" w:space="0" w:color="auto"/>
                    <w:left w:val="none" w:sz="0" w:space="0" w:color="auto"/>
                    <w:bottom w:val="none" w:sz="0" w:space="0" w:color="auto"/>
                    <w:right w:val="none" w:sz="0" w:space="0" w:color="auto"/>
                  </w:divBdr>
                </w:div>
              </w:divsChild>
            </w:div>
            <w:div w:id="2026125981">
              <w:marLeft w:val="0"/>
              <w:marRight w:val="0"/>
              <w:marTop w:val="0"/>
              <w:marBottom w:val="0"/>
              <w:divBdr>
                <w:top w:val="none" w:sz="0" w:space="0" w:color="auto"/>
                <w:left w:val="none" w:sz="0" w:space="0" w:color="auto"/>
                <w:bottom w:val="none" w:sz="0" w:space="0" w:color="auto"/>
                <w:right w:val="none" w:sz="0" w:space="0" w:color="auto"/>
              </w:divBdr>
              <w:divsChild>
                <w:div w:id="43872387">
                  <w:marLeft w:val="0"/>
                  <w:marRight w:val="0"/>
                  <w:marTop w:val="0"/>
                  <w:marBottom w:val="0"/>
                  <w:divBdr>
                    <w:top w:val="none" w:sz="0" w:space="0" w:color="auto"/>
                    <w:left w:val="none" w:sz="0" w:space="0" w:color="auto"/>
                    <w:bottom w:val="none" w:sz="0" w:space="0" w:color="auto"/>
                    <w:right w:val="none" w:sz="0" w:space="0" w:color="auto"/>
                  </w:divBdr>
                </w:div>
                <w:div w:id="1779177820">
                  <w:marLeft w:val="0"/>
                  <w:marRight w:val="0"/>
                  <w:marTop w:val="0"/>
                  <w:marBottom w:val="0"/>
                  <w:divBdr>
                    <w:top w:val="none" w:sz="0" w:space="0" w:color="auto"/>
                    <w:left w:val="none" w:sz="0" w:space="0" w:color="auto"/>
                    <w:bottom w:val="none" w:sz="0" w:space="0" w:color="auto"/>
                    <w:right w:val="none" w:sz="0" w:space="0" w:color="auto"/>
                  </w:divBdr>
                </w:div>
              </w:divsChild>
            </w:div>
            <w:div w:id="205416464">
              <w:marLeft w:val="0"/>
              <w:marRight w:val="0"/>
              <w:marTop w:val="0"/>
              <w:marBottom w:val="0"/>
              <w:divBdr>
                <w:top w:val="none" w:sz="0" w:space="0" w:color="auto"/>
                <w:left w:val="none" w:sz="0" w:space="0" w:color="auto"/>
                <w:bottom w:val="none" w:sz="0" w:space="0" w:color="auto"/>
                <w:right w:val="none" w:sz="0" w:space="0" w:color="auto"/>
              </w:divBdr>
              <w:divsChild>
                <w:div w:id="1350914274">
                  <w:marLeft w:val="0"/>
                  <w:marRight w:val="0"/>
                  <w:marTop w:val="0"/>
                  <w:marBottom w:val="0"/>
                  <w:divBdr>
                    <w:top w:val="none" w:sz="0" w:space="0" w:color="auto"/>
                    <w:left w:val="none" w:sz="0" w:space="0" w:color="auto"/>
                    <w:bottom w:val="none" w:sz="0" w:space="0" w:color="auto"/>
                    <w:right w:val="none" w:sz="0" w:space="0" w:color="auto"/>
                  </w:divBdr>
                </w:div>
              </w:divsChild>
            </w:div>
            <w:div w:id="901793496">
              <w:marLeft w:val="0"/>
              <w:marRight w:val="0"/>
              <w:marTop w:val="0"/>
              <w:marBottom w:val="0"/>
              <w:divBdr>
                <w:top w:val="none" w:sz="0" w:space="0" w:color="auto"/>
                <w:left w:val="none" w:sz="0" w:space="0" w:color="auto"/>
                <w:bottom w:val="none" w:sz="0" w:space="0" w:color="auto"/>
                <w:right w:val="none" w:sz="0" w:space="0" w:color="auto"/>
              </w:divBdr>
              <w:divsChild>
                <w:div w:id="1298953519">
                  <w:marLeft w:val="0"/>
                  <w:marRight w:val="0"/>
                  <w:marTop w:val="0"/>
                  <w:marBottom w:val="0"/>
                  <w:divBdr>
                    <w:top w:val="none" w:sz="0" w:space="0" w:color="auto"/>
                    <w:left w:val="none" w:sz="0" w:space="0" w:color="auto"/>
                    <w:bottom w:val="none" w:sz="0" w:space="0" w:color="auto"/>
                    <w:right w:val="none" w:sz="0" w:space="0" w:color="auto"/>
                  </w:divBdr>
                </w:div>
              </w:divsChild>
            </w:div>
            <w:div w:id="2145348437">
              <w:marLeft w:val="0"/>
              <w:marRight w:val="0"/>
              <w:marTop w:val="0"/>
              <w:marBottom w:val="0"/>
              <w:divBdr>
                <w:top w:val="none" w:sz="0" w:space="0" w:color="auto"/>
                <w:left w:val="none" w:sz="0" w:space="0" w:color="auto"/>
                <w:bottom w:val="none" w:sz="0" w:space="0" w:color="auto"/>
                <w:right w:val="none" w:sz="0" w:space="0" w:color="auto"/>
              </w:divBdr>
              <w:divsChild>
                <w:div w:id="13807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4055">
      <w:bodyDiv w:val="1"/>
      <w:marLeft w:val="0"/>
      <w:marRight w:val="0"/>
      <w:marTop w:val="0"/>
      <w:marBottom w:val="0"/>
      <w:divBdr>
        <w:top w:val="none" w:sz="0" w:space="0" w:color="auto"/>
        <w:left w:val="none" w:sz="0" w:space="0" w:color="auto"/>
        <w:bottom w:val="none" w:sz="0" w:space="0" w:color="auto"/>
        <w:right w:val="none" w:sz="0" w:space="0" w:color="auto"/>
      </w:divBdr>
    </w:div>
    <w:div w:id="1637760686">
      <w:bodyDiv w:val="1"/>
      <w:marLeft w:val="0"/>
      <w:marRight w:val="0"/>
      <w:marTop w:val="0"/>
      <w:marBottom w:val="0"/>
      <w:divBdr>
        <w:top w:val="none" w:sz="0" w:space="0" w:color="auto"/>
        <w:left w:val="none" w:sz="0" w:space="0" w:color="auto"/>
        <w:bottom w:val="none" w:sz="0" w:space="0" w:color="auto"/>
        <w:right w:val="none" w:sz="0" w:space="0" w:color="auto"/>
      </w:divBdr>
    </w:div>
    <w:div w:id="1659071628">
      <w:bodyDiv w:val="1"/>
      <w:marLeft w:val="0"/>
      <w:marRight w:val="0"/>
      <w:marTop w:val="0"/>
      <w:marBottom w:val="0"/>
      <w:divBdr>
        <w:top w:val="none" w:sz="0" w:space="0" w:color="auto"/>
        <w:left w:val="none" w:sz="0" w:space="0" w:color="auto"/>
        <w:bottom w:val="none" w:sz="0" w:space="0" w:color="auto"/>
        <w:right w:val="none" w:sz="0" w:space="0" w:color="auto"/>
      </w:divBdr>
      <w:divsChild>
        <w:div w:id="616258263">
          <w:marLeft w:val="0"/>
          <w:marRight w:val="0"/>
          <w:marTop w:val="0"/>
          <w:marBottom w:val="0"/>
          <w:divBdr>
            <w:top w:val="none" w:sz="0" w:space="0" w:color="auto"/>
            <w:left w:val="none" w:sz="0" w:space="0" w:color="auto"/>
            <w:bottom w:val="none" w:sz="0" w:space="0" w:color="auto"/>
            <w:right w:val="none" w:sz="0" w:space="0" w:color="auto"/>
          </w:divBdr>
          <w:divsChild>
            <w:div w:id="806967787">
              <w:marLeft w:val="0"/>
              <w:marRight w:val="0"/>
              <w:marTop w:val="0"/>
              <w:marBottom w:val="0"/>
              <w:divBdr>
                <w:top w:val="none" w:sz="0" w:space="0" w:color="auto"/>
                <w:left w:val="none" w:sz="0" w:space="0" w:color="auto"/>
                <w:bottom w:val="none" w:sz="0" w:space="0" w:color="auto"/>
                <w:right w:val="none" w:sz="0" w:space="0" w:color="auto"/>
              </w:divBdr>
            </w:div>
          </w:divsChild>
        </w:div>
        <w:div w:id="1972205940">
          <w:marLeft w:val="0"/>
          <w:marRight w:val="0"/>
          <w:marTop w:val="0"/>
          <w:marBottom w:val="0"/>
          <w:divBdr>
            <w:top w:val="none" w:sz="0" w:space="0" w:color="auto"/>
            <w:left w:val="none" w:sz="0" w:space="0" w:color="auto"/>
            <w:bottom w:val="none" w:sz="0" w:space="0" w:color="auto"/>
            <w:right w:val="none" w:sz="0" w:space="0" w:color="auto"/>
          </w:divBdr>
          <w:divsChild>
            <w:div w:id="2070180788">
              <w:marLeft w:val="0"/>
              <w:marRight w:val="0"/>
              <w:marTop w:val="0"/>
              <w:marBottom w:val="0"/>
              <w:divBdr>
                <w:top w:val="none" w:sz="0" w:space="0" w:color="auto"/>
                <w:left w:val="none" w:sz="0" w:space="0" w:color="auto"/>
                <w:bottom w:val="none" w:sz="0" w:space="0" w:color="auto"/>
                <w:right w:val="none" w:sz="0" w:space="0" w:color="auto"/>
              </w:divBdr>
            </w:div>
            <w:div w:id="1493526872">
              <w:marLeft w:val="0"/>
              <w:marRight w:val="0"/>
              <w:marTop w:val="0"/>
              <w:marBottom w:val="0"/>
              <w:divBdr>
                <w:top w:val="none" w:sz="0" w:space="0" w:color="auto"/>
                <w:left w:val="none" w:sz="0" w:space="0" w:color="auto"/>
                <w:bottom w:val="none" w:sz="0" w:space="0" w:color="auto"/>
                <w:right w:val="none" w:sz="0" w:space="0" w:color="auto"/>
              </w:divBdr>
            </w:div>
          </w:divsChild>
        </w:div>
        <w:div w:id="200022326">
          <w:marLeft w:val="0"/>
          <w:marRight w:val="0"/>
          <w:marTop w:val="0"/>
          <w:marBottom w:val="0"/>
          <w:divBdr>
            <w:top w:val="none" w:sz="0" w:space="0" w:color="auto"/>
            <w:left w:val="none" w:sz="0" w:space="0" w:color="auto"/>
            <w:bottom w:val="none" w:sz="0" w:space="0" w:color="auto"/>
            <w:right w:val="none" w:sz="0" w:space="0" w:color="auto"/>
          </w:divBdr>
          <w:divsChild>
            <w:div w:id="1929265454">
              <w:marLeft w:val="0"/>
              <w:marRight w:val="0"/>
              <w:marTop w:val="0"/>
              <w:marBottom w:val="0"/>
              <w:divBdr>
                <w:top w:val="none" w:sz="0" w:space="0" w:color="auto"/>
                <w:left w:val="none" w:sz="0" w:space="0" w:color="auto"/>
                <w:bottom w:val="none" w:sz="0" w:space="0" w:color="auto"/>
                <w:right w:val="none" w:sz="0" w:space="0" w:color="auto"/>
              </w:divBdr>
            </w:div>
          </w:divsChild>
        </w:div>
        <w:div w:id="63382736">
          <w:marLeft w:val="0"/>
          <w:marRight w:val="0"/>
          <w:marTop w:val="0"/>
          <w:marBottom w:val="0"/>
          <w:divBdr>
            <w:top w:val="none" w:sz="0" w:space="0" w:color="auto"/>
            <w:left w:val="none" w:sz="0" w:space="0" w:color="auto"/>
            <w:bottom w:val="none" w:sz="0" w:space="0" w:color="auto"/>
            <w:right w:val="none" w:sz="0" w:space="0" w:color="auto"/>
          </w:divBdr>
          <w:divsChild>
            <w:div w:id="960921369">
              <w:marLeft w:val="0"/>
              <w:marRight w:val="0"/>
              <w:marTop w:val="0"/>
              <w:marBottom w:val="0"/>
              <w:divBdr>
                <w:top w:val="none" w:sz="0" w:space="0" w:color="auto"/>
                <w:left w:val="none" w:sz="0" w:space="0" w:color="auto"/>
                <w:bottom w:val="none" w:sz="0" w:space="0" w:color="auto"/>
                <w:right w:val="none" w:sz="0" w:space="0" w:color="auto"/>
              </w:divBdr>
            </w:div>
          </w:divsChild>
        </w:div>
        <w:div w:id="835805510">
          <w:marLeft w:val="0"/>
          <w:marRight w:val="0"/>
          <w:marTop w:val="0"/>
          <w:marBottom w:val="0"/>
          <w:divBdr>
            <w:top w:val="none" w:sz="0" w:space="0" w:color="auto"/>
            <w:left w:val="none" w:sz="0" w:space="0" w:color="auto"/>
            <w:bottom w:val="none" w:sz="0" w:space="0" w:color="auto"/>
            <w:right w:val="none" w:sz="0" w:space="0" w:color="auto"/>
          </w:divBdr>
          <w:divsChild>
            <w:div w:id="1188368983">
              <w:marLeft w:val="0"/>
              <w:marRight w:val="0"/>
              <w:marTop w:val="0"/>
              <w:marBottom w:val="0"/>
              <w:divBdr>
                <w:top w:val="none" w:sz="0" w:space="0" w:color="auto"/>
                <w:left w:val="none" w:sz="0" w:space="0" w:color="auto"/>
                <w:bottom w:val="none" w:sz="0" w:space="0" w:color="auto"/>
                <w:right w:val="none" w:sz="0" w:space="0" w:color="auto"/>
              </w:divBdr>
            </w:div>
          </w:divsChild>
        </w:div>
        <w:div w:id="1766270550">
          <w:marLeft w:val="0"/>
          <w:marRight w:val="0"/>
          <w:marTop w:val="0"/>
          <w:marBottom w:val="0"/>
          <w:divBdr>
            <w:top w:val="none" w:sz="0" w:space="0" w:color="auto"/>
            <w:left w:val="none" w:sz="0" w:space="0" w:color="auto"/>
            <w:bottom w:val="none" w:sz="0" w:space="0" w:color="auto"/>
            <w:right w:val="none" w:sz="0" w:space="0" w:color="auto"/>
          </w:divBdr>
          <w:divsChild>
            <w:div w:id="1845703666">
              <w:marLeft w:val="0"/>
              <w:marRight w:val="0"/>
              <w:marTop w:val="0"/>
              <w:marBottom w:val="0"/>
              <w:divBdr>
                <w:top w:val="none" w:sz="0" w:space="0" w:color="auto"/>
                <w:left w:val="none" w:sz="0" w:space="0" w:color="auto"/>
                <w:bottom w:val="none" w:sz="0" w:space="0" w:color="auto"/>
                <w:right w:val="none" w:sz="0" w:space="0" w:color="auto"/>
              </w:divBdr>
            </w:div>
          </w:divsChild>
        </w:div>
        <w:div w:id="247429269">
          <w:marLeft w:val="0"/>
          <w:marRight w:val="0"/>
          <w:marTop w:val="0"/>
          <w:marBottom w:val="0"/>
          <w:divBdr>
            <w:top w:val="none" w:sz="0" w:space="0" w:color="auto"/>
            <w:left w:val="none" w:sz="0" w:space="0" w:color="auto"/>
            <w:bottom w:val="none" w:sz="0" w:space="0" w:color="auto"/>
            <w:right w:val="none" w:sz="0" w:space="0" w:color="auto"/>
          </w:divBdr>
          <w:divsChild>
            <w:div w:id="943610433">
              <w:marLeft w:val="0"/>
              <w:marRight w:val="0"/>
              <w:marTop w:val="0"/>
              <w:marBottom w:val="0"/>
              <w:divBdr>
                <w:top w:val="none" w:sz="0" w:space="0" w:color="auto"/>
                <w:left w:val="none" w:sz="0" w:space="0" w:color="auto"/>
                <w:bottom w:val="none" w:sz="0" w:space="0" w:color="auto"/>
                <w:right w:val="none" w:sz="0" w:space="0" w:color="auto"/>
              </w:divBdr>
            </w:div>
          </w:divsChild>
        </w:div>
        <w:div w:id="1083378411">
          <w:marLeft w:val="0"/>
          <w:marRight w:val="0"/>
          <w:marTop w:val="0"/>
          <w:marBottom w:val="0"/>
          <w:divBdr>
            <w:top w:val="none" w:sz="0" w:space="0" w:color="auto"/>
            <w:left w:val="none" w:sz="0" w:space="0" w:color="auto"/>
            <w:bottom w:val="none" w:sz="0" w:space="0" w:color="auto"/>
            <w:right w:val="none" w:sz="0" w:space="0" w:color="auto"/>
          </w:divBdr>
          <w:divsChild>
            <w:div w:id="211581892">
              <w:marLeft w:val="0"/>
              <w:marRight w:val="0"/>
              <w:marTop w:val="0"/>
              <w:marBottom w:val="0"/>
              <w:divBdr>
                <w:top w:val="none" w:sz="0" w:space="0" w:color="auto"/>
                <w:left w:val="none" w:sz="0" w:space="0" w:color="auto"/>
                <w:bottom w:val="none" w:sz="0" w:space="0" w:color="auto"/>
                <w:right w:val="none" w:sz="0" w:space="0" w:color="auto"/>
              </w:divBdr>
            </w:div>
          </w:divsChild>
        </w:div>
        <w:div w:id="1188256572">
          <w:marLeft w:val="0"/>
          <w:marRight w:val="0"/>
          <w:marTop w:val="0"/>
          <w:marBottom w:val="0"/>
          <w:divBdr>
            <w:top w:val="none" w:sz="0" w:space="0" w:color="auto"/>
            <w:left w:val="none" w:sz="0" w:space="0" w:color="auto"/>
            <w:bottom w:val="none" w:sz="0" w:space="0" w:color="auto"/>
            <w:right w:val="none" w:sz="0" w:space="0" w:color="auto"/>
          </w:divBdr>
          <w:divsChild>
            <w:div w:id="1615551509">
              <w:marLeft w:val="0"/>
              <w:marRight w:val="0"/>
              <w:marTop w:val="0"/>
              <w:marBottom w:val="0"/>
              <w:divBdr>
                <w:top w:val="none" w:sz="0" w:space="0" w:color="auto"/>
                <w:left w:val="none" w:sz="0" w:space="0" w:color="auto"/>
                <w:bottom w:val="none" w:sz="0" w:space="0" w:color="auto"/>
                <w:right w:val="none" w:sz="0" w:space="0" w:color="auto"/>
              </w:divBdr>
            </w:div>
          </w:divsChild>
        </w:div>
        <w:div w:id="1263416315">
          <w:marLeft w:val="0"/>
          <w:marRight w:val="0"/>
          <w:marTop w:val="0"/>
          <w:marBottom w:val="0"/>
          <w:divBdr>
            <w:top w:val="none" w:sz="0" w:space="0" w:color="auto"/>
            <w:left w:val="none" w:sz="0" w:space="0" w:color="auto"/>
            <w:bottom w:val="none" w:sz="0" w:space="0" w:color="auto"/>
            <w:right w:val="none" w:sz="0" w:space="0" w:color="auto"/>
          </w:divBdr>
          <w:divsChild>
            <w:div w:id="1043555170">
              <w:marLeft w:val="0"/>
              <w:marRight w:val="0"/>
              <w:marTop w:val="0"/>
              <w:marBottom w:val="0"/>
              <w:divBdr>
                <w:top w:val="none" w:sz="0" w:space="0" w:color="auto"/>
                <w:left w:val="none" w:sz="0" w:space="0" w:color="auto"/>
                <w:bottom w:val="none" w:sz="0" w:space="0" w:color="auto"/>
                <w:right w:val="none" w:sz="0" w:space="0" w:color="auto"/>
              </w:divBdr>
            </w:div>
          </w:divsChild>
        </w:div>
        <w:div w:id="924605065">
          <w:marLeft w:val="0"/>
          <w:marRight w:val="0"/>
          <w:marTop w:val="0"/>
          <w:marBottom w:val="0"/>
          <w:divBdr>
            <w:top w:val="none" w:sz="0" w:space="0" w:color="auto"/>
            <w:left w:val="none" w:sz="0" w:space="0" w:color="auto"/>
            <w:bottom w:val="none" w:sz="0" w:space="0" w:color="auto"/>
            <w:right w:val="none" w:sz="0" w:space="0" w:color="auto"/>
          </w:divBdr>
          <w:divsChild>
            <w:div w:id="856309495">
              <w:marLeft w:val="0"/>
              <w:marRight w:val="0"/>
              <w:marTop w:val="0"/>
              <w:marBottom w:val="0"/>
              <w:divBdr>
                <w:top w:val="none" w:sz="0" w:space="0" w:color="auto"/>
                <w:left w:val="none" w:sz="0" w:space="0" w:color="auto"/>
                <w:bottom w:val="none" w:sz="0" w:space="0" w:color="auto"/>
                <w:right w:val="none" w:sz="0" w:space="0" w:color="auto"/>
              </w:divBdr>
            </w:div>
          </w:divsChild>
        </w:div>
        <w:div w:id="1121344995">
          <w:marLeft w:val="0"/>
          <w:marRight w:val="0"/>
          <w:marTop w:val="0"/>
          <w:marBottom w:val="0"/>
          <w:divBdr>
            <w:top w:val="none" w:sz="0" w:space="0" w:color="auto"/>
            <w:left w:val="none" w:sz="0" w:space="0" w:color="auto"/>
            <w:bottom w:val="none" w:sz="0" w:space="0" w:color="auto"/>
            <w:right w:val="none" w:sz="0" w:space="0" w:color="auto"/>
          </w:divBdr>
          <w:divsChild>
            <w:div w:id="1290432131">
              <w:marLeft w:val="0"/>
              <w:marRight w:val="0"/>
              <w:marTop w:val="0"/>
              <w:marBottom w:val="0"/>
              <w:divBdr>
                <w:top w:val="none" w:sz="0" w:space="0" w:color="auto"/>
                <w:left w:val="none" w:sz="0" w:space="0" w:color="auto"/>
                <w:bottom w:val="none" w:sz="0" w:space="0" w:color="auto"/>
                <w:right w:val="none" w:sz="0" w:space="0" w:color="auto"/>
              </w:divBdr>
            </w:div>
          </w:divsChild>
        </w:div>
        <w:div w:id="1279993830">
          <w:marLeft w:val="0"/>
          <w:marRight w:val="0"/>
          <w:marTop w:val="0"/>
          <w:marBottom w:val="0"/>
          <w:divBdr>
            <w:top w:val="none" w:sz="0" w:space="0" w:color="auto"/>
            <w:left w:val="none" w:sz="0" w:space="0" w:color="auto"/>
            <w:bottom w:val="none" w:sz="0" w:space="0" w:color="auto"/>
            <w:right w:val="none" w:sz="0" w:space="0" w:color="auto"/>
          </w:divBdr>
          <w:divsChild>
            <w:div w:id="1774396367">
              <w:marLeft w:val="0"/>
              <w:marRight w:val="0"/>
              <w:marTop w:val="0"/>
              <w:marBottom w:val="0"/>
              <w:divBdr>
                <w:top w:val="none" w:sz="0" w:space="0" w:color="auto"/>
                <w:left w:val="none" w:sz="0" w:space="0" w:color="auto"/>
                <w:bottom w:val="none" w:sz="0" w:space="0" w:color="auto"/>
                <w:right w:val="none" w:sz="0" w:space="0" w:color="auto"/>
              </w:divBdr>
            </w:div>
          </w:divsChild>
        </w:div>
        <w:div w:id="1513226897">
          <w:marLeft w:val="0"/>
          <w:marRight w:val="0"/>
          <w:marTop w:val="0"/>
          <w:marBottom w:val="0"/>
          <w:divBdr>
            <w:top w:val="none" w:sz="0" w:space="0" w:color="auto"/>
            <w:left w:val="none" w:sz="0" w:space="0" w:color="auto"/>
            <w:bottom w:val="none" w:sz="0" w:space="0" w:color="auto"/>
            <w:right w:val="none" w:sz="0" w:space="0" w:color="auto"/>
          </w:divBdr>
          <w:divsChild>
            <w:div w:id="1087069366">
              <w:marLeft w:val="0"/>
              <w:marRight w:val="0"/>
              <w:marTop w:val="0"/>
              <w:marBottom w:val="0"/>
              <w:divBdr>
                <w:top w:val="none" w:sz="0" w:space="0" w:color="auto"/>
                <w:left w:val="none" w:sz="0" w:space="0" w:color="auto"/>
                <w:bottom w:val="none" w:sz="0" w:space="0" w:color="auto"/>
                <w:right w:val="none" w:sz="0" w:space="0" w:color="auto"/>
              </w:divBdr>
            </w:div>
          </w:divsChild>
        </w:div>
        <w:div w:id="1690831611">
          <w:marLeft w:val="0"/>
          <w:marRight w:val="0"/>
          <w:marTop w:val="0"/>
          <w:marBottom w:val="0"/>
          <w:divBdr>
            <w:top w:val="none" w:sz="0" w:space="0" w:color="auto"/>
            <w:left w:val="none" w:sz="0" w:space="0" w:color="auto"/>
            <w:bottom w:val="none" w:sz="0" w:space="0" w:color="auto"/>
            <w:right w:val="none" w:sz="0" w:space="0" w:color="auto"/>
          </w:divBdr>
          <w:divsChild>
            <w:div w:id="137189471">
              <w:marLeft w:val="0"/>
              <w:marRight w:val="0"/>
              <w:marTop w:val="0"/>
              <w:marBottom w:val="0"/>
              <w:divBdr>
                <w:top w:val="none" w:sz="0" w:space="0" w:color="auto"/>
                <w:left w:val="none" w:sz="0" w:space="0" w:color="auto"/>
                <w:bottom w:val="none" w:sz="0" w:space="0" w:color="auto"/>
                <w:right w:val="none" w:sz="0" w:space="0" w:color="auto"/>
              </w:divBdr>
            </w:div>
          </w:divsChild>
        </w:div>
        <w:div w:id="595941734">
          <w:marLeft w:val="0"/>
          <w:marRight w:val="0"/>
          <w:marTop w:val="0"/>
          <w:marBottom w:val="0"/>
          <w:divBdr>
            <w:top w:val="none" w:sz="0" w:space="0" w:color="auto"/>
            <w:left w:val="none" w:sz="0" w:space="0" w:color="auto"/>
            <w:bottom w:val="none" w:sz="0" w:space="0" w:color="auto"/>
            <w:right w:val="none" w:sz="0" w:space="0" w:color="auto"/>
          </w:divBdr>
          <w:divsChild>
            <w:div w:id="1552376960">
              <w:marLeft w:val="0"/>
              <w:marRight w:val="0"/>
              <w:marTop w:val="0"/>
              <w:marBottom w:val="0"/>
              <w:divBdr>
                <w:top w:val="none" w:sz="0" w:space="0" w:color="auto"/>
                <w:left w:val="none" w:sz="0" w:space="0" w:color="auto"/>
                <w:bottom w:val="none" w:sz="0" w:space="0" w:color="auto"/>
                <w:right w:val="none" w:sz="0" w:space="0" w:color="auto"/>
              </w:divBdr>
            </w:div>
          </w:divsChild>
        </w:div>
        <w:div w:id="747072661">
          <w:marLeft w:val="0"/>
          <w:marRight w:val="0"/>
          <w:marTop w:val="0"/>
          <w:marBottom w:val="0"/>
          <w:divBdr>
            <w:top w:val="none" w:sz="0" w:space="0" w:color="auto"/>
            <w:left w:val="none" w:sz="0" w:space="0" w:color="auto"/>
            <w:bottom w:val="none" w:sz="0" w:space="0" w:color="auto"/>
            <w:right w:val="none" w:sz="0" w:space="0" w:color="auto"/>
          </w:divBdr>
          <w:divsChild>
            <w:div w:id="1064792310">
              <w:marLeft w:val="0"/>
              <w:marRight w:val="0"/>
              <w:marTop w:val="0"/>
              <w:marBottom w:val="0"/>
              <w:divBdr>
                <w:top w:val="none" w:sz="0" w:space="0" w:color="auto"/>
                <w:left w:val="none" w:sz="0" w:space="0" w:color="auto"/>
                <w:bottom w:val="none" w:sz="0" w:space="0" w:color="auto"/>
                <w:right w:val="none" w:sz="0" w:space="0" w:color="auto"/>
              </w:divBdr>
            </w:div>
          </w:divsChild>
        </w:div>
        <w:div w:id="1938559796">
          <w:marLeft w:val="0"/>
          <w:marRight w:val="0"/>
          <w:marTop w:val="0"/>
          <w:marBottom w:val="0"/>
          <w:divBdr>
            <w:top w:val="none" w:sz="0" w:space="0" w:color="auto"/>
            <w:left w:val="none" w:sz="0" w:space="0" w:color="auto"/>
            <w:bottom w:val="none" w:sz="0" w:space="0" w:color="auto"/>
            <w:right w:val="none" w:sz="0" w:space="0" w:color="auto"/>
          </w:divBdr>
          <w:divsChild>
            <w:div w:id="836581800">
              <w:marLeft w:val="0"/>
              <w:marRight w:val="0"/>
              <w:marTop w:val="0"/>
              <w:marBottom w:val="0"/>
              <w:divBdr>
                <w:top w:val="none" w:sz="0" w:space="0" w:color="auto"/>
                <w:left w:val="none" w:sz="0" w:space="0" w:color="auto"/>
                <w:bottom w:val="none" w:sz="0" w:space="0" w:color="auto"/>
                <w:right w:val="none" w:sz="0" w:space="0" w:color="auto"/>
              </w:divBdr>
            </w:div>
          </w:divsChild>
        </w:div>
        <w:div w:id="609892143">
          <w:marLeft w:val="0"/>
          <w:marRight w:val="0"/>
          <w:marTop w:val="0"/>
          <w:marBottom w:val="0"/>
          <w:divBdr>
            <w:top w:val="none" w:sz="0" w:space="0" w:color="auto"/>
            <w:left w:val="none" w:sz="0" w:space="0" w:color="auto"/>
            <w:bottom w:val="none" w:sz="0" w:space="0" w:color="auto"/>
            <w:right w:val="none" w:sz="0" w:space="0" w:color="auto"/>
          </w:divBdr>
          <w:divsChild>
            <w:div w:id="936718237">
              <w:marLeft w:val="0"/>
              <w:marRight w:val="0"/>
              <w:marTop w:val="0"/>
              <w:marBottom w:val="0"/>
              <w:divBdr>
                <w:top w:val="none" w:sz="0" w:space="0" w:color="auto"/>
                <w:left w:val="none" w:sz="0" w:space="0" w:color="auto"/>
                <w:bottom w:val="none" w:sz="0" w:space="0" w:color="auto"/>
                <w:right w:val="none" w:sz="0" w:space="0" w:color="auto"/>
              </w:divBdr>
            </w:div>
          </w:divsChild>
        </w:div>
        <w:div w:id="142741696">
          <w:marLeft w:val="0"/>
          <w:marRight w:val="0"/>
          <w:marTop w:val="0"/>
          <w:marBottom w:val="0"/>
          <w:divBdr>
            <w:top w:val="none" w:sz="0" w:space="0" w:color="auto"/>
            <w:left w:val="none" w:sz="0" w:space="0" w:color="auto"/>
            <w:bottom w:val="none" w:sz="0" w:space="0" w:color="auto"/>
            <w:right w:val="none" w:sz="0" w:space="0" w:color="auto"/>
          </w:divBdr>
          <w:divsChild>
            <w:div w:id="402721296">
              <w:marLeft w:val="0"/>
              <w:marRight w:val="0"/>
              <w:marTop w:val="0"/>
              <w:marBottom w:val="0"/>
              <w:divBdr>
                <w:top w:val="none" w:sz="0" w:space="0" w:color="auto"/>
                <w:left w:val="none" w:sz="0" w:space="0" w:color="auto"/>
                <w:bottom w:val="none" w:sz="0" w:space="0" w:color="auto"/>
                <w:right w:val="none" w:sz="0" w:space="0" w:color="auto"/>
              </w:divBdr>
            </w:div>
          </w:divsChild>
        </w:div>
        <w:div w:id="793258792">
          <w:marLeft w:val="0"/>
          <w:marRight w:val="0"/>
          <w:marTop w:val="0"/>
          <w:marBottom w:val="0"/>
          <w:divBdr>
            <w:top w:val="none" w:sz="0" w:space="0" w:color="auto"/>
            <w:left w:val="none" w:sz="0" w:space="0" w:color="auto"/>
            <w:bottom w:val="none" w:sz="0" w:space="0" w:color="auto"/>
            <w:right w:val="none" w:sz="0" w:space="0" w:color="auto"/>
          </w:divBdr>
          <w:divsChild>
            <w:div w:id="865173130">
              <w:marLeft w:val="0"/>
              <w:marRight w:val="0"/>
              <w:marTop w:val="0"/>
              <w:marBottom w:val="0"/>
              <w:divBdr>
                <w:top w:val="none" w:sz="0" w:space="0" w:color="auto"/>
                <w:left w:val="none" w:sz="0" w:space="0" w:color="auto"/>
                <w:bottom w:val="none" w:sz="0" w:space="0" w:color="auto"/>
                <w:right w:val="none" w:sz="0" w:space="0" w:color="auto"/>
              </w:divBdr>
            </w:div>
          </w:divsChild>
        </w:div>
        <w:div w:id="2036731613">
          <w:marLeft w:val="0"/>
          <w:marRight w:val="0"/>
          <w:marTop w:val="0"/>
          <w:marBottom w:val="0"/>
          <w:divBdr>
            <w:top w:val="none" w:sz="0" w:space="0" w:color="auto"/>
            <w:left w:val="none" w:sz="0" w:space="0" w:color="auto"/>
            <w:bottom w:val="none" w:sz="0" w:space="0" w:color="auto"/>
            <w:right w:val="none" w:sz="0" w:space="0" w:color="auto"/>
          </w:divBdr>
          <w:divsChild>
            <w:div w:id="1153523201">
              <w:marLeft w:val="0"/>
              <w:marRight w:val="0"/>
              <w:marTop w:val="0"/>
              <w:marBottom w:val="0"/>
              <w:divBdr>
                <w:top w:val="none" w:sz="0" w:space="0" w:color="auto"/>
                <w:left w:val="none" w:sz="0" w:space="0" w:color="auto"/>
                <w:bottom w:val="none" w:sz="0" w:space="0" w:color="auto"/>
                <w:right w:val="none" w:sz="0" w:space="0" w:color="auto"/>
              </w:divBdr>
            </w:div>
          </w:divsChild>
        </w:div>
        <w:div w:id="1605456048">
          <w:marLeft w:val="0"/>
          <w:marRight w:val="0"/>
          <w:marTop w:val="0"/>
          <w:marBottom w:val="0"/>
          <w:divBdr>
            <w:top w:val="none" w:sz="0" w:space="0" w:color="auto"/>
            <w:left w:val="none" w:sz="0" w:space="0" w:color="auto"/>
            <w:bottom w:val="none" w:sz="0" w:space="0" w:color="auto"/>
            <w:right w:val="none" w:sz="0" w:space="0" w:color="auto"/>
          </w:divBdr>
          <w:divsChild>
            <w:div w:id="1386905114">
              <w:marLeft w:val="0"/>
              <w:marRight w:val="0"/>
              <w:marTop w:val="0"/>
              <w:marBottom w:val="0"/>
              <w:divBdr>
                <w:top w:val="none" w:sz="0" w:space="0" w:color="auto"/>
                <w:left w:val="none" w:sz="0" w:space="0" w:color="auto"/>
                <w:bottom w:val="none" w:sz="0" w:space="0" w:color="auto"/>
                <w:right w:val="none" w:sz="0" w:space="0" w:color="auto"/>
              </w:divBdr>
            </w:div>
          </w:divsChild>
        </w:div>
        <w:div w:id="736168218">
          <w:marLeft w:val="0"/>
          <w:marRight w:val="0"/>
          <w:marTop w:val="0"/>
          <w:marBottom w:val="0"/>
          <w:divBdr>
            <w:top w:val="none" w:sz="0" w:space="0" w:color="auto"/>
            <w:left w:val="none" w:sz="0" w:space="0" w:color="auto"/>
            <w:bottom w:val="none" w:sz="0" w:space="0" w:color="auto"/>
            <w:right w:val="none" w:sz="0" w:space="0" w:color="auto"/>
          </w:divBdr>
          <w:divsChild>
            <w:div w:id="2137868007">
              <w:marLeft w:val="0"/>
              <w:marRight w:val="0"/>
              <w:marTop w:val="0"/>
              <w:marBottom w:val="0"/>
              <w:divBdr>
                <w:top w:val="none" w:sz="0" w:space="0" w:color="auto"/>
                <w:left w:val="none" w:sz="0" w:space="0" w:color="auto"/>
                <w:bottom w:val="none" w:sz="0" w:space="0" w:color="auto"/>
                <w:right w:val="none" w:sz="0" w:space="0" w:color="auto"/>
              </w:divBdr>
            </w:div>
          </w:divsChild>
        </w:div>
        <w:div w:id="1344280930">
          <w:marLeft w:val="0"/>
          <w:marRight w:val="0"/>
          <w:marTop w:val="0"/>
          <w:marBottom w:val="0"/>
          <w:divBdr>
            <w:top w:val="none" w:sz="0" w:space="0" w:color="auto"/>
            <w:left w:val="none" w:sz="0" w:space="0" w:color="auto"/>
            <w:bottom w:val="none" w:sz="0" w:space="0" w:color="auto"/>
            <w:right w:val="none" w:sz="0" w:space="0" w:color="auto"/>
          </w:divBdr>
          <w:divsChild>
            <w:div w:id="836384016">
              <w:marLeft w:val="0"/>
              <w:marRight w:val="0"/>
              <w:marTop w:val="0"/>
              <w:marBottom w:val="0"/>
              <w:divBdr>
                <w:top w:val="none" w:sz="0" w:space="0" w:color="auto"/>
                <w:left w:val="none" w:sz="0" w:space="0" w:color="auto"/>
                <w:bottom w:val="none" w:sz="0" w:space="0" w:color="auto"/>
                <w:right w:val="none" w:sz="0" w:space="0" w:color="auto"/>
              </w:divBdr>
            </w:div>
          </w:divsChild>
        </w:div>
        <w:div w:id="359746405">
          <w:marLeft w:val="0"/>
          <w:marRight w:val="0"/>
          <w:marTop w:val="0"/>
          <w:marBottom w:val="0"/>
          <w:divBdr>
            <w:top w:val="none" w:sz="0" w:space="0" w:color="auto"/>
            <w:left w:val="none" w:sz="0" w:space="0" w:color="auto"/>
            <w:bottom w:val="none" w:sz="0" w:space="0" w:color="auto"/>
            <w:right w:val="none" w:sz="0" w:space="0" w:color="auto"/>
          </w:divBdr>
          <w:divsChild>
            <w:div w:id="1245989330">
              <w:marLeft w:val="0"/>
              <w:marRight w:val="0"/>
              <w:marTop w:val="0"/>
              <w:marBottom w:val="0"/>
              <w:divBdr>
                <w:top w:val="none" w:sz="0" w:space="0" w:color="auto"/>
                <w:left w:val="none" w:sz="0" w:space="0" w:color="auto"/>
                <w:bottom w:val="none" w:sz="0" w:space="0" w:color="auto"/>
                <w:right w:val="none" w:sz="0" w:space="0" w:color="auto"/>
              </w:divBdr>
            </w:div>
          </w:divsChild>
        </w:div>
        <w:div w:id="1254898491">
          <w:marLeft w:val="0"/>
          <w:marRight w:val="0"/>
          <w:marTop w:val="0"/>
          <w:marBottom w:val="0"/>
          <w:divBdr>
            <w:top w:val="none" w:sz="0" w:space="0" w:color="auto"/>
            <w:left w:val="none" w:sz="0" w:space="0" w:color="auto"/>
            <w:bottom w:val="none" w:sz="0" w:space="0" w:color="auto"/>
            <w:right w:val="none" w:sz="0" w:space="0" w:color="auto"/>
          </w:divBdr>
          <w:divsChild>
            <w:div w:id="169638912">
              <w:marLeft w:val="0"/>
              <w:marRight w:val="0"/>
              <w:marTop w:val="0"/>
              <w:marBottom w:val="0"/>
              <w:divBdr>
                <w:top w:val="none" w:sz="0" w:space="0" w:color="auto"/>
                <w:left w:val="none" w:sz="0" w:space="0" w:color="auto"/>
                <w:bottom w:val="none" w:sz="0" w:space="0" w:color="auto"/>
                <w:right w:val="none" w:sz="0" w:space="0" w:color="auto"/>
              </w:divBdr>
            </w:div>
          </w:divsChild>
        </w:div>
        <w:div w:id="771126336">
          <w:marLeft w:val="0"/>
          <w:marRight w:val="0"/>
          <w:marTop w:val="0"/>
          <w:marBottom w:val="0"/>
          <w:divBdr>
            <w:top w:val="none" w:sz="0" w:space="0" w:color="auto"/>
            <w:left w:val="none" w:sz="0" w:space="0" w:color="auto"/>
            <w:bottom w:val="none" w:sz="0" w:space="0" w:color="auto"/>
            <w:right w:val="none" w:sz="0" w:space="0" w:color="auto"/>
          </w:divBdr>
          <w:divsChild>
            <w:div w:id="1665860396">
              <w:marLeft w:val="0"/>
              <w:marRight w:val="0"/>
              <w:marTop w:val="0"/>
              <w:marBottom w:val="0"/>
              <w:divBdr>
                <w:top w:val="none" w:sz="0" w:space="0" w:color="auto"/>
                <w:left w:val="none" w:sz="0" w:space="0" w:color="auto"/>
                <w:bottom w:val="none" w:sz="0" w:space="0" w:color="auto"/>
                <w:right w:val="none" w:sz="0" w:space="0" w:color="auto"/>
              </w:divBdr>
            </w:div>
          </w:divsChild>
        </w:div>
        <w:div w:id="751776839">
          <w:marLeft w:val="0"/>
          <w:marRight w:val="0"/>
          <w:marTop w:val="0"/>
          <w:marBottom w:val="0"/>
          <w:divBdr>
            <w:top w:val="none" w:sz="0" w:space="0" w:color="auto"/>
            <w:left w:val="none" w:sz="0" w:space="0" w:color="auto"/>
            <w:bottom w:val="none" w:sz="0" w:space="0" w:color="auto"/>
            <w:right w:val="none" w:sz="0" w:space="0" w:color="auto"/>
          </w:divBdr>
          <w:divsChild>
            <w:div w:id="1865551377">
              <w:marLeft w:val="0"/>
              <w:marRight w:val="0"/>
              <w:marTop w:val="0"/>
              <w:marBottom w:val="0"/>
              <w:divBdr>
                <w:top w:val="none" w:sz="0" w:space="0" w:color="auto"/>
                <w:left w:val="none" w:sz="0" w:space="0" w:color="auto"/>
                <w:bottom w:val="none" w:sz="0" w:space="0" w:color="auto"/>
                <w:right w:val="none" w:sz="0" w:space="0" w:color="auto"/>
              </w:divBdr>
            </w:div>
          </w:divsChild>
        </w:div>
        <w:div w:id="424308221">
          <w:marLeft w:val="0"/>
          <w:marRight w:val="0"/>
          <w:marTop w:val="0"/>
          <w:marBottom w:val="0"/>
          <w:divBdr>
            <w:top w:val="none" w:sz="0" w:space="0" w:color="auto"/>
            <w:left w:val="none" w:sz="0" w:space="0" w:color="auto"/>
            <w:bottom w:val="none" w:sz="0" w:space="0" w:color="auto"/>
            <w:right w:val="none" w:sz="0" w:space="0" w:color="auto"/>
          </w:divBdr>
          <w:divsChild>
            <w:div w:id="674766921">
              <w:marLeft w:val="0"/>
              <w:marRight w:val="0"/>
              <w:marTop w:val="0"/>
              <w:marBottom w:val="0"/>
              <w:divBdr>
                <w:top w:val="none" w:sz="0" w:space="0" w:color="auto"/>
                <w:left w:val="none" w:sz="0" w:space="0" w:color="auto"/>
                <w:bottom w:val="none" w:sz="0" w:space="0" w:color="auto"/>
                <w:right w:val="none" w:sz="0" w:space="0" w:color="auto"/>
              </w:divBdr>
            </w:div>
          </w:divsChild>
        </w:div>
        <w:div w:id="2119785893">
          <w:marLeft w:val="0"/>
          <w:marRight w:val="0"/>
          <w:marTop w:val="0"/>
          <w:marBottom w:val="0"/>
          <w:divBdr>
            <w:top w:val="none" w:sz="0" w:space="0" w:color="auto"/>
            <w:left w:val="none" w:sz="0" w:space="0" w:color="auto"/>
            <w:bottom w:val="none" w:sz="0" w:space="0" w:color="auto"/>
            <w:right w:val="none" w:sz="0" w:space="0" w:color="auto"/>
          </w:divBdr>
          <w:divsChild>
            <w:div w:id="672418274">
              <w:marLeft w:val="0"/>
              <w:marRight w:val="0"/>
              <w:marTop w:val="0"/>
              <w:marBottom w:val="0"/>
              <w:divBdr>
                <w:top w:val="none" w:sz="0" w:space="0" w:color="auto"/>
                <w:left w:val="none" w:sz="0" w:space="0" w:color="auto"/>
                <w:bottom w:val="none" w:sz="0" w:space="0" w:color="auto"/>
                <w:right w:val="none" w:sz="0" w:space="0" w:color="auto"/>
              </w:divBdr>
            </w:div>
          </w:divsChild>
        </w:div>
        <w:div w:id="2105220581">
          <w:marLeft w:val="0"/>
          <w:marRight w:val="0"/>
          <w:marTop w:val="0"/>
          <w:marBottom w:val="0"/>
          <w:divBdr>
            <w:top w:val="none" w:sz="0" w:space="0" w:color="auto"/>
            <w:left w:val="none" w:sz="0" w:space="0" w:color="auto"/>
            <w:bottom w:val="none" w:sz="0" w:space="0" w:color="auto"/>
            <w:right w:val="none" w:sz="0" w:space="0" w:color="auto"/>
          </w:divBdr>
          <w:divsChild>
            <w:div w:id="642585655">
              <w:marLeft w:val="0"/>
              <w:marRight w:val="0"/>
              <w:marTop w:val="0"/>
              <w:marBottom w:val="0"/>
              <w:divBdr>
                <w:top w:val="none" w:sz="0" w:space="0" w:color="auto"/>
                <w:left w:val="none" w:sz="0" w:space="0" w:color="auto"/>
                <w:bottom w:val="none" w:sz="0" w:space="0" w:color="auto"/>
                <w:right w:val="none" w:sz="0" w:space="0" w:color="auto"/>
              </w:divBdr>
            </w:div>
          </w:divsChild>
        </w:div>
        <w:div w:id="1696074597">
          <w:marLeft w:val="0"/>
          <w:marRight w:val="0"/>
          <w:marTop w:val="0"/>
          <w:marBottom w:val="0"/>
          <w:divBdr>
            <w:top w:val="none" w:sz="0" w:space="0" w:color="auto"/>
            <w:left w:val="none" w:sz="0" w:space="0" w:color="auto"/>
            <w:bottom w:val="none" w:sz="0" w:space="0" w:color="auto"/>
            <w:right w:val="none" w:sz="0" w:space="0" w:color="auto"/>
          </w:divBdr>
          <w:divsChild>
            <w:div w:id="16678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4245">
      <w:bodyDiv w:val="1"/>
      <w:marLeft w:val="0"/>
      <w:marRight w:val="0"/>
      <w:marTop w:val="0"/>
      <w:marBottom w:val="0"/>
      <w:divBdr>
        <w:top w:val="none" w:sz="0" w:space="0" w:color="auto"/>
        <w:left w:val="none" w:sz="0" w:space="0" w:color="auto"/>
        <w:bottom w:val="none" w:sz="0" w:space="0" w:color="auto"/>
        <w:right w:val="none" w:sz="0" w:space="0" w:color="auto"/>
      </w:divBdr>
      <w:divsChild>
        <w:div w:id="1828590235">
          <w:marLeft w:val="0"/>
          <w:marRight w:val="0"/>
          <w:marTop w:val="0"/>
          <w:marBottom w:val="0"/>
          <w:divBdr>
            <w:top w:val="none" w:sz="0" w:space="0" w:color="auto"/>
            <w:left w:val="none" w:sz="0" w:space="0" w:color="auto"/>
            <w:bottom w:val="none" w:sz="0" w:space="0" w:color="auto"/>
            <w:right w:val="none" w:sz="0" w:space="0" w:color="auto"/>
          </w:divBdr>
          <w:divsChild>
            <w:div w:id="470245564">
              <w:marLeft w:val="0"/>
              <w:marRight w:val="0"/>
              <w:marTop w:val="0"/>
              <w:marBottom w:val="0"/>
              <w:divBdr>
                <w:top w:val="none" w:sz="0" w:space="0" w:color="auto"/>
                <w:left w:val="none" w:sz="0" w:space="0" w:color="auto"/>
                <w:bottom w:val="none" w:sz="0" w:space="0" w:color="auto"/>
                <w:right w:val="none" w:sz="0" w:space="0" w:color="auto"/>
              </w:divBdr>
            </w:div>
            <w:div w:id="928002228">
              <w:marLeft w:val="0"/>
              <w:marRight w:val="0"/>
              <w:marTop w:val="0"/>
              <w:marBottom w:val="0"/>
              <w:divBdr>
                <w:top w:val="none" w:sz="0" w:space="0" w:color="auto"/>
                <w:left w:val="none" w:sz="0" w:space="0" w:color="auto"/>
                <w:bottom w:val="none" w:sz="0" w:space="0" w:color="auto"/>
                <w:right w:val="none" w:sz="0" w:space="0" w:color="auto"/>
              </w:divBdr>
            </w:div>
          </w:divsChild>
        </w:div>
        <w:div w:id="2121602530">
          <w:marLeft w:val="0"/>
          <w:marRight w:val="0"/>
          <w:marTop w:val="0"/>
          <w:marBottom w:val="0"/>
          <w:divBdr>
            <w:top w:val="none" w:sz="0" w:space="0" w:color="auto"/>
            <w:left w:val="none" w:sz="0" w:space="0" w:color="auto"/>
            <w:bottom w:val="none" w:sz="0" w:space="0" w:color="auto"/>
            <w:right w:val="none" w:sz="0" w:space="0" w:color="auto"/>
          </w:divBdr>
          <w:divsChild>
            <w:div w:id="1481077117">
              <w:marLeft w:val="0"/>
              <w:marRight w:val="0"/>
              <w:marTop w:val="0"/>
              <w:marBottom w:val="0"/>
              <w:divBdr>
                <w:top w:val="none" w:sz="0" w:space="0" w:color="auto"/>
                <w:left w:val="none" w:sz="0" w:space="0" w:color="auto"/>
                <w:bottom w:val="none" w:sz="0" w:space="0" w:color="auto"/>
                <w:right w:val="none" w:sz="0" w:space="0" w:color="auto"/>
              </w:divBdr>
            </w:div>
          </w:divsChild>
        </w:div>
        <w:div w:id="2019119315">
          <w:marLeft w:val="0"/>
          <w:marRight w:val="0"/>
          <w:marTop w:val="0"/>
          <w:marBottom w:val="0"/>
          <w:divBdr>
            <w:top w:val="none" w:sz="0" w:space="0" w:color="auto"/>
            <w:left w:val="none" w:sz="0" w:space="0" w:color="auto"/>
            <w:bottom w:val="none" w:sz="0" w:space="0" w:color="auto"/>
            <w:right w:val="none" w:sz="0" w:space="0" w:color="auto"/>
          </w:divBdr>
          <w:divsChild>
            <w:div w:id="126747865">
              <w:marLeft w:val="0"/>
              <w:marRight w:val="0"/>
              <w:marTop w:val="0"/>
              <w:marBottom w:val="0"/>
              <w:divBdr>
                <w:top w:val="none" w:sz="0" w:space="0" w:color="auto"/>
                <w:left w:val="none" w:sz="0" w:space="0" w:color="auto"/>
                <w:bottom w:val="none" w:sz="0" w:space="0" w:color="auto"/>
                <w:right w:val="none" w:sz="0" w:space="0" w:color="auto"/>
              </w:divBdr>
            </w:div>
          </w:divsChild>
        </w:div>
        <w:div w:id="93984063">
          <w:marLeft w:val="0"/>
          <w:marRight w:val="0"/>
          <w:marTop w:val="0"/>
          <w:marBottom w:val="0"/>
          <w:divBdr>
            <w:top w:val="none" w:sz="0" w:space="0" w:color="auto"/>
            <w:left w:val="none" w:sz="0" w:space="0" w:color="auto"/>
            <w:bottom w:val="none" w:sz="0" w:space="0" w:color="auto"/>
            <w:right w:val="none" w:sz="0" w:space="0" w:color="auto"/>
          </w:divBdr>
          <w:divsChild>
            <w:div w:id="1197691796">
              <w:marLeft w:val="0"/>
              <w:marRight w:val="0"/>
              <w:marTop w:val="0"/>
              <w:marBottom w:val="0"/>
              <w:divBdr>
                <w:top w:val="none" w:sz="0" w:space="0" w:color="auto"/>
                <w:left w:val="none" w:sz="0" w:space="0" w:color="auto"/>
                <w:bottom w:val="none" w:sz="0" w:space="0" w:color="auto"/>
                <w:right w:val="none" w:sz="0" w:space="0" w:color="auto"/>
              </w:divBdr>
            </w:div>
          </w:divsChild>
        </w:div>
        <w:div w:id="240599214">
          <w:marLeft w:val="0"/>
          <w:marRight w:val="0"/>
          <w:marTop w:val="0"/>
          <w:marBottom w:val="0"/>
          <w:divBdr>
            <w:top w:val="none" w:sz="0" w:space="0" w:color="auto"/>
            <w:left w:val="none" w:sz="0" w:space="0" w:color="auto"/>
            <w:bottom w:val="none" w:sz="0" w:space="0" w:color="auto"/>
            <w:right w:val="none" w:sz="0" w:space="0" w:color="auto"/>
          </w:divBdr>
          <w:divsChild>
            <w:div w:id="773791089">
              <w:marLeft w:val="0"/>
              <w:marRight w:val="0"/>
              <w:marTop w:val="0"/>
              <w:marBottom w:val="0"/>
              <w:divBdr>
                <w:top w:val="none" w:sz="0" w:space="0" w:color="auto"/>
                <w:left w:val="none" w:sz="0" w:space="0" w:color="auto"/>
                <w:bottom w:val="none" w:sz="0" w:space="0" w:color="auto"/>
                <w:right w:val="none" w:sz="0" w:space="0" w:color="auto"/>
              </w:divBdr>
            </w:div>
          </w:divsChild>
        </w:div>
        <w:div w:id="626860668">
          <w:marLeft w:val="0"/>
          <w:marRight w:val="0"/>
          <w:marTop w:val="0"/>
          <w:marBottom w:val="0"/>
          <w:divBdr>
            <w:top w:val="none" w:sz="0" w:space="0" w:color="auto"/>
            <w:left w:val="none" w:sz="0" w:space="0" w:color="auto"/>
            <w:bottom w:val="none" w:sz="0" w:space="0" w:color="auto"/>
            <w:right w:val="none" w:sz="0" w:space="0" w:color="auto"/>
          </w:divBdr>
          <w:divsChild>
            <w:div w:id="1901402441">
              <w:marLeft w:val="0"/>
              <w:marRight w:val="0"/>
              <w:marTop w:val="0"/>
              <w:marBottom w:val="0"/>
              <w:divBdr>
                <w:top w:val="none" w:sz="0" w:space="0" w:color="auto"/>
                <w:left w:val="none" w:sz="0" w:space="0" w:color="auto"/>
                <w:bottom w:val="none" w:sz="0" w:space="0" w:color="auto"/>
                <w:right w:val="none" w:sz="0" w:space="0" w:color="auto"/>
              </w:divBdr>
            </w:div>
          </w:divsChild>
        </w:div>
        <w:div w:id="285284077">
          <w:marLeft w:val="0"/>
          <w:marRight w:val="0"/>
          <w:marTop w:val="0"/>
          <w:marBottom w:val="0"/>
          <w:divBdr>
            <w:top w:val="none" w:sz="0" w:space="0" w:color="auto"/>
            <w:left w:val="none" w:sz="0" w:space="0" w:color="auto"/>
            <w:bottom w:val="none" w:sz="0" w:space="0" w:color="auto"/>
            <w:right w:val="none" w:sz="0" w:space="0" w:color="auto"/>
          </w:divBdr>
          <w:divsChild>
            <w:div w:id="219512254">
              <w:marLeft w:val="0"/>
              <w:marRight w:val="0"/>
              <w:marTop w:val="0"/>
              <w:marBottom w:val="0"/>
              <w:divBdr>
                <w:top w:val="none" w:sz="0" w:space="0" w:color="auto"/>
                <w:left w:val="none" w:sz="0" w:space="0" w:color="auto"/>
                <w:bottom w:val="none" w:sz="0" w:space="0" w:color="auto"/>
                <w:right w:val="none" w:sz="0" w:space="0" w:color="auto"/>
              </w:divBdr>
            </w:div>
          </w:divsChild>
        </w:div>
        <w:div w:id="128667499">
          <w:marLeft w:val="0"/>
          <w:marRight w:val="0"/>
          <w:marTop w:val="0"/>
          <w:marBottom w:val="0"/>
          <w:divBdr>
            <w:top w:val="none" w:sz="0" w:space="0" w:color="auto"/>
            <w:left w:val="none" w:sz="0" w:space="0" w:color="auto"/>
            <w:bottom w:val="none" w:sz="0" w:space="0" w:color="auto"/>
            <w:right w:val="none" w:sz="0" w:space="0" w:color="auto"/>
          </w:divBdr>
          <w:divsChild>
            <w:div w:id="14353198">
              <w:marLeft w:val="0"/>
              <w:marRight w:val="0"/>
              <w:marTop w:val="0"/>
              <w:marBottom w:val="0"/>
              <w:divBdr>
                <w:top w:val="none" w:sz="0" w:space="0" w:color="auto"/>
                <w:left w:val="none" w:sz="0" w:space="0" w:color="auto"/>
                <w:bottom w:val="none" w:sz="0" w:space="0" w:color="auto"/>
                <w:right w:val="none" w:sz="0" w:space="0" w:color="auto"/>
              </w:divBdr>
            </w:div>
          </w:divsChild>
        </w:div>
        <w:div w:id="1275668277">
          <w:marLeft w:val="0"/>
          <w:marRight w:val="0"/>
          <w:marTop w:val="0"/>
          <w:marBottom w:val="0"/>
          <w:divBdr>
            <w:top w:val="none" w:sz="0" w:space="0" w:color="auto"/>
            <w:left w:val="none" w:sz="0" w:space="0" w:color="auto"/>
            <w:bottom w:val="none" w:sz="0" w:space="0" w:color="auto"/>
            <w:right w:val="none" w:sz="0" w:space="0" w:color="auto"/>
          </w:divBdr>
          <w:divsChild>
            <w:div w:id="1369913987">
              <w:marLeft w:val="0"/>
              <w:marRight w:val="0"/>
              <w:marTop w:val="0"/>
              <w:marBottom w:val="0"/>
              <w:divBdr>
                <w:top w:val="none" w:sz="0" w:space="0" w:color="auto"/>
                <w:left w:val="none" w:sz="0" w:space="0" w:color="auto"/>
                <w:bottom w:val="none" w:sz="0" w:space="0" w:color="auto"/>
                <w:right w:val="none" w:sz="0" w:space="0" w:color="auto"/>
              </w:divBdr>
            </w:div>
          </w:divsChild>
        </w:div>
        <w:div w:id="157306109">
          <w:marLeft w:val="0"/>
          <w:marRight w:val="0"/>
          <w:marTop w:val="0"/>
          <w:marBottom w:val="0"/>
          <w:divBdr>
            <w:top w:val="none" w:sz="0" w:space="0" w:color="auto"/>
            <w:left w:val="none" w:sz="0" w:space="0" w:color="auto"/>
            <w:bottom w:val="none" w:sz="0" w:space="0" w:color="auto"/>
            <w:right w:val="none" w:sz="0" w:space="0" w:color="auto"/>
          </w:divBdr>
          <w:divsChild>
            <w:div w:id="572008711">
              <w:marLeft w:val="0"/>
              <w:marRight w:val="0"/>
              <w:marTop w:val="0"/>
              <w:marBottom w:val="0"/>
              <w:divBdr>
                <w:top w:val="none" w:sz="0" w:space="0" w:color="auto"/>
                <w:left w:val="none" w:sz="0" w:space="0" w:color="auto"/>
                <w:bottom w:val="none" w:sz="0" w:space="0" w:color="auto"/>
                <w:right w:val="none" w:sz="0" w:space="0" w:color="auto"/>
              </w:divBdr>
            </w:div>
          </w:divsChild>
        </w:div>
        <w:div w:id="999043024">
          <w:marLeft w:val="0"/>
          <w:marRight w:val="0"/>
          <w:marTop w:val="0"/>
          <w:marBottom w:val="0"/>
          <w:divBdr>
            <w:top w:val="none" w:sz="0" w:space="0" w:color="auto"/>
            <w:left w:val="none" w:sz="0" w:space="0" w:color="auto"/>
            <w:bottom w:val="none" w:sz="0" w:space="0" w:color="auto"/>
            <w:right w:val="none" w:sz="0" w:space="0" w:color="auto"/>
          </w:divBdr>
          <w:divsChild>
            <w:div w:id="878127202">
              <w:marLeft w:val="0"/>
              <w:marRight w:val="0"/>
              <w:marTop w:val="0"/>
              <w:marBottom w:val="0"/>
              <w:divBdr>
                <w:top w:val="none" w:sz="0" w:space="0" w:color="auto"/>
                <w:left w:val="none" w:sz="0" w:space="0" w:color="auto"/>
                <w:bottom w:val="none" w:sz="0" w:space="0" w:color="auto"/>
                <w:right w:val="none" w:sz="0" w:space="0" w:color="auto"/>
              </w:divBdr>
            </w:div>
          </w:divsChild>
        </w:div>
        <w:div w:id="2010058563">
          <w:marLeft w:val="0"/>
          <w:marRight w:val="0"/>
          <w:marTop w:val="0"/>
          <w:marBottom w:val="0"/>
          <w:divBdr>
            <w:top w:val="none" w:sz="0" w:space="0" w:color="auto"/>
            <w:left w:val="none" w:sz="0" w:space="0" w:color="auto"/>
            <w:bottom w:val="none" w:sz="0" w:space="0" w:color="auto"/>
            <w:right w:val="none" w:sz="0" w:space="0" w:color="auto"/>
          </w:divBdr>
          <w:divsChild>
            <w:div w:id="1226650130">
              <w:marLeft w:val="0"/>
              <w:marRight w:val="0"/>
              <w:marTop w:val="0"/>
              <w:marBottom w:val="0"/>
              <w:divBdr>
                <w:top w:val="none" w:sz="0" w:space="0" w:color="auto"/>
                <w:left w:val="none" w:sz="0" w:space="0" w:color="auto"/>
                <w:bottom w:val="none" w:sz="0" w:space="0" w:color="auto"/>
                <w:right w:val="none" w:sz="0" w:space="0" w:color="auto"/>
              </w:divBdr>
            </w:div>
          </w:divsChild>
        </w:div>
        <w:div w:id="718213227">
          <w:marLeft w:val="0"/>
          <w:marRight w:val="0"/>
          <w:marTop w:val="0"/>
          <w:marBottom w:val="0"/>
          <w:divBdr>
            <w:top w:val="none" w:sz="0" w:space="0" w:color="auto"/>
            <w:left w:val="none" w:sz="0" w:space="0" w:color="auto"/>
            <w:bottom w:val="none" w:sz="0" w:space="0" w:color="auto"/>
            <w:right w:val="none" w:sz="0" w:space="0" w:color="auto"/>
          </w:divBdr>
          <w:divsChild>
            <w:div w:id="243225420">
              <w:marLeft w:val="0"/>
              <w:marRight w:val="0"/>
              <w:marTop w:val="0"/>
              <w:marBottom w:val="0"/>
              <w:divBdr>
                <w:top w:val="none" w:sz="0" w:space="0" w:color="auto"/>
                <w:left w:val="none" w:sz="0" w:space="0" w:color="auto"/>
                <w:bottom w:val="none" w:sz="0" w:space="0" w:color="auto"/>
                <w:right w:val="none" w:sz="0" w:space="0" w:color="auto"/>
              </w:divBdr>
            </w:div>
          </w:divsChild>
        </w:div>
        <w:div w:id="1396195448">
          <w:marLeft w:val="0"/>
          <w:marRight w:val="0"/>
          <w:marTop w:val="0"/>
          <w:marBottom w:val="0"/>
          <w:divBdr>
            <w:top w:val="none" w:sz="0" w:space="0" w:color="auto"/>
            <w:left w:val="none" w:sz="0" w:space="0" w:color="auto"/>
            <w:bottom w:val="none" w:sz="0" w:space="0" w:color="auto"/>
            <w:right w:val="none" w:sz="0" w:space="0" w:color="auto"/>
          </w:divBdr>
          <w:divsChild>
            <w:div w:id="1413166289">
              <w:marLeft w:val="0"/>
              <w:marRight w:val="0"/>
              <w:marTop w:val="0"/>
              <w:marBottom w:val="0"/>
              <w:divBdr>
                <w:top w:val="none" w:sz="0" w:space="0" w:color="auto"/>
                <w:left w:val="none" w:sz="0" w:space="0" w:color="auto"/>
                <w:bottom w:val="none" w:sz="0" w:space="0" w:color="auto"/>
                <w:right w:val="none" w:sz="0" w:space="0" w:color="auto"/>
              </w:divBdr>
            </w:div>
          </w:divsChild>
        </w:div>
        <w:div w:id="1785610270">
          <w:marLeft w:val="0"/>
          <w:marRight w:val="0"/>
          <w:marTop w:val="0"/>
          <w:marBottom w:val="0"/>
          <w:divBdr>
            <w:top w:val="none" w:sz="0" w:space="0" w:color="auto"/>
            <w:left w:val="none" w:sz="0" w:space="0" w:color="auto"/>
            <w:bottom w:val="none" w:sz="0" w:space="0" w:color="auto"/>
            <w:right w:val="none" w:sz="0" w:space="0" w:color="auto"/>
          </w:divBdr>
          <w:divsChild>
            <w:div w:id="1272468368">
              <w:marLeft w:val="0"/>
              <w:marRight w:val="0"/>
              <w:marTop w:val="0"/>
              <w:marBottom w:val="0"/>
              <w:divBdr>
                <w:top w:val="none" w:sz="0" w:space="0" w:color="auto"/>
                <w:left w:val="none" w:sz="0" w:space="0" w:color="auto"/>
                <w:bottom w:val="none" w:sz="0" w:space="0" w:color="auto"/>
                <w:right w:val="none" w:sz="0" w:space="0" w:color="auto"/>
              </w:divBdr>
            </w:div>
          </w:divsChild>
        </w:div>
        <w:div w:id="475607040">
          <w:marLeft w:val="0"/>
          <w:marRight w:val="0"/>
          <w:marTop w:val="0"/>
          <w:marBottom w:val="0"/>
          <w:divBdr>
            <w:top w:val="none" w:sz="0" w:space="0" w:color="auto"/>
            <w:left w:val="none" w:sz="0" w:space="0" w:color="auto"/>
            <w:bottom w:val="none" w:sz="0" w:space="0" w:color="auto"/>
            <w:right w:val="none" w:sz="0" w:space="0" w:color="auto"/>
          </w:divBdr>
          <w:divsChild>
            <w:div w:id="1454710026">
              <w:marLeft w:val="0"/>
              <w:marRight w:val="0"/>
              <w:marTop w:val="0"/>
              <w:marBottom w:val="0"/>
              <w:divBdr>
                <w:top w:val="none" w:sz="0" w:space="0" w:color="auto"/>
                <w:left w:val="none" w:sz="0" w:space="0" w:color="auto"/>
                <w:bottom w:val="none" w:sz="0" w:space="0" w:color="auto"/>
                <w:right w:val="none" w:sz="0" w:space="0" w:color="auto"/>
              </w:divBdr>
            </w:div>
          </w:divsChild>
        </w:div>
        <w:div w:id="1665618945">
          <w:marLeft w:val="0"/>
          <w:marRight w:val="0"/>
          <w:marTop w:val="0"/>
          <w:marBottom w:val="0"/>
          <w:divBdr>
            <w:top w:val="none" w:sz="0" w:space="0" w:color="auto"/>
            <w:left w:val="none" w:sz="0" w:space="0" w:color="auto"/>
            <w:bottom w:val="none" w:sz="0" w:space="0" w:color="auto"/>
            <w:right w:val="none" w:sz="0" w:space="0" w:color="auto"/>
          </w:divBdr>
          <w:divsChild>
            <w:div w:id="310525772">
              <w:marLeft w:val="0"/>
              <w:marRight w:val="0"/>
              <w:marTop w:val="0"/>
              <w:marBottom w:val="0"/>
              <w:divBdr>
                <w:top w:val="none" w:sz="0" w:space="0" w:color="auto"/>
                <w:left w:val="none" w:sz="0" w:space="0" w:color="auto"/>
                <w:bottom w:val="none" w:sz="0" w:space="0" w:color="auto"/>
                <w:right w:val="none" w:sz="0" w:space="0" w:color="auto"/>
              </w:divBdr>
            </w:div>
          </w:divsChild>
        </w:div>
        <w:div w:id="2122918194">
          <w:marLeft w:val="0"/>
          <w:marRight w:val="0"/>
          <w:marTop w:val="0"/>
          <w:marBottom w:val="0"/>
          <w:divBdr>
            <w:top w:val="none" w:sz="0" w:space="0" w:color="auto"/>
            <w:left w:val="none" w:sz="0" w:space="0" w:color="auto"/>
            <w:bottom w:val="none" w:sz="0" w:space="0" w:color="auto"/>
            <w:right w:val="none" w:sz="0" w:space="0" w:color="auto"/>
          </w:divBdr>
          <w:divsChild>
            <w:div w:id="1289314814">
              <w:marLeft w:val="0"/>
              <w:marRight w:val="0"/>
              <w:marTop w:val="0"/>
              <w:marBottom w:val="0"/>
              <w:divBdr>
                <w:top w:val="none" w:sz="0" w:space="0" w:color="auto"/>
                <w:left w:val="none" w:sz="0" w:space="0" w:color="auto"/>
                <w:bottom w:val="none" w:sz="0" w:space="0" w:color="auto"/>
                <w:right w:val="none" w:sz="0" w:space="0" w:color="auto"/>
              </w:divBdr>
            </w:div>
          </w:divsChild>
        </w:div>
        <w:div w:id="1606039521">
          <w:marLeft w:val="0"/>
          <w:marRight w:val="0"/>
          <w:marTop w:val="0"/>
          <w:marBottom w:val="0"/>
          <w:divBdr>
            <w:top w:val="none" w:sz="0" w:space="0" w:color="auto"/>
            <w:left w:val="none" w:sz="0" w:space="0" w:color="auto"/>
            <w:bottom w:val="none" w:sz="0" w:space="0" w:color="auto"/>
            <w:right w:val="none" w:sz="0" w:space="0" w:color="auto"/>
          </w:divBdr>
          <w:divsChild>
            <w:div w:id="1929074093">
              <w:marLeft w:val="0"/>
              <w:marRight w:val="0"/>
              <w:marTop w:val="0"/>
              <w:marBottom w:val="0"/>
              <w:divBdr>
                <w:top w:val="none" w:sz="0" w:space="0" w:color="auto"/>
                <w:left w:val="none" w:sz="0" w:space="0" w:color="auto"/>
                <w:bottom w:val="none" w:sz="0" w:space="0" w:color="auto"/>
                <w:right w:val="none" w:sz="0" w:space="0" w:color="auto"/>
              </w:divBdr>
            </w:div>
          </w:divsChild>
        </w:div>
        <w:div w:id="1756242661">
          <w:marLeft w:val="0"/>
          <w:marRight w:val="0"/>
          <w:marTop w:val="0"/>
          <w:marBottom w:val="0"/>
          <w:divBdr>
            <w:top w:val="none" w:sz="0" w:space="0" w:color="auto"/>
            <w:left w:val="none" w:sz="0" w:space="0" w:color="auto"/>
            <w:bottom w:val="none" w:sz="0" w:space="0" w:color="auto"/>
            <w:right w:val="none" w:sz="0" w:space="0" w:color="auto"/>
          </w:divBdr>
          <w:divsChild>
            <w:div w:id="10661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312">
      <w:bodyDiv w:val="1"/>
      <w:marLeft w:val="0"/>
      <w:marRight w:val="0"/>
      <w:marTop w:val="0"/>
      <w:marBottom w:val="0"/>
      <w:divBdr>
        <w:top w:val="none" w:sz="0" w:space="0" w:color="auto"/>
        <w:left w:val="none" w:sz="0" w:space="0" w:color="auto"/>
        <w:bottom w:val="none" w:sz="0" w:space="0" w:color="auto"/>
        <w:right w:val="none" w:sz="0" w:space="0" w:color="auto"/>
      </w:divBdr>
      <w:divsChild>
        <w:div w:id="209264234">
          <w:marLeft w:val="0"/>
          <w:marRight w:val="0"/>
          <w:marTop w:val="0"/>
          <w:marBottom w:val="0"/>
          <w:divBdr>
            <w:top w:val="none" w:sz="0" w:space="0" w:color="auto"/>
            <w:left w:val="none" w:sz="0" w:space="0" w:color="auto"/>
            <w:bottom w:val="none" w:sz="0" w:space="0" w:color="auto"/>
            <w:right w:val="none" w:sz="0" w:space="0" w:color="auto"/>
          </w:divBdr>
        </w:div>
        <w:div w:id="1389306471">
          <w:marLeft w:val="0"/>
          <w:marRight w:val="0"/>
          <w:marTop w:val="0"/>
          <w:marBottom w:val="0"/>
          <w:divBdr>
            <w:top w:val="none" w:sz="0" w:space="0" w:color="auto"/>
            <w:left w:val="none" w:sz="0" w:space="0" w:color="auto"/>
            <w:bottom w:val="none" w:sz="0" w:space="0" w:color="auto"/>
            <w:right w:val="none" w:sz="0" w:space="0" w:color="auto"/>
          </w:divBdr>
        </w:div>
        <w:div w:id="1784887202">
          <w:marLeft w:val="0"/>
          <w:marRight w:val="0"/>
          <w:marTop w:val="0"/>
          <w:marBottom w:val="0"/>
          <w:divBdr>
            <w:top w:val="none" w:sz="0" w:space="0" w:color="auto"/>
            <w:left w:val="none" w:sz="0" w:space="0" w:color="auto"/>
            <w:bottom w:val="none" w:sz="0" w:space="0" w:color="auto"/>
            <w:right w:val="none" w:sz="0" w:space="0" w:color="auto"/>
          </w:divBdr>
        </w:div>
        <w:div w:id="1811363434">
          <w:marLeft w:val="0"/>
          <w:marRight w:val="0"/>
          <w:marTop w:val="0"/>
          <w:marBottom w:val="0"/>
          <w:divBdr>
            <w:top w:val="none" w:sz="0" w:space="0" w:color="auto"/>
            <w:left w:val="none" w:sz="0" w:space="0" w:color="auto"/>
            <w:bottom w:val="none" w:sz="0" w:space="0" w:color="auto"/>
            <w:right w:val="none" w:sz="0" w:space="0" w:color="auto"/>
          </w:divBdr>
        </w:div>
        <w:div w:id="544028804">
          <w:marLeft w:val="0"/>
          <w:marRight w:val="0"/>
          <w:marTop w:val="0"/>
          <w:marBottom w:val="0"/>
          <w:divBdr>
            <w:top w:val="none" w:sz="0" w:space="0" w:color="auto"/>
            <w:left w:val="none" w:sz="0" w:space="0" w:color="auto"/>
            <w:bottom w:val="none" w:sz="0" w:space="0" w:color="auto"/>
            <w:right w:val="none" w:sz="0" w:space="0" w:color="auto"/>
          </w:divBdr>
        </w:div>
        <w:div w:id="1137263683">
          <w:marLeft w:val="0"/>
          <w:marRight w:val="0"/>
          <w:marTop w:val="0"/>
          <w:marBottom w:val="0"/>
          <w:divBdr>
            <w:top w:val="none" w:sz="0" w:space="0" w:color="auto"/>
            <w:left w:val="none" w:sz="0" w:space="0" w:color="auto"/>
            <w:bottom w:val="none" w:sz="0" w:space="0" w:color="auto"/>
            <w:right w:val="none" w:sz="0" w:space="0" w:color="auto"/>
          </w:divBdr>
        </w:div>
        <w:div w:id="1514026376">
          <w:marLeft w:val="0"/>
          <w:marRight w:val="0"/>
          <w:marTop w:val="0"/>
          <w:marBottom w:val="0"/>
          <w:divBdr>
            <w:top w:val="none" w:sz="0" w:space="0" w:color="auto"/>
            <w:left w:val="none" w:sz="0" w:space="0" w:color="auto"/>
            <w:bottom w:val="none" w:sz="0" w:space="0" w:color="auto"/>
            <w:right w:val="none" w:sz="0" w:space="0" w:color="auto"/>
          </w:divBdr>
        </w:div>
        <w:div w:id="708070459">
          <w:marLeft w:val="0"/>
          <w:marRight w:val="0"/>
          <w:marTop w:val="0"/>
          <w:marBottom w:val="0"/>
          <w:divBdr>
            <w:top w:val="none" w:sz="0" w:space="0" w:color="auto"/>
            <w:left w:val="none" w:sz="0" w:space="0" w:color="auto"/>
            <w:bottom w:val="none" w:sz="0" w:space="0" w:color="auto"/>
            <w:right w:val="none" w:sz="0" w:space="0" w:color="auto"/>
          </w:divBdr>
        </w:div>
        <w:div w:id="24912692">
          <w:marLeft w:val="0"/>
          <w:marRight w:val="0"/>
          <w:marTop w:val="0"/>
          <w:marBottom w:val="0"/>
          <w:divBdr>
            <w:top w:val="none" w:sz="0" w:space="0" w:color="auto"/>
            <w:left w:val="none" w:sz="0" w:space="0" w:color="auto"/>
            <w:bottom w:val="none" w:sz="0" w:space="0" w:color="auto"/>
            <w:right w:val="none" w:sz="0" w:space="0" w:color="auto"/>
          </w:divBdr>
        </w:div>
        <w:div w:id="312293223">
          <w:marLeft w:val="0"/>
          <w:marRight w:val="0"/>
          <w:marTop w:val="0"/>
          <w:marBottom w:val="0"/>
          <w:divBdr>
            <w:top w:val="none" w:sz="0" w:space="0" w:color="auto"/>
            <w:left w:val="none" w:sz="0" w:space="0" w:color="auto"/>
            <w:bottom w:val="none" w:sz="0" w:space="0" w:color="auto"/>
            <w:right w:val="none" w:sz="0" w:space="0" w:color="auto"/>
          </w:divBdr>
        </w:div>
        <w:div w:id="1654604230">
          <w:marLeft w:val="0"/>
          <w:marRight w:val="0"/>
          <w:marTop w:val="0"/>
          <w:marBottom w:val="0"/>
          <w:divBdr>
            <w:top w:val="none" w:sz="0" w:space="0" w:color="auto"/>
            <w:left w:val="none" w:sz="0" w:space="0" w:color="auto"/>
            <w:bottom w:val="none" w:sz="0" w:space="0" w:color="auto"/>
            <w:right w:val="none" w:sz="0" w:space="0" w:color="auto"/>
          </w:divBdr>
          <w:divsChild>
            <w:div w:id="435104530">
              <w:marLeft w:val="-75"/>
              <w:marRight w:val="0"/>
              <w:marTop w:val="30"/>
              <w:marBottom w:val="30"/>
              <w:divBdr>
                <w:top w:val="none" w:sz="0" w:space="0" w:color="auto"/>
                <w:left w:val="none" w:sz="0" w:space="0" w:color="auto"/>
                <w:bottom w:val="none" w:sz="0" w:space="0" w:color="auto"/>
                <w:right w:val="none" w:sz="0" w:space="0" w:color="auto"/>
              </w:divBdr>
              <w:divsChild>
                <w:div w:id="603805194">
                  <w:marLeft w:val="0"/>
                  <w:marRight w:val="0"/>
                  <w:marTop w:val="0"/>
                  <w:marBottom w:val="0"/>
                  <w:divBdr>
                    <w:top w:val="none" w:sz="0" w:space="0" w:color="auto"/>
                    <w:left w:val="none" w:sz="0" w:space="0" w:color="auto"/>
                    <w:bottom w:val="none" w:sz="0" w:space="0" w:color="auto"/>
                    <w:right w:val="none" w:sz="0" w:space="0" w:color="auto"/>
                  </w:divBdr>
                  <w:divsChild>
                    <w:div w:id="368646634">
                      <w:marLeft w:val="0"/>
                      <w:marRight w:val="0"/>
                      <w:marTop w:val="0"/>
                      <w:marBottom w:val="0"/>
                      <w:divBdr>
                        <w:top w:val="none" w:sz="0" w:space="0" w:color="auto"/>
                        <w:left w:val="none" w:sz="0" w:space="0" w:color="auto"/>
                        <w:bottom w:val="none" w:sz="0" w:space="0" w:color="auto"/>
                        <w:right w:val="none" w:sz="0" w:space="0" w:color="auto"/>
                      </w:divBdr>
                    </w:div>
                  </w:divsChild>
                </w:div>
                <w:div w:id="343282971">
                  <w:marLeft w:val="0"/>
                  <w:marRight w:val="0"/>
                  <w:marTop w:val="0"/>
                  <w:marBottom w:val="0"/>
                  <w:divBdr>
                    <w:top w:val="none" w:sz="0" w:space="0" w:color="auto"/>
                    <w:left w:val="none" w:sz="0" w:space="0" w:color="auto"/>
                    <w:bottom w:val="none" w:sz="0" w:space="0" w:color="auto"/>
                    <w:right w:val="none" w:sz="0" w:space="0" w:color="auto"/>
                  </w:divBdr>
                  <w:divsChild>
                    <w:div w:id="1357003957">
                      <w:marLeft w:val="0"/>
                      <w:marRight w:val="0"/>
                      <w:marTop w:val="0"/>
                      <w:marBottom w:val="0"/>
                      <w:divBdr>
                        <w:top w:val="none" w:sz="0" w:space="0" w:color="auto"/>
                        <w:left w:val="none" w:sz="0" w:space="0" w:color="auto"/>
                        <w:bottom w:val="none" w:sz="0" w:space="0" w:color="auto"/>
                        <w:right w:val="none" w:sz="0" w:space="0" w:color="auto"/>
                      </w:divBdr>
                    </w:div>
                  </w:divsChild>
                </w:div>
                <w:div w:id="962156978">
                  <w:marLeft w:val="0"/>
                  <w:marRight w:val="0"/>
                  <w:marTop w:val="0"/>
                  <w:marBottom w:val="0"/>
                  <w:divBdr>
                    <w:top w:val="none" w:sz="0" w:space="0" w:color="auto"/>
                    <w:left w:val="none" w:sz="0" w:space="0" w:color="auto"/>
                    <w:bottom w:val="none" w:sz="0" w:space="0" w:color="auto"/>
                    <w:right w:val="none" w:sz="0" w:space="0" w:color="auto"/>
                  </w:divBdr>
                  <w:divsChild>
                    <w:div w:id="697122512">
                      <w:marLeft w:val="0"/>
                      <w:marRight w:val="0"/>
                      <w:marTop w:val="0"/>
                      <w:marBottom w:val="0"/>
                      <w:divBdr>
                        <w:top w:val="none" w:sz="0" w:space="0" w:color="auto"/>
                        <w:left w:val="none" w:sz="0" w:space="0" w:color="auto"/>
                        <w:bottom w:val="none" w:sz="0" w:space="0" w:color="auto"/>
                        <w:right w:val="none" w:sz="0" w:space="0" w:color="auto"/>
                      </w:divBdr>
                    </w:div>
                    <w:div w:id="1305620748">
                      <w:marLeft w:val="0"/>
                      <w:marRight w:val="0"/>
                      <w:marTop w:val="0"/>
                      <w:marBottom w:val="0"/>
                      <w:divBdr>
                        <w:top w:val="none" w:sz="0" w:space="0" w:color="auto"/>
                        <w:left w:val="none" w:sz="0" w:space="0" w:color="auto"/>
                        <w:bottom w:val="none" w:sz="0" w:space="0" w:color="auto"/>
                        <w:right w:val="none" w:sz="0" w:space="0" w:color="auto"/>
                      </w:divBdr>
                    </w:div>
                  </w:divsChild>
                </w:div>
                <w:div w:id="509485193">
                  <w:marLeft w:val="0"/>
                  <w:marRight w:val="0"/>
                  <w:marTop w:val="0"/>
                  <w:marBottom w:val="0"/>
                  <w:divBdr>
                    <w:top w:val="none" w:sz="0" w:space="0" w:color="auto"/>
                    <w:left w:val="none" w:sz="0" w:space="0" w:color="auto"/>
                    <w:bottom w:val="none" w:sz="0" w:space="0" w:color="auto"/>
                    <w:right w:val="none" w:sz="0" w:space="0" w:color="auto"/>
                  </w:divBdr>
                  <w:divsChild>
                    <w:div w:id="414940943">
                      <w:marLeft w:val="0"/>
                      <w:marRight w:val="0"/>
                      <w:marTop w:val="0"/>
                      <w:marBottom w:val="0"/>
                      <w:divBdr>
                        <w:top w:val="none" w:sz="0" w:space="0" w:color="auto"/>
                        <w:left w:val="none" w:sz="0" w:space="0" w:color="auto"/>
                        <w:bottom w:val="none" w:sz="0" w:space="0" w:color="auto"/>
                        <w:right w:val="none" w:sz="0" w:space="0" w:color="auto"/>
                      </w:divBdr>
                    </w:div>
                    <w:div w:id="225184945">
                      <w:marLeft w:val="0"/>
                      <w:marRight w:val="0"/>
                      <w:marTop w:val="0"/>
                      <w:marBottom w:val="0"/>
                      <w:divBdr>
                        <w:top w:val="none" w:sz="0" w:space="0" w:color="auto"/>
                        <w:left w:val="none" w:sz="0" w:space="0" w:color="auto"/>
                        <w:bottom w:val="none" w:sz="0" w:space="0" w:color="auto"/>
                        <w:right w:val="none" w:sz="0" w:space="0" w:color="auto"/>
                      </w:divBdr>
                    </w:div>
                    <w:div w:id="1963413635">
                      <w:marLeft w:val="0"/>
                      <w:marRight w:val="0"/>
                      <w:marTop w:val="0"/>
                      <w:marBottom w:val="0"/>
                      <w:divBdr>
                        <w:top w:val="none" w:sz="0" w:space="0" w:color="auto"/>
                        <w:left w:val="none" w:sz="0" w:space="0" w:color="auto"/>
                        <w:bottom w:val="none" w:sz="0" w:space="0" w:color="auto"/>
                        <w:right w:val="none" w:sz="0" w:space="0" w:color="auto"/>
                      </w:divBdr>
                    </w:div>
                    <w:div w:id="1149324170">
                      <w:marLeft w:val="0"/>
                      <w:marRight w:val="0"/>
                      <w:marTop w:val="0"/>
                      <w:marBottom w:val="0"/>
                      <w:divBdr>
                        <w:top w:val="none" w:sz="0" w:space="0" w:color="auto"/>
                        <w:left w:val="none" w:sz="0" w:space="0" w:color="auto"/>
                        <w:bottom w:val="none" w:sz="0" w:space="0" w:color="auto"/>
                        <w:right w:val="none" w:sz="0" w:space="0" w:color="auto"/>
                      </w:divBdr>
                    </w:div>
                  </w:divsChild>
                </w:div>
                <w:div w:id="1425540957">
                  <w:marLeft w:val="0"/>
                  <w:marRight w:val="0"/>
                  <w:marTop w:val="0"/>
                  <w:marBottom w:val="0"/>
                  <w:divBdr>
                    <w:top w:val="none" w:sz="0" w:space="0" w:color="auto"/>
                    <w:left w:val="none" w:sz="0" w:space="0" w:color="auto"/>
                    <w:bottom w:val="none" w:sz="0" w:space="0" w:color="auto"/>
                    <w:right w:val="none" w:sz="0" w:space="0" w:color="auto"/>
                  </w:divBdr>
                  <w:divsChild>
                    <w:div w:id="809177175">
                      <w:marLeft w:val="0"/>
                      <w:marRight w:val="0"/>
                      <w:marTop w:val="0"/>
                      <w:marBottom w:val="0"/>
                      <w:divBdr>
                        <w:top w:val="none" w:sz="0" w:space="0" w:color="auto"/>
                        <w:left w:val="none" w:sz="0" w:space="0" w:color="auto"/>
                        <w:bottom w:val="none" w:sz="0" w:space="0" w:color="auto"/>
                        <w:right w:val="none" w:sz="0" w:space="0" w:color="auto"/>
                      </w:divBdr>
                    </w:div>
                    <w:div w:id="1674917975">
                      <w:marLeft w:val="0"/>
                      <w:marRight w:val="0"/>
                      <w:marTop w:val="0"/>
                      <w:marBottom w:val="0"/>
                      <w:divBdr>
                        <w:top w:val="none" w:sz="0" w:space="0" w:color="auto"/>
                        <w:left w:val="none" w:sz="0" w:space="0" w:color="auto"/>
                        <w:bottom w:val="none" w:sz="0" w:space="0" w:color="auto"/>
                        <w:right w:val="none" w:sz="0" w:space="0" w:color="auto"/>
                      </w:divBdr>
                    </w:div>
                    <w:div w:id="1817406738">
                      <w:marLeft w:val="0"/>
                      <w:marRight w:val="0"/>
                      <w:marTop w:val="0"/>
                      <w:marBottom w:val="0"/>
                      <w:divBdr>
                        <w:top w:val="none" w:sz="0" w:space="0" w:color="auto"/>
                        <w:left w:val="none" w:sz="0" w:space="0" w:color="auto"/>
                        <w:bottom w:val="none" w:sz="0" w:space="0" w:color="auto"/>
                        <w:right w:val="none" w:sz="0" w:space="0" w:color="auto"/>
                      </w:divBdr>
                    </w:div>
                    <w:div w:id="85659036">
                      <w:marLeft w:val="0"/>
                      <w:marRight w:val="0"/>
                      <w:marTop w:val="0"/>
                      <w:marBottom w:val="0"/>
                      <w:divBdr>
                        <w:top w:val="none" w:sz="0" w:space="0" w:color="auto"/>
                        <w:left w:val="none" w:sz="0" w:space="0" w:color="auto"/>
                        <w:bottom w:val="none" w:sz="0" w:space="0" w:color="auto"/>
                        <w:right w:val="none" w:sz="0" w:space="0" w:color="auto"/>
                      </w:divBdr>
                    </w:div>
                    <w:div w:id="343476614">
                      <w:marLeft w:val="0"/>
                      <w:marRight w:val="0"/>
                      <w:marTop w:val="0"/>
                      <w:marBottom w:val="0"/>
                      <w:divBdr>
                        <w:top w:val="none" w:sz="0" w:space="0" w:color="auto"/>
                        <w:left w:val="none" w:sz="0" w:space="0" w:color="auto"/>
                        <w:bottom w:val="none" w:sz="0" w:space="0" w:color="auto"/>
                        <w:right w:val="none" w:sz="0" w:space="0" w:color="auto"/>
                      </w:divBdr>
                    </w:div>
                  </w:divsChild>
                </w:div>
                <w:div w:id="1816483986">
                  <w:marLeft w:val="0"/>
                  <w:marRight w:val="0"/>
                  <w:marTop w:val="0"/>
                  <w:marBottom w:val="0"/>
                  <w:divBdr>
                    <w:top w:val="none" w:sz="0" w:space="0" w:color="auto"/>
                    <w:left w:val="none" w:sz="0" w:space="0" w:color="auto"/>
                    <w:bottom w:val="none" w:sz="0" w:space="0" w:color="auto"/>
                    <w:right w:val="none" w:sz="0" w:space="0" w:color="auto"/>
                  </w:divBdr>
                  <w:divsChild>
                    <w:div w:id="209653185">
                      <w:marLeft w:val="0"/>
                      <w:marRight w:val="0"/>
                      <w:marTop w:val="0"/>
                      <w:marBottom w:val="0"/>
                      <w:divBdr>
                        <w:top w:val="none" w:sz="0" w:space="0" w:color="auto"/>
                        <w:left w:val="none" w:sz="0" w:space="0" w:color="auto"/>
                        <w:bottom w:val="none" w:sz="0" w:space="0" w:color="auto"/>
                        <w:right w:val="none" w:sz="0" w:space="0" w:color="auto"/>
                      </w:divBdr>
                    </w:div>
                    <w:div w:id="714355946">
                      <w:marLeft w:val="0"/>
                      <w:marRight w:val="0"/>
                      <w:marTop w:val="0"/>
                      <w:marBottom w:val="0"/>
                      <w:divBdr>
                        <w:top w:val="none" w:sz="0" w:space="0" w:color="auto"/>
                        <w:left w:val="none" w:sz="0" w:space="0" w:color="auto"/>
                        <w:bottom w:val="none" w:sz="0" w:space="0" w:color="auto"/>
                        <w:right w:val="none" w:sz="0" w:space="0" w:color="auto"/>
                      </w:divBdr>
                    </w:div>
                    <w:div w:id="233391298">
                      <w:marLeft w:val="0"/>
                      <w:marRight w:val="0"/>
                      <w:marTop w:val="0"/>
                      <w:marBottom w:val="0"/>
                      <w:divBdr>
                        <w:top w:val="none" w:sz="0" w:space="0" w:color="auto"/>
                        <w:left w:val="none" w:sz="0" w:space="0" w:color="auto"/>
                        <w:bottom w:val="none" w:sz="0" w:space="0" w:color="auto"/>
                        <w:right w:val="none" w:sz="0" w:space="0" w:color="auto"/>
                      </w:divBdr>
                    </w:div>
                    <w:div w:id="1483354157">
                      <w:marLeft w:val="0"/>
                      <w:marRight w:val="0"/>
                      <w:marTop w:val="0"/>
                      <w:marBottom w:val="0"/>
                      <w:divBdr>
                        <w:top w:val="none" w:sz="0" w:space="0" w:color="auto"/>
                        <w:left w:val="none" w:sz="0" w:space="0" w:color="auto"/>
                        <w:bottom w:val="none" w:sz="0" w:space="0" w:color="auto"/>
                        <w:right w:val="none" w:sz="0" w:space="0" w:color="auto"/>
                      </w:divBdr>
                    </w:div>
                    <w:div w:id="972520182">
                      <w:marLeft w:val="0"/>
                      <w:marRight w:val="0"/>
                      <w:marTop w:val="0"/>
                      <w:marBottom w:val="0"/>
                      <w:divBdr>
                        <w:top w:val="none" w:sz="0" w:space="0" w:color="auto"/>
                        <w:left w:val="none" w:sz="0" w:space="0" w:color="auto"/>
                        <w:bottom w:val="none" w:sz="0" w:space="0" w:color="auto"/>
                        <w:right w:val="none" w:sz="0" w:space="0" w:color="auto"/>
                      </w:divBdr>
                    </w:div>
                  </w:divsChild>
                </w:div>
                <w:div w:id="254899970">
                  <w:marLeft w:val="0"/>
                  <w:marRight w:val="0"/>
                  <w:marTop w:val="0"/>
                  <w:marBottom w:val="0"/>
                  <w:divBdr>
                    <w:top w:val="none" w:sz="0" w:space="0" w:color="auto"/>
                    <w:left w:val="none" w:sz="0" w:space="0" w:color="auto"/>
                    <w:bottom w:val="none" w:sz="0" w:space="0" w:color="auto"/>
                    <w:right w:val="none" w:sz="0" w:space="0" w:color="auto"/>
                  </w:divBdr>
                  <w:divsChild>
                    <w:div w:id="187841768">
                      <w:marLeft w:val="0"/>
                      <w:marRight w:val="0"/>
                      <w:marTop w:val="0"/>
                      <w:marBottom w:val="0"/>
                      <w:divBdr>
                        <w:top w:val="none" w:sz="0" w:space="0" w:color="auto"/>
                        <w:left w:val="none" w:sz="0" w:space="0" w:color="auto"/>
                        <w:bottom w:val="none" w:sz="0" w:space="0" w:color="auto"/>
                        <w:right w:val="none" w:sz="0" w:space="0" w:color="auto"/>
                      </w:divBdr>
                    </w:div>
                    <w:div w:id="533807735">
                      <w:marLeft w:val="0"/>
                      <w:marRight w:val="0"/>
                      <w:marTop w:val="0"/>
                      <w:marBottom w:val="0"/>
                      <w:divBdr>
                        <w:top w:val="none" w:sz="0" w:space="0" w:color="auto"/>
                        <w:left w:val="none" w:sz="0" w:space="0" w:color="auto"/>
                        <w:bottom w:val="none" w:sz="0" w:space="0" w:color="auto"/>
                        <w:right w:val="none" w:sz="0" w:space="0" w:color="auto"/>
                      </w:divBdr>
                    </w:div>
                    <w:div w:id="1631978934">
                      <w:marLeft w:val="0"/>
                      <w:marRight w:val="0"/>
                      <w:marTop w:val="0"/>
                      <w:marBottom w:val="0"/>
                      <w:divBdr>
                        <w:top w:val="none" w:sz="0" w:space="0" w:color="auto"/>
                        <w:left w:val="none" w:sz="0" w:space="0" w:color="auto"/>
                        <w:bottom w:val="none" w:sz="0" w:space="0" w:color="auto"/>
                        <w:right w:val="none" w:sz="0" w:space="0" w:color="auto"/>
                      </w:divBdr>
                    </w:div>
                  </w:divsChild>
                </w:div>
                <w:div w:id="1513183046">
                  <w:marLeft w:val="0"/>
                  <w:marRight w:val="0"/>
                  <w:marTop w:val="0"/>
                  <w:marBottom w:val="0"/>
                  <w:divBdr>
                    <w:top w:val="none" w:sz="0" w:space="0" w:color="auto"/>
                    <w:left w:val="none" w:sz="0" w:space="0" w:color="auto"/>
                    <w:bottom w:val="none" w:sz="0" w:space="0" w:color="auto"/>
                    <w:right w:val="none" w:sz="0" w:space="0" w:color="auto"/>
                  </w:divBdr>
                  <w:divsChild>
                    <w:div w:id="1003702013">
                      <w:marLeft w:val="0"/>
                      <w:marRight w:val="0"/>
                      <w:marTop w:val="0"/>
                      <w:marBottom w:val="0"/>
                      <w:divBdr>
                        <w:top w:val="none" w:sz="0" w:space="0" w:color="auto"/>
                        <w:left w:val="none" w:sz="0" w:space="0" w:color="auto"/>
                        <w:bottom w:val="none" w:sz="0" w:space="0" w:color="auto"/>
                        <w:right w:val="none" w:sz="0" w:space="0" w:color="auto"/>
                      </w:divBdr>
                    </w:div>
                    <w:div w:id="2037191405">
                      <w:marLeft w:val="0"/>
                      <w:marRight w:val="0"/>
                      <w:marTop w:val="0"/>
                      <w:marBottom w:val="0"/>
                      <w:divBdr>
                        <w:top w:val="none" w:sz="0" w:space="0" w:color="auto"/>
                        <w:left w:val="none" w:sz="0" w:space="0" w:color="auto"/>
                        <w:bottom w:val="none" w:sz="0" w:space="0" w:color="auto"/>
                        <w:right w:val="none" w:sz="0" w:space="0" w:color="auto"/>
                      </w:divBdr>
                    </w:div>
                    <w:div w:id="161775090">
                      <w:marLeft w:val="0"/>
                      <w:marRight w:val="0"/>
                      <w:marTop w:val="0"/>
                      <w:marBottom w:val="0"/>
                      <w:divBdr>
                        <w:top w:val="none" w:sz="0" w:space="0" w:color="auto"/>
                        <w:left w:val="none" w:sz="0" w:space="0" w:color="auto"/>
                        <w:bottom w:val="none" w:sz="0" w:space="0" w:color="auto"/>
                        <w:right w:val="none" w:sz="0" w:space="0" w:color="auto"/>
                      </w:divBdr>
                    </w:div>
                    <w:div w:id="1707292291">
                      <w:marLeft w:val="0"/>
                      <w:marRight w:val="0"/>
                      <w:marTop w:val="0"/>
                      <w:marBottom w:val="0"/>
                      <w:divBdr>
                        <w:top w:val="none" w:sz="0" w:space="0" w:color="auto"/>
                        <w:left w:val="none" w:sz="0" w:space="0" w:color="auto"/>
                        <w:bottom w:val="none" w:sz="0" w:space="0" w:color="auto"/>
                        <w:right w:val="none" w:sz="0" w:space="0" w:color="auto"/>
                      </w:divBdr>
                    </w:div>
                  </w:divsChild>
                </w:div>
                <w:div w:id="699622273">
                  <w:marLeft w:val="0"/>
                  <w:marRight w:val="0"/>
                  <w:marTop w:val="0"/>
                  <w:marBottom w:val="0"/>
                  <w:divBdr>
                    <w:top w:val="none" w:sz="0" w:space="0" w:color="auto"/>
                    <w:left w:val="none" w:sz="0" w:space="0" w:color="auto"/>
                    <w:bottom w:val="none" w:sz="0" w:space="0" w:color="auto"/>
                    <w:right w:val="none" w:sz="0" w:space="0" w:color="auto"/>
                  </w:divBdr>
                  <w:divsChild>
                    <w:div w:id="1158888337">
                      <w:marLeft w:val="0"/>
                      <w:marRight w:val="0"/>
                      <w:marTop w:val="0"/>
                      <w:marBottom w:val="0"/>
                      <w:divBdr>
                        <w:top w:val="none" w:sz="0" w:space="0" w:color="auto"/>
                        <w:left w:val="none" w:sz="0" w:space="0" w:color="auto"/>
                        <w:bottom w:val="none" w:sz="0" w:space="0" w:color="auto"/>
                        <w:right w:val="none" w:sz="0" w:space="0" w:color="auto"/>
                      </w:divBdr>
                    </w:div>
                    <w:div w:id="926421158">
                      <w:marLeft w:val="0"/>
                      <w:marRight w:val="0"/>
                      <w:marTop w:val="0"/>
                      <w:marBottom w:val="0"/>
                      <w:divBdr>
                        <w:top w:val="none" w:sz="0" w:space="0" w:color="auto"/>
                        <w:left w:val="none" w:sz="0" w:space="0" w:color="auto"/>
                        <w:bottom w:val="none" w:sz="0" w:space="0" w:color="auto"/>
                        <w:right w:val="none" w:sz="0" w:space="0" w:color="auto"/>
                      </w:divBdr>
                    </w:div>
                    <w:div w:id="767702150">
                      <w:marLeft w:val="0"/>
                      <w:marRight w:val="0"/>
                      <w:marTop w:val="0"/>
                      <w:marBottom w:val="0"/>
                      <w:divBdr>
                        <w:top w:val="none" w:sz="0" w:space="0" w:color="auto"/>
                        <w:left w:val="none" w:sz="0" w:space="0" w:color="auto"/>
                        <w:bottom w:val="none" w:sz="0" w:space="0" w:color="auto"/>
                        <w:right w:val="none" w:sz="0" w:space="0" w:color="auto"/>
                      </w:divBdr>
                    </w:div>
                    <w:div w:id="5144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1845">
          <w:marLeft w:val="0"/>
          <w:marRight w:val="0"/>
          <w:marTop w:val="0"/>
          <w:marBottom w:val="0"/>
          <w:divBdr>
            <w:top w:val="none" w:sz="0" w:space="0" w:color="auto"/>
            <w:left w:val="none" w:sz="0" w:space="0" w:color="auto"/>
            <w:bottom w:val="none" w:sz="0" w:space="0" w:color="auto"/>
            <w:right w:val="none" w:sz="0" w:space="0" w:color="auto"/>
          </w:divBdr>
        </w:div>
        <w:div w:id="1938905728">
          <w:marLeft w:val="0"/>
          <w:marRight w:val="0"/>
          <w:marTop w:val="0"/>
          <w:marBottom w:val="0"/>
          <w:divBdr>
            <w:top w:val="none" w:sz="0" w:space="0" w:color="auto"/>
            <w:left w:val="none" w:sz="0" w:space="0" w:color="auto"/>
            <w:bottom w:val="none" w:sz="0" w:space="0" w:color="auto"/>
            <w:right w:val="none" w:sz="0" w:space="0" w:color="auto"/>
          </w:divBdr>
        </w:div>
        <w:div w:id="84688629">
          <w:marLeft w:val="0"/>
          <w:marRight w:val="0"/>
          <w:marTop w:val="0"/>
          <w:marBottom w:val="0"/>
          <w:divBdr>
            <w:top w:val="none" w:sz="0" w:space="0" w:color="auto"/>
            <w:left w:val="none" w:sz="0" w:space="0" w:color="auto"/>
            <w:bottom w:val="none" w:sz="0" w:space="0" w:color="auto"/>
            <w:right w:val="none" w:sz="0" w:space="0" w:color="auto"/>
          </w:divBdr>
        </w:div>
        <w:div w:id="1749888952">
          <w:marLeft w:val="0"/>
          <w:marRight w:val="0"/>
          <w:marTop w:val="0"/>
          <w:marBottom w:val="0"/>
          <w:divBdr>
            <w:top w:val="none" w:sz="0" w:space="0" w:color="auto"/>
            <w:left w:val="none" w:sz="0" w:space="0" w:color="auto"/>
            <w:bottom w:val="none" w:sz="0" w:space="0" w:color="auto"/>
            <w:right w:val="none" w:sz="0" w:space="0" w:color="auto"/>
          </w:divBdr>
        </w:div>
        <w:div w:id="1055012396">
          <w:marLeft w:val="0"/>
          <w:marRight w:val="0"/>
          <w:marTop w:val="0"/>
          <w:marBottom w:val="0"/>
          <w:divBdr>
            <w:top w:val="none" w:sz="0" w:space="0" w:color="auto"/>
            <w:left w:val="none" w:sz="0" w:space="0" w:color="auto"/>
            <w:bottom w:val="none" w:sz="0" w:space="0" w:color="auto"/>
            <w:right w:val="none" w:sz="0" w:space="0" w:color="auto"/>
          </w:divBdr>
        </w:div>
        <w:div w:id="1053890053">
          <w:marLeft w:val="0"/>
          <w:marRight w:val="0"/>
          <w:marTop w:val="0"/>
          <w:marBottom w:val="0"/>
          <w:divBdr>
            <w:top w:val="none" w:sz="0" w:space="0" w:color="auto"/>
            <w:left w:val="none" w:sz="0" w:space="0" w:color="auto"/>
            <w:bottom w:val="none" w:sz="0" w:space="0" w:color="auto"/>
            <w:right w:val="none" w:sz="0" w:space="0" w:color="auto"/>
          </w:divBdr>
        </w:div>
        <w:div w:id="1058743899">
          <w:marLeft w:val="0"/>
          <w:marRight w:val="0"/>
          <w:marTop w:val="0"/>
          <w:marBottom w:val="0"/>
          <w:divBdr>
            <w:top w:val="none" w:sz="0" w:space="0" w:color="auto"/>
            <w:left w:val="none" w:sz="0" w:space="0" w:color="auto"/>
            <w:bottom w:val="none" w:sz="0" w:space="0" w:color="auto"/>
            <w:right w:val="none" w:sz="0" w:space="0" w:color="auto"/>
          </w:divBdr>
        </w:div>
        <w:div w:id="376856659">
          <w:marLeft w:val="0"/>
          <w:marRight w:val="0"/>
          <w:marTop w:val="0"/>
          <w:marBottom w:val="0"/>
          <w:divBdr>
            <w:top w:val="none" w:sz="0" w:space="0" w:color="auto"/>
            <w:left w:val="none" w:sz="0" w:space="0" w:color="auto"/>
            <w:bottom w:val="none" w:sz="0" w:space="0" w:color="auto"/>
            <w:right w:val="none" w:sz="0" w:space="0" w:color="auto"/>
          </w:divBdr>
        </w:div>
        <w:div w:id="2041275069">
          <w:marLeft w:val="0"/>
          <w:marRight w:val="0"/>
          <w:marTop w:val="0"/>
          <w:marBottom w:val="0"/>
          <w:divBdr>
            <w:top w:val="none" w:sz="0" w:space="0" w:color="auto"/>
            <w:left w:val="none" w:sz="0" w:space="0" w:color="auto"/>
            <w:bottom w:val="none" w:sz="0" w:space="0" w:color="auto"/>
            <w:right w:val="none" w:sz="0" w:space="0" w:color="auto"/>
          </w:divBdr>
        </w:div>
        <w:div w:id="436413154">
          <w:marLeft w:val="0"/>
          <w:marRight w:val="0"/>
          <w:marTop w:val="0"/>
          <w:marBottom w:val="0"/>
          <w:divBdr>
            <w:top w:val="none" w:sz="0" w:space="0" w:color="auto"/>
            <w:left w:val="none" w:sz="0" w:space="0" w:color="auto"/>
            <w:bottom w:val="none" w:sz="0" w:space="0" w:color="auto"/>
            <w:right w:val="none" w:sz="0" w:space="0" w:color="auto"/>
          </w:divBdr>
        </w:div>
        <w:div w:id="1241712884">
          <w:marLeft w:val="0"/>
          <w:marRight w:val="0"/>
          <w:marTop w:val="0"/>
          <w:marBottom w:val="0"/>
          <w:divBdr>
            <w:top w:val="none" w:sz="0" w:space="0" w:color="auto"/>
            <w:left w:val="none" w:sz="0" w:space="0" w:color="auto"/>
            <w:bottom w:val="none" w:sz="0" w:space="0" w:color="auto"/>
            <w:right w:val="none" w:sz="0" w:space="0" w:color="auto"/>
          </w:divBdr>
        </w:div>
        <w:div w:id="1882934063">
          <w:marLeft w:val="0"/>
          <w:marRight w:val="0"/>
          <w:marTop w:val="0"/>
          <w:marBottom w:val="0"/>
          <w:divBdr>
            <w:top w:val="none" w:sz="0" w:space="0" w:color="auto"/>
            <w:left w:val="none" w:sz="0" w:space="0" w:color="auto"/>
            <w:bottom w:val="none" w:sz="0" w:space="0" w:color="auto"/>
            <w:right w:val="none" w:sz="0" w:space="0" w:color="auto"/>
          </w:divBdr>
        </w:div>
        <w:div w:id="1611156865">
          <w:marLeft w:val="0"/>
          <w:marRight w:val="0"/>
          <w:marTop w:val="0"/>
          <w:marBottom w:val="0"/>
          <w:divBdr>
            <w:top w:val="none" w:sz="0" w:space="0" w:color="auto"/>
            <w:left w:val="none" w:sz="0" w:space="0" w:color="auto"/>
            <w:bottom w:val="none" w:sz="0" w:space="0" w:color="auto"/>
            <w:right w:val="none" w:sz="0" w:space="0" w:color="auto"/>
          </w:divBdr>
        </w:div>
      </w:divsChild>
    </w:div>
    <w:div w:id="1694960929">
      <w:bodyDiv w:val="1"/>
      <w:marLeft w:val="0"/>
      <w:marRight w:val="0"/>
      <w:marTop w:val="0"/>
      <w:marBottom w:val="0"/>
      <w:divBdr>
        <w:top w:val="none" w:sz="0" w:space="0" w:color="auto"/>
        <w:left w:val="none" w:sz="0" w:space="0" w:color="auto"/>
        <w:bottom w:val="none" w:sz="0" w:space="0" w:color="auto"/>
        <w:right w:val="none" w:sz="0" w:space="0" w:color="auto"/>
      </w:divBdr>
      <w:divsChild>
        <w:div w:id="1374577764">
          <w:marLeft w:val="0"/>
          <w:marRight w:val="0"/>
          <w:marTop w:val="0"/>
          <w:marBottom w:val="0"/>
          <w:divBdr>
            <w:top w:val="none" w:sz="0" w:space="0" w:color="auto"/>
            <w:left w:val="none" w:sz="0" w:space="0" w:color="auto"/>
            <w:bottom w:val="none" w:sz="0" w:space="0" w:color="auto"/>
            <w:right w:val="none" w:sz="0" w:space="0" w:color="auto"/>
          </w:divBdr>
        </w:div>
        <w:div w:id="2074544917">
          <w:marLeft w:val="0"/>
          <w:marRight w:val="0"/>
          <w:marTop w:val="0"/>
          <w:marBottom w:val="0"/>
          <w:divBdr>
            <w:top w:val="none" w:sz="0" w:space="0" w:color="auto"/>
            <w:left w:val="none" w:sz="0" w:space="0" w:color="auto"/>
            <w:bottom w:val="none" w:sz="0" w:space="0" w:color="auto"/>
            <w:right w:val="none" w:sz="0" w:space="0" w:color="auto"/>
          </w:divBdr>
        </w:div>
        <w:div w:id="740523252">
          <w:marLeft w:val="0"/>
          <w:marRight w:val="0"/>
          <w:marTop w:val="0"/>
          <w:marBottom w:val="0"/>
          <w:divBdr>
            <w:top w:val="none" w:sz="0" w:space="0" w:color="auto"/>
            <w:left w:val="none" w:sz="0" w:space="0" w:color="auto"/>
            <w:bottom w:val="none" w:sz="0" w:space="0" w:color="auto"/>
            <w:right w:val="none" w:sz="0" w:space="0" w:color="auto"/>
          </w:divBdr>
        </w:div>
        <w:div w:id="1258900864">
          <w:marLeft w:val="0"/>
          <w:marRight w:val="0"/>
          <w:marTop w:val="0"/>
          <w:marBottom w:val="0"/>
          <w:divBdr>
            <w:top w:val="none" w:sz="0" w:space="0" w:color="auto"/>
            <w:left w:val="none" w:sz="0" w:space="0" w:color="auto"/>
            <w:bottom w:val="none" w:sz="0" w:space="0" w:color="auto"/>
            <w:right w:val="none" w:sz="0" w:space="0" w:color="auto"/>
          </w:divBdr>
        </w:div>
        <w:div w:id="1474635069">
          <w:marLeft w:val="0"/>
          <w:marRight w:val="0"/>
          <w:marTop w:val="0"/>
          <w:marBottom w:val="0"/>
          <w:divBdr>
            <w:top w:val="none" w:sz="0" w:space="0" w:color="auto"/>
            <w:left w:val="none" w:sz="0" w:space="0" w:color="auto"/>
            <w:bottom w:val="none" w:sz="0" w:space="0" w:color="auto"/>
            <w:right w:val="none" w:sz="0" w:space="0" w:color="auto"/>
          </w:divBdr>
        </w:div>
        <w:div w:id="680083338">
          <w:marLeft w:val="0"/>
          <w:marRight w:val="0"/>
          <w:marTop w:val="0"/>
          <w:marBottom w:val="0"/>
          <w:divBdr>
            <w:top w:val="none" w:sz="0" w:space="0" w:color="auto"/>
            <w:left w:val="none" w:sz="0" w:space="0" w:color="auto"/>
            <w:bottom w:val="none" w:sz="0" w:space="0" w:color="auto"/>
            <w:right w:val="none" w:sz="0" w:space="0" w:color="auto"/>
          </w:divBdr>
        </w:div>
        <w:div w:id="990014105">
          <w:marLeft w:val="0"/>
          <w:marRight w:val="0"/>
          <w:marTop w:val="0"/>
          <w:marBottom w:val="0"/>
          <w:divBdr>
            <w:top w:val="none" w:sz="0" w:space="0" w:color="auto"/>
            <w:left w:val="none" w:sz="0" w:space="0" w:color="auto"/>
            <w:bottom w:val="none" w:sz="0" w:space="0" w:color="auto"/>
            <w:right w:val="none" w:sz="0" w:space="0" w:color="auto"/>
          </w:divBdr>
        </w:div>
        <w:div w:id="464012049">
          <w:marLeft w:val="0"/>
          <w:marRight w:val="0"/>
          <w:marTop w:val="0"/>
          <w:marBottom w:val="0"/>
          <w:divBdr>
            <w:top w:val="none" w:sz="0" w:space="0" w:color="auto"/>
            <w:left w:val="none" w:sz="0" w:space="0" w:color="auto"/>
            <w:bottom w:val="none" w:sz="0" w:space="0" w:color="auto"/>
            <w:right w:val="none" w:sz="0" w:space="0" w:color="auto"/>
          </w:divBdr>
        </w:div>
        <w:div w:id="209197459">
          <w:marLeft w:val="0"/>
          <w:marRight w:val="0"/>
          <w:marTop w:val="0"/>
          <w:marBottom w:val="0"/>
          <w:divBdr>
            <w:top w:val="none" w:sz="0" w:space="0" w:color="auto"/>
            <w:left w:val="none" w:sz="0" w:space="0" w:color="auto"/>
            <w:bottom w:val="none" w:sz="0" w:space="0" w:color="auto"/>
            <w:right w:val="none" w:sz="0" w:space="0" w:color="auto"/>
          </w:divBdr>
        </w:div>
        <w:div w:id="452485708">
          <w:marLeft w:val="0"/>
          <w:marRight w:val="0"/>
          <w:marTop w:val="0"/>
          <w:marBottom w:val="0"/>
          <w:divBdr>
            <w:top w:val="none" w:sz="0" w:space="0" w:color="auto"/>
            <w:left w:val="none" w:sz="0" w:space="0" w:color="auto"/>
            <w:bottom w:val="none" w:sz="0" w:space="0" w:color="auto"/>
            <w:right w:val="none" w:sz="0" w:space="0" w:color="auto"/>
          </w:divBdr>
        </w:div>
        <w:div w:id="899092414">
          <w:marLeft w:val="0"/>
          <w:marRight w:val="0"/>
          <w:marTop w:val="0"/>
          <w:marBottom w:val="0"/>
          <w:divBdr>
            <w:top w:val="none" w:sz="0" w:space="0" w:color="auto"/>
            <w:left w:val="none" w:sz="0" w:space="0" w:color="auto"/>
            <w:bottom w:val="none" w:sz="0" w:space="0" w:color="auto"/>
            <w:right w:val="none" w:sz="0" w:space="0" w:color="auto"/>
          </w:divBdr>
        </w:div>
        <w:div w:id="66585248">
          <w:marLeft w:val="0"/>
          <w:marRight w:val="0"/>
          <w:marTop w:val="0"/>
          <w:marBottom w:val="0"/>
          <w:divBdr>
            <w:top w:val="none" w:sz="0" w:space="0" w:color="auto"/>
            <w:left w:val="none" w:sz="0" w:space="0" w:color="auto"/>
            <w:bottom w:val="none" w:sz="0" w:space="0" w:color="auto"/>
            <w:right w:val="none" w:sz="0" w:space="0" w:color="auto"/>
          </w:divBdr>
        </w:div>
        <w:div w:id="1117797171">
          <w:marLeft w:val="0"/>
          <w:marRight w:val="0"/>
          <w:marTop w:val="0"/>
          <w:marBottom w:val="0"/>
          <w:divBdr>
            <w:top w:val="none" w:sz="0" w:space="0" w:color="auto"/>
            <w:left w:val="none" w:sz="0" w:space="0" w:color="auto"/>
            <w:bottom w:val="none" w:sz="0" w:space="0" w:color="auto"/>
            <w:right w:val="none" w:sz="0" w:space="0" w:color="auto"/>
          </w:divBdr>
        </w:div>
        <w:div w:id="543447269">
          <w:marLeft w:val="0"/>
          <w:marRight w:val="0"/>
          <w:marTop w:val="0"/>
          <w:marBottom w:val="0"/>
          <w:divBdr>
            <w:top w:val="none" w:sz="0" w:space="0" w:color="auto"/>
            <w:left w:val="none" w:sz="0" w:space="0" w:color="auto"/>
            <w:bottom w:val="none" w:sz="0" w:space="0" w:color="auto"/>
            <w:right w:val="none" w:sz="0" w:space="0" w:color="auto"/>
          </w:divBdr>
        </w:div>
        <w:div w:id="2112821662">
          <w:marLeft w:val="0"/>
          <w:marRight w:val="0"/>
          <w:marTop w:val="0"/>
          <w:marBottom w:val="0"/>
          <w:divBdr>
            <w:top w:val="none" w:sz="0" w:space="0" w:color="auto"/>
            <w:left w:val="none" w:sz="0" w:space="0" w:color="auto"/>
            <w:bottom w:val="none" w:sz="0" w:space="0" w:color="auto"/>
            <w:right w:val="none" w:sz="0" w:space="0" w:color="auto"/>
          </w:divBdr>
        </w:div>
        <w:div w:id="1663583974">
          <w:marLeft w:val="0"/>
          <w:marRight w:val="0"/>
          <w:marTop w:val="0"/>
          <w:marBottom w:val="0"/>
          <w:divBdr>
            <w:top w:val="none" w:sz="0" w:space="0" w:color="auto"/>
            <w:left w:val="none" w:sz="0" w:space="0" w:color="auto"/>
            <w:bottom w:val="none" w:sz="0" w:space="0" w:color="auto"/>
            <w:right w:val="none" w:sz="0" w:space="0" w:color="auto"/>
          </w:divBdr>
        </w:div>
        <w:div w:id="325475201">
          <w:marLeft w:val="0"/>
          <w:marRight w:val="0"/>
          <w:marTop w:val="0"/>
          <w:marBottom w:val="0"/>
          <w:divBdr>
            <w:top w:val="none" w:sz="0" w:space="0" w:color="auto"/>
            <w:left w:val="none" w:sz="0" w:space="0" w:color="auto"/>
            <w:bottom w:val="none" w:sz="0" w:space="0" w:color="auto"/>
            <w:right w:val="none" w:sz="0" w:space="0" w:color="auto"/>
          </w:divBdr>
        </w:div>
        <w:div w:id="2040159610">
          <w:marLeft w:val="0"/>
          <w:marRight w:val="0"/>
          <w:marTop w:val="0"/>
          <w:marBottom w:val="0"/>
          <w:divBdr>
            <w:top w:val="none" w:sz="0" w:space="0" w:color="auto"/>
            <w:left w:val="none" w:sz="0" w:space="0" w:color="auto"/>
            <w:bottom w:val="none" w:sz="0" w:space="0" w:color="auto"/>
            <w:right w:val="none" w:sz="0" w:space="0" w:color="auto"/>
          </w:divBdr>
        </w:div>
        <w:div w:id="667443749">
          <w:marLeft w:val="0"/>
          <w:marRight w:val="0"/>
          <w:marTop w:val="0"/>
          <w:marBottom w:val="0"/>
          <w:divBdr>
            <w:top w:val="none" w:sz="0" w:space="0" w:color="auto"/>
            <w:left w:val="none" w:sz="0" w:space="0" w:color="auto"/>
            <w:bottom w:val="none" w:sz="0" w:space="0" w:color="auto"/>
            <w:right w:val="none" w:sz="0" w:space="0" w:color="auto"/>
          </w:divBdr>
        </w:div>
        <w:div w:id="1122532312">
          <w:marLeft w:val="0"/>
          <w:marRight w:val="0"/>
          <w:marTop w:val="0"/>
          <w:marBottom w:val="0"/>
          <w:divBdr>
            <w:top w:val="none" w:sz="0" w:space="0" w:color="auto"/>
            <w:left w:val="none" w:sz="0" w:space="0" w:color="auto"/>
            <w:bottom w:val="none" w:sz="0" w:space="0" w:color="auto"/>
            <w:right w:val="none" w:sz="0" w:space="0" w:color="auto"/>
          </w:divBdr>
        </w:div>
        <w:div w:id="773131394">
          <w:marLeft w:val="0"/>
          <w:marRight w:val="0"/>
          <w:marTop w:val="0"/>
          <w:marBottom w:val="0"/>
          <w:divBdr>
            <w:top w:val="none" w:sz="0" w:space="0" w:color="auto"/>
            <w:left w:val="none" w:sz="0" w:space="0" w:color="auto"/>
            <w:bottom w:val="none" w:sz="0" w:space="0" w:color="auto"/>
            <w:right w:val="none" w:sz="0" w:space="0" w:color="auto"/>
          </w:divBdr>
        </w:div>
        <w:div w:id="1475635858">
          <w:marLeft w:val="0"/>
          <w:marRight w:val="0"/>
          <w:marTop w:val="0"/>
          <w:marBottom w:val="0"/>
          <w:divBdr>
            <w:top w:val="none" w:sz="0" w:space="0" w:color="auto"/>
            <w:left w:val="none" w:sz="0" w:space="0" w:color="auto"/>
            <w:bottom w:val="none" w:sz="0" w:space="0" w:color="auto"/>
            <w:right w:val="none" w:sz="0" w:space="0" w:color="auto"/>
          </w:divBdr>
        </w:div>
        <w:div w:id="36206233">
          <w:marLeft w:val="0"/>
          <w:marRight w:val="0"/>
          <w:marTop w:val="0"/>
          <w:marBottom w:val="0"/>
          <w:divBdr>
            <w:top w:val="none" w:sz="0" w:space="0" w:color="auto"/>
            <w:left w:val="none" w:sz="0" w:space="0" w:color="auto"/>
            <w:bottom w:val="none" w:sz="0" w:space="0" w:color="auto"/>
            <w:right w:val="none" w:sz="0" w:space="0" w:color="auto"/>
          </w:divBdr>
        </w:div>
        <w:div w:id="2141024729">
          <w:marLeft w:val="0"/>
          <w:marRight w:val="0"/>
          <w:marTop w:val="0"/>
          <w:marBottom w:val="0"/>
          <w:divBdr>
            <w:top w:val="none" w:sz="0" w:space="0" w:color="auto"/>
            <w:left w:val="none" w:sz="0" w:space="0" w:color="auto"/>
            <w:bottom w:val="none" w:sz="0" w:space="0" w:color="auto"/>
            <w:right w:val="none" w:sz="0" w:space="0" w:color="auto"/>
          </w:divBdr>
        </w:div>
        <w:div w:id="800657339">
          <w:marLeft w:val="0"/>
          <w:marRight w:val="0"/>
          <w:marTop w:val="0"/>
          <w:marBottom w:val="0"/>
          <w:divBdr>
            <w:top w:val="none" w:sz="0" w:space="0" w:color="auto"/>
            <w:left w:val="none" w:sz="0" w:space="0" w:color="auto"/>
            <w:bottom w:val="none" w:sz="0" w:space="0" w:color="auto"/>
            <w:right w:val="none" w:sz="0" w:space="0" w:color="auto"/>
          </w:divBdr>
        </w:div>
        <w:div w:id="1995989427">
          <w:marLeft w:val="0"/>
          <w:marRight w:val="0"/>
          <w:marTop w:val="0"/>
          <w:marBottom w:val="0"/>
          <w:divBdr>
            <w:top w:val="none" w:sz="0" w:space="0" w:color="auto"/>
            <w:left w:val="none" w:sz="0" w:space="0" w:color="auto"/>
            <w:bottom w:val="none" w:sz="0" w:space="0" w:color="auto"/>
            <w:right w:val="none" w:sz="0" w:space="0" w:color="auto"/>
          </w:divBdr>
        </w:div>
        <w:div w:id="636885385">
          <w:marLeft w:val="0"/>
          <w:marRight w:val="0"/>
          <w:marTop w:val="0"/>
          <w:marBottom w:val="0"/>
          <w:divBdr>
            <w:top w:val="none" w:sz="0" w:space="0" w:color="auto"/>
            <w:left w:val="none" w:sz="0" w:space="0" w:color="auto"/>
            <w:bottom w:val="none" w:sz="0" w:space="0" w:color="auto"/>
            <w:right w:val="none" w:sz="0" w:space="0" w:color="auto"/>
          </w:divBdr>
        </w:div>
        <w:div w:id="615982732">
          <w:marLeft w:val="0"/>
          <w:marRight w:val="0"/>
          <w:marTop w:val="0"/>
          <w:marBottom w:val="0"/>
          <w:divBdr>
            <w:top w:val="none" w:sz="0" w:space="0" w:color="auto"/>
            <w:left w:val="none" w:sz="0" w:space="0" w:color="auto"/>
            <w:bottom w:val="none" w:sz="0" w:space="0" w:color="auto"/>
            <w:right w:val="none" w:sz="0" w:space="0" w:color="auto"/>
          </w:divBdr>
        </w:div>
        <w:div w:id="1489785462">
          <w:marLeft w:val="0"/>
          <w:marRight w:val="0"/>
          <w:marTop w:val="0"/>
          <w:marBottom w:val="0"/>
          <w:divBdr>
            <w:top w:val="none" w:sz="0" w:space="0" w:color="auto"/>
            <w:left w:val="none" w:sz="0" w:space="0" w:color="auto"/>
            <w:bottom w:val="none" w:sz="0" w:space="0" w:color="auto"/>
            <w:right w:val="none" w:sz="0" w:space="0" w:color="auto"/>
          </w:divBdr>
        </w:div>
        <w:div w:id="676150888">
          <w:marLeft w:val="0"/>
          <w:marRight w:val="0"/>
          <w:marTop w:val="0"/>
          <w:marBottom w:val="0"/>
          <w:divBdr>
            <w:top w:val="none" w:sz="0" w:space="0" w:color="auto"/>
            <w:left w:val="none" w:sz="0" w:space="0" w:color="auto"/>
            <w:bottom w:val="none" w:sz="0" w:space="0" w:color="auto"/>
            <w:right w:val="none" w:sz="0" w:space="0" w:color="auto"/>
          </w:divBdr>
        </w:div>
        <w:div w:id="815148888">
          <w:marLeft w:val="0"/>
          <w:marRight w:val="0"/>
          <w:marTop w:val="0"/>
          <w:marBottom w:val="0"/>
          <w:divBdr>
            <w:top w:val="none" w:sz="0" w:space="0" w:color="auto"/>
            <w:left w:val="none" w:sz="0" w:space="0" w:color="auto"/>
            <w:bottom w:val="none" w:sz="0" w:space="0" w:color="auto"/>
            <w:right w:val="none" w:sz="0" w:space="0" w:color="auto"/>
          </w:divBdr>
        </w:div>
        <w:div w:id="1319113633">
          <w:marLeft w:val="0"/>
          <w:marRight w:val="0"/>
          <w:marTop w:val="0"/>
          <w:marBottom w:val="0"/>
          <w:divBdr>
            <w:top w:val="none" w:sz="0" w:space="0" w:color="auto"/>
            <w:left w:val="none" w:sz="0" w:space="0" w:color="auto"/>
            <w:bottom w:val="none" w:sz="0" w:space="0" w:color="auto"/>
            <w:right w:val="none" w:sz="0" w:space="0" w:color="auto"/>
          </w:divBdr>
        </w:div>
        <w:div w:id="380180277">
          <w:marLeft w:val="0"/>
          <w:marRight w:val="0"/>
          <w:marTop w:val="0"/>
          <w:marBottom w:val="0"/>
          <w:divBdr>
            <w:top w:val="none" w:sz="0" w:space="0" w:color="auto"/>
            <w:left w:val="none" w:sz="0" w:space="0" w:color="auto"/>
            <w:bottom w:val="none" w:sz="0" w:space="0" w:color="auto"/>
            <w:right w:val="none" w:sz="0" w:space="0" w:color="auto"/>
          </w:divBdr>
        </w:div>
      </w:divsChild>
    </w:div>
    <w:div w:id="1746951220">
      <w:bodyDiv w:val="1"/>
      <w:marLeft w:val="0"/>
      <w:marRight w:val="0"/>
      <w:marTop w:val="0"/>
      <w:marBottom w:val="0"/>
      <w:divBdr>
        <w:top w:val="none" w:sz="0" w:space="0" w:color="auto"/>
        <w:left w:val="none" w:sz="0" w:space="0" w:color="auto"/>
        <w:bottom w:val="none" w:sz="0" w:space="0" w:color="auto"/>
        <w:right w:val="none" w:sz="0" w:space="0" w:color="auto"/>
      </w:divBdr>
      <w:divsChild>
        <w:div w:id="329067708">
          <w:marLeft w:val="0"/>
          <w:marRight w:val="0"/>
          <w:marTop w:val="0"/>
          <w:marBottom w:val="0"/>
          <w:divBdr>
            <w:top w:val="none" w:sz="0" w:space="0" w:color="auto"/>
            <w:left w:val="none" w:sz="0" w:space="0" w:color="auto"/>
            <w:bottom w:val="none" w:sz="0" w:space="0" w:color="auto"/>
            <w:right w:val="none" w:sz="0" w:space="0" w:color="auto"/>
          </w:divBdr>
        </w:div>
        <w:div w:id="518079602">
          <w:marLeft w:val="0"/>
          <w:marRight w:val="0"/>
          <w:marTop w:val="0"/>
          <w:marBottom w:val="0"/>
          <w:divBdr>
            <w:top w:val="none" w:sz="0" w:space="0" w:color="auto"/>
            <w:left w:val="none" w:sz="0" w:space="0" w:color="auto"/>
            <w:bottom w:val="none" w:sz="0" w:space="0" w:color="auto"/>
            <w:right w:val="none" w:sz="0" w:space="0" w:color="auto"/>
          </w:divBdr>
          <w:divsChild>
            <w:div w:id="1206719537">
              <w:marLeft w:val="-75"/>
              <w:marRight w:val="0"/>
              <w:marTop w:val="30"/>
              <w:marBottom w:val="30"/>
              <w:divBdr>
                <w:top w:val="none" w:sz="0" w:space="0" w:color="auto"/>
                <w:left w:val="none" w:sz="0" w:space="0" w:color="auto"/>
                <w:bottom w:val="none" w:sz="0" w:space="0" w:color="auto"/>
                <w:right w:val="none" w:sz="0" w:space="0" w:color="auto"/>
              </w:divBdr>
              <w:divsChild>
                <w:div w:id="1246721088">
                  <w:marLeft w:val="0"/>
                  <w:marRight w:val="0"/>
                  <w:marTop w:val="0"/>
                  <w:marBottom w:val="0"/>
                  <w:divBdr>
                    <w:top w:val="none" w:sz="0" w:space="0" w:color="auto"/>
                    <w:left w:val="none" w:sz="0" w:space="0" w:color="auto"/>
                    <w:bottom w:val="none" w:sz="0" w:space="0" w:color="auto"/>
                    <w:right w:val="none" w:sz="0" w:space="0" w:color="auto"/>
                  </w:divBdr>
                  <w:divsChild>
                    <w:div w:id="833688502">
                      <w:marLeft w:val="0"/>
                      <w:marRight w:val="0"/>
                      <w:marTop w:val="0"/>
                      <w:marBottom w:val="0"/>
                      <w:divBdr>
                        <w:top w:val="none" w:sz="0" w:space="0" w:color="auto"/>
                        <w:left w:val="none" w:sz="0" w:space="0" w:color="auto"/>
                        <w:bottom w:val="none" w:sz="0" w:space="0" w:color="auto"/>
                        <w:right w:val="none" w:sz="0" w:space="0" w:color="auto"/>
                      </w:divBdr>
                    </w:div>
                  </w:divsChild>
                </w:div>
                <w:div w:id="1116365118">
                  <w:marLeft w:val="0"/>
                  <w:marRight w:val="0"/>
                  <w:marTop w:val="0"/>
                  <w:marBottom w:val="0"/>
                  <w:divBdr>
                    <w:top w:val="none" w:sz="0" w:space="0" w:color="auto"/>
                    <w:left w:val="none" w:sz="0" w:space="0" w:color="auto"/>
                    <w:bottom w:val="none" w:sz="0" w:space="0" w:color="auto"/>
                    <w:right w:val="none" w:sz="0" w:space="0" w:color="auto"/>
                  </w:divBdr>
                  <w:divsChild>
                    <w:div w:id="1885560990">
                      <w:marLeft w:val="0"/>
                      <w:marRight w:val="0"/>
                      <w:marTop w:val="0"/>
                      <w:marBottom w:val="0"/>
                      <w:divBdr>
                        <w:top w:val="none" w:sz="0" w:space="0" w:color="auto"/>
                        <w:left w:val="none" w:sz="0" w:space="0" w:color="auto"/>
                        <w:bottom w:val="none" w:sz="0" w:space="0" w:color="auto"/>
                        <w:right w:val="none" w:sz="0" w:space="0" w:color="auto"/>
                      </w:divBdr>
                    </w:div>
                  </w:divsChild>
                </w:div>
                <w:div w:id="503975501">
                  <w:marLeft w:val="0"/>
                  <w:marRight w:val="0"/>
                  <w:marTop w:val="0"/>
                  <w:marBottom w:val="0"/>
                  <w:divBdr>
                    <w:top w:val="none" w:sz="0" w:space="0" w:color="auto"/>
                    <w:left w:val="none" w:sz="0" w:space="0" w:color="auto"/>
                    <w:bottom w:val="none" w:sz="0" w:space="0" w:color="auto"/>
                    <w:right w:val="none" w:sz="0" w:space="0" w:color="auto"/>
                  </w:divBdr>
                  <w:divsChild>
                    <w:div w:id="475682382">
                      <w:marLeft w:val="0"/>
                      <w:marRight w:val="0"/>
                      <w:marTop w:val="0"/>
                      <w:marBottom w:val="0"/>
                      <w:divBdr>
                        <w:top w:val="none" w:sz="0" w:space="0" w:color="auto"/>
                        <w:left w:val="none" w:sz="0" w:space="0" w:color="auto"/>
                        <w:bottom w:val="none" w:sz="0" w:space="0" w:color="auto"/>
                        <w:right w:val="none" w:sz="0" w:space="0" w:color="auto"/>
                      </w:divBdr>
                    </w:div>
                  </w:divsChild>
                </w:div>
                <w:div w:id="712464442">
                  <w:marLeft w:val="0"/>
                  <w:marRight w:val="0"/>
                  <w:marTop w:val="0"/>
                  <w:marBottom w:val="0"/>
                  <w:divBdr>
                    <w:top w:val="none" w:sz="0" w:space="0" w:color="auto"/>
                    <w:left w:val="none" w:sz="0" w:space="0" w:color="auto"/>
                    <w:bottom w:val="none" w:sz="0" w:space="0" w:color="auto"/>
                    <w:right w:val="none" w:sz="0" w:space="0" w:color="auto"/>
                  </w:divBdr>
                  <w:divsChild>
                    <w:div w:id="773328928">
                      <w:marLeft w:val="0"/>
                      <w:marRight w:val="0"/>
                      <w:marTop w:val="0"/>
                      <w:marBottom w:val="0"/>
                      <w:divBdr>
                        <w:top w:val="none" w:sz="0" w:space="0" w:color="auto"/>
                        <w:left w:val="none" w:sz="0" w:space="0" w:color="auto"/>
                        <w:bottom w:val="none" w:sz="0" w:space="0" w:color="auto"/>
                        <w:right w:val="none" w:sz="0" w:space="0" w:color="auto"/>
                      </w:divBdr>
                    </w:div>
                  </w:divsChild>
                </w:div>
                <w:div w:id="1735010076">
                  <w:marLeft w:val="0"/>
                  <w:marRight w:val="0"/>
                  <w:marTop w:val="0"/>
                  <w:marBottom w:val="0"/>
                  <w:divBdr>
                    <w:top w:val="none" w:sz="0" w:space="0" w:color="auto"/>
                    <w:left w:val="none" w:sz="0" w:space="0" w:color="auto"/>
                    <w:bottom w:val="none" w:sz="0" w:space="0" w:color="auto"/>
                    <w:right w:val="none" w:sz="0" w:space="0" w:color="auto"/>
                  </w:divBdr>
                  <w:divsChild>
                    <w:div w:id="1057314498">
                      <w:marLeft w:val="0"/>
                      <w:marRight w:val="0"/>
                      <w:marTop w:val="0"/>
                      <w:marBottom w:val="0"/>
                      <w:divBdr>
                        <w:top w:val="none" w:sz="0" w:space="0" w:color="auto"/>
                        <w:left w:val="none" w:sz="0" w:space="0" w:color="auto"/>
                        <w:bottom w:val="none" w:sz="0" w:space="0" w:color="auto"/>
                        <w:right w:val="none" w:sz="0" w:space="0" w:color="auto"/>
                      </w:divBdr>
                    </w:div>
                  </w:divsChild>
                </w:div>
                <w:div w:id="813257083">
                  <w:marLeft w:val="0"/>
                  <w:marRight w:val="0"/>
                  <w:marTop w:val="0"/>
                  <w:marBottom w:val="0"/>
                  <w:divBdr>
                    <w:top w:val="none" w:sz="0" w:space="0" w:color="auto"/>
                    <w:left w:val="none" w:sz="0" w:space="0" w:color="auto"/>
                    <w:bottom w:val="none" w:sz="0" w:space="0" w:color="auto"/>
                    <w:right w:val="none" w:sz="0" w:space="0" w:color="auto"/>
                  </w:divBdr>
                  <w:divsChild>
                    <w:div w:id="44375697">
                      <w:marLeft w:val="0"/>
                      <w:marRight w:val="0"/>
                      <w:marTop w:val="0"/>
                      <w:marBottom w:val="0"/>
                      <w:divBdr>
                        <w:top w:val="none" w:sz="0" w:space="0" w:color="auto"/>
                        <w:left w:val="none" w:sz="0" w:space="0" w:color="auto"/>
                        <w:bottom w:val="none" w:sz="0" w:space="0" w:color="auto"/>
                        <w:right w:val="none" w:sz="0" w:space="0" w:color="auto"/>
                      </w:divBdr>
                    </w:div>
                  </w:divsChild>
                </w:div>
                <w:div w:id="1911620651">
                  <w:marLeft w:val="0"/>
                  <w:marRight w:val="0"/>
                  <w:marTop w:val="0"/>
                  <w:marBottom w:val="0"/>
                  <w:divBdr>
                    <w:top w:val="none" w:sz="0" w:space="0" w:color="auto"/>
                    <w:left w:val="none" w:sz="0" w:space="0" w:color="auto"/>
                    <w:bottom w:val="none" w:sz="0" w:space="0" w:color="auto"/>
                    <w:right w:val="none" w:sz="0" w:space="0" w:color="auto"/>
                  </w:divBdr>
                  <w:divsChild>
                    <w:div w:id="2091270161">
                      <w:marLeft w:val="0"/>
                      <w:marRight w:val="0"/>
                      <w:marTop w:val="0"/>
                      <w:marBottom w:val="0"/>
                      <w:divBdr>
                        <w:top w:val="none" w:sz="0" w:space="0" w:color="auto"/>
                        <w:left w:val="none" w:sz="0" w:space="0" w:color="auto"/>
                        <w:bottom w:val="none" w:sz="0" w:space="0" w:color="auto"/>
                        <w:right w:val="none" w:sz="0" w:space="0" w:color="auto"/>
                      </w:divBdr>
                    </w:div>
                  </w:divsChild>
                </w:div>
                <w:div w:id="1495947034">
                  <w:marLeft w:val="0"/>
                  <w:marRight w:val="0"/>
                  <w:marTop w:val="0"/>
                  <w:marBottom w:val="0"/>
                  <w:divBdr>
                    <w:top w:val="none" w:sz="0" w:space="0" w:color="auto"/>
                    <w:left w:val="none" w:sz="0" w:space="0" w:color="auto"/>
                    <w:bottom w:val="none" w:sz="0" w:space="0" w:color="auto"/>
                    <w:right w:val="none" w:sz="0" w:space="0" w:color="auto"/>
                  </w:divBdr>
                  <w:divsChild>
                    <w:div w:id="1767993444">
                      <w:marLeft w:val="0"/>
                      <w:marRight w:val="0"/>
                      <w:marTop w:val="0"/>
                      <w:marBottom w:val="0"/>
                      <w:divBdr>
                        <w:top w:val="none" w:sz="0" w:space="0" w:color="auto"/>
                        <w:left w:val="none" w:sz="0" w:space="0" w:color="auto"/>
                        <w:bottom w:val="none" w:sz="0" w:space="0" w:color="auto"/>
                        <w:right w:val="none" w:sz="0" w:space="0" w:color="auto"/>
                      </w:divBdr>
                    </w:div>
                  </w:divsChild>
                </w:div>
                <w:div w:id="1120294837">
                  <w:marLeft w:val="0"/>
                  <w:marRight w:val="0"/>
                  <w:marTop w:val="0"/>
                  <w:marBottom w:val="0"/>
                  <w:divBdr>
                    <w:top w:val="none" w:sz="0" w:space="0" w:color="auto"/>
                    <w:left w:val="none" w:sz="0" w:space="0" w:color="auto"/>
                    <w:bottom w:val="none" w:sz="0" w:space="0" w:color="auto"/>
                    <w:right w:val="none" w:sz="0" w:space="0" w:color="auto"/>
                  </w:divBdr>
                  <w:divsChild>
                    <w:div w:id="561717035">
                      <w:marLeft w:val="0"/>
                      <w:marRight w:val="0"/>
                      <w:marTop w:val="0"/>
                      <w:marBottom w:val="0"/>
                      <w:divBdr>
                        <w:top w:val="none" w:sz="0" w:space="0" w:color="auto"/>
                        <w:left w:val="none" w:sz="0" w:space="0" w:color="auto"/>
                        <w:bottom w:val="none" w:sz="0" w:space="0" w:color="auto"/>
                        <w:right w:val="none" w:sz="0" w:space="0" w:color="auto"/>
                      </w:divBdr>
                    </w:div>
                  </w:divsChild>
                </w:div>
                <w:div w:id="216743626">
                  <w:marLeft w:val="0"/>
                  <w:marRight w:val="0"/>
                  <w:marTop w:val="0"/>
                  <w:marBottom w:val="0"/>
                  <w:divBdr>
                    <w:top w:val="none" w:sz="0" w:space="0" w:color="auto"/>
                    <w:left w:val="none" w:sz="0" w:space="0" w:color="auto"/>
                    <w:bottom w:val="none" w:sz="0" w:space="0" w:color="auto"/>
                    <w:right w:val="none" w:sz="0" w:space="0" w:color="auto"/>
                  </w:divBdr>
                  <w:divsChild>
                    <w:div w:id="1408574323">
                      <w:marLeft w:val="0"/>
                      <w:marRight w:val="0"/>
                      <w:marTop w:val="0"/>
                      <w:marBottom w:val="0"/>
                      <w:divBdr>
                        <w:top w:val="none" w:sz="0" w:space="0" w:color="auto"/>
                        <w:left w:val="none" w:sz="0" w:space="0" w:color="auto"/>
                        <w:bottom w:val="none" w:sz="0" w:space="0" w:color="auto"/>
                        <w:right w:val="none" w:sz="0" w:space="0" w:color="auto"/>
                      </w:divBdr>
                    </w:div>
                  </w:divsChild>
                </w:div>
                <w:div w:id="1284268869">
                  <w:marLeft w:val="0"/>
                  <w:marRight w:val="0"/>
                  <w:marTop w:val="0"/>
                  <w:marBottom w:val="0"/>
                  <w:divBdr>
                    <w:top w:val="none" w:sz="0" w:space="0" w:color="auto"/>
                    <w:left w:val="none" w:sz="0" w:space="0" w:color="auto"/>
                    <w:bottom w:val="none" w:sz="0" w:space="0" w:color="auto"/>
                    <w:right w:val="none" w:sz="0" w:space="0" w:color="auto"/>
                  </w:divBdr>
                  <w:divsChild>
                    <w:div w:id="1498689064">
                      <w:marLeft w:val="0"/>
                      <w:marRight w:val="0"/>
                      <w:marTop w:val="0"/>
                      <w:marBottom w:val="0"/>
                      <w:divBdr>
                        <w:top w:val="none" w:sz="0" w:space="0" w:color="auto"/>
                        <w:left w:val="none" w:sz="0" w:space="0" w:color="auto"/>
                        <w:bottom w:val="none" w:sz="0" w:space="0" w:color="auto"/>
                        <w:right w:val="none" w:sz="0" w:space="0" w:color="auto"/>
                      </w:divBdr>
                    </w:div>
                  </w:divsChild>
                </w:div>
                <w:div w:id="139462444">
                  <w:marLeft w:val="0"/>
                  <w:marRight w:val="0"/>
                  <w:marTop w:val="0"/>
                  <w:marBottom w:val="0"/>
                  <w:divBdr>
                    <w:top w:val="none" w:sz="0" w:space="0" w:color="auto"/>
                    <w:left w:val="none" w:sz="0" w:space="0" w:color="auto"/>
                    <w:bottom w:val="none" w:sz="0" w:space="0" w:color="auto"/>
                    <w:right w:val="none" w:sz="0" w:space="0" w:color="auto"/>
                  </w:divBdr>
                  <w:divsChild>
                    <w:div w:id="12222303">
                      <w:marLeft w:val="0"/>
                      <w:marRight w:val="0"/>
                      <w:marTop w:val="0"/>
                      <w:marBottom w:val="0"/>
                      <w:divBdr>
                        <w:top w:val="none" w:sz="0" w:space="0" w:color="auto"/>
                        <w:left w:val="none" w:sz="0" w:space="0" w:color="auto"/>
                        <w:bottom w:val="none" w:sz="0" w:space="0" w:color="auto"/>
                        <w:right w:val="none" w:sz="0" w:space="0" w:color="auto"/>
                      </w:divBdr>
                    </w:div>
                  </w:divsChild>
                </w:div>
                <w:div w:id="577443534">
                  <w:marLeft w:val="0"/>
                  <w:marRight w:val="0"/>
                  <w:marTop w:val="0"/>
                  <w:marBottom w:val="0"/>
                  <w:divBdr>
                    <w:top w:val="none" w:sz="0" w:space="0" w:color="auto"/>
                    <w:left w:val="none" w:sz="0" w:space="0" w:color="auto"/>
                    <w:bottom w:val="none" w:sz="0" w:space="0" w:color="auto"/>
                    <w:right w:val="none" w:sz="0" w:space="0" w:color="auto"/>
                  </w:divBdr>
                  <w:divsChild>
                    <w:div w:id="694430000">
                      <w:marLeft w:val="0"/>
                      <w:marRight w:val="0"/>
                      <w:marTop w:val="0"/>
                      <w:marBottom w:val="0"/>
                      <w:divBdr>
                        <w:top w:val="none" w:sz="0" w:space="0" w:color="auto"/>
                        <w:left w:val="none" w:sz="0" w:space="0" w:color="auto"/>
                        <w:bottom w:val="none" w:sz="0" w:space="0" w:color="auto"/>
                        <w:right w:val="none" w:sz="0" w:space="0" w:color="auto"/>
                      </w:divBdr>
                    </w:div>
                  </w:divsChild>
                </w:div>
                <w:div w:id="1018855114">
                  <w:marLeft w:val="0"/>
                  <w:marRight w:val="0"/>
                  <w:marTop w:val="0"/>
                  <w:marBottom w:val="0"/>
                  <w:divBdr>
                    <w:top w:val="none" w:sz="0" w:space="0" w:color="auto"/>
                    <w:left w:val="none" w:sz="0" w:space="0" w:color="auto"/>
                    <w:bottom w:val="none" w:sz="0" w:space="0" w:color="auto"/>
                    <w:right w:val="none" w:sz="0" w:space="0" w:color="auto"/>
                  </w:divBdr>
                  <w:divsChild>
                    <w:div w:id="1534033497">
                      <w:marLeft w:val="0"/>
                      <w:marRight w:val="0"/>
                      <w:marTop w:val="0"/>
                      <w:marBottom w:val="0"/>
                      <w:divBdr>
                        <w:top w:val="none" w:sz="0" w:space="0" w:color="auto"/>
                        <w:left w:val="none" w:sz="0" w:space="0" w:color="auto"/>
                        <w:bottom w:val="none" w:sz="0" w:space="0" w:color="auto"/>
                        <w:right w:val="none" w:sz="0" w:space="0" w:color="auto"/>
                      </w:divBdr>
                    </w:div>
                  </w:divsChild>
                </w:div>
                <w:div w:id="1647860911">
                  <w:marLeft w:val="0"/>
                  <w:marRight w:val="0"/>
                  <w:marTop w:val="0"/>
                  <w:marBottom w:val="0"/>
                  <w:divBdr>
                    <w:top w:val="none" w:sz="0" w:space="0" w:color="auto"/>
                    <w:left w:val="none" w:sz="0" w:space="0" w:color="auto"/>
                    <w:bottom w:val="none" w:sz="0" w:space="0" w:color="auto"/>
                    <w:right w:val="none" w:sz="0" w:space="0" w:color="auto"/>
                  </w:divBdr>
                  <w:divsChild>
                    <w:div w:id="837379649">
                      <w:marLeft w:val="0"/>
                      <w:marRight w:val="0"/>
                      <w:marTop w:val="0"/>
                      <w:marBottom w:val="0"/>
                      <w:divBdr>
                        <w:top w:val="none" w:sz="0" w:space="0" w:color="auto"/>
                        <w:left w:val="none" w:sz="0" w:space="0" w:color="auto"/>
                        <w:bottom w:val="none" w:sz="0" w:space="0" w:color="auto"/>
                        <w:right w:val="none" w:sz="0" w:space="0" w:color="auto"/>
                      </w:divBdr>
                    </w:div>
                  </w:divsChild>
                </w:div>
                <w:div w:id="2062556759">
                  <w:marLeft w:val="0"/>
                  <w:marRight w:val="0"/>
                  <w:marTop w:val="0"/>
                  <w:marBottom w:val="0"/>
                  <w:divBdr>
                    <w:top w:val="none" w:sz="0" w:space="0" w:color="auto"/>
                    <w:left w:val="none" w:sz="0" w:space="0" w:color="auto"/>
                    <w:bottom w:val="none" w:sz="0" w:space="0" w:color="auto"/>
                    <w:right w:val="none" w:sz="0" w:space="0" w:color="auto"/>
                  </w:divBdr>
                  <w:divsChild>
                    <w:div w:id="1337221600">
                      <w:marLeft w:val="0"/>
                      <w:marRight w:val="0"/>
                      <w:marTop w:val="0"/>
                      <w:marBottom w:val="0"/>
                      <w:divBdr>
                        <w:top w:val="none" w:sz="0" w:space="0" w:color="auto"/>
                        <w:left w:val="none" w:sz="0" w:space="0" w:color="auto"/>
                        <w:bottom w:val="none" w:sz="0" w:space="0" w:color="auto"/>
                        <w:right w:val="none" w:sz="0" w:space="0" w:color="auto"/>
                      </w:divBdr>
                    </w:div>
                  </w:divsChild>
                </w:div>
                <w:div w:id="1561819226">
                  <w:marLeft w:val="0"/>
                  <w:marRight w:val="0"/>
                  <w:marTop w:val="0"/>
                  <w:marBottom w:val="0"/>
                  <w:divBdr>
                    <w:top w:val="none" w:sz="0" w:space="0" w:color="auto"/>
                    <w:left w:val="none" w:sz="0" w:space="0" w:color="auto"/>
                    <w:bottom w:val="none" w:sz="0" w:space="0" w:color="auto"/>
                    <w:right w:val="none" w:sz="0" w:space="0" w:color="auto"/>
                  </w:divBdr>
                  <w:divsChild>
                    <w:div w:id="1995986125">
                      <w:marLeft w:val="0"/>
                      <w:marRight w:val="0"/>
                      <w:marTop w:val="0"/>
                      <w:marBottom w:val="0"/>
                      <w:divBdr>
                        <w:top w:val="none" w:sz="0" w:space="0" w:color="auto"/>
                        <w:left w:val="none" w:sz="0" w:space="0" w:color="auto"/>
                        <w:bottom w:val="none" w:sz="0" w:space="0" w:color="auto"/>
                        <w:right w:val="none" w:sz="0" w:space="0" w:color="auto"/>
                      </w:divBdr>
                    </w:div>
                  </w:divsChild>
                </w:div>
                <w:div w:id="779493924">
                  <w:marLeft w:val="0"/>
                  <w:marRight w:val="0"/>
                  <w:marTop w:val="0"/>
                  <w:marBottom w:val="0"/>
                  <w:divBdr>
                    <w:top w:val="none" w:sz="0" w:space="0" w:color="auto"/>
                    <w:left w:val="none" w:sz="0" w:space="0" w:color="auto"/>
                    <w:bottom w:val="none" w:sz="0" w:space="0" w:color="auto"/>
                    <w:right w:val="none" w:sz="0" w:space="0" w:color="auto"/>
                  </w:divBdr>
                  <w:divsChild>
                    <w:div w:id="8282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8621">
          <w:marLeft w:val="0"/>
          <w:marRight w:val="0"/>
          <w:marTop w:val="0"/>
          <w:marBottom w:val="0"/>
          <w:divBdr>
            <w:top w:val="none" w:sz="0" w:space="0" w:color="auto"/>
            <w:left w:val="none" w:sz="0" w:space="0" w:color="auto"/>
            <w:bottom w:val="none" w:sz="0" w:space="0" w:color="auto"/>
            <w:right w:val="none" w:sz="0" w:space="0" w:color="auto"/>
          </w:divBdr>
        </w:div>
        <w:div w:id="441456203">
          <w:marLeft w:val="0"/>
          <w:marRight w:val="0"/>
          <w:marTop w:val="0"/>
          <w:marBottom w:val="0"/>
          <w:divBdr>
            <w:top w:val="none" w:sz="0" w:space="0" w:color="auto"/>
            <w:left w:val="none" w:sz="0" w:space="0" w:color="auto"/>
            <w:bottom w:val="none" w:sz="0" w:space="0" w:color="auto"/>
            <w:right w:val="none" w:sz="0" w:space="0" w:color="auto"/>
          </w:divBdr>
          <w:divsChild>
            <w:div w:id="1168404285">
              <w:marLeft w:val="-75"/>
              <w:marRight w:val="0"/>
              <w:marTop w:val="30"/>
              <w:marBottom w:val="30"/>
              <w:divBdr>
                <w:top w:val="none" w:sz="0" w:space="0" w:color="auto"/>
                <w:left w:val="none" w:sz="0" w:space="0" w:color="auto"/>
                <w:bottom w:val="none" w:sz="0" w:space="0" w:color="auto"/>
                <w:right w:val="none" w:sz="0" w:space="0" w:color="auto"/>
              </w:divBdr>
              <w:divsChild>
                <w:div w:id="2140146317">
                  <w:marLeft w:val="0"/>
                  <w:marRight w:val="0"/>
                  <w:marTop w:val="0"/>
                  <w:marBottom w:val="0"/>
                  <w:divBdr>
                    <w:top w:val="none" w:sz="0" w:space="0" w:color="auto"/>
                    <w:left w:val="none" w:sz="0" w:space="0" w:color="auto"/>
                    <w:bottom w:val="none" w:sz="0" w:space="0" w:color="auto"/>
                    <w:right w:val="none" w:sz="0" w:space="0" w:color="auto"/>
                  </w:divBdr>
                  <w:divsChild>
                    <w:div w:id="1429078810">
                      <w:marLeft w:val="0"/>
                      <w:marRight w:val="0"/>
                      <w:marTop w:val="0"/>
                      <w:marBottom w:val="0"/>
                      <w:divBdr>
                        <w:top w:val="none" w:sz="0" w:space="0" w:color="auto"/>
                        <w:left w:val="none" w:sz="0" w:space="0" w:color="auto"/>
                        <w:bottom w:val="none" w:sz="0" w:space="0" w:color="auto"/>
                        <w:right w:val="none" w:sz="0" w:space="0" w:color="auto"/>
                      </w:divBdr>
                    </w:div>
                  </w:divsChild>
                </w:div>
                <w:div w:id="304939261">
                  <w:marLeft w:val="0"/>
                  <w:marRight w:val="0"/>
                  <w:marTop w:val="0"/>
                  <w:marBottom w:val="0"/>
                  <w:divBdr>
                    <w:top w:val="none" w:sz="0" w:space="0" w:color="auto"/>
                    <w:left w:val="none" w:sz="0" w:space="0" w:color="auto"/>
                    <w:bottom w:val="none" w:sz="0" w:space="0" w:color="auto"/>
                    <w:right w:val="none" w:sz="0" w:space="0" w:color="auto"/>
                  </w:divBdr>
                  <w:divsChild>
                    <w:div w:id="1506508739">
                      <w:marLeft w:val="0"/>
                      <w:marRight w:val="0"/>
                      <w:marTop w:val="0"/>
                      <w:marBottom w:val="0"/>
                      <w:divBdr>
                        <w:top w:val="none" w:sz="0" w:space="0" w:color="auto"/>
                        <w:left w:val="none" w:sz="0" w:space="0" w:color="auto"/>
                        <w:bottom w:val="none" w:sz="0" w:space="0" w:color="auto"/>
                        <w:right w:val="none" w:sz="0" w:space="0" w:color="auto"/>
                      </w:divBdr>
                    </w:div>
                  </w:divsChild>
                </w:div>
                <w:div w:id="1492019780">
                  <w:marLeft w:val="0"/>
                  <w:marRight w:val="0"/>
                  <w:marTop w:val="0"/>
                  <w:marBottom w:val="0"/>
                  <w:divBdr>
                    <w:top w:val="none" w:sz="0" w:space="0" w:color="auto"/>
                    <w:left w:val="none" w:sz="0" w:space="0" w:color="auto"/>
                    <w:bottom w:val="none" w:sz="0" w:space="0" w:color="auto"/>
                    <w:right w:val="none" w:sz="0" w:space="0" w:color="auto"/>
                  </w:divBdr>
                  <w:divsChild>
                    <w:div w:id="54012570">
                      <w:marLeft w:val="0"/>
                      <w:marRight w:val="0"/>
                      <w:marTop w:val="0"/>
                      <w:marBottom w:val="0"/>
                      <w:divBdr>
                        <w:top w:val="none" w:sz="0" w:space="0" w:color="auto"/>
                        <w:left w:val="none" w:sz="0" w:space="0" w:color="auto"/>
                        <w:bottom w:val="none" w:sz="0" w:space="0" w:color="auto"/>
                        <w:right w:val="none" w:sz="0" w:space="0" w:color="auto"/>
                      </w:divBdr>
                    </w:div>
                  </w:divsChild>
                </w:div>
                <w:div w:id="711804391">
                  <w:marLeft w:val="0"/>
                  <w:marRight w:val="0"/>
                  <w:marTop w:val="0"/>
                  <w:marBottom w:val="0"/>
                  <w:divBdr>
                    <w:top w:val="none" w:sz="0" w:space="0" w:color="auto"/>
                    <w:left w:val="none" w:sz="0" w:space="0" w:color="auto"/>
                    <w:bottom w:val="none" w:sz="0" w:space="0" w:color="auto"/>
                    <w:right w:val="none" w:sz="0" w:space="0" w:color="auto"/>
                  </w:divBdr>
                  <w:divsChild>
                    <w:div w:id="1500122601">
                      <w:marLeft w:val="0"/>
                      <w:marRight w:val="0"/>
                      <w:marTop w:val="0"/>
                      <w:marBottom w:val="0"/>
                      <w:divBdr>
                        <w:top w:val="none" w:sz="0" w:space="0" w:color="auto"/>
                        <w:left w:val="none" w:sz="0" w:space="0" w:color="auto"/>
                        <w:bottom w:val="none" w:sz="0" w:space="0" w:color="auto"/>
                        <w:right w:val="none" w:sz="0" w:space="0" w:color="auto"/>
                      </w:divBdr>
                    </w:div>
                  </w:divsChild>
                </w:div>
                <w:div w:id="1284384154">
                  <w:marLeft w:val="0"/>
                  <w:marRight w:val="0"/>
                  <w:marTop w:val="0"/>
                  <w:marBottom w:val="0"/>
                  <w:divBdr>
                    <w:top w:val="none" w:sz="0" w:space="0" w:color="auto"/>
                    <w:left w:val="none" w:sz="0" w:space="0" w:color="auto"/>
                    <w:bottom w:val="none" w:sz="0" w:space="0" w:color="auto"/>
                    <w:right w:val="none" w:sz="0" w:space="0" w:color="auto"/>
                  </w:divBdr>
                  <w:divsChild>
                    <w:div w:id="1441295423">
                      <w:marLeft w:val="0"/>
                      <w:marRight w:val="0"/>
                      <w:marTop w:val="0"/>
                      <w:marBottom w:val="0"/>
                      <w:divBdr>
                        <w:top w:val="none" w:sz="0" w:space="0" w:color="auto"/>
                        <w:left w:val="none" w:sz="0" w:space="0" w:color="auto"/>
                        <w:bottom w:val="none" w:sz="0" w:space="0" w:color="auto"/>
                        <w:right w:val="none" w:sz="0" w:space="0" w:color="auto"/>
                      </w:divBdr>
                    </w:div>
                  </w:divsChild>
                </w:div>
                <w:div w:id="2033532057">
                  <w:marLeft w:val="0"/>
                  <w:marRight w:val="0"/>
                  <w:marTop w:val="0"/>
                  <w:marBottom w:val="0"/>
                  <w:divBdr>
                    <w:top w:val="none" w:sz="0" w:space="0" w:color="auto"/>
                    <w:left w:val="none" w:sz="0" w:space="0" w:color="auto"/>
                    <w:bottom w:val="none" w:sz="0" w:space="0" w:color="auto"/>
                    <w:right w:val="none" w:sz="0" w:space="0" w:color="auto"/>
                  </w:divBdr>
                  <w:divsChild>
                    <w:div w:id="284773921">
                      <w:marLeft w:val="0"/>
                      <w:marRight w:val="0"/>
                      <w:marTop w:val="0"/>
                      <w:marBottom w:val="0"/>
                      <w:divBdr>
                        <w:top w:val="none" w:sz="0" w:space="0" w:color="auto"/>
                        <w:left w:val="none" w:sz="0" w:space="0" w:color="auto"/>
                        <w:bottom w:val="none" w:sz="0" w:space="0" w:color="auto"/>
                        <w:right w:val="none" w:sz="0" w:space="0" w:color="auto"/>
                      </w:divBdr>
                    </w:div>
                  </w:divsChild>
                </w:div>
                <w:div w:id="1996227219">
                  <w:marLeft w:val="0"/>
                  <w:marRight w:val="0"/>
                  <w:marTop w:val="0"/>
                  <w:marBottom w:val="0"/>
                  <w:divBdr>
                    <w:top w:val="none" w:sz="0" w:space="0" w:color="auto"/>
                    <w:left w:val="none" w:sz="0" w:space="0" w:color="auto"/>
                    <w:bottom w:val="none" w:sz="0" w:space="0" w:color="auto"/>
                    <w:right w:val="none" w:sz="0" w:space="0" w:color="auto"/>
                  </w:divBdr>
                  <w:divsChild>
                    <w:div w:id="1610821645">
                      <w:marLeft w:val="0"/>
                      <w:marRight w:val="0"/>
                      <w:marTop w:val="0"/>
                      <w:marBottom w:val="0"/>
                      <w:divBdr>
                        <w:top w:val="none" w:sz="0" w:space="0" w:color="auto"/>
                        <w:left w:val="none" w:sz="0" w:space="0" w:color="auto"/>
                        <w:bottom w:val="none" w:sz="0" w:space="0" w:color="auto"/>
                        <w:right w:val="none" w:sz="0" w:space="0" w:color="auto"/>
                      </w:divBdr>
                    </w:div>
                  </w:divsChild>
                </w:div>
                <w:div w:id="1128084586">
                  <w:marLeft w:val="0"/>
                  <w:marRight w:val="0"/>
                  <w:marTop w:val="0"/>
                  <w:marBottom w:val="0"/>
                  <w:divBdr>
                    <w:top w:val="none" w:sz="0" w:space="0" w:color="auto"/>
                    <w:left w:val="none" w:sz="0" w:space="0" w:color="auto"/>
                    <w:bottom w:val="none" w:sz="0" w:space="0" w:color="auto"/>
                    <w:right w:val="none" w:sz="0" w:space="0" w:color="auto"/>
                  </w:divBdr>
                  <w:divsChild>
                    <w:div w:id="1547452175">
                      <w:marLeft w:val="0"/>
                      <w:marRight w:val="0"/>
                      <w:marTop w:val="0"/>
                      <w:marBottom w:val="0"/>
                      <w:divBdr>
                        <w:top w:val="none" w:sz="0" w:space="0" w:color="auto"/>
                        <w:left w:val="none" w:sz="0" w:space="0" w:color="auto"/>
                        <w:bottom w:val="none" w:sz="0" w:space="0" w:color="auto"/>
                        <w:right w:val="none" w:sz="0" w:space="0" w:color="auto"/>
                      </w:divBdr>
                    </w:div>
                  </w:divsChild>
                </w:div>
                <w:div w:id="882600415">
                  <w:marLeft w:val="0"/>
                  <w:marRight w:val="0"/>
                  <w:marTop w:val="0"/>
                  <w:marBottom w:val="0"/>
                  <w:divBdr>
                    <w:top w:val="none" w:sz="0" w:space="0" w:color="auto"/>
                    <w:left w:val="none" w:sz="0" w:space="0" w:color="auto"/>
                    <w:bottom w:val="none" w:sz="0" w:space="0" w:color="auto"/>
                    <w:right w:val="none" w:sz="0" w:space="0" w:color="auto"/>
                  </w:divBdr>
                  <w:divsChild>
                    <w:div w:id="1406294624">
                      <w:marLeft w:val="0"/>
                      <w:marRight w:val="0"/>
                      <w:marTop w:val="0"/>
                      <w:marBottom w:val="0"/>
                      <w:divBdr>
                        <w:top w:val="none" w:sz="0" w:space="0" w:color="auto"/>
                        <w:left w:val="none" w:sz="0" w:space="0" w:color="auto"/>
                        <w:bottom w:val="none" w:sz="0" w:space="0" w:color="auto"/>
                        <w:right w:val="none" w:sz="0" w:space="0" w:color="auto"/>
                      </w:divBdr>
                    </w:div>
                  </w:divsChild>
                </w:div>
                <w:div w:id="297029159">
                  <w:marLeft w:val="0"/>
                  <w:marRight w:val="0"/>
                  <w:marTop w:val="0"/>
                  <w:marBottom w:val="0"/>
                  <w:divBdr>
                    <w:top w:val="none" w:sz="0" w:space="0" w:color="auto"/>
                    <w:left w:val="none" w:sz="0" w:space="0" w:color="auto"/>
                    <w:bottom w:val="none" w:sz="0" w:space="0" w:color="auto"/>
                    <w:right w:val="none" w:sz="0" w:space="0" w:color="auto"/>
                  </w:divBdr>
                  <w:divsChild>
                    <w:div w:id="762918739">
                      <w:marLeft w:val="0"/>
                      <w:marRight w:val="0"/>
                      <w:marTop w:val="0"/>
                      <w:marBottom w:val="0"/>
                      <w:divBdr>
                        <w:top w:val="none" w:sz="0" w:space="0" w:color="auto"/>
                        <w:left w:val="none" w:sz="0" w:space="0" w:color="auto"/>
                        <w:bottom w:val="none" w:sz="0" w:space="0" w:color="auto"/>
                        <w:right w:val="none" w:sz="0" w:space="0" w:color="auto"/>
                      </w:divBdr>
                    </w:div>
                  </w:divsChild>
                </w:div>
                <w:div w:id="948781882">
                  <w:marLeft w:val="0"/>
                  <w:marRight w:val="0"/>
                  <w:marTop w:val="0"/>
                  <w:marBottom w:val="0"/>
                  <w:divBdr>
                    <w:top w:val="none" w:sz="0" w:space="0" w:color="auto"/>
                    <w:left w:val="none" w:sz="0" w:space="0" w:color="auto"/>
                    <w:bottom w:val="none" w:sz="0" w:space="0" w:color="auto"/>
                    <w:right w:val="none" w:sz="0" w:space="0" w:color="auto"/>
                  </w:divBdr>
                  <w:divsChild>
                    <w:div w:id="1605305899">
                      <w:marLeft w:val="0"/>
                      <w:marRight w:val="0"/>
                      <w:marTop w:val="0"/>
                      <w:marBottom w:val="0"/>
                      <w:divBdr>
                        <w:top w:val="none" w:sz="0" w:space="0" w:color="auto"/>
                        <w:left w:val="none" w:sz="0" w:space="0" w:color="auto"/>
                        <w:bottom w:val="none" w:sz="0" w:space="0" w:color="auto"/>
                        <w:right w:val="none" w:sz="0" w:space="0" w:color="auto"/>
                      </w:divBdr>
                    </w:div>
                  </w:divsChild>
                </w:div>
                <w:div w:id="896821910">
                  <w:marLeft w:val="0"/>
                  <w:marRight w:val="0"/>
                  <w:marTop w:val="0"/>
                  <w:marBottom w:val="0"/>
                  <w:divBdr>
                    <w:top w:val="none" w:sz="0" w:space="0" w:color="auto"/>
                    <w:left w:val="none" w:sz="0" w:space="0" w:color="auto"/>
                    <w:bottom w:val="none" w:sz="0" w:space="0" w:color="auto"/>
                    <w:right w:val="none" w:sz="0" w:space="0" w:color="auto"/>
                  </w:divBdr>
                  <w:divsChild>
                    <w:div w:id="647706175">
                      <w:marLeft w:val="0"/>
                      <w:marRight w:val="0"/>
                      <w:marTop w:val="0"/>
                      <w:marBottom w:val="0"/>
                      <w:divBdr>
                        <w:top w:val="none" w:sz="0" w:space="0" w:color="auto"/>
                        <w:left w:val="none" w:sz="0" w:space="0" w:color="auto"/>
                        <w:bottom w:val="none" w:sz="0" w:space="0" w:color="auto"/>
                        <w:right w:val="none" w:sz="0" w:space="0" w:color="auto"/>
                      </w:divBdr>
                    </w:div>
                  </w:divsChild>
                </w:div>
                <w:div w:id="10102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4401">
          <w:marLeft w:val="0"/>
          <w:marRight w:val="0"/>
          <w:marTop w:val="0"/>
          <w:marBottom w:val="0"/>
          <w:divBdr>
            <w:top w:val="none" w:sz="0" w:space="0" w:color="auto"/>
            <w:left w:val="none" w:sz="0" w:space="0" w:color="auto"/>
            <w:bottom w:val="none" w:sz="0" w:space="0" w:color="auto"/>
            <w:right w:val="none" w:sz="0" w:space="0" w:color="auto"/>
          </w:divBdr>
        </w:div>
      </w:divsChild>
    </w:div>
    <w:div w:id="1752697902">
      <w:bodyDiv w:val="1"/>
      <w:marLeft w:val="0"/>
      <w:marRight w:val="0"/>
      <w:marTop w:val="0"/>
      <w:marBottom w:val="0"/>
      <w:divBdr>
        <w:top w:val="none" w:sz="0" w:space="0" w:color="auto"/>
        <w:left w:val="none" w:sz="0" w:space="0" w:color="auto"/>
        <w:bottom w:val="none" w:sz="0" w:space="0" w:color="auto"/>
        <w:right w:val="none" w:sz="0" w:space="0" w:color="auto"/>
      </w:divBdr>
    </w:div>
    <w:div w:id="1767730763">
      <w:bodyDiv w:val="1"/>
      <w:marLeft w:val="0"/>
      <w:marRight w:val="0"/>
      <w:marTop w:val="0"/>
      <w:marBottom w:val="0"/>
      <w:divBdr>
        <w:top w:val="none" w:sz="0" w:space="0" w:color="auto"/>
        <w:left w:val="none" w:sz="0" w:space="0" w:color="auto"/>
        <w:bottom w:val="none" w:sz="0" w:space="0" w:color="auto"/>
        <w:right w:val="none" w:sz="0" w:space="0" w:color="auto"/>
      </w:divBdr>
    </w:div>
    <w:div w:id="1784840061">
      <w:bodyDiv w:val="1"/>
      <w:marLeft w:val="0"/>
      <w:marRight w:val="0"/>
      <w:marTop w:val="0"/>
      <w:marBottom w:val="0"/>
      <w:divBdr>
        <w:top w:val="none" w:sz="0" w:space="0" w:color="auto"/>
        <w:left w:val="none" w:sz="0" w:space="0" w:color="auto"/>
        <w:bottom w:val="none" w:sz="0" w:space="0" w:color="auto"/>
        <w:right w:val="none" w:sz="0" w:space="0" w:color="auto"/>
      </w:divBdr>
      <w:divsChild>
        <w:div w:id="58017530">
          <w:marLeft w:val="0"/>
          <w:marRight w:val="0"/>
          <w:marTop w:val="0"/>
          <w:marBottom w:val="0"/>
          <w:divBdr>
            <w:top w:val="none" w:sz="0" w:space="0" w:color="auto"/>
            <w:left w:val="none" w:sz="0" w:space="0" w:color="auto"/>
            <w:bottom w:val="none" w:sz="0" w:space="0" w:color="auto"/>
            <w:right w:val="none" w:sz="0" w:space="0" w:color="auto"/>
          </w:divBdr>
        </w:div>
        <w:div w:id="1704017894">
          <w:marLeft w:val="0"/>
          <w:marRight w:val="0"/>
          <w:marTop w:val="0"/>
          <w:marBottom w:val="0"/>
          <w:divBdr>
            <w:top w:val="none" w:sz="0" w:space="0" w:color="auto"/>
            <w:left w:val="none" w:sz="0" w:space="0" w:color="auto"/>
            <w:bottom w:val="none" w:sz="0" w:space="0" w:color="auto"/>
            <w:right w:val="none" w:sz="0" w:space="0" w:color="auto"/>
          </w:divBdr>
          <w:divsChild>
            <w:div w:id="1460607704">
              <w:marLeft w:val="0"/>
              <w:marRight w:val="0"/>
              <w:marTop w:val="30"/>
              <w:marBottom w:val="30"/>
              <w:divBdr>
                <w:top w:val="none" w:sz="0" w:space="0" w:color="auto"/>
                <w:left w:val="none" w:sz="0" w:space="0" w:color="auto"/>
                <w:bottom w:val="none" w:sz="0" w:space="0" w:color="auto"/>
                <w:right w:val="none" w:sz="0" w:space="0" w:color="auto"/>
              </w:divBdr>
              <w:divsChild>
                <w:div w:id="588386889">
                  <w:marLeft w:val="0"/>
                  <w:marRight w:val="0"/>
                  <w:marTop w:val="0"/>
                  <w:marBottom w:val="0"/>
                  <w:divBdr>
                    <w:top w:val="none" w:sz="0" w:space="0" w:color="auto"/>
                    <w:left w:val="none" w:sz="0" w:space="0" w:color="auto"/>
                    <w:bottom w:val="none" w:sz="0" w:space="0" w:color="auto"/>
                    <w:right w:val="none" w:sz="0" w:space="0" w:color="auto"/>
                  </w:divBdr>
                  <w:divsChild>
                    <w:div w:id="2019693550">
                      <w:marLeft w:val="0"/>
                      <w:marRight w:val="0"/>
                      <w:marTop w:val="0"/>
                      <w:marBottom w:val="0"/>
                      <w:divBdr>
                        <w:top w:val="none" w:sz="0" w:space="0" w:color="auto"/>
                        <w:left w:val="none" w:sz="0" w:space="0" w:color="auto"/>
                        <w:bottom w:val="none" w:sz="0" w:space="0" w:color="auto"/>
                        <w:right w:val="none" w:sz="0" w:space="0" w:color="auto"/>
                      </w:divBdr>
                    </w:div>
                  </w:divsChild>
                </w:div>
                <w:div w:id="702049144">
                  <w:marLeft w:val="0"/>
                  <w:marRight w:val="0"/>
                  <w:marTop w:val="0"/>
                  <w:marBottom w:val="0"/>
                  <w:divBdr>
                    <w:top w:val="none" w:sz="0" w:space="0" w:color="auto"/>
                    <w:left w:val="none" w:sz="0" w:space="0" w:color="auto"/>
                    <w:bottom w:val="none" w:sz="0" w:space="0" w:color="auto"/>
                    <w:right w:val="none" w:sz="0" w:space="0" w:color="auto"/>
                  </w:divBdr>
                  <w:divsChild>
                    <w:div w:id="347365280">
                      <w:marLeft w:val="0"/>
                      <w:marRight w:val="0"/>
                      <w:marTop w:val="0"/>
                      <w:marBottom w:val="0"/>
                      <w:divBdr>
                        <w:top w:val="none" w:sz="0" w:space="0" w:color="auto"/>
                        <w:left w:val="none" w:sz="0" w:space="0" w:color="auto"/>
                        <w:bottom w:val="none" w:sz="0" w:space="0" w:color="auto"/>
                        <w:right w:val="none" w:sz="0" w:space="0" w:color="auto"/>
                      </w:divBdr>
                    </w:div>
                  </w:divsChild>
                </w:div>
                <w:div w:id="895122547">
                  <w:marLeft w:val="0"/>
                  <w:marRight w:val="0"/>
                  <w:marTop w:val="0"/>
                  <w:marBottom w:val="0"/>
                  <w:divBdr>
                    <w:top w:val="none" w:sz="0" w:space="0" w:color="auto"/>
                    <w:left w:val="none" w:sz="0" w:space="0" w:color="auto"/>
                    <w:bottom w:val="none" w:sz="0" w:space="0" w:color="auto"/>
                    <w:right w:val="none" w:sz="0" w:space="0" w:color="auto"/>
                  </w:divBdr>
                  <w:divsChild>
                    <w:div w:id="2040273987">
                      <w:marLeft w:val="0"/>
                      <w:marRight w:val="0"/>
                      <w:marTop w:val="0"/>
                      <w:marBottom w:val="0"/>
                      <w:divBdr>
                        <w:top w:val="none" w:sz="0" w:space="0" w:color="auto"/>
                        <w:left w:val="none" w:sz="0" w:space="0" w:color="auto"/>
                        <w:bottom w:val="none" w:sz="0" w:space="0" w:color="auto"/>
                        <w:right w:val="none" w:sz="0" w:space="0" w:color="auto"/>
                      </w:divBdr>
                    </w:div>
                  </w:divsChild>
                </w:div>
                <w:div w:id="920065309">
                  <w:marLeft w:val="0"/>
                  <w:marRight w:val="0"/>
                  <w:marTop w:val="0"/>
                  <w:marBottom w:val="0"/>
                  <w:divBdr>
                    <w:top w:val="none" w:sz="0" w:space="0" w:color="auto"/>
                    <w:left w:val="none" w:sz="0" w:space="0" w:color="auto"/>
                    <w:bottom w:val="none" w:sz="0" w:space="0" w:color="auto"/>
                    <w:right w:val="none" w:sz="0" w:space="0" w:color="auto"/>
                  </w:divBdr>
                  <w:divsChild>
                    <w:div w:id="2109042147">
                      <w:marLeft w:val="0"/>
                      <w:marRight w:val="0"/>
                      <w:marTop w:val="0"/>
                      <w:marBottom w:val="0"/>
                      <w:divBdr>
                        <w:top w:val="none" w:sz="0" w:space="0" w:color="auto"/>
                        <w:left w:val="none" w:sz="0" w:space="0" w:color="auto"/>
                        <w:bottom w:val="none" w:sz="0" w:space="0" w:color="auto"/>
                        <w:right w:val="none" w:sz="0" w:space="0" w:color="auto"/>
                      </w:divBdr>
                    </w:div>
                  </w:divsChild>
                </w:div>
                <w:div w:id="628823289">
                  <w:marLeft w:val="0"/>
                  <w:marRight w:val="0"/>
                  <w:marTop w:val="0"/>
                  <w:marBottom w:val="0"/>
                  <w:divBdr>
                    <w:top w:val="none" w:sz="0" w:space="0" w:color="auto"/>
                    <w:left w:val="none" w:sz="0" w:space="0" w:color="auto"/>
                    <w:bottom w:val="none" w:sz="0" w:space="0" w:color="auto"/>
                    <w:right w:val="none" w:sz="0" w:space="0" w:color="auto"/>
                  </w:divBdr>
                  <w:divsChild>
                    <w:div w:id="150676480">
                      <w:marLeft w:val="0"/>
                      <w:marRight w:val="0"/>
                      <w:marTop w:val="0"/>
                      <w:marBottom w:val="0"/>
                      <w:divBdr>
                        <w:top w:val="none" w:sz="0" w:space="0" w:color="auto"/>
                        <w:left w:val="none" w:sz="0" w:space="0" w:color="auto"/>
                        <w:bottom w:val="none" w:sz="0" w:space="0" w:color="auto"/>
                        <w:right w:val="none" w:sz="0" w:space="0" w:color="auto"/>
                      </w:divBdr>
                    </w:div>
                  </w:divsChild>
                </w:div>
                <w:div w:id="1883714889">
                  <w:marLeft w:val="0"/>
                  <w:marRight w:val="0"/>
                  <w:marTop w:val="0"/>
                  <w:marBottom w:val="0"/>
                  <w:divBdr>
                    <w:top w:val="none" w:sz="0" w:space="0" w:color="auto"/>
                    <w:left w:val="none" w:sz="0" w:space="0" w:color="auto"/>
                    <w:bottom w:val="none" w:sz="0" w:space="0" w:color="auto"/>
                    <w:right w:val="none" w:sz="0" w:space="0" w:color="auto"/>
                  </w:divBdr>
                  <w:divsChild>
                    <w:div w:id="311759426">
                      <w:marLeft w:val="0"/>
                      <w:marRight w:val="0"/>
                      <w:marTop w:val="0"/>
                      <w:marBottom w:val="0"/>
                      <w:divBdr>
                        <w:top w:val="none" w:sz="0" w:space="0" w:color="auto"/>
                        <w:left w:val="none" w:sz="0" w:space="0" w:color="auto"/>
                        <w:bottom w:val="none" w:sz="0" w:space="0" w:color="auto"/>
                        <w:right w:val="none" w:sz="0" w:space="0" w:color="auto"/>
                      </w:divBdr>
                    </w:div>
                  </w:divsChild>
                </w:div>
                <w:div w:id="127356088">
                  <w:marLeft w:val="0"/>
                  <w:marRight w:val="0"/>
                  <w:marTop w:val="0"/>
                  <w:marBottom w:val="0"/>
                  <w:divBdr>
                    <w:top w:val="none" w:sz="0" w:space="0" w:color="auto"/>
                    <w:left w:val="none" w:sz="0" w:space="0" w:color="auto"/>
                    <w:bottom w:val="none" w:sz="0" w:space="0" w:color="auto"/>
                    <w:right w:val="none" w:sz="0" w:space="0" w:color="auto"/>
                  </w:divBdr>
                  <w:divsChild>
                    <w:div w:id="1268469545">
                      <w:marLeft w:val="0"/>
                      <w:marRight w:val="0"/>
                      <w:marTop w:val="0"/>
                      <w:marBottom w:val="0"/>
                      <w:divBdr>
                        <w:top w:val="none" w:sz="0" w:space="0" w:color="auto"/>
                        <w:left w:val="none" w:sz="0" w:space="0" w:color="auto"/>
                        <w:bottom w:val="none" w:sz="0" w:space="0" w:color="auto"/>
                        <w:right w:val="none" w:sz="0" w:space="0" w:color="auto"/>
                      </w:divBdr>
                    </w:div>
                  </w:divsChild>
                </w:div>
                <w:div w:id="2004358782">
                  <w:marLeft w:val="0"/>
                  <w:marRight w:val="0"/>
                  <w:marTop w:val="0"/>
                  <w:marBottom w:val="0"/>
                  <w:divBdr>
                    <w:top w:val="none" w:sz="0" w:space="0" w:color="auto"/>
                    <w:left w:val="none" w:sz="0" w:space="0" w:color="auto"/>
                    <w:bottom w:val="none" w:sz="0" w:space="0" w:color="auto"/>
                    <w:right w:val="none" w:sz="0" w:space="0" w:color="auto"/>
                  </w:divBdr>
                  <w:divsChild>
                    <w:div w:id="1539660756">
                      <w:marLeft w:val="0"/>
                      <w:marRight w:val="0"/>
                      <w:marTop w:val="0"/>
                      <w:marBottom w:val="0"/>
                      <w:divBdr>
                        <w:top w:val="none" w:sz="0" w:space="0" w:color="auto"/>
                        <w:left w:val="none" w:sz="0" w:space="0" w:color="auto"/>
                        <w:bottom w:val="none" w:sz="0" w:space="0" w:color="auto"/>
                        <w:right w:val="none" w:sz="0" w:space="0" w:color="auto"/>
                      </w:divBdr>
                    </w:div>
                  </w:divsChild>
                </w:div>
                <w:div w:id="1663117587">
                  <w:marLeft w:val="0"/>
                  <w:marRight w:val="0"/>
                  <w:marTop w:val="0"/>
                  <w:marBottom w:val="0"/>
                  <w:divBdr>
                    <w:top w:val="none" w:sz="0" w:space="0" w:color="auto"/>
                    <w:left w:val="none" w:sz="0" w:space="0" w:color="auto"/>
                    <w:bottom w:val="none" w:sz="0" w:space="0" w:color="auto"/>
                    <w:right w:val="none" w:sz="0" w:space="0" w:color="auto"/>
                  </w:divBdr>
                  <w:divsChild>
                    <w:div w:id="1674140557">
                      <w:marLeft w:val="0"/>
                      <w:marRight w:val="0"/>
                      <w:marTop w:val="0"/>
                      <w:marBottom w:val="0"/>
                      <w:divBdr>
                        <w:top w:val="none" w:sz="0" w:space="0" w:color="auto"/>
                        <w:left w:val="none" w:sz="0" w:space="0" w:color="auto"/>
                        <w:bottom w:val="none" w:sz="0" w:space="0" w:color="auto"/>
                        <w:right w:val="none" w:sz="0" w:space="0" w:color="auto"/>
                      </w:divBdr>
                    </w:div>
                  </w:divsChild>
                </w:div>
                <w:div w:id="1790932000">
                  <w:marLeft w:val="0"/>
                  <w:marRight w:val="0"/>
                  <w:marTop w:val="0"/>
                  <w:marBottom w:val="0"/>
                  <w:divBdr>
                    <w:top w:val="none" w:sz="0" w:space="0" w:color="auto"/>
                    <w:left w:val="none" w:sz="0" w:space="0" w:color="auto"/>
                    <w:bottom w:val="none" w:sz="0" w:space="0" w:color="auto"/>
                    <w:right w:val="none" w:sz="0" w:space="0" w:color="auto"/>
                  </w:divBdr>
                  <w:divsChild>
                    <w:div w:id="1520192143">
                      <w:marLeft w:val="0"/>
                      <w:marRight w:val="0"/>
                      <w:marTop w:val="0"/>
                      <w:marBottom w:val="0"/>
                      <w:divBdr>
                        <w:top w:val="none" w:sz="0" w:space="0" w:color="auto"/>
                        <w:left w:val="none" w:sz="0" w:space="0" w:color="auto"/>
                        <w:bottom w:val="none" w:sz="0" w:space="0" w:color="auto"/>
                        <w:right w:val="none" w:sz="0" w:space="0" w:color="auto"/>
                      </w:divBdr>
                    </w:div>
                  </w:divsChild>
                </w:div>
                <w:div w:id="1361467115">
                  <w:marLeft w:val="0"/>
                  <w:marRight w:val="0"/>
                  <w:marTop w:val="0"/>
                  <w:marBottom w:val="0"/>
                  <w:divBdr>
                    <w:top w:val="none" w:sz="0" w:space="0" w:color="auto"/>
                    <w:left w:val="none" w:sz="0" w:space="0" w:color="auto"/>
                    <w:bottom w:val="none" w:sz="0" w:space="0" w:color="auto"/>
                    <w:right w:val="none" w:sz="0" w:space="0" w:color="auto"/>
                  </w:divBdr>
                  <w:divsChild>
                    <w:div w:id="531189347">
                      <w:marLeft w:val="0"/>
                      <w:marRight w:val="0"/>
                      <w:marTop w:val="0"/>
                      <w:marBottom w:val="0"/>
                      <w:divBdr>
                        <w:top w:val="none" w:sz="0" w:space="0" w:color="auto"/>
                        <w:left w:val="none" w:sz="0" w:space="0" w:color="auto"/>
                        <w:bottom w:val="none" w:sz="0" w:space="0" w:color="auto"/>
                        <w:right w:val="none" w:sz="0" w:space="0" w:color="auto"/>
                      </w:divBdr>
                    </w:div>
                  </w:divsChild>
                </w:div>
                <w:div w:id="1780829450">
                  <w:marLeft w:val="0"/>
                  <w:marRight w:val="0"/>
                  <w:marTop w:val="0"/>
                  <w:marBottom w:val="0"/>
                  <w:divBdr>
                    <w:top w:val="none" w:sz="0" w:space="0" w:color="auto"/>
                    <w:left w:val="none" w:sz="0" w:space="0" w:color="auto"/>
                    <w:bottom w:val="none" w:sz="0" w:space="0" w:color="auto"/>
                    <w:right w:val="none" w:sz="0" w:space="0" w:color="auto"/>
                  </w:divBdr>
                  <w:divsChild>
                    <w:div w:id="403189949">
                      <w:marLeft w:val="0"/>
                      <w:marRight w:val="0"/>
                      <w:marTop w:val="0"/>
                      <w:marBottom w:val="0"/>
                      <w:divBdr>
                        <w:top w:val="none" w:sz="0" w:space="0" w:color="auto"/>
                        <w:left w:val="none" w:sz="0" w:space="0" w:color="auto"/>
                        <w:bottom w:val="none" w:sz="0" w:space="0" w:color="auto"/>
                        <w:right w:val="none" w:sz="0" w:space="0" w:color="auto"/>
                      </w:divBdr>
                    </w:div>
                  </w:divsChild>
                </w:div>
                <w:div w:id="1197426479">
                  <w:marLeft w:val="0"/>
                  <w:marRight w:val="0"/>
                  <w:marTop w:val="0"/>
                  <w:marBottom w:val="0"/>
                  <w:divBdr>
                    <w:top w:val="none" w:sz="0" w:space="0" w:color="auto"/>
                    <w:left w:val="none" w:sz="0" w:space="0" w:color="auto"/>
                    <w:bottom w:val="none" w:sz="0" w:space="0" w:color="auto"/>
                    <w:right w:val="none" w:sz="0" w:space="0" w:color="auto"/>
                  </w:divBdr>
                  <w:divsChild>
                    <w:div w:id="169681974">
                      <w:marLeft w:val="0"/>
                      <w:marRight w:val="0"/>
                      <w:marTop w:val="0"/>
                      <w:marBottom w:val="0"/>
                      <w:divBdr>
                        <w:top w:val="none" w:sz="0" w:space="0" w:color="auto"/>
                        <w:left w:val="none" w:sz="0" w:space="0" w:color="auto"/>
                        <w:bottom w:val="none" w:sz="0" w:space="0" w:color="auto"/>
                        <w:right w:val="none" w:sz="0" w:space="0" w:color="auto"/>
                      </w:divBdr>
                    </w:div>
                  </w:divsChild>
                </w:div>
                <w:div w:id="496918816">
                  <w:marLeft w:val="0"/>
                  <w:marRight w:val="0"/>
                  <w:marTop w:val="0"/>
                  <w:marBottom w:val="0"/>
                  <w:divBdr>
                    <w:top w:val="none" w:sz="0" w:space="0" w:color="auto"/>
                    <w:left w:val="none" w:sz="0" w:space="0" w:color="auto"/>
                    <w:bottom w:val="none" w:sz="0" w:space="0" w:color="auto"/>
                    <w:right w:val="none" w:sz="0" w:space="0" w:color="auto"/>
                  </w:divBdr>
                  <w:divsChild>
                    <w:div w:id="14969400">
                      <w:marLeft w:val="0"/>
                      <w:marRight w:val="0"/>
                      <w:marTop w:val="0"/>
                      <w:marBottom w:val="0"/>
                      <w:divBdr>
                        <w:top w:val="none" w:sz="0" w:space="0" w:color="auto"/>
                        <w:left w:val="none" w:sz="0" w:space="0" w:color="auto"/>
                        <w:bottom w:val="none" w:sz="0" w:space="0" w:color="auto"/>
                        <w:right w:val="none" w:sz="0" w:space="0" w:color="auto"/>
                      </w:divBdr>
                    </w:div>
                  </w:divsChild>
                </w:div>
                <w:div w:id="80569355">
                  <w:marLeft w:val="0"/>
                  <w:marRight w:val="0"/>
                  <w:marTop w:val="0"/>
                  <w:marBottom w:val="0"/>
                  <w:divBdr>
                    <w:top w:val="none" w:sz="0" w:space="0" w:color="auto"/>
                    <w:left w:val="none" w:sz="0" w:space="0" w:color="auto"/>
                    <w:bottom w:val="none" w:sz="0" w:space="0" w:color="auto"/>
                    <w:right w:val="none" w:sz="0" w:space="0" w:color="auto"/>
                  </w:divBdr>
                  <w:divsChild>
                    <w:div w:id="766652116">
                      <w:marLeft w:val="0"/>
                      <w:marRight w:val="0"/>
                      <w:marTop w:val="0"/>
                      <w:marBottom w:val="0"/>
                      <w:divBdr>
                        <w:top w:val="none" w:sz="0" w:space="0" w:color="auto"/>
                        <w:left w:val="none" w:sz="0" w:space="0" w:color="auto"/>
                        <w:bottom w:val="none" w:sz="0" w:space="0" w:color="auto"/>
                        <w:right w:val="none" w:sz="0" w:space="0" w:color="auto"/>
                      </w:divBdr>
                    </w:div>
                  </w:divsChild>
                </w:div>
                <w:div w:id="1282343309">
                  <w:marLeft w:val="0"/>
                  <w:marRight w:val="0"/>
                  <w:marTop w:val="0"/>
                  <w:marBottom w:val="0"/>
                  <w:divBdr>
                    <w:top w:val="none" w:sz="0" w:space="0" w:color="auto"/>
                    <w:left w:val="none" w:sz="0" w:space="0" w:color="auto"/>
                    <w:bottom w:val="none" w:sz="0" w:space="0" w:color="auto"/>
                    <w:right w:val="none" w:sz="0" w:space="0" w:color="auto"/>
                  </w:divBdr>
                  <w:divsChild>
                    <w:div w:id="8222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7365">
      <w:bodyDiv w:val="1"/>
      <w:marLeft w:val="0"/>
      <w:marRight w:val="0"/>
      <w:marTop w:val="0"/>
      <w:marBottom w:val="0"/>
      <w:divBdr>
        <w:top w:val="none" w:sz="0" w:space="0" w:color="auto"/>
        <w:left w:val="none" w:sz="0" w:space="0" w:color="auto"/>
        <w:bottom w:val="none" w:sz="0" w:space="0" w:color="auto"/>
        <w:right w:val="none" w:sz="0" w:space="0" w:color="auto"/>
      </w:divBdr>
      <w:divsChild>
        <w:div w:id="780028274">
          <w:marLeft w:val="0"/>
          <w:marRight w:val="0"/>
          <w:marTop w:val="0"/>
          <w:marBottom w:val="0"/>
          <w:divBdr>
            <w:top w:val="none" w:sz="0" w:space="0" w:color="auto"/>
            <w:left w:val="none" w:sz="0" w:space="0" w:color="auto"/>
            <w:bottom w:val="none" w:sz="0" w:space="0" w:color="auto"/>
            <w:right w:val="none" w:sz="0" w:space="0" w:color="auto"/>
          </w:divBdr>
        </w:div>
        <w:div w:id="1309093424">
          <w:marLeft w:val="0"/>
          <w:marRight w:val="0"/>
          <w:marTop w:val="0"/>
          <w:marBottom w:val="0"/>
          <w:divBdr>
            <w:top w:val="none" w:sz="0" w:space="0" w:color="auto"/>
            <w:left w:val="none" w:sz="0" w:space="0" w:color="auto"/>
            <w:bottom w:val="none" w:sz="0" w:space="0" w:color="auto"/>
            <w:right w:val="none" w:sz="0" w:space="0" w:color="auto"/>
          </w:divBdr>
        </w:div>
        <w:div w:id="1981878662">
          <w:marLeft w:val="0"/>
          <w:marRight w:val="0"/>
          <w:marTop w:val="0"/>
          <w:marBottom w:val="0"/>
          <w:divBdr>
            <w:top w:val="none" w:sz="0" w:space="0" w:color="auto"/>
            <w:left w:val="none" w:sz="0" w:space="0" w:color="auto"/>
            <w:bottom w:val="none" w:sz="0" w:space="0" w:color="auto"/>
            <w:right w:val="none" w:sz="0" w:space="0" w:color="auto"/>
          </w:divBdr>
        </w:div>
        <w:div w:id="130637076">
          <w:marLeft w:val="0"/>
          <w:marRight w:val="0"/>
          <w:marTop w:val="0"/>
          <w:marBottom w:val="0"/>
          <w:divBdr>
            <w:top w:val="none" w:sz="0" w:space="0" w:color="auto"/>
            <w:left w:val="none" w:sz="0" w:space="0" w:color="auto"/>
            <w:bottom w:val="none" w:sz="0" w:space="0" w:color="auto"/>
            <w:right w:val="none" w:sz="0" w:space="0" w:color="auto"/>
          </w:divBdr>
        </w:div>
        <w:div w:id="1280720614">
          <w:marLeft w:val="0"/>
          <w:marRight w:val="0"/>
          <w:marTop w:val="0"/>
          <w:marBottom w:val="0"/>
          <w:divBdr>
            <w:top w:val="none" w:sz="0" w:space="0" w:color="auto"/>
            <w:left w:val="none" w:sz="0" w:space="0" w:color="auto"/>
            <w:bottom w:val="none" w:sz="0" w:space="0" w:color="auto"/>
            <w:right w:val="none" w:sz="0" w:space="0" w:color="auto"/>
          </w:divBdr>
        </w:div>
        <w:div w:id="1460682380">
          <w:marLeft w:val="0"/>
          <w:marRight w:val="0"/>
          <w:marTop w:val="0"/>
          <w:marBottom w:val="0"/>
          <w:divBdr>
            <w:top w:val="none" w:sz="0" w:space="0" w:color="auto"/>
            <w:left w:val="none" w:sz="0" w:space="0" w:color="auto"/>
            <w:bottom w:val="none" w:sz="0" w:space="0" w:color="auto"/>
            <w:right w:val="none" w:sz="0" w:space="0" w:color="auto"/>
          </w:divBdr>
        </w:div>
        <w:div w:id="393361312">
          <w:marLeft w:val="0"/>
          <w:marRight w:val="0"/>
          <w:marTop w:val="0"/>
          <w:marBottom w:val="0"/>
          <w:divBdr>
            <w:top w:val="none" w:sz="0" w:space="0" w:color="auto"/>
            <w:left w:val="none" w:sz="0" w:space="0" w:color="auto"/>
            <w:bottom w:val="none" w:sz="0" w:space="0" w:color="auto"/>
            <w:right w:val="none" w:sz="0" w:space="0" w:color="auto"/>
          </w:divBdr>
        </w:div>
        <w:div w:id="1783331795">
          <w:marLeft w:val="0"/>
          <w:marRight w:val="0"/>
          <w:marTop w:val="0"/>
          <w:marBottom w:val="0"/>
          <w:divBdr>
            <w:top w:val="none" w:sz="0" w:space="0" w:color="auto"/>
            <w:left w:val="none" w:sz="0" w:space="0" w:color="auto"/>
            <w:bottom w:val="none" w:sz="0" w:space="0" w:color="auto"/>
            <w:right w:val="none" w:sz="0" w:space="0" w:color="auto"/>
          </w:divBdr>
        </w:div>
        <w:div w:id="147986736">
          <w:marLeft w:val="0"/>
          <w:marRight w:val="0"/>
          <w:marTop w:val="0"/>
          <w:marBottom w:val="0"/>
          <w:divBdr>
            <w:top w:val="none" w:sz="0" w:space="0" w:color="auto"/>
            <w:left w:val="none" w:sz="0" w:space="0" w:color="auto"/>
            <w:bottom w:val="none" w:sz="0" w:space="0" w:color="auto"/>
            <w:right w:val="none" w:sz="0" w:space="0" w:color="auto"/>
          </w:divBdr>
        </w:div>
        <w:div w:id="33892517">
          <w:marLeft w:val="0"/>
          <w:marRight w:val="0"/>
          <w:marTop w:val="0"/>
          <w:marBottom w:val="0"/>
          <w:divBdr>
            <w:top w:val="none" w:sz="0" w:space="0" w:color="auto"/>
            <w:left w:val="none" w:sz="0" w:space="0" w:color="auto"/>
            <w:bottom w:val="none" w:sz="0" w:space="0" w:color="auto"/>
            <w:right w:val="none" w:sz="0" w:space="0" w:color="auto"/>
          </w:divBdr>
        </w:div>
        <w:div w:id="1835413039">
          <w:marLeft w:val="0"/>
          <w:marRight w:val="0"/>
          <w:marTop w:val="0"/>
          <w:marBottom w:val="0"/>
          <w:divBdr>
            <w:top w:val="none" w:sz="0" w:space="0" w:color="auto"/>
            <w:left w:val="none" w:sz="0" w:space="0" w:color="auto"/>
            <w:bottom w:val="none" w:sz="0" w:space="0" w:color="auto"/>
            <w:right w:val="none" w:sz="0" w:space="0" w:color="auto"/>
          </w:divBdr>
        </w:div>
        <w:div w:id="723405772">
          <w:marLeft w:val="0"/>
          <w:marRight w:val="0"/>
          <w:marTop w:val="0"/>
          <w:marBottom w:val="0"/>
          <w:divBdr>
            <w:top w:val="none" w:sz="0" w:space="0" w:color="auto"/>
            <w:left w:val="none" w:sz="0" w:space="0" w:color="auto"/>
            <w:bottom w:val="none" w:sz="0" w:space="0" w:color="auto"/>
            <w:right w:val="none" w:sz="0" w:space="0" w:color="auto"/>
          </w:divBdr>
        </w:div>
      </w:divsChild>
    </w:div>
    <w:div w:id="1850755661">
      <w:bodyDiv w:val="1"/>
      <w:marLeft w:val="0"/>
      <w:marRight w:val="0"/>
      <w:marTop w:val="0"/>
      <w:marBottom w:val="0"/>
      <w:divBdr>
        <w:top w:val="none" w:sz="0" w:space="0" w:color="auto"/>
        <w:left w:val="none" w:sz="0" w:space="0" w:color="auto"/>
        <w:bottom w:val="none" w:sz="0" w:space="0" w:color="auto"/>
        <w:right w:val="none" w:sz="0" w:space="0" w:color="auto"/>
      </w:divBdr>
    </w:div>
    <w:div w:id="1884515928">
      <w:bodyDiv w:val="1"/>
      <w:marLeft w:val="0"/>
      <w:marRight w:val="0"/>
      <w:marTop w:val="0"/>
      <w:marBottom w:val="0"/>
      <w:divBdr>
        <w:top w:val="none" w:sz="0" w:space="0" w:color="auto"/>
        <w:left w:val="none" w:sz="0" w:space="0" w:color="auto"/>
        <w:bottom w:val="none" w:sz="0" w:space="0" w:color="auto"/>
        <w:right w:val="none" w:sz="0" w:space="0" w:color="auto"/>
      </w:divBdr>
    </w:div>
    <w:div w:id="1965769929">
      <w:bodyDiv w:val="1"/>
      <w:marLeft w:val="0"/>
      <w:marRight w:val="0"/>
      <w:marTop w:val="0"/>
      <w:marBottom w:val="0"/>
      <w:divBdr>
        <w:top w:val="none" w:sz="0" w:space="0" w:color="auto"/>
        <w:left w:val="none" w:sz="0" w:space="0" w:color="auto"/>
        <w:bottom w:val="none" w:sz="0" w:space="0" w:color="auto"/>
        <w:right w:val="none" w:sz="0" w:space="0" w:color="auto"/>
      </w:divBdr>
      <w:divsChild>
        <w:div w:id="643509890">
          <w:marLeft w:val="0"/>
          <w:marRight w:val="0"/>
          <w:marTop w:val="0"/>
          <w:marBottom w:val="0"/>
          <w:divBdr>
            <w:top w:val="none" w:sz="0" w:space="0" w:color="auto"/>
            <w:left w:val="none" w:sz="0" w:space="0" w:color="auto"/>
            <w:bottom w:val="none" w:sz="0" w:space="0" w:color="auto"/>
            <w:right w:val="none" w:sz="0" w:space="0" w:color="auto"/>
          </w:divBdr>
        </w:div>
        <w:div w:id="1854688512">
          <w:marLeft w:val="0"/>
          <w:marRight w:val="0"/>
          <w:marTop w:val="0"/>
          <w:marBottom w:val="0"/>
          <w:divBdr>
            <w:top w:val="none" w:sz="0" w:space="0" w:color="auto"/>
            <w:left w:val="none" w:sz="0" w:space="0" w:color="auto"/>
            <w:bottom w:val="none" w:sz="0" w:space="0" w:color="auto"/>
            <w:right w:val="none" w:sz="0" w:space="0" w:color="auto"/>
          </w:divBdr>
          <w:divsChild>
            <w:div w:id="1696226620">
              <w:marLeft w:val="-75"/>
              <w:marRight w:val="0"/>
              <w:marTop w:val="30"/>
              <w:marBottom w:val="30"/>
              <w:divBdr>
                <w:top w:val="none" w:sz="0" w:space="0" w:color="auto"/>
                <w:left w:val="none" w:sz="0" w:space="0" w:color="auto"/>
                <w:bottom w:val="none" w:sz="0" w:space="0" w:color="auto"/>
                <w:right w:val="none" w:sz="0" w:space="0" w:color="auto"/>
              </w:divBdr>
              <w:divsChild>
                <w:div w:id="197084557">
                  <w:marLeft w:val="0"/>
                  <w:marRight w:val="0"/>
                  <w:marTop w:val="0"/>
                  <w:marBottom w:val="0"/>
                  <w:divBdr>
                    <w:top w:val="none" w:sz="0" w:space="0" w:color="auto"/>
                    <w:left w:val="none" w:sz="0" w:space="0" w:color="auto"/>
                    <w:bottom w:val="none" w:sz="0" w:space="0" w:color="auto"/>
                    <w:right w:val="none" w:sz="0" w:space="0" w:color="auto"/>
                  </w:divBdr>
                  <w:divsChild>
                    <w:div w:id="923102232">
                      <w:marLeft w:val="0"/>
                      <w:marRight w:val="0"/>
                      <w:marTop w:val="0"/>
                      <w:marBottom w:val="0"/>
                      <w:divBdr>
                        <w:top w:val="none" w:sz="0" w:space="0" w:color="auto"/>
                        <w:left w:val="none" w:sz="0" w:space="0" w:color="auto"/>
                        <w:bottom w:val="none" w:sz="0" w:space="0" w:color="auto"/>
                        <w:right w:val="none" w:sz="0" w:space="0" w:color="auto"/>
                      </w:divBdr>
                    </w:div>
                  </w:divsChild>
                </w:div>
                <w:div w:id="2123837176">
                  <w:marLeft w:val="0"/>
                  <w:marRight w:val="0"/>
                  <w:marTop w:val="0"/>
                  <w:marBottom w:val="0"/>
                  <w:divBdr>
                    <w:top w:val="none" w:sz="0" w:space="0" w:color="auto"/>
                    <w:left w:val="none" w:sz="0" w:space="0" w:color="auto"/>
                    <w:bottom w:val="none" w:sz="0" w:space="0" w:color="auto"/>
                    <w:right w:val="none" w:sz="0" w:space="0" w:color="auto"/>
                  </w:divBdr>
                  <w:divsChild>
                    <w:div w:id="1611544787">
                      <w:marLeft w:val="0"/>
                      <w:marRight w:val="0"/>
                      <w:marTop w:val="0"/>
                      <w:marBottom w:val="0"/>
                      <w:divBdr>
                        <w:top w:val="none" w:sz="0" w:space="0" w:color="auto"/>
                        <w:left w:val="none" w:sz="0" w:space="0" w:color="auto"/>
                        <w:bottom w:val="none" w:sz="0" w:space="0" w:color="auto"/>
                        <w:right w:val="none" w:sz="0" w:space="0" w:color="auto"/>
                      </w:divBdr>
                    </w:div>
                  </w:divsChild>
                </w:div>
                <w:div w:id="2079816092">
                  <w:marLeft w:val="0"/>
                  <w:marRight w:val="0"/>
                  <w:marTop w:val="0"/>
                  <w:marBottom w:val="0"/>
                  <w:divBdr>
                    <w:top w:val="none" w:sz="0" w:space="0" w:color="auto"/>
                    <w:left w:val="none" w:sz="0" w:space="0" w:color="auto"/>
                    <w:bottom w:val="none" w:sz="0" w:space="0" w:color="auto"/>
                    <w:right w:val="none" w:sz="0" w:space="0" w:color="auto"/>
                  </w:divBdr>
                  <w:divsChild>
                    <w:div w:id="1908681681">
                      <w:marLeft w:val="0"/>
                      <w:marRight w:val="0"/>
                      <w:marTop w:val="0"/>
                      <w:marBottom w:val="0"/>
                      <w:divBdr>
                        <w:top w:val="none" w:sz="0" w:space="0" w:color="auto"/>
                        <w:left w:val="none" w:sz="0" w:space="0" w:color="auto"/>
                        <w:bottom w:val="none" w:sz="0" w:space="0" w:color="auto"/>
                        <w:right w:val="none" w:sz="0" w:space="0" w:color="auto"/>
                      </w:divBdr>
                    </w:div>
                  </w:divsChild>
                </w:div>
                <w:div w:id="794299703">
                  <w:marLeft w:val="0"/>
                  <w:marRight w:val="0"/>
                  <w:marTop w:val="0"/>
                  <w:marBottom w:val="0"/>
                  <w:divBdr>
                    <w:top w:val="none" w:sz="0" w:space="0" w:color="auto"/>
                    <w:left w:val="none" w:sz="0" w:space="0" w:color="auto"/>
                    <w:bottom w:val="none" w:sz="0" w:space="0" w:color="auto"/>
                    <w:right w:val="none" w:sz="0" w:space="0" w:color="auto"/>
                  </w:divBdr>
                  <w:divsChild>
                    <w:div w:id="62726184">
                      <w:marLeft w:val="0"/>
                      <w:marRight w:val="0"/>
                      <w:marTop w:val="0"/>
                      <w:marBottom w:val="0"/>
                      <w:divBdr>
                        <w:top w:val="none" w:sz="0" w:space="0" w:color="auto"/>
                        <w:left w:val="none" w:sz="0" w:space="0" w:color="auto"/>
                        <w:bottom w:val="none" w:sz="0" w:space="0" w:color="auto"/>
                        <w:right w:val="none" w:sz="0" w:space="0" w:color="auto"/>
                      </w:divBdr>
                    </w:div>
                  </w:divsChild>
                </w:div>
                <w:div w:id="553352140">
                  <w:marLeft w:val="0"/>
                  <w:marRight w:val="0"/>
                  <w:marTop w:val="0"/>
                  <w:marBottom w:val="0"/>
                  <w:divBdr>
                    <w:top w:val="none" w:sz="0" w:space="0" w:color="auto"/>
                    <w:left w:val="none" w:sz="0" w:space="0" w:color="auto"/>
                    <w:bottom w:val="none" w:sz="0" w:space="0" w:color="auto"/>
                    <w:right w:val="none" w:sz="0" w:space="0" w:color="auto"/>
                  </w:divBdr>
                  <w:divsChild>
                    <w:div w:id="269170309">
                      <w:marLeft w:val="0"/>
                      <w:marRight w:val="0"/>
                      <w:marTop w:val="0"/>
                      <w:marBottom w:val="0"/>
                      <w:divBdr>
                        <w:top w:val="none" w:sz="0" w:space="0" w:color="auto"/>
                        <w:left w:val="none" w:sz="0" w:space="0" w:color="auto"/>
                        <w:bottom w:val="none" w:sz="0" w:space="0" w:color="auto"/>
                        <w:right w:val="none" w:sz="0" w:space="0" w:color="auto"/>
                      </w:divBdr>
                    </w:div>
                  </w:divsChild>
                </w:div>
                <w:div w:id="349917121">
                  <w:marLeft w:val="0"/>
                  <w:marRight w:val="0"/>
                  <w:marTop w:val="0"/>
                  <w:marBottom w:val="0"/>
                  <w:divBdr>
                    <w:top w:val="none" w:sz="0" w:space="0" w:color="auto"/>
                    <w:left w:val="none" w:sz="0" w:space="0" w:color="auto"/>
                    <w:bottom w:val="none" w:sz="0" w:space="0" w:color="auto"/>
                    <w:right w:val="none" w:sz="0" w:space="0" w:color="auto"/>
                  </w:divBdr>
                  <w:divsChild>
                    <w:div w:id="1636371534">
                      <w:marLeft w:val="0"/>
                      <w:marRight w:val="0"/>
                      <w:marTop w:val="0"/>
                      <w:marBottom w:val="0"/>
                      <w:divBdr>
                        <w:top w:val="none" w:sz="0" w:space="0" w:color="auto"/>
                        <w:left w:val="none" w:sz="0" w:space="0" w:color="auto"/>
                        <w:bottom w:val="none" w:sz="0" w:space="0" w:color="auto"/>
                        <w:right w:val="none" w:sz="0" w:space="0" w:color="auto"/>
                      </w:divBdr>
                    </w:div>
                  </w:divsChild>
                </w:div>
                <w:div w:id="1605453789">
                  <w:marLeft w:val="0"/>
                  <w:marRight w:val="0"/>
                  <w:marTop w:val="0"/>
                  <w:marBottom w:val="0"/>
                  <w:divBdr>
                    <w:top w:val="none" w:sz="0" w:space="0" w:color="auto"/>
                    <w:left w:val="none" w:sz="0" w:space="0" w:color="auto"/>
                    <w:bottom w:val="none" w:sz="0" w:space="0" w:color="auto"/>
                    <w:right w:val="none" w:sz="0" w:space="0" w:color="auto"/>
                  </w:divBdr>
                  <w:divsChild>
                    <w:div w:id="949049069">
                      <w:marLeft w:val="0"/>
                      <w:marRight w:val="0"/>
                      <w:marTop w:val="0"/>
                      <w:marBottom w:val="0"/>
                      <w:divBdr>
                        <w:top w:val="none" w:sz="0" w:space="0" w:color="auto"/>
                        <w:left w:val="none" w:sz="0" w:space="0" w:color="auto"/>
                        <w:bottom w:val="none" w:sz="0" w:space="0" w:color="auto"/>
                        <w:right w:val="none" w:sz="0" w:space="0" w:color="auto"/>
                      </w:divBdr>
                    </w:div>
                  </w:divsChild>
                </w:div>
                <w:div w:id="1628003716">
                  <w:marLeft w:val="0"/>
                  <w:marRight w:val="0"/>
                  <w:marTop w:val="0"/>
                  <w:marBottom w:val="0"/>
                  <w:divBdr>
                    <w:top w:val="none" w:sz="0" w:space="0" w:color="auto"/>
                    <w:left w:val="none" w:sz="0" w:space="0" w:color="auto"/>
                    <w:bottom w:val="none" w:sz="0" w:space="0" w:color="auto"/>
                    <w:right w:val="none" w:sz="0" w:space="0" w:color="auto"/>
                  </w:divBdr>
                  <w:divsChild>
                    <w:div w:id="405540701">
                      <w:marLeft w:val="0"/>
                      <w:marRight w:val="0"/>
                      <w:marTop w:val="0"/>
                      <w:marBottom w:val="0"/>
                      <w:divBdr>
                        <w:top w:val="none" w:sz="0" w:space="0" w:color="auto"/>
                        <w:left w:val="none" w:sz="0" w:space="0" w:color="auto"/>
                        <w:bottom w:val="none" w:sz="0" w:space="0" w:color="auto"/>
                        <w:right w:val="none" w:sz="0" w:space="0" w:color="auto"/>
                      </w:divBdr>
                    </w:div>
                  </w:divsChild>
                </w:div>
                <w:div w:id="1733432418">
                  <w:marLeft w:val="0"/>
                  <w:marRight w:val="0"/>
                  <w:marTop w:val="0"/>
                  <w:marBottom w:val="0"/>
                  <w:divBdr>
                    <w:top w:val="none" w:sz="0" w:space="0" w:color="auto"/>
                    <w:left w:val="none" w:sz="0" w:space="0" w:color="auto"/>
                    <w:bottom w:val="none" w:sz="0" w:space="0" w:color="auto"/>
                    <w:right w:val="none" w:sz="0" w:space="0" w:color="auto"/>
                  </w:divBdr>
                  <w:divsChild>
                    <w:div w:id="746608135">
                      <w:marLeft w:val="0"/>
                      <w:marRight w:val="0"/>
                      <w:marTop w:val="0"/>
                      <w:marBottom w:val="0"/>
                      <w:divBdr>
                        <w:top w:val="none" w:sz="0" w:space="0" w:color="auto"/>
                        <w:left w:val="none" w:sz="0" w:space="0" w:color="auto"/>
                        <w:bottom w:val="none" w:sz="0" w:space="0" w:color="auto"/>
                        <w:right w:val="none" w:sz="0" w:space="0" w:color="auto"/>
                      </w:divBdr>
                    </w:div>
                  </w:divsChild>
                </w:div>
                <w:div w:id="1277560063">
                  <w:marLeft w:val="0"/>
                  <w:marRight w:val="0"/>
                  <w:marTop w:val="0"/>
                  <w:marBottom w:val="0"/>
                  <w:divBdr>
                    <w:top w:val="none" w:sz="0" w:space="0" w:color="auto"/>
                    <w:left w:val="none" w:sz="0" w:space="0" w:color="auto"/>
                    <w:bottom w:val="none" w:sz="0" w:space="0" w:color="auto"/>
                    <w:right w:val="none" w:sz="0" w:space="0" w:color="auto"/>
                  </w:divBdr>
                  <w:divsChild>
                    <w:div w:id="94056240">
                      <w:marLeft w:val="0"/>
                      <w:marRight w:val="0"/>
                      <w:marTop w:val="0"/>
                      <w:marBottom w:val="0"/>
                      <w:divBdr>
                        <w:top w:val="none" w:sz="0" w:space="0" w:color="auto"/>
                        <w:left w:val="none" w:sz="0" w:space="0" w:color="auto"/>
                        <w:bottom w:val="none" w:sz="0" w:space="0" w:color="auto"/>
                        <w:right w:val="none" w:sz="0" w:space="0" w:color="auto"/>
                      </w:divBdr>
                    </w:div>
                  </w:divsChild>
                </w:div>
                <w:div w:id="534730115">
                  <w:marLeft w:val="0"/>
                  <w:marRight w:val="0"/>
                  <w:marTop w:val="0"/>
                  <w:marBottom w:val="0"/>
                  <w:divBdr>
                    <w:top w:val="none" w:sz="0" w:space="0" w:color="auto"/>
                    <w:left w:val="none" w:sz="0" w:space="0" w:color="auto"/>
                    <w:bottom w:val="none" w:sz="0" w:space="0" w:color="auto"/>
                    <w:right w:val="none" w:sz="0" w:space="0" w:color="auto"/>
                  </w:divBdr>
                  <w:divsChild>
                    <w:div w:id="766727512">
                      <w:marLeft w:val="0"/>
                      <w:marRight w:val="0"/>
                      <w:marTop w:val="0"/>
                      <w:marBottom w:val="0"/>
                      <w:divBdr>
                        <w:top w:val="none" w:sz="0" w:space="0" w:color="auto"/>
                        <w:left w:val="none" w:sz="0" w:space="0" w:color="auto"/>
                        <w:bottom w:val="none" w:sz="0" w:space="0" w:color="auto"/>
                        <w:right w:val="none" w:sz="0" w:space="0" w:color="auto"/>
                      </w:divBdr>
                    </w:div>
                  </w:divsChild>
                </w:div>
                <w:div w:id="894583604">
                  <w:marLeft w:val="0"/>
                  <w:marRight w:val="0"/>
                  <w:marTop w:val="0"/>
                  <w:marBottom w:val="0"/>
                  <w:divBdr>
                    <w:top w:val="none" w:sz="0" w:space="0" w:color="auto"/>
                    <w:left w:val="none" w:sz="0" w:space="0" w:color="auto"/>
                    <w:bottom w:val="none" w:sz="0" w:space="0" w:color="auto"/>
                    <w:right w:val="none" w:sz="0" w:space="0" w:color="auto"/>
                  </w:divBdr>
                  <w:divsChild>
                    <w:div w:id="512189789">
                      <w:marLeft w:val="0"/>
                      <w:marRight w:val="0"/>
                      <w:marTop w:val="0"/>
                      <w:marBottom w:val="0"/>
                      <w:divBdr>
                        <w:top w:val="none" w:sz="0" w:space="0" w:color="auto"/>
                        <w:left w:val="none" w:sz="0" w:space="0" w:color="auto"/>
                        <w:bottom w:val="none" w:sz="0" w:space="0" w:color="auto"/>
                        <w:right w:val="none" w:sz="0" w:space="0" w:color="auto"/>
                      </w:divBdr>
                    </w:div>
                  </w:divsChild>
                </w:div>
                <w:div w:id="167671861">
                  <w:marLeft w:val="0"/>
                  <w:marRight w:val="0"/>
                  <w:marTop w:val="0"/>
                  <w:marBottom w:val="0"/>
                  <w:divBdr>
                    <w:top w:val="none" w:sz="0" w:space="0" w:color="auto"/>
                    <w:left w:val="none" w:sz="0" w:space="0" w:color="auto"/>
                    <w:bottom w:val="none" w:sz="0" w:space="0" w:color="auto"/>
                    <w:right w:val="none" w:sz="0" w:space="0" w:color="auto"/>
                  </w:divBdr>
                  <w:divsChild>
                    <w:div w:id="943196174">
                      <w:marLeft w:val="0"/>
                      <w:marRight w:val="0"/>
                      <w:marTop w:val="0"/>
                      <w:marBottom w:val="0"/>
                      <w:divBdr>
                        <w:top w:val="none" w:sz="0" w:space="0" w:color="auto"/>
                        <w:left w:val="none" w:sz="0" w:space="0" w:color="auto"/>
                        <w:bottom w:val="none" w:sz="0" w:space="0" w:color="auto"/>
                        <w:right w:val="none" w:sz="0" w:space="0" w:color="auto"/>
                      </w:divBdr>
                    </w:div>
                  </w:divsChild>
                </w:div>
                <w:div w:id="78793817">
                  <w:marLeft w:val="0"/>
                  <w:marRight w:val="0"/>
                  <w:marTop w:val="0"/>
                  <w:marBottom w:val="0"/>
                  <w:divBdr>
                    <w:top w:val="none" w:sz="0" w:space="0" w:color="auto"/>
                    <w:left w:val="none" w:sz="0" w:space="0" w:color="auto"/>
                    <w:bottom w:val="none" w:sz="0" w:space="0" w:color="auto"/>
                    <w:right w:val="none" w:sz="0" w:space="0" w:color="auto"/>
                  </w:divBdr>
                  <w:divsChild>
                    <w:div w:id="1015420709">
                      <w:marLeft w:val="0"/>
                      <w:marRight w:val="0"/>
                      <w:marTop w:val="0"/>
                      <w:marBottom w:val="0"/>
                      <w:divBdr>
                        <w:top w:val="none" w:sz="0" w:space="0" w:color="auto"/>
                        <w:left w:val="none" w:sz="0" w:space="0" w:color="auto"/>
                        <w:bottom w:val="none" w:sz="0" w:space="0" w:color="auto"/>
                        <w:right w:val="none" w:sz="0" w:space="0" w:color="auto"/>
                      </w:divBdr>
                    </w:div>
                  </w:divsChild>
                </w:div>
                <w:div w:id="1952275655">
                  <w:marLeft w:val="0"/>
                  <w:marRight w:val="0"/>
                  <w:marTop w:val="0"/>
                  <w:marBottom w:val="0"/>
                  <w:divBdr>
                    <w:top w:val="none" w:sz="0" w:space="0" w:color="auto"/>
                    <w:left w:val="none" w:sz="0" w:space="0" w:color="auto"/>
                    <w:bottom w:val="none" w:sz="0" w:space="0" w:color="auto"/>
                    <w:right w:val="none" w:sz="0" w:space="0" w:color="auto"/>
                  </w:divBdr>
                  <w:divsChild>
                    <w:div w:id="336080822">
                      <w:marLeft w:val="0"/>
                      <w:marRight w:val="0"/>
                      <w:marTop w:val="0"/>
                      <w:marBottom w:val="0"/>
                      <w:divBdr>
                        <w:top w:val="none" w:sz="0" w:space="0" w:color="auto"/>
                        <w:left w:val="none" w:sz="0" w:space="0" w:color="auto"/>
                        <w:bottom w:val="none" w:sz="0" w:space="0" w:color="auto"/>
                        <w:right w:val="none" w:sz="0" w:space="0" w:color="auto"/>
                      </w:divBdr>
                    </w:div>
                  </w:divsChild>
                </w:div>
                <w:div w:id="679428307">
                  <w:marLeft w:val="0"/>
                  <w:marRight w:val="0"/>
                  <w:marTop w:val="0"/>
                  <w:marBottom w:val="0"/>
                  <w:divBdr>
                    <w:top w:val="none" w:sz="0" w:space="0" w:color="auto"/>
                    <w:left w:val="none" w:sz="0" w:space="0" w:color="auto"/>
                    <w:bottom w:val="none" w:sz="0" w:space="0" w:color="auto"/>
                    <w:right w:val="none" w:sz="0" w:space="0" w:color="auto"/>
                  </w:divBdr>
                  <w:divsChild>
                    <w:div w:id="1737708080">
                      <w:marLeft w:val="0"/>
                      <w:marRight w:val="0"/>
                      <w:marTop w:val="0"/>
                      <w:marBottom w:val="0"/>
                      <w:divBdr>
                        <w:top w:val="none" w:sz="0" w:space="0" w:color="auto"/>
                        <w:left w:val="none" w:sz="0" w:space="0" w:color="auto"/>
                        <w:bottom w:val="none" w:sz="0" w:space="0" w:color="auto"/>
                        <w:right w:val="none" w:sz="0" w:space="0" w:color="auto"/>
                      </w:divBdr>
                    </w:div>
                  </w:divsChild>
                </w:div>
                <w:div w:id="960844806">
                  <w:marLeft w:val="0"/>
                  <w:marRight w:val="0"/>
                  <w:marTop w:val="0"/>
                  <w:marBottom w:val="0"/>
                  <w:divBdr>
                    <w:top w:val="none" w:sz="0" w:space="0" w:color="auto"/>
                    <w:left w:val="none" w:sz="0" w:space="0" w:color="auto"/>
                    <w:bottom w:val="none" w:sz="0" w:space="0" w:color="auto"/>
                    <w:right w:val="none" w:sz="0" w:space="0" w:color="auto"/>
                  </w:divBdr>
                  <w:divsChild>
                    <w:div w:id="88015009">
                      <w:marLeft w:val="0"/>
                      <w:marRight w:val="0"/>
                      <w:marTop w:val="0"/>
                      <w:marBottom w:val="0"/>
                      <w:divBdr>
                        <w:top w:val="none" w:sz="0" w:space="0" w:color="auto"/>
                        <w:left w:val="none" w:sz="0" w:space="0" w:color="auto"/>
                        <w:bottom w:val="none" w:sz="0" w:space="0" w:color="auto"/>
                        <w:right w:val="none" w:sz="0" w:space="0" w:color="auto"/>
                      </w:divBdr>
                    </w:div>
                  </w:divsChild>
                </w:div>
                <w:div w:id="1634021871">
                  <w:marLeft w:val="0"/>
                  <w:marRight w:val="0"/>
                  <w:marTop w:val="0"/>
                  <w:marBottom w:val="0"/>
                  <w:divBdr>
                    <w:top w:val="none" w:sz="0" w:space="0" w:color="auto"/>
                    <w:left w:val="none" w:sz="0" w:space="0" w:color="auto"/>
                    <w:bottom w:val="none" w:sz="0" w:space="0" w:color="auto"/>
                    <w:right w:val="none" w:sz="0" w:space="0" w:color="auto"/>
                  </w:divBdr>
                  <w:divsChild>
                    <w:div w:id="342438037">
                      <w:marLeft w:val="0"/>
                      <w:marRight w:val="0"/>
                      <w:marTop w:val="0"/>
                      <w:marBottom w:val="0"/>
                      <w:divBdr>
                        <w:top w:val="none" w:sz="0" w:space="0" w:color="auto"/>
                        <w:left w:val="none" w:sz="0" w:space="0" w:color="auto"/>
                        <w:bottom w:val="none" w:sz="0" w:space="0" w:color="auto"/>
                        <w:right w:val="none" w:sz="0" w:space="0" w:color="auto"/>
                      </w:divBdr>
                    </w:div>
                  </w:divsChild>
                </w:div>
                <w:div w:id="1475295387">
                  <w:marLeft w:val="0"/>
                  <w:marRight w:val="0"/>
                  <w:marTop w:val="0"/>
                  <w:marBottom w:val="0"/>
                  <w:divBdr>
                    <w:top w:val="none" w:sz="0" w:space="0" w:color="auto"/>
                    <w:left w:val="none" w:sz="0" w:space="0" w:color="auto"/>
                    <w:bottom w:val="none" w:sz="0" w:space="0" w:color="auto"/>
                    <w:right w:val="none" w:sz="0" w:space="0" w:color="auto"/>
                  </w:divBdr>
                  <w:divsChild>
                    <w:div w:id="867566905">
                      <w:marLeft w:val="0"/>
                      <w:marRight w:val="0"/>
                      <w:marTop w:val="0"/>
                      <w:marBottom w:val="0"/>
                      <w:divBdr>
                        <w:top w:val="none" w:sz="0" w:space="0" w:color="auto"/>
                        <w:left w:val="none" w:sz="0" w:space="0" w:color="auto"/>
                        <w:bottom w:val="none" w:sz="0" w:space="0" w:color="auto"/>
                        <w:right w:val="none" w:sz="0" w:space="0" w:color="auto"/>
                      </w:divBdr>
                    </w:div>
                  </w:divsChild>
                </w:div>
                <w:div w:id="693385908">
                  <w:marLeft w:val="0"/>
                  <w:marRight w:val="0"/>
                  <w:marTop w:val="0"/>
                  <w:marBottom w:val="0"/>
                  <w:divBdr>
                    <w:top w:val="none" w:sz="0" w:space="0" w:color="auto"/>
                    <w:left w:val="none" w:sz="0" w:space="0" w:color="auto"/>
                    <w:bottom w:val="none" w:sz="0" w:space="0" w:color="auto"/>
                    <w:right w:val="none" w:sz="0" w:space="0" w:color="auto"/>
                  </w:divBdr>
                  <w:divsChild>
                    <w:div w:id="812138662">
                      <w:marLeft w:val="0"/>
                      <w:marRight w:val="0"/>
                      <w:marTop w:val="0"/>
                      <w:marBottom w:val="0"/>
                      <w:divBdr>
                        <w:top w:val="none" w:sz="0" w:space="0" w:color="auto"/>
                        <w:left w:val="none" w:sz="0" w:space="0" w:color="auto"/>
                        <w:bottom w:val="none" w:sz="0" w:space="0" w:color="auto"/>
                        <w:right w:val="none" w:sz="0" w:space="0" w:color="auto"/>
                      </w:divBdr>
                    </w:div>
                  </w:divsChild>
                </w:div>
                <w:div w:id="138764267">
                  <w:marLeft w:val="0"/>
                  <w:marRight w:val="0"/>
                  <w:marTop w:val="0"/>
                  <w:marBottom w:val="0"/>
                  <w:divBdr>
                    <w:top w:val="none" w:sz="0" w:space="0" w:color="auto"/>
                    <w:left w:val="none" w:sz="0" w:space="0" w:color="auto"/>
                    <w:bottom w:val="none" w:sz="0" w:space="0" w:color="auto"/>
                    <w:right w:val="none" w:sz="0" w:space="0" w:color="auto"/>
                  </w:divBdr>
                  <w:divsChild>
                    <w:div w:id="535780809">
                      <w:marLeft w:val="0"/>
                      <w:marRight w:val="0"/>
                      <w:marTop w:val="0"/>
                      <w:marBottom w:val="0"/>
                      <w:divBdr>
                        <w:top w:val="none" w:sz="0" w:space="0" w:color="auto"/>
                        <w:left w:val="none" w:sz="0" w:space="0" w:color="auto"/>
                        <w:bottom w:val="none" w:sz="0" w:space="0" w:color="auto"/>
                        <w:right w:val="none" w:sz="0" w:space="0" w:color="auto"/>
                      </w:divBdr>
                    </w:div>
                  </w:divsChild>
                </w:div>
                <w:div w:id="1110929655">
                  <w:marLeft w:val="0"/>
                  <w:marRight w:val="0"/>
                  <w:marTop w:val="0"/>
                  <w:marBottom w:val="0"/>
                  <w:divBdr>
                    <w:top w:val="none" w:sz="0" w:space="0" w:color="auto"/>
                    <w:left w:val="none" w:sz="0" w:space="0" w:color="auto"/>
                    <w:bottom w:val="none" w:sz="0" w:space="0" w:color="auto"/>
                    <w:right w:val="none" w:sz="0" w:space="0" w:color="auto"/>
                  </w:divBdr>
                  <w:divsChild>
                    <w:div w:id="1386182543">
                      <w:marLeft w:val="0"/>
                      <w:marRight w:val="0"/>
                      <w:marTop w:val="0"/>
                      <w:marBottom w:val="0"/>
                      <w:divBdr>
                        <w:top w:val="none" w:sz="0" w:space="0" w:color="auto"/>
                        <w:left w:val="none" w:sz="0" w:space="0" w:color="auto"/>
                        <w:bottom w:val="none" w:sz="0" w:space="0" w:color="auto"/>
                        <w:right w:val="none" w:sz="0" w:space="0" w:color="auto"/>
                      </w:divBdr>
                    </w:div>
                  </w:divsChild>
                </w:div>
                <w:div w:id="380401763">
                  <w:marLeft w:val="0"/>
                  <w:marRight w:val="0"/>
                  <w:marTop w:val="0"/>
                  <w:marBottom w:val="0"/>
                  <w:divBdr>
                    <w:top w:val="none" w:sz="0" w:space="0" w:color="auto"/>
                    <w:left w:val="none" w:sz="0" w:space="0" w:color="auto"/>
                    <w:bottom w:val="none" w:sz="0" w:space="0" w:color="auto"/>
                    <w:right w:val="none" w:sz="0" w:space="0" w:color="auto"/>
                  </w:divBdr>
                  <w:divsChild>
                    <w:div w:id="1592618686">
                      <w:marLeft w:val="0"/>
                      <w:marRight w:val="0"/>
                      <w:marTop w:val="0"/>
                      <w:marBottom w:val="0"/>
                      <w:divBdr>
                        <w:top w:val="none" w:sz="0" w:space="0" w:color="auto"/>
                        <w:left w:val="none" w:sz="0" w:space="0" w:color="auto"/>
                        <w:bottom w:val="none" w:sz="0" w:space="0" w:color="auto"/>
                        <w:right w:val="none" w:sz="0" w:space="0" w:color="auto"/>
                      </w:divBdr>
                    </w:div>
                  </w:divsChild>
                </w:div>
                <w:div w:id="1611667543">
                  <w:marLeft w:val="0"/>
                  <w:marRight w:val="0"/>
                  <w:marTop w:val="0"/>
                  <w:marBottom w:val="0"/>
                  <w:divBdr>
                    <w:top w:val="none" w:sz="0" w:space="0" w:color="auto"/>
                    <w:left w:val="none" w:sz="0" w:space="0" w:color="auto"/>
                    <w:bottom w:val="none" w:sz="0" w:space="0" w:color="auto"/>
                    <w:right w:val="none" w:sz="0" w:space="0" w:color="auto"/>
                  </w:divBdr>
                  <w:divsChild>
                    <w:div w:id="656691338">
                      <w:marLeft w:val="0"/>
                      <w:marRight w:val="0"/>
                      <w:marTop w:val="0"/>
                      <w:marBottom w:val="0"/>
                      <w:divBdr>
                        <w:top w:val="none" w:sz="0" w:space="0" w:color="auto"/>
                        <w:left w:val="none" w:sz="0" w:space="0" w:color="auto"/>
                        <w:bottom w:val="none" w:sz="0" w:space="0" w:color="auto"/>
                        <w:right w:val="none" w:sz="0" w:space="0" w:color="auto"/>
                      </w:divBdr>
                    </w:div>
                  </w:divsChild>
                </w:div>
                <w:div w:id="1370036365">
                  <w:marLeft w:val="0"/>
                  <w:marRight w:val="0"/>
                  <w:marTop w:val="0"/>
                  <w:marBottom w:val="0"/>
                  <w:divBdr>
                    <w:top w:val="none" w:sz="0" w:space="0" w:color="auto"/>
                    <w:left w:val="none" w:sz="0" w:space="0" w:color="auto"/>
                    <w:bottom w:val="none" w:sz="0" w:space="0" w:color="auto"/>
                    <w:right w:val="none" w:sz="0" w:space="0" w:color="auto"/>
                  </w:divBdr>
                  <w:divsChild>
                    <w:div w:id="1080983343">
                      <w:marLeft w:val="0"/>
                      <w:marRight w:val="0"/>
                      <w:marTop w:val="0"/>
                      <w:marBottom w:val="0"/>
                      <w:divBdr>
                        <w:top w:val="none" w:sz="0" w:space="0" w:color="auto"/>
                        <w:left w:val="none" w:sz="0" w:space="0" w:color="auto"/>
                        <w:bottom w:val="none" w:sz="0" w:space="0" w:color="auto"/>
                        <w:right w:val="none" w:sz="0" w:space="0" w:color="auto"/>
                      </w:divBdr>
                    </w:div>
                  </w:divsChild>
                </w:div>
                <w:div w:id="1975982869">
                  <w:marLeft w:val="0"/>
                  <w:marRight w:val="0"/>
                  <w:marTop w:val="0"/>
                  <w:marBottom w:val="0"/>
                  <w:divBdr>
                    <w:top w:val="none" w:sz="0" w:space="0" w:color="auto"/>
                    <w:left w:val="none" w:sz="0" w:space="0" w:color="auto"/>
                    <w:bottom w:val="none" w:sz="0" w:space="0" w:color="auto"/>
                    <w:right w:val="none" w:sz="0" w:space="0" w:color="auto"/>
                  </w:divBdr>
                  <w:divsChild>
                    <w:div w:id="1750884949">
                      <w:marLeft w:val="0"/>
                      <w:marRight w:val="0"/>
                      <w:marTop w:val="0"/>
                      <w:marBottom w:val="0"/>
                      <w:divBdr>
                        <w:top w:val="none" w:sz="0" w:space="0" w:color="auto"/>
                        <w:left w:val="none" w:sz="0" w:space="0" w:color="auto"/>
                        <w:bottom w:val="none" w:sz="0" w:space="0" w:color="auto"/>
                        <w:right w:val="none" w:sz="0" w:space="0" w:color="auto"/>
                      </w:divBdr>
                    </w:div>
                  </w:divsChild>
                </w:div>
                <w:div w:id="1009210853">
                  <w:marLeft w:val="0"/>
                  <w:marRight w:val="0"/>
                  <w:marTop w:val="0"/>
                  <w:marBottom w:val="0"/>
                  <w:divBdr>
                    <w:top w:val="none" w:sz="0" w:space="0" w:color="auto"/>
                    <w:left w:val="none" w:sz="0" w:space="0" w:color="auto"/>
                    <w:bottom w:val="none" w:sz="0" w:space="0" w:color="auto"/>
                    <w:right w:val="none" w:sz="0" w:space="0" w:color="auto"/>
                  </w:divBdr>
                  <w:divsChild>
                    <w:div w:id="1792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43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png" /><Relationship Id="rId18" Type="http://schemas.openxmlformats.org/officeDocument/2006/relationships/hyperlink" Target="https://www.annafreud.org/media/11374/anna-freud-booklet-layout-new-address-april-2020.pdf" TargetMode="External" /><Relationship Id="rId26" Type="http://schemas.openxmlformats.org/officeDocument/2006/relationships/hyperlink" Target="https://www.britishcouncil.es/sites/default/files/british-council-guidelines-for-inclusion-and-diversity-in-schools.pdf" TargetMode="External" /><Relationship Id="rId39" Type="http://schemas.openxmlformats.org/officeDocument/2006/relationships/footer" Target="footer1.xml" /><Relationship Id="rId3" Type="http://schemas.openxmlformats.org/officeDocument/2006/relationships/settings" Target="settings.xml" /><Relationship Id="rId21" Type="http://schemas.openxmlformats.org/officeDocument/2006/relationships/hyperlink" Target="https://educationendowmentfoundation.org.uk/public/files/Publications/Literacy/EEF_KS3_KS4_LITERACY_GUIDANCE.pdf" TargetMode="External" /><Relationship Id="rId34" Type="http://schemas.openxmlformats.org/officeDocument/2006/relationships/hyperlink" Target="https://educationendowmentfoundation.org.uk/tools/guidance-reports/" TargetMode="External" /><Relationship Id="rId42" Type="http://schemas.openxmlformats.org/officeDocument/2006/relationships/theme" Target="theme/theme1.xml" /><Relationship Id="rId7" Type="http://schemas.openxmlformats.org/officeDocument/2006/relationships/image" Target="media/image1.png"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1.png" /><Relationship Id="rId33" Type="http://schemas.openxmlformats.org/officeDocument/2006/relationships/hyperlink" Target="https://scholarworks.gvsu.edu/cgi/viewcontent.cgi?article=1254&amp;context=colleagues" TargetMode="External" /><Relationship Id="rId38" Type="http://schemas.openxmlformats.org/officeDocument/2006/relationships/image" Target="media/image16.png"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hyperlink" Target="https://www.naldic.org.uk/Resources/NALDIC/Teaching%20and%20Learning/ealeyfsguidance.pdf" TargetMode="External" /><Relationship Id="rId29" Type="http://schemas.openxmlformats.org/officeDocument/2006/relationships/image" Target="media/image13.png" /><Relationship Id="rId4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package" Target="embeddings/Microsoft_Word_Document.docx" /><Relationship Id="rId24" Type="http://schemas.openxmlformats.org/officeDocument/2006/relationships/hyperlink" Target="mailto:thonnartm@carmel.bhcet.org.uk" TargetMode="External" /><Relationship Id="rId32" Type="http://schemas.openxmlformats.org/officeDocument/2006/relationships/hyperlink" Target="https://educationendowmentfoundation.org.uk/education-evidence/guidance-reports/digital" TargetMode="External" /><Relationship Id="rId37" Type="http://schemas.openxmlformats.org/officeDocument/2006/relationships/image" Target="media/image15.png" /><Relationship Id="rId40"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0.png" /><Relationship Id="rId28" Type="http://schemas.openxmlformats.org/officeDocument/2006/relationships/image" Target="media/image12.png" /><Relationship Id="rId36" Type="http://schemas.openxmlformats.org/officeDocument/2006/relationships/image" Target="media/image14.png" /><Relationship Id="rId10" Type="http://schemas.openxmlformats.org/officeDocument/2006/relationships/image" Target="media/image3.emf" /><Relationship Id="rId19" Type="http://schemas.openxmlformats.org/officeDocument/2006/relationships/hyperlink" Target="https://www.gov.uk/government/publications/initial-teacher-training-itt-core-content-framework" TargetMode="External" /><Relationship Id="rId31" Type="http://schemas.openxmlformats.org/officeDocument/2006/relationships/hyperlink" Target="https://www.gov.uk/government/collections/gce-as-and-a-level-subject-content" TargetMode="External" /><Relationship Id="rId4" Type="http://schemas.openxmlformats.org/officeDocument/2006/relationships/webSettings" Target="webSettings.xml" /><Relationship Id="rId9" Type="http://schemas.openxmlformats.org/officeDocument/2006/relationships/hyperlink" Target="https://www.gov.uk/government/publications/initial-teacher-training-itt-core-content-framework" TargetMode="External" /><Relationship Id="rId14" Type="http://schemas.openxmlformats.org/officeDocument/2006/relationships/image" Target="media/image6.png" /><Relationship Id="rId22" Type="http://schemas.openxmlformats.org/officeDocument/2006/relationships/hyperlink" Target="https://doi.org/10.1787/22260919" TargetMode="External" /><Relationship Id="rId27" Type="http://schemas.openxmlformats.org/officeDocument/2006/relationships/hyperlink" Target="https://www.annafreud.org/media/11451/3rdanna-freud-booklet-staff-wellbeing-new-address-april-2020.pdf" TargetMode="External" /><Relationship Id="rId30" Type="http://schemas.openxmlformats.org/officeDocument/2006/relationships/hyperlink" Target="https://assets.publishing.service.gov.uk/government/uploads/system/uploads/attachment_data/file/401406/RR445_-_Workload_Challenge_-_Analysis_of_teacher_consultation_responses_FINAL.pdf" TargetMode="External" /><Relationship Id="rId35" Type="http://schemas.openxmlformats.org/officeDocument/2006/relationships/hyperlink" Target="https://www.researchgate.net/publication/237065878_Becoming_a_Self-Regulated_Learner_An_Over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8877</Words>
  <Characters>50601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Monica</dc:creator>
  <cp:keywords/>
  <dc:description/>
  <cp:lastModifiedBy>Iain Knox</cp:lastModifiedBy>
  <cp:revision>2</cp:revision>
  <dcterms:created xsi:type="dcterms:W3CDTF">2022-10-22T08:29:00Z</dcterms:created>
  <dcterms:modified xsi:type="dcterms:W3CDTF">2022-10-22T08:29:00Z</dcterms:modified>
</cp:coreProperties>
</file>